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33A5" w14:textId="77777777" w:rsidR="004E215F" w:rsidRPr="00C50C2C" w:rsidRDefault="004E215F" w:rsidP="004E215F">
      <w:pPr>
        <w:jc w:val="right"/>
        <w:rPr>
          <w:b/>
          <w:color w:val="000000" w:themeColor="text1"/>
          <w:sz w:val="28"/>
          <w:szCs w:val="28"/>
        </w:rPr>
      </w:pPr>
      <w:r w:rsidRPr="00C50C2C">
        <w:rPr>
          <w:b/>
          <w:color w:val="000000" w:themeColor="text1"/>
          <w:sz w:val="28"/>
          <w:szCs w:val="28"/>
        </w:rPr>
        <w:t>ПРОЕКТ</w:t>
      </w:r>
    </w:p>
    <w:p w14:paraId="3C08FB9C" w14:textId="77777777" w:rsidR="004E215F" w:rsidRPr="00C50C2C" w:rsidRDefault="004E215F" w:rsidP="004E215F">
      <w:pPr>
        <w:jc w:val="right"/>
        <w:rPr>
          <w:b/>
          <w:color w:val="000000" w:themeColor="text1"/>
          <w:sz w:val="28"/>
          <w:szCs w:val="28"/>
        </w:rPr>
      </w:pPr>
    </w:p>
    <w:p w14:paraId="3FA97221" w14:textId="77777777" w:rsidR="004E215F" w:rsidRPr="00C50C2C" w:rsidRDefault="004E215F" w:rsidP="004E215F">
      <w:pPr>
        <w:jc w:val="center"/>
        <w:rPr>
          <w:b/>
          <w:color w:val="000000" w:themeColor="text1"/>
          <w:sz w:val="28"/>
          <w:szCs w:val="28"/>
        </w:rPr>
      </w:pPr>
      <w:r w:rsidRPr="00C50C2C">
        <w:rPr>
          <w:b/>
          <w:color w:val="000000" w:themeColor="text1"/>
          <w:sz w:val="28"/>
          <w:szCs w:val="28"/>
        </w:rPr>
        <w:t>ДУМА СТАРОРУССКОГО МУНИЦИПАЛЬНОГО РАЙОНА</w:t>
      </w:r>
    </w:p>
    <w:p w14:paraId="628C2963" w14:textId="77777777" w:rsidR="004E215F" w:rsidRPr="00C50C2C" w:rsidRDefault="004E215F" w:rsidP="004E215F">
      <w:pPr>
        <w:jc w:val="both"/>
        <w:rPr>
          <w:b/>
          <w:color w:val="000000" w:themeColor="text1"/>
        </w:rPr>
      </w:pPr>
      <w:r w:rsidRPr="00C50C2C">
        <w:rPr>
          <w:b/>
          <w:color w:val="000000" w:themeColor="text1"/>
        </w:rPr>
        <w:tab/>
      </w:r>
      <w:r w:rsidRPr="00C50C2C">
        <w:rPr>
          <w:b/>
          <w:color w:val="000000" w:themeColor="text1"/>
        </w:rPr>
        <w:tab/>
      </w:r>
      <w:r w:rsidRPr="00C50C2C">
        <w:rPr>
          <w:b/>
          <w:color w:val="000000" w:themeColor="text1"/>
        </w:rPr>
        <w:tab/>
      </w:r>
      <w:r w:rsidRPr="00C50C2C">
        <w:rPr>
          <w:b/>
          <w:color w:val="000000" w:themeColor="text1"/>
        </w:rPr>
        <w:tab/>
      </w:r>
      <w:r w:rsidRPr="00C50C2C">
        <w:rPr>
          <w:b/>
          <w:color w:val="000000" w:themeColor="text1"/>
        </w:rPr>
        <w:tab/>
      </w:r>
      <w:r w:rsidRPr="00C50C2C">
        <w:rPr>
          <w:b/>
          <w:color w:val="000000" w:themeColor="text1"/>
        </w:rPr>
        <w:tab/>
      </w:r>
      <w:r w:rsidRPr="00C50C2C">
        <w:rPr>
          <w:b/>
          <w:color w:val="000000" w:themeColor="text1"/>
        </w:rPr>
        <w:tab/>
      </w:r>
      <w:r w:rsidRPr="00C50C2C">
        <w:rPr>
          <w:b/>
          <w:color w:val="000000" w:themeColor="text1"/>
        </w:rPr>
        <w:tab/>
      </w:r>
    </w:p>
    <w:p w14:paraId="361CAD28" w14:textId="77777777" w:rsidR="004E215F" w:rsidRPr="00C50C2C" w:rsidRDefault="004E215F" w:rsidP="004E215F">
      <w:pPr>
        <w:pStyle w:val="5"/>
        <w:jc w:val="center"/>
        <w:rPr>
          <w:rFonts w:ascii="Times New Roman" w:hAnsi="Times New Roman"/>
          <w:i w:val="0"/>
          <w:color w:val="000000" w:themeColor="text1"/>
        </w:rPr>
      </w:pPr>
      <w:r w:rsidRPr="00C50C2C">
        <w:rPr>
          <w:rFonts w:ascii="Times New Roman" w:hAnsi="Times New Roman"/>
          <w:i w:val="0"/>
          <w:color w:val="000000" w:themeColor="text1"/>
          <w:spacing w:val="146"/>
          <w:sz w:val="40"/>
        </w:rPr>
        <w:t>РЕШЕНИЕ</w:t>
      </w:r>
    </w:p>
    <w:p w14:paraId="052BAA7B" w14:textId="77777777" w:rsidR="004E215F" w:rsidRPr="00C50C2C" w:rsidRDefault="004E215F" w:rsidP="004E215F">
      <w:pPr>
        <w:spacing w:line="192" w:lineRule="auto"/>
        <w:jc w:val="both"/>
        <w:rPr>
          <w:color w:val="000000" w:themeColor="text1"/>
        </w:rPr>
      </w:pPr>
    </w:p>
    <w:tbl>
      <w:tblPr>
        <w:tblW w:w="9558" w:type="dxa"/>
        <w:tblLook w:val="01E0" w:firstRow="1" w:lastRow="1" w:firstColumn="1" w:lastColumn="1" w:noHBand="0" w:noVBand="0"/>
      </w:tblPr>
      <w:tblGrid>
        <w:gridCol w:w="9558"/>
      </w:tblGrid>
      <w:tr w:rsidR="00C50C2C" w:rsidRPr="00C50C2C" w14:paraId="36A8E586" w14:textId="77777777" w:rsidTr="004E215F">
        <w:trPr>
          <w:trHeight w:val="611"/>
        </w:trPr>
        <w:tc>
          <w:tcPr>
            <w:tcW w:w="9558" w:type="dxa"/>
            <w:hideMark/>
          </w:tcPr>
          <w:p w14:paraId="7737E714" w14:textId="25DF283D" w:rsidR="004E215F" w:rsidRPr="00C50C2C" w:rsidRDefault="004E215F" w:rsidP="001250CC">
            <w:pPr>
              <w:tabs>
                <w:tab w:val="left" w:pos="4536"/>
              </w:tabs>
              <w:spacing w:line="240" w:lineRule="exact"/>
              <w:jc w:val="center"/>
              <w:rPr>
                <w:b/>
                <w:color w:val="000000" w:themeColor="text1"/>
                <w:sz w:val="28"/>
                <w:szCs w:val="28"/>
              </w:rPr>
            </w:pPr>
            <w:r w:rsidRPr="00C50C2C">
              <w:rPr>
                <w:b/>
                <w:color w:val="000000" w:themeColor="text1"/>
                <w:sz w:val="28"/>
                <w:szCs w:val="28"/>
              </w:rPr>
              <w:t xml:space="preserve">О бюджете Старорусского муниципального района на </w:t>
            </w:r>
            <w:r w:rsidR="00C50C2C" w:rsidRPr="00C50C2C">
              <w:rPr>
                <w:b/>
                <w:color w:val="000000" w:themeColor="text1"/>
                <w:sz w:val="28"/>
                <w:szCs w:val="28"/>
              </w:rPr>
              <w:t>2024</w:t>
            </w:r>
            <w:r w:rsidRPr="00C50C2C">
              <w:rPr>
                <w:b/>
                <w:color w:val="000000" w:themeColor="text1"/>
                <w:sz w:val="28"/>
                <w:szCs w:val="28"/>
              </w:rPr>
              <w:t xml:space="preserve"> год и на плановый период </w:t>
            </w:r>
            <w:r w:rsidR="00C50C2C" w:rsidRPr="00C50C2C">
              <w:rPr>
                <w:b/>
                <w:color w:val="000000" w:themeColor="text1"/>
                <w:sz w:val="28"/>
                <w:szCs w:val="28"/>
              </w:rPr>
              <w:t>2025</w:t>
            </w:r>
            <w:r w:rsidRPr="00C50C2C">
              <w:rPr>
                <w:b/>
                <w:color w:val="000000" w:themeColor="text1"/>
                <w:sz w:val="28"/>
                <w:szCs w:val="28"/>
              </w:rPr>
              <w:t xml:space="preserve"> и </w:t>
            </w:r>
            <w:r w:rsidR="00C50C2C" w:rsidRPr="00C50C2C">
              <w:rPr>
                <w:b/>
                <w:color w:val="000000" w:themeColor="text1"/>
                <w:sz w:val="28"/>
                <w:szCs w:val="28"/>
              </w:rPr>
              <w:t>2026</w:t>
            </w:r>
            <w:r w:rsidRPr="00C50C2C">
              <w:rPr>
                <w:b/>
                <w:color w:val="000000" w:themeColor="text1"/>
                <w:sz w:val="28"/>
                <w:szCs w:val="28"/>
              </w:rPr>
              <w:t xml:space="preserve"> годов</w:t>
            </w:r>
          </w:p>
        </w:tc>
      </w:tr>
    </w:tbl>
    <w:p w14:paraId="087A17E1" w14:textId="77777777" w:rsidR="004E215F" w:rsidRPr="00C50C2C" w:rsidRDefault="004E215F" w:rsidP="004E215F">
      <w:pPr>
        <w:spacing w:before="360" w:line="360" w:lineRule="atLeast"/>
        <w:jc w:val="both"/>
        <w:rPr>
          <w:color w:val="000000" w:themeColor="text1"/>
          <w:sz w:val="28"/>
          <w:szCs w:val="28"/>
        </w:rPr>
      </w:pPr>
      <w:r w:rsidRPr="00C50C2C">
        <w:rPr>
          <w:color w:val="000000" w:themeColor="text1"/>
          <w:sz w:val="28"/>
          <w:szCs w:val="28"/>
        </w:rPr>
        <w:t>принято Думой Старорусского муниципального района ___________</w:t>
      </w:r>
    </w:p>
    <w:p w14:paraId="4EF2D02E" w14:textId="77777777" w:rsidR="004E215F" w:rsidRPr="00C50C2C" w:rsidRDefault="004E215F" w:rsidP="004E215F">
      <w:pPr>
        <w:shd w:val="clear" w:color="auto" w:fill="FFFFFF"/>
        <w:suppressAutoHyphens/>
        <w:jc w:val="center"/>
        <w:rPr>
          <w:b/>
          <w:bCs/>
          <w:color w:val="FF0000"/>
          <w:sz w:val="32"/>
          <w:szCs w:val="32"/>
          <w:lang w:eastAsia="zh-CN"/>
        </w:rPr>
      </w:pPr>
    </w:p>
    <w:p w14:paraId="54294C73" w14:textId="77777777" w:rsidR="004E215F" w:rsidRPr="00C50C2C" w:rsidRDefault="004E215F" w:rsidP="004E215F">
      <w:pPr>
        <w:tabs>
          <w:tab w:val="left" w:pos="709"/>
        </w:tabs>
        <w:suppressAutoHyphens/>
        <w:spacing w:line="360" w:lineRule="atLeast"/>
        <w:jc w:val="both"/>
        <w:rPr>
          <w:b/>
          <w:bCs/>
          <w:color w:val="000000" w:themeColor="text1"/>
          <w:sz w:val="28"/>
          <w:szCs w:val="28"/>
          <w:lang w:eastAsia="zh-CN"/>
        </w:rPr>
      </w:pPr>
      <w:r w:rsidRPr="00C50C2C">
        <w:rPr>
          <w:color w:val="000000" w:themeColor="text1"/>
          <w:sz w:val="28"/>
          <w:szCs w:val="28"/>
          <w:lang w:eastAsia="zh-CN"/>
        </w:rPr>
        <w:t xml:space="preserve">             В соответствии с Бюджетным кодексом Российской Федерации, Уставом Старорусского муниципального района, Дума Старорусского муниципального района </w:t>
      </w:r>
    </w:p>
    <w:p w14:paraId="4F66CC84" w14:textId="77777777" w:rsidR="004E215F" w:rsidRPr="00C50C2C" w:rsidRDefault="004E215F" w:rsidP="004E215F">
      <w:pPr>
        <w:suppressAutoHyphens/>
        <w:spacing w:line="360" w:lineRule="atLeast"/>
        <w:jc w:val="both"/>
        <w:rPr>
          <w:color w:val="000000" w:themeColor="text1"/>
          <w:spacing w:val="-4"/>
          <w:sz w:val="28"/>
          <w:szCs w:val="28"/>
          <w:lang w:eastAsia="zh-CN"/>
        </w:rPr>
      </w:pPr>
      <w:r w:rsidRPr="00C50C2C">
        <w:rPr>
          <w:b/>
          <w:bCs/>
          <w:color w:val="000000" w:themeColor="text1"/>
          <w:sz w:val="28"/>
          <w:szCs w:val="28"/>
          <w:lang w:eastAsia="zh-CN"/>
        </w:rPr>
        <w:t>РЕШИЛА:</w:t>
      </w:r>
    </w:p>
    <w:p w14:paraId="35C0BDA5" w14:textId="7499D8F8" w:rsidR="004E215F" w:rsidRPr="00C50C2C" w:rsidRDefault="004E215F" w:rsidP="004E215F">
      <w:pPr>
        <w:tabs>
          <w:tab w:val="left" w:pos="709"/>
        </w:tabs>
        <w:suppressAutoHyphens/>
        <w:spacing w:line="360" w:lineRule="atLeast"/>
        <w:jc w:val="both"/>
        <w:rPr>
          <w:color w:val="000000" w:themeColor="text1"/>
          <w:sz w:val="28"/>
          <w:szCs w:val="28"/>
          <w:lang w:eastAsia="zh-CN"/>
        </w:rPr>
      </w:pPr>
      <w:r w:rsidRPr="00C50C2C">
        <w:rPr>
          <w:color w:val="000000" w:themeColor="text1"/>
          <w:spacing w:val="-4"/>
          <w:sz w:val="28"/>
          <w:szCs w:val="28"/>
          <w:lang w:eastAsia="zh-CN"/>
        </w:rPr>
        <w:t xml:space="preserve">            1.Утвердить основные характеристики бюджета Старорусского муниципального района на </w:t>
      </w:r>
      <w:r w:rsidR="00C50C2C" w:rsidRPr="00C50C2C">
        <w:rPr>
          <w:color w:val="000000" w:themeColor="text1"/>
          <w:spacing w:val="-4"/>
          <w:sz w:val="28"/>
          <w:szCs w:val="28"/>
          <w:lang w:eastAsia="zh-CN"/>
        </w:rPr>
        <w:t>2024</w:t>
      </w:r>
      <w:r w:rsidRPr="00C50C2C">
        <w:rPr>
          <w:color w:val="000000" w:themeColor="text1"/>
          <w:spacing w:val="-4"/>
          <w:sz w:val="28"/>
          <w:szCs w:val="28"/>
          <w:lang w:eastAsia="zh-CN"/>
        </w:rPr>
        <w:t xml:space="preserve"> год:</w:t>
      </w:r>
    </w:p>
    <w:p w14:paraId="3E3826AD" w14:textId="3A232852"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z w:val="28"/>
          <w:szCs w:val="28"/>
          <w:lang w:eastAsia="zh-CN"/>
        </w:rPr>
        <w:t xml:space="preserve">            1) прогнозируемый общий объем доходов бюджета Старорусского муниципального района в сумме </w:t>
      </w:r>
      <w:r w:rsidR="00E53336">
        <w:rPr>
          <w:color w:val="000000" w:themeColor="text1"/>
          <w:sz w:val="28"/>
          <w:szCs w:val="28"/>
          <w:lang w:eastAsia="zh-CN"/>
        </w:rPr>
        <w:t>1</w:t>
      </w:r>
      <w:r w:rsidR="00F55F93">
        <w:rPr>
          <w:color w:val="000000" w:themeColor="text1"/>
          <w:sz w:val="28"/>
          <w:szCs w:val="28"/>
          <w:lang w:eastAsia="zh-CN"/>
        </w:rPr>
        <w:t> </w:t>
      </w:r>
      <w:r w:rsidR="00E53336">
        <w:rPr>
          <w:color w:val="000000" w:themeColor="text1"/>
          <w:sz w:val="28"/>
          <w:szCs w:val="28"/>
          <w:lang w:eastAsia="zh-CN"/>
        </w:rPr>
        <w:t>288</w:t>
      </w:r>
      <w:r w:rsidR="00F55F93">
        <w:rPr>
          <w:color w:val="000000" w:themeColor="text1"/>
          <w:sz w:val="28"/>
          <w:szCs w:val="28"/>
          <w:lang w:eastAsia="zh-CN"/>
        </w:rPr>
        <w:t xml:space="preserve"> </w:t>
      </w:r>
      <w:r w:rsidR="00E53336">
        <w:rPr>
          <w:color w:val="000000" w:themeColor="text1"/>
          <w:sz w:val="28"/>
          <w:szCs w:val="28"/>
          <w:lang w:eastAsia="zh-CN"/>
        </w:rPr>
        <w:t>875,9</w:t>
      </w:r>
      <w:r w:rsidRPr="00C50C2C">
        <w:rPr>
          <w:color w:val="000000" w:themeColor="text1"/>
          <w:sz w:val="28"/>
          <w:szCs w:val="28"/>
          <w:lang w:eastAsia="zh-CN"/>
        </w:rPr>
        <w:t xml:space="preserve"> тыс. рублей;</w:t>
      </w:r>
    </w:p>
    <w:p w14:paraId="0B309C7C" w14:textId="33C0181B"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z w:val="28"/>
          <w:szCs w:val="28"/>
          <w:lang w:eastAsia="zh-CN"/>
        </w:rPr>
        <w:t xml:space="preserve">            2) общий объем расходов бюджета Старорусского муниципального района в сумме </w:t>
      </w:r>
      <w:r w:rsidR="00E50CF1" w:rsidRPr="00E50CF1">
        <w:rPr>
          <w:sz w:val="28"/>
          <w:szCs w:val="28"/>
          <w:lang w:eastAsia="zh-CN"/>
        </w:rPr>
        <w:t>1</w:t>
      </w:r>
      <w:r w:rsidR="00F55F93">
        <w:rPr>
          <w:sz w:val="28"/>
          <w:szCs w:val="28"/>
          <w:lang w:eastAsia="zh-CN"/>
        </w:rPr>
        <w:t> </w:t>
      </w:r>
      <w:r w:rsidR="00E50CF1" w:rsidRPr="00E50CF1">
        <w:rPr>
          <w:sz w:val="28"/>
          <w:szCs w:val="28"/>
          <w:lang w:eastAsia="zh-CN"/>
        </w:rPr>
        <w:t>314</w:t>
      </w:r>
      <w:r w:rsidR="00F55F93">
        <w:rPr>
          <w:sz w:val="28"/>
          <w:szCs w:val="28"/>
          <w:lang w:eastAsia="zh-CN"/>
        </w:rPr>
        <w:t xml:space="preserve"> </w:t>
      </w:r>
      <w:r w:rsidR="00E50CF1" w:rsidRPr="00E50CF1">
        <w:rPr>
          <w:sz w:val="28"/>
          <w:szCs w:val="28"/>
          <w:lang w:eastAsia="zh-CN"/>
        </w:rPr>
        <w:t>424,5</w:t>
      </w:r>
      <w:r w:rsidRPr="00E50CF1">
        <w:rPr>
          <w:sz w:val="28"/>
          <w:szCs w:val="28"/>
          <w:lang w:eastAsia="zh-CN"/>
        </w:rPr>
        <w:t xml:space="preserve"> </w:t>
      </w:r>
      <w:r w:rsidRPr="00C50C2C">
        <w:rPr>
          <w:color w:val="000000" w:themeColor="text1"/>
          <w:sz w:val="28"/>
          <w:szCs w:val="28"/>
          <w:lang w:eastAsia="zh-CN"/>
        </w:rPr>
        <w:t>тыс. рублей;</w:t>
      </w:r>
    </w:p>
    <w:p w14:paraId="62EFE828" w14:textId="6B699242"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z w:val="28"/>
          <w:szCs w:val="28"/>
          <w:lang w:eastAsia="zh-CN"/>
        </w:rPr>
        <w:t xml:space="preserve">            3) прогнозируемый дефицит бюджета Старорусского муниципального района в сумме </w:t>
      </w:r>
      <w:r w:rsidR="00E50CF1" w:rsidRPr="00E50CF1">
        <w:rPr>
          <w:sz w:val="28"/>
          <w:szCs w:val="28"/>
          <w:lang w:eastAsia="zh-CN"/>
        </w:rPr>
        <w:t>25</w:t>
      </w:r>
      <w:r w:rsidR="00F55F93">
        <w:rPr>
          <w:sz w:val="28"/>
          <w:szCs w:val="28"/>
          <w:lang w:eastAsia="zh-CN"/>
        </w:rPr>
        <w:t xml:space="preserve"> </w:t>
      </w:r>
      <w:r w:rsidR="00E50CF1" w:rsidRPr="00E50CF1">
        <w:rPr>
          <w:sz w:val="28"/>
          <w:szCs w:val="28"/>
          <w:lang w:eastAsia="zh-CN"/>
        </w:rPr>
        <w:t>548,6</w:t>
      </w:r>
      <w:r w:rsidRPr="00E50CF1">
        <w:rPr>
          <w:sz w:val="28"/>
          <w:szCs w:val="28"/>
          <w:lang w:eastAsia="zh-CN"/>
        </w:rPr>
        <w:t xml:space="preserve"> </w:t>
      </w:r>
      <w:r w:rsidRPr="00C50C2C">
        <w:rPr>
          <w:color w:val="000000" w:themeColor="text1"/>
          <w:sz w:val="28"/>
          <w:szCs w:val="28"/>
          <w:lang w:eastAsia="zh-CN"/>
        </w:rPr>
        <w:t>тыс. рублей.</w:t>
      </w:r>
    </w:p>
    <w:p w14:paraId="28AA3FB1" w14:textId="7DCE1897" w:rsidR="004E215F" w:rsidRPr="00C50C2C" w:rsidRDefault="004E215F" w:rsidP="004E215F">
      <w:pPr>
        <w:suppressAutoHyphens/>
        <w:autoSpaceDE w:val="0"/>
        <w:spacing w:line="360" w:lineRule="atLeast"/>
        <w:jc w:val="both"/>
        <w:rPr>
          <w:color w:val="000000" w:themeColor="text1"/>
          <w:spacing w:val="-6"/>
          <w:sz w:val="28"/>
          <w:szCs w:val="28"/>
          <w:lang w:eastAsia="zh-CN"/>
        </w:rPr>
      </w:pPr>
      <w:r w:rsidRPr="00C50C2C">
        <w:rPr>
          <w:color w:val="000000" w:themeColor="text1"/>
          <w:sz w:val="28"/>
          <w:szCs w:val="28"/>
          <w:lang w:eastAsia="zh-CN"/>
        </w:rPr>
        <w:t xml:space="preserve">             2.Утвердить основные характеристики бюджета Старорусского муниципального района на </w:t>
      </w:r>
      <w:r w:rsidR="00C50C2C" w:rsidRPr="00C50C2C">
        <w:rPr>
          <w:color w:val="000000" w:themeColor="text1"/>
          <w:sz w:val="28"/>
          <w:szCs w:val="28"/>
          <w:lang w:eastAsia="zh-CN"/>
        </w:rPr>
        <w:t>2025</w:t>
      </w:r>
      <w:r w:rsidRPr="00C50C2C">
        <w:rPr>
          <w:color w:val="000000" w:themeColor="text1"/>
          <w:sz w:val="28"/>
          <w:szCs w:val="28"/>
          <w:lang w:eastAsia="zh-CN"/>
        </w:rPr>
        <w:t xml:space="preserve"> год и на </w:t>
      </w:r>
      <w:r w:rsidR="00C50C2C" w:rsidRPr="00C50C2C">
        <w:rPr>
          <w:color w:val="000000" w:themeColor="text1"/>
          <w:sz w:val="28"/>
          <w:szCs w:val="28"/>
          <w:lang w:eastAsia="zh-CN"/>
        </w:rPr>
        <w:t>2026</w:t>
      </w:r>
      <w:r w:rsidRPr="00C50C2C">
        <w:rPr>
          <w:color w:val="000000" w:themeColor="text1"/>
          <w:sz w:val="28"/>
          <w:szCs w:val="28"/>
          <w:lang w:eastAsia="zh-CN"/>
        </w:rPr>
        <w:t xml:space="preserve"> год:</w:t>
      </w:r>
    </w:p>
    <w:p w14:paraId="265A3821" w14:textId="6029443F"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pacing w:val="-6"/>
          <w:sz w:val="28"/>
          <w:szCs w:val="28"/>
          <w:lang w:eastAsia="zh-CN"/>
        </w:rPr>
        <w:t xml:space="preserve">              1) прогнозируемый общий объем доходов бюджета Старорусского муниципального района на </w:t>
      </w:r>
      <w:r w:rsidR="00C50C2C" w:rsidRPr="00C50C2C">
        <w:rPr>
          <w:color w:val="000000" w:themeColor="text1"/>
          <w:spacing w:val="-6"/>
          <w:sz w:val="28"/>
          <w:szCs w:val="28"/>
          <w:lang w:eastAsia="zh-CN"/>
        </w:rPr>
        <w:t>2025</w:t>
      </w:r>
      <w:r w:rsidRPr="00C50C2C">
        <w:rPr>
          <w:color w:val="000000" w:themeColor="text1"/>
          <w:spacing w:val="-6"/>
          <w:sz w:val="28"/>
          <w:szCs w:val="28"/>
          <w:lang w:eastAsia="zh-CN"/>
        </w:rPr>
        <w:t xml:space="preserve"> год в сумме </w:t>
      </w:r>
      <w:r w:rsidR="00C50C2C">
        <w:rPr>
          <w:color w:val="000000" w:themeColor="text1"/>
          <w:spacing w:val="-6"/>
          <w:sz w:val="28"/>
          <w:szCs w:val="28"/>
          <w:lang w:eastAsia="zh-CN"/>
        </w:rPr>
        <w:t>1 187 663,6</w:t>
      </w:r>
      <w:r w:rsidR="00A0763B" w:rsidRPr="00C50C2C">
        <w:rPr>
          <w:color w:val="000000" w:themeColor="text1"/>
          <w:spacing w:val="-6"/>
          <w:sz w:val="28"/>
          <w:szCs w:val="28"/>
          <w:lang w:eastAsia="zh-CN"/>
        </w:rPr>
        <w:t xml:space="preserve"> </w:t>
      </w:r>
      <w:r w:rsidRPr="00C50C2C">
        <w:rPr>
          <w:color w:val="000000" w:themeColor="text1"/>
          <w:spacing w:val="-6"/>
          <w:sz w:val="28"/>
          <w:szCs w:val="28"/>
          <w:lang w:eastAsia="zh-CN"/>
        </w:rPr>
        <w:t xml:space="preserve">тыс. рублей и на </w:t>
      </w:r>
      <w:r w:rsidR="00C50C2C" w:rsidRPr="00C50C2C">
        <w:rPr>
          <w:color w:val="000000" w:themeColor="text1"/>
          <w:spacing w:val="-6"/>
          <w:sz w:val="28"/>
          <w:szCs w:val="28"/>
          <w:lang w:eastAsia="zh-CN"/>
        </w:rPr>
        <w:t>2026</w:t>
      </w:r>
      <w:r w:rsidRPr="00C50C2C">
        <w:rPr>
          <w:color w:val="000000" w:themeColor="text1"/>
          <w:spacing w:val="-6"/>
          <w:sz w:val="28"/>
          <w:szCs w:val="28"/>
          <w:lang w:eastAsia="zh-CN"/>
        </w:rPr>
        <w:t xml:space="preserve"> год в сумме </w:t>
      </w:r>
      <w:r w:rsidR="00C50C2C">
        <w:rPr>
          <w:color w:val="000000" w:themeColor="text1"/>
          <w:spacing w:val="-6"/>
          <w:sz w:val="28"/>
          <w:szCs w:val="28"/>
          <w:lang w:eastAsia="zh-CN"/>
        </w:rPr>
        <w:t>1 186 261,8</w:t>
      </w:r>
      <w:r w:rsidRPr="00C50C2C">
        <w:rPr>
          <w:color w:val="000000" w:themeColor="text1"/>
          <w:spacing w:val="-6"/>
          <w:sz w:val="28"/>
          <w:szCs w:val="28"/>
          <w:lang w:eastAsia="zh-CN"/>
        </w:rPr>
        <w:t xml:space="preserve"> тыс. рублей;</w:t>
      </w:r>
    </w:p>
    <w:p w14:paraId="6E2800C2" w14:textId="6ABCB7CD"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z w:val="28"/>
          <w:szCs w:val="28"/>
          <w:lang w:eastAsia="zh-CN"/>
        </w:rPr>
        <w:t xml:space="preserve">             2) общий объем расходов бюджета Старорусского муниципального района на </w:t>
      </w:r>
      <w:r w:rsidR="00C50C2C" w:rsidRPr="00C50C2C">
        <w:rPr>
          <w:color w:val="000000" w:themeColor="text1"/>
          <w:sz w:val="28"/>
          <w:szCs w:val="28"/>
          <w:lang w:eastAsia="zh-CN"/>
        </w:rPr>
        <w:t>2025</w:t>
      </w:r>
      <w:r w:rsidRPr="00C50C2C">
        <w:rPr>
          <w:color w:val="000000" w:themeColor="text1"/>
          <w:sz w:val="28"/>
          <w:szCs w:val="28"/>
          <w:lang w:eastAsia="zh-CN"/>
        </w:rPr>
        <w:t xml:space="preserve"> год в сумме </w:t>
      </w:r>
      <w:r w:rsidR="00C50C2C" w:rsidRPr="00C50C2C">
        <w:rPr>
          <w:color w:val="000000" w:themeColor="text1"/>
          <w:spacing w:val="-6"/>
          <w:sz w:val="28"/>
          <w:szCs w:val="28"/>
          <w:lang w:eastAsia="zh-CN"/>
        </w:rPr>
        <w:t xml:space="preserve">1 221 957,8 </w:t>
      </w:r>
      <w:r w:rsidRPr="00C50C2C">
        <w:rPr>
          <w:color w:val="000000" w:themeColor="text1"/>
          <w:sz w:val="28"/>
          <w:szCs w:val="28"/>
          <w:lang w:eastAsia="zh-CN"/>
        </w:rPr>
        <w:t xml:space="preserve">тыс. рублей, в том числе условно утвержденные расходы в сумме </w:t>
      </w:r>
      <w:r w:rsidR="00C50C2C" w:rsidRPr="00C50C2C">
        <w:rPr>
          <w:color w:val="000000" w:themeColor="text1"/>
          <w:sz w:val="28"/>
          <w:szCs w:val="28"/>
          <w:lang w:eastAsia="zh-CN"/>
        </w:rPr>
        <w:t>14 000,0</w:t>
      </w:r>
      <w:r w:rsidR="00F86C09" w:rsidRPr="00C50C2C">
        <w:rPr>
          <w:color w:val="000000" w:themeColor="text1"/>
          <w:sz w:val="28"/>
          <w:szCs w:val="28"/>
          <w:lang w:eastAsia="zh-CN"/>
        </w:rPr>
        <w:t xml:space="preserve"> </w:t>
      </w:r>
      <w:r w:rsidRPr="00C50C2C">
        <w:rPr>
          <w:color w:val="000000" w:themeColor="text1"/>
          <w:sz w:val="28"/>
          <w:szCs w:val="28"/>
          <w:lang w:eastAsia="zh-CN"/>
        </w:rPr>
        <w:t xml:space="preserve">тыс. рублей, и на </w:t>
      </w:r>
      <w:r w:rsidR="00C50C2C" w:rsidRPr="00C50C2C">
        <w:rPr>
          <w:color w:val="000000" w:themeColor="text1"/>
          <w:sz w:val="28"/>
          <w:szCs w:val="28"/>
          <w:lang w:eastAsia="zh-CN"/>
        </w:rPr>
        <w:t>2026</w:t>
      </w:r>
      <w:r w:rsidRPr="00C50C2C">
        <w:rPr>
          <w:color w:val="000000" w:themeColor="text1"/>
          <w:sz w:val="28"/>
          <w:szCs w:val="28"/>
          <w:lang w:eastAsia="zh-CN"/>
        </w:rPr>
        <w:t xml:space="preserve"> год в сумме </w:t>
      </w:r>
      <w:r w:rsidR="00C50C2C" w:rsidRPr="00C50C2C">
        <w:rPr>
          <w:color w:val="000000" w:themeColor="text1"/>
          <w:spacing w:val="-6"/>
          <w:sz w:val="28"/>
          <w:szCs w:val="28"/>
          <w:lang w:eastAsia="zh-CN"/>
        </w:rPr>
        <w:t xml:space="preserve">1 236 928,3 </w:t>
      </w:r>
      <w:r w:rsidRPr="00C50C2C">
        <w:rPr>
          <w:color w:val="000000" w:themeColor="text1"/>
          <w:sz w:val="28"/>
          <w:szCs w:val="28"/>
          <w:lang w:eastAsia="zh-CN"/>
        </w:rPr>
        <w:t xml:space="preserve">тыс. рублей, в том числе условно утвержденные расходы в сумме </w:t>
      </w:r>
      <w:r w:rsidR="00C50C2C" w:rsidRPr="00C50C2C">
        <w:rPr>
          <w:color w:val="000000" w:themeColor="text1"/>
          <w:sz w:val="28"/>
          <w:szCs w:val="28"/>
          <w:lang w:eastAsia="zh-CN"/>
        </w:rPr>
        <w:t>28 500,0</w:t>
      </w:r>
      <w:r w:rsidRPr="00C50C2C">
        <w:rPr>
          <w:color w:val="000000" w:themeColor="text1"/>
          <w:sz w:val="28"/>
          <w:szCs w:val="28"/>
          <w:lang w:eastAsia="zh-CN"/>
        </w:rPr>
        <w:t xml:space="preserve"> тыс. рублей;</w:t>
      </w:r>
    </w:p>
    <w:p w14:paraId="0FB20A37" w14:textId="7A547CA6" w:rsidR="004E215F" w:rsidRPr="00C50C2C" w:rsidRDefault="004E215F" w:rsidP="004E215F">
      <w:pPr>
        <w:suppressAutoHyphens/>
        <w:autoSpaceDE w:val="0"/>
        <w:spacing w:line="360" w:lineRule="atLeast"/>
        <w:jc w:val="both"/>
        <w:rPr>
          <w:rFonts w:ascii="Arial" w:hAnsi="Arial" w:cs="Arial"/>
          <w:color w:val="000000" w:themeColor="text1"/>
          <w:sz w:val="28"/>
          <w:szCs w:val="28"/>
          <w:lang w:eastAsia="zh-CN"/>
        </w:rPr>
      </w:pPr>
      <w:r w:rsidRPr="00C50C2C">
        <w:rPr>
          <w:color w:val="000000" w:themeColor="text1"/>
          <w:sz w:val="28"/>
          <w:szCs w:val="28"/>
          <w:lang w:eastAsia="zh-CN"/>
        </w:rPr>
        <w:t xml:space="preserve">              3) прогнозируемый дефицит бюджета Старорусского муниципального района на </w:t>
      </w:r>
      <w:r w:rsidR="00C50C2C" w:rsidRPr="00C50C2C">
        <w:rPr>
          <w:color w:val="000000" w:themeColor="text1"/>
          <w:sz w:val="28"/>
          <w:szCs w:val="28"/>
          <w:lang w:eastAsia="zh-CN"/>
        </w:rPr>
        <w:t>2025</w:t>
      </w:r>
      <w:r w:rsidRPr="00C50C2C">
        <w:rPr>
          <w:color w:val="000000" w:themeColor="text1"/>
          <w:sz w:val="28"/>
          <w:szCs w:val="28"/>
          <w:lang w:eastAsia="zh-CN"/>
        </w:rPr>
        <w:t xml:space="preserve"> год в сумме </w:t>
      </w:r>
      <w:r w:rsidR="00C50C2C" w:rsidRPr="00C50C2C">
        <w:rPr>
          <w:color w:val="000000" w:themeColor="text1"/>
          <w:sz w:val="28"/>
          <w:szCs w:val="28"/>
          <w:lang w:eastAsia="zh-CN"/>
        </w:rPr>
        <w:t>34 294,2</w:t>
      </w:r>
      <w:r w:rsidRPr="00C50C2C">
        <w:rPr>
          <w:color w:val="000000" w:themeColor="text1"/>
          <w:sz w:val="28"/>
          <w:szCs w:val="28"/>
          <w:lang w:eastAsia="zh-CN"/>
        </w:rPr>
        <w:t xml:space="preserve"> тыс. рублей и на </w:t>
      </w:r>
      <w:r w:rsidR="00C50C2C" w:rsidRPr="00C50C2C">
        <w:rPr>
          <w:color w:val="000000" w:themeColor="text1"/>
          <w:sz w:val="28"/>
          <w:szCs w:val="28"/>
          <w:lang w:eastAsia="zh-CN"/>
        </w:rPr>
        <w:t>2026</w:t>
      </w:r>
      <w:r w:rsidRPr="00C50C2C">
        <w:rPr>
          <w:color w:val="000000" w:themeColor="text1"/>
          <w:sz w:val="28"/>
          <w:szCs w:val="28"/>
          <w:lang w:eastAsia="zh-CN"/>
        </w:rPr>
        <w:t xml:space="preserve"> год в сумме </w:t>
      </w:r>
      <w:r w:rsidR="00C50C2C" w:rsidRPr="00C50C2C">
        <w:rPr>
          <w:color w:val="000000" w:themeColor="text1"/>
          <w:sz w:val="28"/>
          <w:szCs w:val="28"/>
          <w:lang w:eastAsia="zh-CN"/>
        </w:rPr>
        <w:t>50 666,5</w:t>
      </w:r>
      <w:r w:rsidRPr="00C50C2C">
        <w:rPr>
          <w:color w:val="000000" w:themeColor="text1"/>
          <w:sz w:val="28"/>
          <w:szCs w:val="28"/>
          <w:lang w:eastAsia="zh-CN"/>
        </w:rPr>
        <w:t xml:space="preserve"> тыс. рублей.</w:t>
      </w:r>
    </w:p>
    <w:p w14:paraId="3C3E9DA6" w14:textId="339756E9" w:rsidR="004E215F" w:rsidRPr="00C50C2C" w:rsidRDefault="004E215F" w:rsidP="004E215F">
      <w:pPr>
        <w:suppressAutoHyphens/>
        <w:autoSpaceDE w:val="0"/>
        <w:spacing w:line="360" w:lineRule="atLeast"/>
        <w:jc w:val="both"/>
        <w:rPr>
          <w:color w:val="000000" w:themeColor="text1"/>
          <w:sz w:val="28"/>
          <w:szCs w:val="28"/>
          <w:lang w:eastAsia="zh-CN"/>
        </w:rPr>
      </w:pPr>
      <w:r w:rsidRPr="00C50C2C">
        <w:rPr>
          <w:color w:val="000000" w:themeColor="text1"/>
          <w:sz w:val="28"/>
          <w:szCs w:val="28"/>
          <w:lang w:eastAsia="zh-CN"/>
        </w:rPr>
        <w:t xml:space="preserve">              3.Утвердить прогнозируемые поступления доходов в бюджет Старорусского муниципального района на </w:t>
      </w:r>
      <w:r w:rsidR="00C50C2C" w:rsidRPr="00C50C2C">
        <w:rPr>
          <w:color w:val="000000" w:themeColor="text1"/>
          <w:sz w:val="28"/>
          <w:szCs w:val="28"/>
          <w:lang w:eastAsia="zh-CN"/>
        </w:rPr>
        <w:t>2024</w:t>
      </w:r>
      <w:r w:rsidRPr="00C50C2C">
        <w:rPr>
          <w:color w:val="000000" w:themeColor="text1"/>
          <w:sz w:val="28"/>
          <w:szCs w:val="28"/>
          <w:lang w:eastAsia="zh-CN"/>
        </w:rPr>
        <w:t xml:space="preserve"> год и на плановый период </w:t>
      </w:r>
      <w:r w:rsidR="00C50C2C" w:rsidRPr="00C50C2C">
        <w:rPr>
          <w:color w:val="000000" w:themeColor="text1"/>
          <w:sz w:val="28"/>
          <w:szCs w:val="28"/>
          <w:lang w:eastAsia="zh-CN"/>
        </w:rPr>
        <w:t>2025</w:t>
      </w:r>
      <w:r w:rsidRPr="00C50C2C">
        <w:rPr>
          <w:color w:val="000000" w:themeColor="text1"/>
          <w:sz w:val="28"/>
          <w:szCs w:val="28"/>
          <w:lang w:eastAsia="zh-CN"/>
        </w:rPr>
        <w:t xml:space="preserve"> и </w:t>
      </w:r>
      <w:r w:rsidR="00C50C2C" w:rsidRPr="00C50C2C">
        <w:rPr>
          <w:color w:val="000000" w:themeColor="text1"/>
          <w:sz w:val="28"/>
          <w:szCs w:val="28"/>
          <w:lang w:eastAsia="zh-CN"/>
        </w:rPr>
        <w:t>2026</w:t>
      </w:r>
      <w:r w:rsidRPr="00C50C2C">
        <w:rPr>
          <w:color w:val="000000" w:themeColor="text1"/>
          <w:sz w:val="28"/>
          <w:szCs w:val="28"/>
          <w:lang w:eastAsia="zh-CN"/>
        </w:rPr>
        <w:t xml:space="preserve"> годов согласно приложению 1 к настоящему решению.</w:t>
      </w:r>
    </w:p>
    <w:p w14:paraId="4932AF96" w14:textId="79B3F746" w:rsidR="004E215F" w:rsidRPr="00C50C2C" w:rsidRDefault="004E215F" w:rsidP="004E215F">
      <w:pPr>
        <w:suppressAutoHyphens/>
        <w:spacing w:line="360" w:lineRule="atLeast"/>
        <w:jc w:val="both"/>
        <w:rPr>
          <w:color w:val="000000" w:themeColor="text1"/>
          <w:sz w:val="28"/>
          <w:szCs w:val="28"/>
          <w:lang w:eastAsia="zh-CN"/>
        </w:rPr>
      </w:pPr>
      <w:r w:rsidRPr="00C50C2C">
        <w:rPr>
          <w:color w:val="000000" w:themeColor="text1"/>
          <w:sz w:val="28"/>
          <w:szCs w:val="28"/>
          <w:lang w:eastAsia="zh-CN"/>
        </w:rPr>
        <w:t xml:space="preserve">              4.Утвердить источники внутреннего финансирования дефицита бюджета Старорусского муниципального района на </w:t>
      </w:r>
      <w:r w:rsidR="00C50C2C" w:rsidRPr="00C50C2C">
        <w:rPr>
          <w:color w:val="000000" w:themeColor="text1"/>
          <w:sz w:val="28"/>
          <w:szCs w:val="28"/>
          <w:lang w:eastAsia="zh-CN"/>
        </w:rPr>
        <w:t>2024</w:t>
      </w:r>
      <w:r w:rsidRPr="00C50C2C">
        <w:rPr>
          <w:color w:val="000000" w:themeColor="text1"/>
          <w:sz w:val="28"/>
          <w:szCs w:val="28"/>
          <w:lang w:eastAsia="zh-CN"/>
        </w:rPr>
        <w:t xml:space="preserve"> год и на плановый период </w:t>
      </w:r>
      <w:r w:rsidR="00C50C2C" w:rsidRPr="00C50C2C">
        <w:rPr>
          <w:color w:val="000000" w:themeColor="text1"/>
          <w:sz w:val="28"/>
          <w:szCs w:val="28"/>
          <w:lang w:eastAsia="zh-CN"/>
        </w:rPr>
        <w:t>2025</w:t>
      </w:r>
      <w:r w:rsidRPr="00C50C2C">
        <w:rPr>
          <w:color w:val="000000" w:themeColor="text1"/>
          <w:sz w:val="28"/>
          <w:szCs w:val="28"/>
          <w:lang w:eastAsia="zh-CN"/>
        </w:rPr>
        <w:t xml:space="preserve"> и </w:t>
      </w:r>
      <w:r w:rsidR="00C50C2C" w:rsidRPr="00C50C2C">
        <w:rPr>
          <w:color w:val="000000" w:themeColor="text1"/>
          <w:sz w:val="28"/>
          <w:szCs w:val="28"/>
          <w:lang w:eastAsia="zh-CN"/>
        </w:rPr>
        <w:t>2026</w:t>
      </w:r>
      <w:r w:rsidRPr="00C50C2C">
        <w:rPr>
          <w:color w:val="000000" w:themeColor="text1"/>
          <w:sz w:val="28"/>
          <w:szCs w:val="28"/>
          <w:lang w:eastAsia="zh-CN"/>
        </w:rPr>
        <w:t xml:space="preserve"> годов согласно приложению 2 к настоящему решению.</w:t>
      </w:r>
    </w:p>
    <w:p w14:paraId="3886F5DE" w14:textId="548539C1" w:rsidR="004E215F" w:rsidRPr="00CE0F25" w:rsidRDefault="004E215F" w:rsidP="004E215F">
      <w:pPr>
        <w:suppressAutoHyphens/>
        <w:spacing w:line="360" w:lineRule="atLeast"/>
        <w:jc w:val="both"/>
        <w:rPr>
          <w:color w:val="000000" w:themeColor="text1"/>
          <w:sz w:val="28"/>
          <w:szCs w:val="28"/>
          <w:lang w:eastAsia="zh-CN"/>
        </w:rPr>
      </w:pPr>
      <w:r w:rsidRPr="00C50C2C">
        <w:rPr>
          <w:color w:val="FF0000"/>
          <w:sz w:val="28"/>
          <w:szCs w:val="28"/>
          <w:lang w:eastAsia="zh-CN"/>
        </w:rPr>
        <w:t xml:space="preserve">            </w:t>
      </w:r>
      <w:r w:rsidRPr="00CE0F25">
        <w:rPr>
          <w:color w:val="000000" w:themeColor="text1"/>
          <w:sz w:val="28"/>
          <w:szCs w:val="28"/>
          <w:lang w:eastAsia="zh-CN"/>
        </w:rPr>
        <w:t xml:space="preserve">   5.Установить, что в </w:t>
      </w:r>
      <w:r w:rsidR="00C50C2C" w:rsidRPr="00CE0F25">
        <w:rPr>
          <w:color w:val="000000" w:themeColor="text1"/>
          <w:sz w:val="28"/>
          <w:szCs w:val="28"/>
          <w:lang w:eastAsia="zh-CN"/>
        </w:rPr>
        <w:t>2024</w:t>
      </w:r>
      <w:r w:rsidRPr="00CE0F25">
        <w:rPr>
          <w:color w:val="000000" w:themeColor="text1"/>
          <w:sz w:val="28"/>
          <w:szCs w:val="28"/>
          <w:lang w:eastAsia="zh-CN"/>
        </w:rPr>
        <w:t xml:space="preserve"> году остатки средств  бюджета Старорусского муниципального района на 01 января </w:t>
      </w:r>
      <w:r w:rsidR="00C50C2C" w:rsidRPr="00CE0F25">
        <w:rPr>
          <w:color w:val="000000" w:themeColor="text1"/>
          <w:sz w:val="28"/>
          <w:szCs w:val="28"/>
          <w:lang w:eastAsia="zh-CN"/>
        </w:rPr>
        <w:t>2024</w:t>
      </w:r>
      <w:r w:rsidRPr="00CE0F25">
        <w:rPr>
          <w:color w:val="000000" w:themeColor="text1"/>
          <w:sz w:val="28"/>
          <w:szCs w:val="28"/>
          <w:lang w:eastAsia="zh-CN"/>
        </w:rPr>
        <w:t xml:space="preserve"> года, за исключением остатков </w:t>
      </w:r>
      <w:r w:rsidRPr="00CE0F25">
        <w:rPr>
          <w:color w:val="000000" w:themeColor="text1"/>
          <w:sz w:val="28"/>
          <w:szCs w:val="28"/>
          <w:lang w:eastAsia="zh-CN"/>
        </w:rPr>
        <w:lastRenderedPageBreak/>
        <w:t>неиспользованных средств дорожного фонда Старорусского муниципального района, межбюджетных трансфертов, полученных из областного бюджета и бюджетов поселений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района снижения остатков средств на счете по учету средств бюджета муниципального района, в полном объеме могут направляться на покрытие временных кассовых разрывов, возникающих при исполнении  бюджета Старорусского муниципального района.</w:t>
      </w:r>
    </w:p>
    <w:p w14:paraId="2C932077" w14:textId="69F4A3B3" w:rsidR="004E215F" w:rsidRPr="00CE0F25" w:rsidRDefault="004E215F" w:rsidP="004E215F">
      <w:pPr>
        <w:tabs>
          <w:tab w:val="left" w:pos="709"/>
        </w:tabs>
        <w:suppressAutoHyphens/>
        <w:spacing w:line="360" w:lineRule="atLeast"/>
        <w:jc w:val="both"/>
        <w:rPr>
          <w:color w:val="000000" w:themeColor="text1"/>
          <w:sz w:val="28"/>
          <w:szCs w:val="28"/>
          <w:lang w:eastAsia="zh-CN"/>
        </w:rPr>
      </w:pPr>
      <w:r w:rsidRPr="00CE0F25">
        <w:rPr>
          <w:color w:val="000000" w:themeColor="text1"/>
          <w:sz w:val="28"/>
          <w:szCs w:val="28"/>
          <w:lang w:eastAsia="zh-CN"/>
        </w:rPr>
        <w:t xml:space="preserve">             6.В соответствии с пунктом 2 статьи 184</w:t>
      </w:r>
      <w:r w:rsidRPr="00CE0F25">
        <w:rPr>
          <w:color w:val="000000" w:themeColor="text1"/>
          <w:sz w:val="28"/>
          <w:szCs w:val="28"/>
          <w:vertAlign w:val="superscript"/>
          <w:lang w:eastAsia="zh-CN"/>
        </w:rPr>
        <w:t xml:space="preserve">1 </w:t>
      </w:r>
      <w:r w:rsidRPr="00CE0F25">
        <w:rPr>
          <w:color w:val="000000" w:themeColor="text1"/>
          <w:sz w:val="28"/>
          <w:szCs w:val="28"/>
          <w:lang w:eastAsia="zh-CN"/>
        </w:rPr>
        <w:t xml:space="preserve">Бюджетного кодекса Российской Федерации утвердить нормативы распределения доходов между бюджетом муниципального района и бюджетами поселений на </w:t>
      </w:r>
      <w:r w:rsidR="00C50C2C" w:rsidRPr="00CE0F25">
        <w:rPr>
          <w:bCs/>
          <w:color w:val="000000" w:themeColor="text1"/>
          <w:sz w:val="28"/>
          <w:szCs w:val="28"/>
          <w:lang w:eastAsia="zh-CN"/>
        </w:rPr>
        <w:t>2024</w:t>
      </w:r>
      <w:r w:rsidRPr="00CE0F25">
        <w:rPr>
          <w:bCs/>
          <w:color w:val="000000" w:themeColor="text1"/>
          <w:sz w:val="28"/>
          <w:szCs w:val="28"/>
          <w:lang w:eastAsia="zh-CN"/>
        </w:rPr>
        <w:t xml:space="preserve"> год и на плановый период </w:t>
      </w:r>
      <w:r w:rsidR="00C50C2C" w:rsidRPr="00CE0F25">
        <w:rPr>
          <w:bCs/>
          <w:color w:val="000000" w:themeColor="text1"/>
          <w:sz w:val="28"/>
          <w:szCs w:val="28"/>
          <w:lang w:eastAsia="zh-CN"/>
        </w:rPr>
        <w:t>2025</w:t>
      </w:r>
      <w:r w:rsidRPr="00CE0F25">
        <w:rPr>
          <w:bCs/>
          <w:color w:val="000000" w:themeColor="text1"/>
          <w:sz w:val="28"/>
          <w:szCs w:val="28"/>
          <w:lang w:eastAsia="zh-CN"/>
        </w:rPr>
        <w:t xml:space="preserve"> и </w:t>
      </w:r>
      <w:r w:rsidR="00C50C2C" w:rsidRPr="00CE0F25">
        <w:rPr>
          <w:bCs/>
          <w:color w:val="000000" w:themeColor="text1"/>
          <w:sz w:val="28"/>
          <w:szCs w:val="28"/>
          <w:lang w:eastAsia="zh-CN"/>
        </w:rPr>
        <w:t>2026</w:t>
      </w:r>
      <w:r w:rsidRPr="00CE0F25">
        <w:rPr>
          <w:bCs/>
          <w:color w:val="000000" w:themeColor="text1"/>
          <w:sz w:val="28"/>
          <w:szCs w:val="28"/>
          <w:lang w:eastAsia="zh-CN"/>
        </w:rPr>
        <w:t xml:space="preserve"> годов</w:t>
      </w:r>
      <w:r w:rsidRPr="00CE0F25">
        <w:rPr>
          <w:color w:val="000000" w:themeColor="text1"/>
          <w:sz w:val="28"/>
          <w:szCs w:val="28"/>
          <w:lang w:eastAsia="zh-CN"/>
        </w:rPr>
        <w:t xml:space="preserve"> согласно приложениям 3-5 к настоящему решению. </w:t>
      </w:r>
    </w:p>
    <w:p w14:paraId="23512E67" w14:textId="1C2B8162" w:rsidR="004E215F" w:rsidRPr="00311C2A" w:rsidRDefault="004E215F" w:rsidP="004E215F">
      <w:pPr>
        <w:tabs>
          <w:tab w:val="left" w:pos="709"/>
        </w:tabs>
        <w:suppressAutoHyphens/>
        <w:spacing w:line="360" w:lineRule="atLeast"/>
        <w:jc w:val="both"/>
        <w:rPr>
          <w:sz w:val="28"/>
          <w:szCs w:val="28"/>
          <w:lang w:eastAsia="zh-CN"/>
        </w:rPr>
      </w:pPr>
      <w:r w:rsidRPr="00311C2A">
        <w:rPr>
          <w:sz w:val="28"/>
          <w:szCs w:val="28"/>
          <w:lang w:eastAsia="zh-CN"/>
        </w:rPr>
        <w:t xml:space="preserve">            </w:t>
      </w:r>
      <w:r w:rsidR="00D4675E" w:rsidRPr="00311C2A">
        <w:rPr>
          <w:sz w:val="28"/>
          <w:szCs w:val="28"/>
          <w:lang w:eastAsia="zh-CN"/>
        </w:rPr>
        <w:t>7</w:t>
      </w:r>
      <w:r w:rsidRPr="00311C2A">
        <w:rPr>
          <w:sz w:val="28"/>
          <w:szCs w:val="28"/>
          <w:lang w:eastAsia="zh-CN"/>
        </w:rPr>
        <w:t>.Установить процент отчислений в  бюджет Старорусского муниципального района части прибыли муниципальных унитарных предприятий за 202</w:t>
      </w:r>
      <w:r w:rsidR="00CE0F25" w:rsidRPr="00311C2A">
        <w:rPr>
          <w:sz w:val="28"/>
          <w:szCs w:val="28"/>
          <w:lang w:eastAsia="zh-CN"/>
        </w:rPr>
        <w:t>3</w:t>
      </w:r>
      <w:r w:rsidRPr="00311C2A">
        <w:rPr>
          <w:sz w:val="28"/>
          <w:szCs w:val="28"/>
          <w:lang w:eastAsia="zh-CN"/>
        </w:rPr>
        <w:t>-</w:t>
      </w:r>
      <w:r w:rsidR="00C50C2C" w:rsidRPr="00311C2A">
        <w:rPr>
          <w:sz w:val="28"/>
          <w:szCs w:val="28"/>
          <w:lang w:eastAsia="zh-CN"/>
        </w:rPr>
        <w:t>2025</w:t>
      </w:r>
      <w:r w:rsidRPr="00311C2A">
        <w:rPr>
          <w:sz w:val="28"/>
          <w:szCs w:val="28"/>
          <w:lang w:eastAsia="zh-CN"/>
        </w:rPr>
        <w:t xml:space="preserve"> годы, остающейся после уплаты  налогов и иных обязательных платежей, порядок её определения и сроки перечисления в бюджет муниципального района в соответствии с Положением о порядке перечисления муниципальными унитарными предприятиями в бюджет Старорусского муниципального района части прибыли, остающейся после уплаты налогов и иных обязательных платежей, утвержденным решением Думы Старорусского муниципального района от 26.10.2012 №</w:t>
      </w:r>
      <w:r w:rsidR="005E06DE" w:rsidRPr="00311C2A">
        <w:rPr>
          <w:sz w:val="28"/>
          <w:szCs w:val="28"/>
          <w:lang w:eastAsia="zh-CN"/>
        </w:rPr>
        <w:t xml:space="preserve"> </w:t>
      </w:r>
      <w:r w:rsidRPr="00311C2A">
        <w:rPr>
          <w:sz w:val="28"/>
          <w:szCs w:val="28"/>
          <w:lang w:eastAsia="zh-CN"/>
        </w:rPr>
        <w:t>198 (с изменениями от 27.09.2019).</w:t>
      </w:r>
    </w:p>
    <w:p w14:paraId="7C6DEF98" w14:textId="77777777" w:rsidR="004E215F" w:rsidRPr="005E06DE" w:rsidRDefault="004E215F" w:rsidP="004E215F">
      <w:pPr>
        <w:tabs>
          <w:tab w:val="left" w:pos="709"/>
        </w:tabs>
        <w:suppressAutoHyphens/>
        <w:spacing w:line="360" w:lineRule="atLeast"/>
        <w:jc w:val="both"/>
        <w:rPr>
          <w:b/>
          <w:color w:val="000000" w:themeColor="text1"/>
          <w:sz w:val="28"/>
          <w:szCs w:val="28"/>
          <w:lang w:eastAsia="zh-CN"/>
        </w:rPr>
      </w:pPr>
      <w:r w:rsidRPr="005E06DE">
        <w:rPr>
          <w:bCs/>
          <w:color w:val="000000" w:themeColor="text1"/>
          <w:sz w:val="28"/>
          <w:szCs w:val="28"/>
          <w:lang w:eastAsia="zh-CN"/>
        </w:rPr>
        <w:t xml:space="preserve">            </w:t>
      </w:r>
      <w:r w:rsidR="00D4675E" w:rsidRPr="005E06DE">
        <w:rPr>
          <w:bCs/>
          <w:color w:val="000000" w:themeColor="text1"/>
          <w:sz w:val="28"/>
          <w:szCs w:val="28"/>
          <w:lang w:eastAsia="zh-CN"/>
        </w:rPr>
        <w:t>8</w:t>
      </w:r>
      <w:r w:rsidRPr="005E06DE">
        <w:rPr>
          <w:bCs/>
          <w:color w:val="000000" w:themeColor="text1"/>
          <w:sz w:val="28"/>
          <w:szCs w:val="28"/>
          <w:lang w:eastAsia="zh-CN"/>
        </w:rPr>
        <w:t>.</w:t>
      </w:r>
      <w:r w:rsidRPr="005E06DE">
        <w:rPr>
          <w:color w:val="000000" w:themeColor="text1"/>
          <w:sz w:val="28"/>
          <w:szCs w:val="28"/>
          <w:lang w:eastAsia="zh-CN"/>
        </w:rPr>
        <w:t>Операции со средствами,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 нормативными правовыми актами Старорусского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208D93AE" w14:textId="6F787053" w:rsidR="004E215F" w:rsidRPr="00992D64" w:rsidRDefault="004E215F" w:rsidP="004E215F">
      <w:pPr>
        <w:suppressAutoHyphens/>
        <w:spacing w:line="360" w:lineRule="atLeast"/>
        <w:jc w:val="both"/>
        <w:rPr>
          <w:b/>
          <w:color w:val="000000" w:themeColor="text1"/>
          <w:sz w:val="28"/>
          <w:szCs w:val="28"/>
          <w:lang w:eastAsia="zh-CN"/>
        </w:rPr>
      </w:pPr>
      <w:r w:rsidRPr="00992D64">
        <w:rPr>
          <w:color w:val="000000" w:themeColor="text1"/>
          <w:sz w:val="28"/>
          <w:szCs w:val="28"/>
          <w:lang w:eastAsia="zh-CN"/>
        </w:rPr>
        <w:t xml:space="preserve">             </w:t>
      </w:r>
      <w:r w:rsidR="00D4675E" w:rsidRPr="00992D64">
        <w:rPr>
          <w:color w:val="000000" w:themeColor="text1"/>
          <w:sz w:val="28"/>
          <w:szCs w:val="28"/>
          <w:lang w:eastAsia="zh-CN"/>
        </w:rPr>
        <w:t>9</w:t>
      </w:r>
      <w:r w:rsidRPr="00992D64">
        <w:rPr>
          <w:color w:val="000000" w:themeColor="text1"/>
          <w:sz w:val="28"/>
          <w:szCs w:val="28"/>
          <w:lang w:eastAsia="zh-CN"/>
        </w:rPr>
        <w:t xml:space="preserve">.Утвердить объем межбюджетных трансфертов, получаемых из других бюджетов бюджетной системы Российской Федерации на </w:t>
      </w:r>
      <w:r w:rsidR="00C50C2C" w:rsidRPr="00992D64">
        <w:rPr>
          <w:color w:val="000000" w:themeColor="text1"/>
          <w:sz w:val="28"/>
          <w:szCs w:val="28"/>
          <w:lang w:eastAsia="zh-CN"/>
        </w:rPr>
        <w:t>2024</w:t>
      </w:r>
      <w:r w:rsidRPr="00992D64">
        <w:rPr>
          <w:color w:val="000000" w:themeColor="text1"/>
          <w:sz w:val="28"/>
          <w:szCs w:val="28"/>
          <w:lang w:eastAsia="zh-CN"/>
        </w:rPr>
        <w:t xml:space="preserve"> год в сумме </w:t>
      </w:r>
      <w:r w:rsidR="00E53336">
        <w:rPr>
          <w:color w:val="000000" w:themeColor="text1"/>
          <w:sz w:val="28"/>
          <w:szCs w:val="28"/>
          <w:lang w:eastAsia="zh-CN"/>
        </w:rPr>
        <w:t>776159,4</w:t>
      </w:r>
      <w:r w:rsidR="00D4675E" w:rsidRPr="00992D64">
        <w:rPr>
          <w:color w:val="000000" w:themeColor="text1"/>
          <w:sz w:val="28"/>
          <w:szCs w:val="28"/>
          <w:lang w:eastAsia="zh-CN"/>
        </w:rPr>
        <w:t xml:space="preserve"> </w:t>
      </w:r>
      <w:r w:rsidRPr="00992D64">
        <w:rPr>
          <w:color w:val="000000" w:themeColor="text1"/>
          <w:sz w:val="28"/>
          <w:szCs w:val="28"/>
          <w:lang w:eastAsia="zh-CN"/>
        </w:rPr>
        <w:t xml:space="preserve">тыс. рублей, на </w:t>
      </w:r>
      <w:r w:rsidR="00C50C2C" w:rsidRPr="00992D64">
        <w:rPr>
          <w:color w:val="000000" w:themeColor="text1"/>
          <w:sz w:val="28"/>
          <w:szCs w:val="28"/>
          <w:lang w:eastAsia="zh-CN"/>
        </w:rPr>
        <w:t>2025</w:t>
      </w:r>
      <w:r w:rsidRPr="00992D64">
        <w:rPr>
          <w:color w:val="000000" w:themeColor="text1"/>
          <w:sz w:val="28"/>
          <w:szCs w:val="28"/>
          <w:lang w:eastAsia="zh-CN"/>
        </w:rPr>
        <w:t xml:space="preserve"> год в сумме</w:t>
      </w:r>
      <w:r w:rsidR="00D4675E" w:rsidRPr="00992D64">
        <w:rPr>
          <w:color w:val="000000" w:themeColor="text1"/>
          <w:sz w:val="28"/>
          <w:szCs w:val="28"/>
          <w:lang w:eastAsia="zh-CN"/>
        </w:rPr>
        <w:t xml:space="preserve"> </w:t>
      </w:r>
      <w:r w:rsidR="00CE0F25" w:rsidRPr="00992D64">
        <w:rPr>
          <w:color w:val="000000" w:themeColor="text1"/>
          <w:sz w:val="28"/>
          <w:szCs w:val="28"/>
          <w:lang w:eastAsia="zh-CN"/>
        </w:rPr>
        <w:t>673 332,8</w:t>
      </w:r>
      <w:r w:rsidR="00D4675E" w:rsidRPr="00992D64">
        <w:rPr>
          <w:color w:val="000000" w:themeColor="text1"/>
          <w:sz w:val="28"/>
          <w:szCs w:val="28"/>
          <w:lang w:eastAsia="zh-CN"/>
        </w:rPr>
        <w:t xml:space="preserve"> </w:t>
      </w:r>
      <w:r w:rsidRPr="00992D64">
        <w:rPr>
          <w:color w:val="000000" w:themeColor="text1"/>
          <w:sz w:val="28"/>
          <w:szCs w:val="28"/>
          <w:lang w:eastAsia="zh-CN"/>
        </w:rPr>
        <w:t xml:space="preserve">тыс. рублей и на </w:t>
      </w:r>
      <w:r w:rsidR="00C50C2C" w:rsidRPr="00992D64">
        <w:rPr>
          <w:color w:val="000000" w:themeColor="text1"/>
          <w:sz w:val="28"/>
          <w:szCs w:val="28"/>
          <w:lang w:eastAsia="zh-CN"/>
        </w:rPr>
        <w:t>2026</w:t>
      </w:r>
      <w:r w:rsidRPr="00992D64">
        <w:rPr>
          <w:color w:val="000000" w:themeColor="text1"/>
          <w:sz w:val="28"/>
          <w:szCs w:val="28"/>
          <w:lang w:eastAsia="zh-CN"/>
        </w:rPr>
        <w:t xml:space="preserve"> год в сумме </w:t>
      </w:r>
      <w:r w:rsidR="00CE0F25" w:rsidRPr="00992D64">
        <w:rPr>
          <w:color w:val="000000" w:themeColor="text1"/>
          <w:sz w:val="28"/>
          <w:szCs w:val="28"/>
          <w:lang w:eastAsia="zh-CN"/>
        </w:rPr>
        <w:t>671 673,8</w:t>
      </w:r>
      <w:r w:rsidRPr="00992D64">
        <w:rPr>
          <w:color w:val="000000" w:themeColor="text1"/>
          <w:sz w:val="28"/>
          <w:szCs w:val="28"/>
          <w:lang w:eastAsia="zh-CN"/>
        </w:rPr>
        <w:t xml:space="preserve"> тыс. рублей</w:t>
      </w:r>
    </w:p>
    <w:p w14:paraId="72673E9E" w14:textId="0DA29125" w:rsidR="004E215F" w:rsidRPr="005958C1" w:rsidRDefault="004E215F" w:rsidP="004E215F">
      <w:pPr>
        <w:suppressAutoHyphens/>
        <w:autoSpaceDE w:val="0"/>
        <w:spacing w:line="360" w:lineRule="atLeast"/>
        <w:jc w:val="both"/>
        <w:rPr>
          <w:color w:val="000000" w:themeColor="text1"/>
          <w:sz w:val="28"/>
          <w:szCs w:val="28"/>
          <w:lang w:eastAsia="zh-CN"/>
        </w:rPr>
      </w:pPr>
      <w:r w:rsidRPr="005958C1">
        <w:rPr>
          <w:color w:val="000000" w:themeColor="text1"/>
          <w:sz w:val="28"/>
          <w:szCs w:val="28"/>
          <w:lang w:eastAsia="zh-CN"/>
        </w:rPr>
        <w:t xml:space="preserve">             1</w:t>
      </w:r>
      <w:r w:rsidR="00D4675E" w:rsidRPr="005958C1">
        <w:rPr>
          <w:color w:val="000000" w:themeColor="text1"/>
          <w:sz w:val="28"/>
          <w:szCs w:val="28"/>
          <w:lang w:eastAsia="zh-CN"/>
        </w:rPr>
        <w:t>0</w:t>
      </w:r>
      <w:r w:rsidRPr="005958C1">
        <w:rPr>
          <w:color w:val="000000" w:themeColor="text1"/>
          <w:sz w:val="28"/>
          <w:szCs w:val="28"/>
          <w:lang w:eastAsia="zh-CN"/>
        </w:rPr>
        <w:t xml:space="preserve">.Утвердить общий объем бюджетных ассигнований на исполнение публичных нормативных обязательств на </w:t>
      </w:r>
      <w:r w:rsidR="00C50C2C" w:rsidRPr="005958C1">
        <w:rPr>
          <w:color w:val="000000" w:themeColor="text1"/>
          <w:sz w:val="28"/>
          <w:szCs w:val="28"/>
          <w:lang w:eastAsia="zh-CN"/>
        </w:rPr>
        <w:t>2024</w:t>
      </w:r>
      <w:r w:rsidR="005958C1" w:rsidRPr="005958C1">
        <w:rPr>
          <w:color w:val="000000" w:themeColor="text1"/>
          <w:sz w:val="28"/>
          <w:szCs w:val="28"/>
          <w:lang w:eastAsia="zh-CN"/>
        </w:rPr>
        <w:t xml:space="preserve"> год</w:t>
      </w:r>
      <w:r w:rsidRPr="005958C1">
        <w:rPr>
          <w:color w:val="000000" w:themeColor="text1"/>
          <w:sz w:val="28"/>
          <w:szCs w:val="28"/>
          <w:lang w:eastAsia="zh-CN"/>
        </w:rPr>
        <w:t xml:space="preserve"> в сумме </w:t>
      </w:r>
      <w:r w:rsidR="005958C1" w:rsidRPr="000C61A7">
        <w:rPr>
          <w:color w:val="000000" w:themeColor="text1"/>
          <w:sz w:val="28"/>
          <w:szCs w:val="28"/>
          <w:lang w:eastAsia="zh-CN"/>
        </w:rPr>
        <w:t xml:space="preserve">35 187,2 </w:t>
      </w:r>
      <w:r w:rsidRPr="005958C1">
        <w:rPr>
          <w:color w:val="000000" w:themeColor="text1"/>
          <w:sz w:val="28"/>
          <w:szCs w:val="28"/>
          <w:lang w:eastAsia="zh-CN"/>
        </w:rPr>
        <w:t xml:space="preserve">тыс. рублей, на </w:t>
      </w:r>
      <w:r w:rsidR="00C50C2C" w:rsidRPr="005958C1">
        <w:rPr>
          <w:color w:val="000000" w:themeColor="text1"/>
          <w:sz w:val="28"/>
          <w:szCs w:val="28"/>
          <w:lang w:eastAsia="zh-CN"/>
        </w:rPr>
        <w:t>2025</w:t>
      </w:r>
      <w:r w:rsidRPr="005958C1">
        <w:rPr>
          <w:color w:val="000000" w:themeColor="text1"/>
          <w:sz w:val="28"/>
          <w:szCs w:val="28"/>
          <w:lang w:eastAsia="zh-CN"/>
        </w:rPr>
        <w:t xml:space="preserve"> год в сумме</w:t>
      </w:r>
      <w:r w:rsidR="001236FA" w:rsidRPr="005958C1">
        <w:rPr>
          <w:color w:val="000000" w:themeColor="text1"/>
          <w:sz w:val="28"/>
          <w:szCs w:val="28"/>
          <w:lang w:eastAsia="zh-CN"/>
        </w:rPr>
        <w:t xml:space="preserve"> </w:t>
      </w:r>
      <w:r w:rsidR="005958C1" w:rsidRPr="005958C1">
        <w:rPr>
          <w:color w:val="000000" w:themeColor="text1"/>
          <w:sz w:val="28"/>
          <w:szCs w:val="28"/>
          <w:lang w:eastAsia="zh-CN"/>
        </w:rPr>
        <w:t xml:space="preserve">35 187,2 </w:t>
      </w:r>
      <w:r w:rsidRPr="005958C1">
        <w:rPr>
          <w:color w:val="000000" w:themeColor="text1"/>
          <w:sz w:val="28"/>
          <w:szCs w:val="28"/>
          <w:lang w:eastAsia="zh-CN"/>
        </w:rPr>
        <w:t xml:space="preserve">тыс. рублей и на </w:t>
      </w:r>
      <w:r w:rsidR="00C50C2C" w:rsidRPr="005958C1">
        <w:rPr>
          <w:color w:val="000000" w:themeColor="text1"/>
          <w:sz w:val="28"/>
          <w:szCs w:val="28"/>
          <w:lang w:eastAsia="zh-CN"/>
        </w:rPr>
        <w:t>2026</w:t>
      </w:r>
      <w:r w:rsidRPr="005958C1">
        <w:rPr>
          <w:color w:val="000000" w:themeColor="text1"/>
          <w:sz w:val="28"/>
          <w:szCs w:val="28"/>
          <w:lang w:eastAsia="zh-CN"/>
        </w:rPr>
        <w:t xml:space="preserve"> год в сумме </w:t>
      </w:r>
      <w:r w:rsidR="005958C1" w:rsidRPr="005958C1">
        <w:rPr>
          <w:color w:val="000000" w:themeColor="text1"/>
          <w:sz w:val="28"/>
          <w:szCs w:val="28"/>
          <w:lang w:eastAsia="zh-CN"/>
        </w:rPr>
        <w:t xml:space="preserve">35 187,2 </w:t>
      </w:r>
      <w:r w:rsidRPr="005958C1">
        <w:rPr>
          <w:color w:val="000000" w:themeColor="text1"/>
          <w:sz w:val="28"/>
          <w:szCs w:val="28"/>
          <w:lang w:eastAsia="zh-CN"/>
        </w:rPr>
        <w:t>тыс. рублей.</w:t>
      </w:r>
    </w:p>
    <w:p w14:paraId="7DDA2D61" w14:textId="030E0D72" w:rsidR="004E215F" w:rsidRPr="005958C1" w:rsidRDefault="004E215F" w:rsidP="004E215F">
      <w:pPr>
        <w:suppressAutoHyphens/>
        <w:autoSpaceDE w:val="0"/>
        <w:spacing w:line="360" w:lineRule="atLeast"/>
        <w:jc w:val="both"/>
        <w:rPr>
          <w:color w:val="000000" w:themeColor="text1"/>
          <w:sz w:val="28"/>
          <w:szCs w:val="28"/>
          <w:lang w:eastAsia="zh-CN"/>
        </w:rPr>
      </w:pPr>
      <w:r w:rsidRPr="005958C1">
        <w:rPr>
          <w:color w:val="000000" w:themeColor="text1"/>
          <w:sz w:val="28"/>
          <w:szCs w:val="28"/>
          <w:lang w:eastAsia="zh-CN"/>
        </w:rPr>
        <w:t xml:space="preserve">              1</w:t>
      </w:r>
      <w:r w:rsidR="00D4675E" w:rsidRPr="005958C1">
        <w:rPr>
          <w:color w:val="000000" w:themeColor="text1"/>
          <w:sz w:val="28"/>
          <w:szCs w:val="28"/>
          <w:lang w:eastAsia="zh-CN"/>
        </w:rPr>
        <w:t>1</w:t>
      </w:r>
      <w:r w:rsidRPr="005958C1">
        <w:rPr>
          <w:color w:val="000000" w:themeColor="text1"/>
          <w:sz w:val="28"/>
          <w:szCs w:val="28"/>
          <w:lang w:eastAsia="zh-CN"/>
        </w:rPr>
        <w:t xml:space="preserve">.Утвердить ведомственную структуру расходов бюджета Старорусского муниципального района на </w:t>
      </w:r>
      <w:r w:rsidR="00C50C2C" w:rsidRPr="005958C1">
        <w:rPr>
          <w:color w:val="000000" w:themeColor="text1"/>
          <w:sz w:val="28"/>
          <w:szCs w:val="28"/>
          <w:lang w:eastAsia="zh-CN"/>
        </w:rPr>
        <w:t>2024</w:t>
      </w:r>
      <w:r w:rsidRPr="005958C1">
        <w:rPr>
          <w:color w:val="000000" w:themeColor="text1"/>
          <w:sz w:val="28"/>
          <w:szCs w:val="28"/>
          <w:lang w:eastAsia="zh-CN"/>
        </w:rPr>
        <w:t xml:space="preserve"> год и на плановый период </w:t>
      </w:r>
      <w:r w:rsidR="00C50C2C" w:rsidRPr="005958C1">
        <w:rPr>
          <w:color w:val="000000" w:themeColor="text1"/>
          <w:sz w:val="28"/>
          <w:szCs w:val="28"/>
          <w:lang w:eastAsia="zh-CN"/>
        </w:rPr>
        <w:t>2025</w:t>
      </w:r>
      <w:r w:rsidRPr="005958C1">
        <w:rPr>
          <w:color w:val="000000" w:themeColor="text1"/>
          <w:sz w:val="28"/>
          <w:szCs w:val="28"/>
          <w:lang w:eastAsia="zh-CN"/>
        </w:rPr>
        <w:t xml:space="preserve"> и </w:t>
      </w:r>
      <w:r w:rsidR="00C50C2C" w:rsidRPr="005958C1">
        <w:rPr>
          <w:color w:val="000000" w:themeColor="text1"/>
          <w:sz w:val="28"/>
          <w:szCs w:val="28"/>
          <w:lang w:eastAsia="zh-CN"/>
        </w:rPr>
        <w:t>2026</w:t>
      </w:r>
      <w:r w:rsidRPr="005958C1">
        <w:rPr>
          <w:color w:val="000000" w:themeColor="text1"/>
          <w:sz w:val="28"/>
          <w:szCs w:val="28"/>
          <w:lang w:eastAsia="zh-CN"/>
        </w:rPr>
        <w:t xml:space="preserve"> годов согласно приложению</w:t>
      </w:r>
      <w:r w:rsidR="00D34910" w:rsidRPr="005958C1">
        <w:rPr>
          <w:color w:val="000000" w:themeColor="text1"/>
          <w:sz w:val="28"/>
          <w:szCs w:val="28"/>
          <w:lang w:eastAsia="zh-CN"/>
        </w:rPr>
        <w:t xml:space="preserve"> 6</w:t>
      </w:r>
      <w:r w:rsidRPr="005958C1">
        <w:rPr>
          <w:color w:val="000000" w:themeColor="text1"/>
          <w:sz w:val="28"/>
          <w:szCs w:val="28"/>
          <w:lang w:eastAsia="zh-CN"/>
        </w:rPr>
        <w:t xml:space="preserve"> к настоящему решению.</w:t>
      </w:r>
    </w:p>
    <w:p w14:paraId="360BD75A" w14:textId="5B688172" w:rsidR="004E215F" w:rsidRPr="005958C1" w:rsidRDefault="004E215F" w:rsidP="004E215F">
      <w:pPr>
        <w:tabs>
          <w:tab w:val="left" w:pos="709"/>
        </w:tabs>
        <w:suppressAutoHyphens/>
        <w:autoSpaceDE w:val="0"/>
        <w:spacing w:line="360" w:lineRule="atLeast"/>
        <w:jc w:val="both"/>
        <w:rPr>
          <w:color w:val="000000" w:themeColor="text1"/>
          <w:sz w:val="28"/>
          <w:szCs w:val="28"/>
          <w:lang w:eastAsia="zh-CN"/>
        </w:rPr>
      </w:pPr>
      <w:r w:rsidRPr="005958C1">
        <w:rPr>
          <w:color w:val="000000" w:themeColor="text1"/>
          <w:sz w:val="28"/>
          <w:szCs w:val="28"/>
          <w:lang w:eastAsia="zh-CN"/>
        </w:rPr>
        <w:t xml:space="preserve">              1</w:t>
      </w:r>
      <w:r w:rsidR="00D4675E" w:rsidRPr="005958C1">
        <w:rPr>
          <w:color w:val="000000" w:themeColor="text1"/>
          <w:sz w:val="28"/>
          <w:szCs w:val="28"/>
          <w:lang w:eastAsia="zh-CN"/>
        </w:rPr>
        <w:t>2</w:t>
      </w:r>
      <w:r w:rsidRPr="005958C1">
        <w:rPr>
          <w:color w:val="000000" w:themeColor="text1"/>
          <w:sz w:val="28"/>
          <w:szCs w:val="28"/>
          <w:lang w:eastAsia="zh-CN"/>
        </w:rPr>
        <w:t xml:space="preserve">.Утвердить распределение бюджетных ассигнований по разделам и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на </w:t>
      </w:r>
      <w:r w:rsidR="00C50C2C" w:rsidRPr="005958C1">
        <w:rPr>
          <w:color w:val="000000" w:themeColor="text1"/>
          <w:sz w:val="28"/>
          <w:szCs w:val="28"/>
          <w:lang w:eastAsia="zh-CN"/>
        </w:rPr>
        <w:t>2024</w:t>
      </w:r>
      <w:r w:rsidRPr="005958C1">
        <w:rPr>
          <w:color w:val="000000" w:themeColor="text1"/>
          <w:sz w:val="28"/>
          <w:szCs w:val="28"/>
          <w:lang w:eastAsia="zh-CN"/>
        </w:rPr>
        <w:t xml:space="preserve"> год и на </w:t>
      </w:r>
      <w:r w:rsidRPr="005958C1">
        <w:rPr>
          <w:color w:val="000000" w:themeColor="text1"/>
          <w:sz w:val="28"/>
          <w:szCs w:val="28"/>
          <w:lang w:eastAsia="zh-CN"/>
        </w:rPr>
        <w:lastRenderedPageBreak/>
        <w:t xml:space="preserve">плановый период </w:t>
      </w:r>
      <w:r w:rsidR="00C50C2C" w:rsidRPr="005958C1">
        <w:rPr>
          <w:color w:val="000000" w:themeColor="text1"/>
          <w:sz w:val="28"/>
          <w:szCs w:val="28"/>
          <w:lang w:eastAsia="zh-CN"/>
        </w:rPr>
        <w:t>2025</w:t>
      </w:r>
      <w:r w:rsidRPr="005958C1">
        <w:rPr>
          <w:color w:val="000000" w:themeColor="text1"/>
          <w:sz w:val="28"/>
          <w:szCs w:val="28"/>
          <w:lang w:eastAsia="zh-CN"/>
        </w:rPr>
        <w:t xml:space="preserve"> и </w:t>
      </w:r>
      <w:r w:rsidR="00C50C2C" w:rsidRPr="005958C1">
        <w:rPr>
          <w:color w:val="000000" w:themeColor="text1"/>
          <w:sz w:val="28"/>
          <w:szCs w:val="28"/>
          <w:lang w:eastAsia="zh-CN"/>
        </w:rPr>
        <w:t>2026</w:t>
      </w:r>
      <w:r w:rsidRPr="005958C1">
        <w:rPr>
          <w:color w:val="000000" w:themeColor="text1"/>
          <w:sz w:val="28"/>
          <w:szCs w:val="28"/>
          <w:lang w:eastAsia="zh-CN"/>
        </w:rPr>
        <w:t xml:space="preserve"> годов согласно приложению</w:t>
      </w:r>
      <w:r w:rsidR="00D34910" w:rsidRPr="005958C1">
        <w:rPr>
          <w:color w:val="000000" w:themeColor="text1"/>
          <w:sz w:val="28"/>
          <w:szCs w:val="28"/>
          <w:lang w:eastAsia="zh-CN"/>
        </w:rPr>
        <w:t xml:space="preserve"> 7</w:t>
      </w:r>
      <w:r w:rsidRPr="005958C1">
        <w:rPr>
          <w:color w:val="000000" w:themeColor="text1"/>
          <w:sz w:val="28"/>
          <w:szCs w:val="28"/>
          <w:lang w:eastAsia="zh-CN"/>
        </w:rPr>
        <w:t xml:space="preserve"> к настоящему решению.</w:t>
      </w:r>
    </w:p>
    <w:p w14:paraId="7F516DEF" w14:textId="1538A311" w:rsidR="004E215F" w:rsidRPr="005958C1" w:rsidRDefault="004E215F" w:rsidP="004E215F">
      <w:pPr>
        <w:tabs>
          <w:tab w:val="left" w:pos="709"/>
        </w:tabs>
        <w:suppressAutoHyphens/>
        <w:autoSpaceDE w:val="0"/>
        <w:spacing w:line="360" w:lineRule="atLeast"/>
        <w:jc w:val="both"/>
        <w:rPr>
          <w:color w:val="000000" w:themeColor="text1"/>
          <w:sz w:val="28"/>
          <w:szCs w:val="28"/>
          <w:lang w:eastAsia="zh-CN"/>
        </w:rPr>
      </w:pPr>
      <w:r w:rsidRPr="005958C1">
        <w:rPr>
          <w:color w:val="000000" w:themeColor="text1"/>
          <w:sz w:val="28"/>
          <w:szCs w:val="28"/>
          <w:lang w:eastAsia="zh-CN"/>
        </w:rPr>
        <w:t xml:space="preserve">             1</w:t>
      </w:r>
      <w:r w:rsidR="00D4675E" w:rsidRPr="005958C1">
        <w:rPr>
          <w:color w:val="000000" w:themeColor="text1"/>
          <w:sz w:val="28"/>
          <w:szCs w:val="28"/>
          <w:lang w:eastAsia="zh-CN"/>
        </w:rPr>
        <w:t>3</w:t>
      </w:r>
      <w:r w:rsidRPr="005958C1">
        <w:rPr>
          <w:color w:val="000000" w:themeColor="text1"/>
          <w:sz w:val="28"/>
          <w:szCs w:val="28"/>
          <w:lang w:eastAsia="zh-CN"/>
        </w:rPr>
        <w:t xml:space="preserve">.Утвердить 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w:t>
      </w:r>
      <w:r w:rsidR="00C50C2C" w:rsidRPr="005958C1">
        <w:rPr>
          <w:color w:val="000000" w:themeColor="text1"/>
          <w:sz w:val="28"/>
          <w:szCs w:val="28"/>
          <w:lang w:eastAsia="zh-CN"/>
        </w:rPr>
        <w:t>2024</w:t>
      </w:r>
      <w:r w:rsidRPr="005958C1">
        <w:rPr>
          <w:color w:val="000000" w:themeColor="text1"/>
          <w:sz w:val="28"/>
          <w:szCs w:val="28"/>
          <w:lang w:eastAsia="zh-CN"/>
        </w:rPr>
        <w:t xml:space="preserve"> год и на плановый период </w:t>
      </w:r>
      <w:r w:rsidR="00C50C2C" w:rsidRPr="005958C1">
        <w:rPr>
          <w:color w:val="000000" w:themeColor="text1"/>
          <w:sz w:val="28"/>
          <w:szCs w:val="28"/>
          <w:lang w:eastAsia="zh-CN"/>
        </w:rPr>
        <w:t>2025</w:t>
      </w:r>
      <w:r w:rsidRPr="005958C1">
        <w:rPr>
          <w:color w:val="000000" w:themeColor="text1"/>
          <w:sz w:val="28"/>
          <w:szCs w:val="28"/>
          <w:lang w:eastAsia="zh-CN"/>
        </w:rPr>
        <w:t xml:space="preserve"> и </w:t>
      </w:r>
      <w:r w:rsidR="00C50C2C" w:rsidRPr="005958C1">
        <w:rPr>
          <w:color w:val="000000" w:themeColor="text1"/>
          <w:sz w:val="28"/>
          <w:szCs w:val="28"/>
          <w:lang w:eastAsia="zh-CN"/>
        </w:rPr>
        <w:t>2026</w:t>
      </w:r>
      <w:r w:rsidRPr="005958C1">
        <w:rPr>
          <w:color w:val="000000" w:themeColor="text1"/>
          <w:sz w:val="28"/>
          <w:szCs w:val="28"/>
          <w:lang w:eastAsia="zh-CN"/>
        </w:rPr>
        <w:t xml:space="preserve"> годов согласно приложению </w:t>
      </w:r>
      <w:r w:rsidR="00D34910" w:rsidRPr="005958C1">
        <w:rPr>
          <w:color w:val="000000" w:themeColor="text1"/>
          <w:sz w:val="28"/>
          <w:szCs w:val="28"/>
          <w:lang w:eastAsia="zh-CN"/>
        </w:rPr>
        <w:t>8</w:t>
      </w:r>
      <w:r w:rsidRPr="005958C1">
        <w:rPr>
          <w:color w:val="000000" w:themeColor="text1"/>
          <w:sz w:val="28"/>
          <w:szCs w:val="28"/>
          <w:lang w:eastAsia="zh-CN"/>
        </w:rPr>
        <w:t xml:space="preserve"> к настоящему решению.</w:t>
      </w:r>
    </w:p>
    <w:p w14:paraId="71F36CA5" w14:textId="5D254619" w:rsidR="004E215F" w:rsidRPr="005958C1" w:rsidRDefault="004E215F" w:rsidP="004E215F">
      <w:pPr>
        <w:tabs>
          <w:tab w:val="left" w:pos="709"/>
        </w:tabs>
        <w:suppressAutoHyphens/>
        <w:autoSpaceDE w:val="0"/>
        <w:spacing w:line="380" w:lineRule="atLeast"/>
        <w:jc w:val="both"/>
        <w:rPr>
          <w:color w:val="000000" w:themeColor="text1"/>
          <w:spacing w:val="-2"/>
          <w:sz w:val="28"/>
          <w:szCs w:val="28"/>
          <w:lang w:eastAsia="zh-CN"/>
        </w:rPr>
      </w:pPr>
      <w:r w:rsidRPr="005958C1">
        <w:rPr>
          <w:color w:val="000000" w:themeColor="text1"/>
          <w:sz w:val="28"/>
          <w:szCs w:val="28"/>
          <w:lang w:eastAsia="zh-CN"/>
        </w:rPr>
        <w:t xml:space="preserve">             1</w:t>
      </w:r>
      <w:r w:rsidR="00D4675E" w:rsidRPr="005958C1">
        <w:rPr>
          <w:color w:val="000000" w:themeColor="text1"/>
          <w:sz w:val="28"/>
          <w:szCs w:val="28"/>
          <w:lang w:eastAsia="zh-CN"/>
        </w:rPr>
        <w:t>4</w:t>
      </w:r>
      <w:r w:rsidRPr="005958C1">
        <w:rPr>
          <w:color w:val="000000" w:themeColor="text1"/>
          <w:spacing w:val="-2"/>
          <w:sz w:val="28"/>
          <w:szCs w:val="28"/>
          <w:lang w:eastAsia="zh-CN"/>
        </w:rPr>
        <w:t xml:space="preserve">.Утвердить объем бюджетных ассигнований муниципального дорожного фонда Старорусского муниципального района на </w:t>
      </w:r>
      <w:r w:rsidR="00C50C2C" w:rsidRPr="005958C1">
        <w:rPr>
          <w:color w:val="000000" w:themeColor="text1"/>
          <w:spacing w:val="-2"/>
          <w:sz w:val="28"/>
          <w:szCs w:val="28"/>
          <w:lang w:eastAsia="zh-CN"/>
        </w:rPr>
        <w:t>2024</w:t>
      </w:r>
      <w:r w:rsidRPr="005958C1">
        <w:rPr>
          <w:color w:val="000000" w:themeColor="text1"/>
          <w:spacing w:val="-2"/>
          <w:sz w:val="28"/>
          <w:szCs w:val="28"/>
          <w:lang w:eastAsia="zh-CN"/>
        </w:rPr>
        <w:t xml:space="preserve"> год в сумме </w:t>
      </w:r>
      <w:r w:rsidR="005958C1" w:rsidRPr="005958C1">
        <w:rPr>
          <w:color w:val="000000" w:themeColor="text1"/>
          <w:spacing w:val="-2"/>
          <w:sz w:val="28"/>
          <w:szCs w:val="28"/>
          <w:lang w:eastAsia="zh-CN"/>
        </w:rPr>
        <w:t>13 805,5</w:t>
      </w:r>
      <w:r w:rsidR="000201FD" w:rsidRPr="005958C1">
        <w:rPr>
          <w:color w:val="000000" w:themeColor="text1"/>
          <w:spacing w:val="-2"/>
          <w:sz w:val="28"/>
          <w:szCs w:val="28"/>
          <w:lang w:eastAsia="zh-CN"/>
        </w:rPr>
        <w:t xml:space="preserve"> </w:t>
      </w:r>
      <w:r w:rsidRPr="005958C1">
        <w:rPr>
          <w:color w:val="000000" w:themeColor="text1"/>
          <w:spacing w:val="-2"/>
          <w:sz w:val="28"/>
          <w:szCs w:val="28"/>
          <w:lang w:eastAsia="zh-CN"/>
        </w:rPr>
        <w:t xml:space="preserve">тыс. рублей, на </w:t>
      </w:r>
      <w:r w:rsidR="00C50C2C" w:rsidRPr="005958C1">
        <w:rPr>
          <w:color w:val="000000" w:themeColor="text1"/>
          <w:spacing w:val="-2"/>
          <w:sz w:val="28"/>
          <w:szCs w:val="28"/>
          <w:lang w:eastAsia="zh-CN"/>
        </w:rPr>
        <w:t>2025</w:t>
      </w:r>
      <w:r w:rsidRPr="005958C1">
        <w:rPr>
          <w:color w:val="000000" w:themeColor="text1"/>
          <w:spacing w:val="-2"/>
          <w:sz w:val="28"/>
          <w:szCs w:val="28"/>
          <w:lang w:eastAsia="zh-CN"/>
        </w:rPr>
        <w:t xml:space="preserve"> год в сумме </w:t>
      </w:r>
      <w:r w:rsidR="005958C1" w:rsidRPr="005958C1">
        <w:rPr>
          <w:color w:val="000000" w:themeColor="text1"/>
          <w:spacing w:val="-2"/>
          <w:sz w:val="28"/>
          <w:szCs w:val="28"/>
          <w:lang w:eastAsia="zh-CN"/>
        </w:rPr>
        <w:t>11 095,3</w:t>
      </w:r>
      <w:r w:rsidR="000201FD" w:rsidRPr="005958C1">
        <w:rPr>
          <w:color w:val="000000" w:themeColor="text1"/>
          <w:spacing w:val="-2"/>
          <w:sz w:val="28"/>
          <w:szCs w:val="28"/>
          <w:lang w:eastAsia="zh-CN"/>
        </w:rPr>
        <w:t xml:space="preserve"> </w:t>
      </w:r>
      <w:r w:rsidRPr="005958C1">
        <w:rPr>
          <w:color w:val="000000" w:themeColor="text1"/>
          <w:spacing w:val="-2"/>
          <w:sz w:val="28"/>
          <w:szCs w:val="28"/>
          <w:lang w:eastAsia="zh-CN"/>
        </w:rPr>
        <w:t xml:space="preserve">тыс. рублей, на </w:t>
      </w:r>
      <w:r w:rsidR="00C50C2C" w:rsidRPr="005958C1">
        <w:rPr>
          <w:color w:val="000000" w:themeColor="text1"/>
          <w:spacing w:val="-2"/>
          <w:sz w:val="28"/>
          <w:szCs w:val="28"/>
          <w:lang w:eastAsia="zh-CN"/>
        </w:rPr>
        <w:t>2026</w:t>
      </w:r>
      <w:r w:rsidRPr="005958C1">
        <w:rPr>
          <w:color w:val="000000" w:themeColor="text1"/>
          <w:spacing w:val="-2"/>
          <w:sz w:val="28"/>
          <w:szCs w:val="28"/>
          <w:lang w:eastAsia="zh-CN"/>
        </w:rPr>
        <w:t xml:space="preserve"> год в сумме </w:t>
      </w:r>
      <w:r w:rsidR="005958C1" w:rsidRPr="005958C1">
        <w:rPr>
          <w:color w:val="000000" w:themeColor="text1"/>
          <w:spacing w:val="-2"/>
          <w:sz w:val="28"/>
          <w:szCs w:val="28"/>
          <w:lang w:eastAsia="zh-CN"/>
        </w:rPr>
        <w:t>11 224,1</w:t>
      </w:r>
      <w:r w:rsidRPr="005958C1">
        <w:rPr>
          <w:color w:val="000000" w:themeColor="text1"/>
          <w:spacing w:val="-2"/>
          <w:sz w:val="28"/>
          <w:szCs w:val="28"/>
          <w:lang w:eastAsia="zh-CN"/>
        </w:rPr>
        <w:t xml:space="preserve"> тыс. рублей.</w:t>
      </w:r>
    </w:p>
    <w:p w14:paraId="229BFBD7" w14:textId="254A3CA7" w:rsidR="00AD2349" w:rsidRPr="001A344C" w:rsidRDefault="00AD2349" w:rsidP="004E215F">
      <w:pPr>
        <w:tabs>
          <w:tab w:val="left" w:pos="709"/>
        </w:tabs>
        <w:suppressAutoHyphens/>
        <w:autoSpaceDE w:val="0"/>
        <w:spacing w:line="380" w:lineRule="atLeast"/>
        <w:jc w:val="both"/>
        <w:rPr>
          <w:color w:val="000000" w:themeColor="text1"/>
          <w:sz w:val="28"/>
          <w:szCs w:val="28"/>
          <w:lang w:eastAsia="zh-CN"/>
        </w:rPr>
      </w:pPr>
      <w:r w:rsidRPr="001A344C">
        <w:rPr>
          <w:color w:val="000000" w:themeColor="text1"/>
          <w:spacing w:val="-2"/>
          <w:sz w:val="28"/>
          <w:szCs w:val="28"/>
          <w:lang w:eastAsia="zh-CN"/>
        </w:rPr>
        <w:t xml:space="preserve">             15.Установить размер резервного фонда Администрации муниципального района на </w:t>
      </w:r>
      <w:r w:rsidR="00C50C2C" w:rsidRPr="001A344C">
        <w:rPr>
          <w:color w:val="000000" w:themeColor="text1"/>
          <w:spacing w:val="-2"/>
          <w:sz w:val="28"/>
          <w:szCs w:val="28"/>
          <w:lang w:eastAsia="zh-CN"/>
        </w:rPr>
        <w:t>2024</w:t>
      </w:r>
      <w:r w:rsidRPr="001A344C">
        <w:rPr>
          <w:color w:val="000000" w:themeColor="text1"/>
          <w:spacing w:val="-2"/>
          <w:sz w:val="28"/>
          <w:szCs w:val="28"/>
          <w:lang w:eastAsia="zh-CN"/>
        </w:rPr>
        <w:t xml:space="preserve"> год в сумме </w:t>
      </w:r>
      <w:r w:rsidR="001A344C" w:rsidRPr="001A344C">
        <w:rPr>
          <w:color w:val="000000" w:themeColor="text1"/>
          <w:spacing w:val="-2"/>
          <w:sz w:val="28"/>
          <w:szCs w:val="28"/>
          <w:lang w:eastAsia="zh-CN"/>
        </w:rPr>
        <w:t>1 00</w:t>
      </w:r>
      <w:r w:rsidRPr="001A344C">
        <w:rPr>
          <w:color w:val="000000" w:themeColor="text1"/>
          <w:spacing w:val="-2"/>
          <w:sz w:val="28"/>
          <w:szCs w:val="28"/>
          <w:lang w:eastAsia="zh-CN"/>
        </w:rPr>
        <w:t xml:space="preserve">0,0 тыс. рублей, на </w:t>
      </w:r>
      <w:r w:rsidR="00C50C2C" w:rsidRPr="001A344C">
        <w:rPr>
          <w:color w:val="000000" w:themeColor="text1"/>
          <w:spacing w:val="-2"/>
          <w:sz w:val="28"/>
          <w:szCs w:val="28"/>
          <w:lang w:eastAsia="zh-CN"/>
        </w:rPr>
        <w:t>2025</w:t>
      </w:r>
      <w:r w:rsidRPr="001A344C">
        <w:rPr>
          <w:color w:val="000000" w:themeColor="text1"/>
          <w:spacing w:val="-2"/>
          <w:sz w:val="28"/>
          <w:szCs w:val="28"/>
          <w:lang w:eastAsia="zh-CN"/>
        </w:rPr>
        <w:t xml:space="preserve"> год в сумме </w:t>
      </w:r>
      <w:r w:rsidR="001A344C" w:rsidRPr="001A344C">
        <w:rPr>
          <w:color w:val="000000" w:themeColor="text1"/>
          <w:spacing w:val="-2"/>
          <w:sz w:val="28"/>
          <w:szCs w:val="28"/>
          <w:lang w:eastAsia="zh-CN"/>
        </w:rPr>
        <w:t xml:space="preserve">1 000,0 </w:t>
      </w:r>
      <w:r w:rsidRPr="001A344C">
        <w:rPr>
          <w:color w:val="000000" w:themeColor="text1"/>
          <w:spacing w:val="-2"/>
          <w:sz w:val="28"/>
          <w:szCs w:val="28"/>
          <w:lang w:eastAsia="zh-CN"/>
        </w:rPr>
        <w:t xml:space="preserve">тыс. рублей, на </w:t>
      </w:r>
      <w:r w:rsidR="00C50C2C" w:rsidRPr="001A344C">
        <w:rPr>
          <w:color w:val="000000" w:themeColor="text1"/>
          <w:spacing w:val="-2"/>
          <w:sz w:val="28"/>
          <w:szCs w:val="28"/>
          <w:lang w:eastAsia="zh-CN"/>
        </w:rPr>
        <w:t>2026</w:t>
      </w:r>
      <w:r w:rsidRPr="001A344C">
        <w:rPr>
          <w:color w:val="000000" w:themeColor="text1"/>
          <w:spacing w:val="-2"/>
          <w:sz w:val="28"/>
          <w:szCs w:val="28"/>
          <w:lang w:eastAsia="zh-CN"/>
        </w:rPr>
        <w:t xml:space="preserve"> год в сумме </w:t>
      </w:r>
      <w:r w:rsidR="001A344C" w:rsidRPr="001A344C">
        <w:rPr>
          <w:color w:val="000000" w:themeColor="text1"/>
          <w:spacing w:val="-2"/>
          <w:sz w:val="28"/>
          <w:szCs w:val="28"/>
          <w:lang w:eastAsia="zh-CN"/>
        </w:rPr>
        <w:t xml:space="preserve">1 000,0 </w:t>
      </w:r>
      <w:r w:rsidRPr="001A344C">
        <w:rPr>
          <w:color w:val="000000" w:themeColor="text1"/>
          <w:spacing w:val="-2"/>
          <w:sz w:val="28"/>
          <w:szCs w:val="28"/>
          <w:lang w:eastAsia="zh-CN"/>
        </w:rPr>
        <w:t>тыс. рублей.</w:t>
      </w:r>
    </w:p>
    <w:p w14:paraId="4A51A54B" w14:textId="77777777" w:rsidR="00B21CE9" w:rsidRDefault="00B21CE9" w:rsidP="00B21CE9">
      <w:pPr>
        <w:tabs>
          <w:tab w:val="left" w:pos="709"/>
        </w:tabs>
        <w:suppressAutoHyphens/>
        <w:autoSpaceDE w:val="0"/>
        <w:spacing w:line="360" w:lineRule="atLeast"/>
        <w:ind w:firstLine="709"/>
        <w:jc w:val="both"/>
        <w:rPr>
          <w:spacing w:val="-2"/>
          <w:sz w:val="28"/>
          <w:szCs w:val="28"/>
          <w:lang w:eastAsia="zh-CN"/>
        </w:rPr>
      </w:pPr>
      <w:r w:rsidRPr="00691AC8">
        <w:rPr>
          <w:spacing w:val="-2"/>
          <w:sz w:val="28"/>
          <w:szCs w:val="28"/>
          <w:lang w:eastAsia="zh-CN"/>
        </w:rPr>
        <w:t>16.Установить, что субсидии</w:t>
      </w:r>
      <w:r>
        <w:rPr>
          <w:spacing w:val="-2"/>
          <w:sz w:val="28"/>
          <w:szCs w:val="28"/>
          <w:lang w:eastAsia="zh-CN"/>
        </w:rPr>
        <w:t xml:space="preserve"> из бюджета муниципального района предоставляются:</w:t>
      </w:r>
    </w:p>
    <w:p w14:paraId="3C24A441" w14:textId="1FC6F374" w:rsidR="00B21CE9" w:rsidRDefault="00B21CE9" w:rsidP="00B21CE9">
      <w:pPr>
        <w:tabs>
          <w:tab w:val="left" w:pos="709"/>
        </w:tabs>
        <w:suppressAutoHyphens/>
        <w:autoSpaceDE w:val="0"/>
        <w:spacing w:line="320" w:lineRule="exact"/>
        <w:ind w:firstLine="709"/>
        <w:contextualSpacing/>
        <w:jc w:val="both"/>
        <w:rPr>
          <w:sz w:val="28"/>
          <w:szCs w:val="28"/>
          <w:lang w:eastAsia="zh-CN"/>
        </w:rPr>
      </w:pPr>
      <w:r>
        <w:rPr>
          <w:spacing w:val="-2"/>
          <w:sz w:val="28"/>
          <w:szCs w:val="28"/>
          <w:lang w:eastAsia="zh-CN"/>
        </w:rPr>
        <w:t xml:space="preserve">16.1. </w:t>
      </w:r>
      <w:bookmarkStart w:id="0" w:name="_Hlk149890814"/>
      <w:r w:rsidRPr="00691AC8">
        <w:rPr>
          <w:spacing w:val="-2"/>
          <w:sz w:val="28"/>
          <w:szCs w:val="28"/>
          <w:lang w:eastAsia="zh-CN"/>
        </w:rPr>
        <w:t xml:space="preserve">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sidR="00AA46F8" w:rsidRPr="00691AC8">
        <w:rPr>
          <w:sz w:val="28"/>
          <w:szCs w:val="28"/>
          <w:lang w:eastAsia="zh-CN"/>
        </w:rPr>
        <w:t>в соответствии с подпрограммой «Развитие малого и среднего предпринимательства в Старорусском муниципальном районе на 2022 - 202</w:t>
      </w:r>
      <w:r w:rsidR="00AA46F8">
        <w:rPr>
          <w:sz w:val="28"/>
          <w:szCs w:val="28"/>
          <w:lang w:eastAsia="zh-CN"/>
        </w:rPr>
        <w:t>7</w:t>
      </w:r>
      <w:r w:rsidR="00AA46F8" w:rsidRPr="00691AC8">
        <w:rPr>
          <w:sz w:val="28"/>
          <w:szCs w:val="28"/>
          <w:lang w:eastAsia="zh-CN"/>
        </w:rPr>
        <w:t xml:space="preserve"> годы» муниципальной программы «Обеспечение экономического развития Старорусского муниципального района на 2022-202</w:t>
      </w:r>
      <w:r w:rsidR="00AA46F8">
        <w:rPr>
          <w:sz w:val="28"/>
          <w:szCs w:val="28"/>
          <w:lang w:eastAsia="zh-CN"/>
        </w:rPr>
        <w:t>7</w:t>
      </w:r>
      <w:r w:rsidR="00AA46F8" w:rsidRPr="00691AC8">
        <w:rPr>
          <w:sz w:val="28"/>
          <w:szCs w:val="28"/>
          <w:lang w:eastAsia="zh-CN"/>
        </w:rPr>
        <w:t xml:space="preserve"> годы»</w:t>
      </w:r>
      <w:r w:rsidR="00AA46F8">
        <w:rPr>
          <w:sz w:val="28"/>
          <w:szCs w:val="28"/>
          <w:lang w:eastAsia="zh-CN"/>
        </w:rPr>
        <w:t xml:space="preserve"> </w:t>
      </w:r>
      <w:r w:rsidRPr="00691AC8">
        <w:rPr>
          <w:spacing w:val="-2"/>
          <w:sz w:val="28"/>
          <w:szCs w:val="28"/>
          <w:lang w:eastAsia="zh-CN"/>
        </w:rPr>
        <w:t>в порядк</w:t>
      </w:r>
      <w:r>
        <w:rPr>
          <w:spacing w:val="-2"/>
          <w:sz w:val="28"/>
          <w:szCs w:val="28"/>
          <w:lang w:eastAsia="zh-CN"/>
        </w:rPr>
        <w:t>ах, установленных</w:t>
      </w:r>
      <w:r w:rsidRPr="00691AC8">
        <w:rPr>
          <w:spacing w:val="-2"/>
          <w:sz w:val="28"/>
          <w:szCs w:val="28"/>
          <w:lang w:eastAsia="zh-CN"/>
        </w:rPr>
        <w:t xml:space="preserve"> Администрацией муниципального района</w:t>
      </w:r>
      <w:r>
        <w:rPr>
          <w:spacing w:val="-2"/>
          <w:sz w:val="28"/>
          <w:szCs w:val="28"/>
          <w:lang w:eastAsia="zh-CN"/>
        </w:rPr>
        <w:t>,</w:t>
      </w:r>
      <w:bookmarkEnd w:id="0"/>
      <w:r>
        <w:rPr>
          <w:spacing w:val="-2"/>
          <w:sz w:val="28"/>
          <w:szCs w:val="28"/>
          <w:lang w:eastAsia="zh-CN"/>
        </w:rPr>
        <w:t xml:space="preserve"> субъе</w:t>
      </w:r>
      <w:r w:rsidRPr="00691AC8">
        <w:rPr>
          <w:sz w:val="28"/>
          <w:szCs w:val="28"/>
          <w:lang w:eastAsia="zh-CN"/>
        </w:rPr>
        <w:t>ктам малого и среднего предпринимательства</w:t>
      </w:r>
      <w:r>
        <w:rPr>
          <w:sz w:val="28"/>
          <w:szCs w:val="28"/>
          <w:lang w:eastAsia="zh-CN"/>
        </w:rPr>
        <w:t>:</w:t>
      </w:r>
    </w:p>
    <w:p w14:paraId="64BE36FD" w14:textId="77777777" w:rsidR="00B21CE9" w:rsidRPr="00A31A2B" w:rsidRDefault="00B21CE9" w:rsidP="00B21CE9">
      <w:pPr>
        <w:snapToGrid w:val="0"/>
        <w:ind w:firstLine="709"/>
        <w:jc w:val="both"/>
        <w:rPr>
          <w:sz w:val="28"/>
          <w:szCs w:val="28"/>
          <w:lang w:eastAsia="zh-CN"/>
        </w:rPr>
      </w:pPr>
      <w:r w:rsidRPr="00A31A2B">
        <w:rPr>
          <w:sz w:val="28"/>
          <w:szCs w:val="28"/>
          <w:lang w:eastAsia="zh-CN"/>
        </w:rPr>
        <w:t>предоставление грантов в форме субсидий начинающим субъектам малого и среднего предпринимательства на создание и развитие собственного дела</w:t>
      </w:r>
      <w:r>
        <w:rPr>
          <w:sz w:val="28"/>
          <w:szCs w:val="28"/>
          <w:lang w:eastAsia="zh-CN"/>
        </w:rPr>
        <w:t>;</w:t>
      </w:r>
    </w:p>
    <w:p w14:paraId="70507EE5" w14:textId="77777777" w:rsidR="00B21CE9" w:rsidRPr="00A31A2B" w:rsidRDefault="00B21CE9" w:rsidP="00B21CE9">
      <w:pPr>
        <w:snapToGrid w:val="0"/>
        <w:ind w:firstLine="709"/>
        <w:jc w:val="both"/>
        <w:rPr>
          <w:sz w:val="28"/>
          <w:szCs w:val="28"/>
          <w:lang w:eastAsia="zh-CN"/>
        </w:rPr>
      </w:pPr>
      <w:r w:rsidRPr="00A31A2B">
        <w:rPr>
          <w:sz w:val="28"/>
          <w:szCs w:val="28"/>
          <w:lang w:eastAsia="zh-CN"/>
        </w:rPr>
        <w:t>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w:t>
      </w:r>
      <w:r>
        <w:rPr>
          <w:sz w:val="28"/>
          <w:szCs w:val="28"/>
          <w:lang w:eastAsia="zh-CN"/>
        </w:rPr>
        <w:t>;</w:t>
      </w:r>
    </w:p>
    <w:p w14:paraId="5B21021D" w14:textId="7804854A" w:rsidR="00B21CE9" w:rsidRDefault="00B21CE9" w:rsidP="00B21CE9">
      <w:pPr>
        <w:pStyle w:val="a8"/>
        <w:ind w:firstLine="709"/>
        <w:jc w:val="both"/>
        <w:rPr>
          <w:sz w:val="28"/>
          <w:szCs w:val="28"/>
        </w:rPr>
      </w:pPr>
      <w:r>
        <w:rPr>
          <w:sz w:val="28"/>
          <w:szCs w:val="28"/>
          <w:lang w:eastAsia="zh-CN"/>
        </w:rPr>
        <w:t xml:space="preserve">предоставление </w:t>
      </w:r>
      <w:r w:rsidRPr="00A31A2B">
        <w:rPr>
          <w:sz w:val="28"/>
          <w:szCs w:val="28"/>
          <w:lang w:eastAsia="zh-CN"/>
        </w:rPr>
        <w:t>грантов в форме субсидий субъектам малого и среднего предпринимательства, осуществляющих деятельность в населённых пунктах численностью менее 10000 человек</w:t>
      </w:r>
      <w:r>
        <w:rPr>
          <w:sz w:val="28"/>
          <w:szCs w:val="28"/>
        </w:rPr>
        <w:t>;</w:t>
      </w:r>
    </w:p>
    <w:p w14:paraId="30D85D4D" w14:textId="1B4E0C7E" w:rsidR="00773042" w:rsidRDefault="00B21CE9" w:rsidP="00773042">
      <w:pPr>
        <w:tabs>
          <w:tab w:val="left" w:pos="709"/>
        </w:tabs>
        <w:suppressAutoHyphens/>
        <w:autoSpaceDE w:val="0"/>
        <w:spacing w:line="360" w:lineRule="atLeast"/>
        <w:ind w:firstLine="709"/>
        <w:jc w:val="both"/>
        <w:rPr>
          <w:rFonts w:eastAsia="Times New Roman"/>
          <w:color w:val="000000"/>
          <w:sz w:val="28"/>
          <w:szCs w:val="28"/>
          <w:lang w:eastAsia="zh-CN"/>
        </w:rPr>
      </w:pPr>
      <w:r>
        <w:rPr>
          <w:sz w:val="28"/>
          <w:szCs w:val="28"/>
        </w:rPr>
        <w:t>16.2.</w:t>
      </w:r>
      <w:r w:rsidR="00F67448">
        <w:rPr>
          <w:sz w:val="28"/>
          <w:szCs w:val="28"/>
        </w:rPr>
        <w:t xml:space="preserve"> </w:t>
      </w:r>
      <w:r w:rsidR="00773042" w:rsidRPr="00691AC8">
        <w:rPr>
          <w:spacing w:val="-2"/>
          <w:sz w:val="28"/>
          <w:szCs w:val="28"/>
          <w:lang w:eastAsia="zh-CN"/>
        </w:rPr>
        <w:t xml:space="preserve">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sidR="00AA46F8" w:rsidRPr="00691AC8">
        <w:rPr>
          <w:sz w:val="28"/>
          <w:szCs w:val="28"/>
          <w:lang w:eastAsia="zh-CN"/>
        </w:rPr>
        <w:t xml:space="preserve">в соответствии с подпрограммой </w:t>
      </w:r>
      <w:r w:rsidR="00AA46F8" w:rsidRPr="00F67448">
        <w:rPr>
          <w:spacing w:val="-2"/>
          <w:sz w:val="28"/>
          <w:szCs w:val="28"/>
          <w:lang w:eastAsia="zh-CN"/>
        </w:rPr>
        <w:t>«Развитие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r w:rsidR="00AA46F8">
        <w:rPr>
          <w:spacing w:val="-2"/>
          <w:sz w:val="28"/>
          <w:szCs w:val="28"/>
          <w:lang w:eastAsia="zh-CN"/>
        </w:rPr>
        <w:t xml:space="preserve"> </w:t>
      </w:r>
      <w:r w:rsidR="00AA46F8" w:rsidRPr="00691AC8">
        <w:rPr>
          <w:spacing w:val="-2"/>
          <w:sz w:val="28"/>
          <w:szCs w:val="28"/>
          <w:lang w:eastAsia="zh-CN"/>
        </w:rPr>
        <w:t>в порядк</w:t>
      </w:r>
      <w:r w:rsidR="00AA46F8">
        <w:rPr>
          <w:spacing w:val="-2"/>
          <w:sz w:val="28"/>
          <w:szCs w:val="28"/>
          <w:lang w:eastAsia="zh-CN"/>
        </w:rPr>
        <w:t>е</w:t>
      </w:r>
      <w:r w:rsidR="00AA46F8" w:rsidRPr="00691AC8">
        <w:rPr>
          <w:spacing w:val="-2"/>
          <w:sz w:val="28"/>
          <w:szCs w:val="28"/>
          <w:lang w:eastAsia="zh-CN"/>
        </w:rPr>
        <w:t>, установленн</w:t>
      </w:r>
      <w:r w:rsidR="00AA46F8">
        <w:rPr>
          <w:spacing w:val="-2"/>
          <w:sz w:val="28"/>
          <w:szCs w:val="28"/>
          <w:lang w:eastAsia="zh-CN"/>
        </w:rPr>
        <w:t>ом</w:t>
      </w:r>
      <w:r w:rsidR="00AA46F8" w:rsidRPr="00691AC8">
        <w:rPr>
          <w:spacing w:val="-2"/>
          <w:sz w:val="28"/>
          <w:szCs w:val="28"/>
          <w:lang w:eastAsia="zh-CN"/>
        </w:rPr>
        <w:t xml:space="preserve"> Администрацией муниципального района</w:t>
      </w:r>
      <w:r w:rsidR="00AA46F8">
        <w:rPr>
          <w:spacing w:val="-2"/>
          <w:sz w:val="28"/>
          <w:szCs w:val="28"/>
          <w:lang w:eastAsia="zh-CN"/>
        </w:rPr>
        <w:t xml:space="preserve"> </w:t>
      </w:r>
      <w:r w:rsidR="00773042" w:rsidRPr="00691AC8">
        <w:rPr>
          <w:spacing w:val="-2"/>
          <w:sz w:val="28"/>
          <w:szCs w:val="28"/>
          <w:lang w:eastAsia="zh-CN"/>
        </w:rPr>
        <w:t>в порядк</w:t>
      </w:r>
      <w:r w:rsidR="00773042">
        <w:rPr>
          <w:spacing w:val="-2"/>
          <w:sz w:val="28"/>
          <w:szCs w:val="28"/>
          <w:lang w:eastAsia="zh-CN"/>
        </w:rPr>
        <w:t>е, установленном</w:t>
      </w:r>
      <w:r w:rsidR="00773042" w:rsidRPr="00691AC8">
        <w:rPr>
          <w:spacing w:val="-2"/>
          <w:sz w:val="28"/>
          <w:szCs w:val="28"/>
          <w:lang w:eastAsia="zh-CN"/>
        </w:rPr>
        <w:t xml:space="preserve"> Администрацией муниципального района</w:t>
      </w:r>
      <w:r w:rsidR="00AA46F8">
        <w:rPr>
          <w:spacing w:val="-2"/>
          <w:sz w:val="28"/>
          <w:szCs w:val="28"/>
          <w:lang w:eastAsia="zh-CN"/>
        </w:rPr>
        <w:t xml:space="preserve">, </w:t>
      </w:r>
      <w:r w:rsidR="00773042">
        <w:rPr>
          <w:rFonts w:eastAsia="Times New Roman"/>
          <w:color w:val="000000"/>
          <w:sz w:val="28"/>
          <w:szCs w:val="28"/>
          <w:lang w:eastAsia="zh-CN"/>
        </w:rPr>
        <w:t>на</w:t>
      </w:r>
      <w:r w:rsidR="00773042" w:rsidRPr="00F67448">
        <w:rPr>
          <w:rFonts w:eastAsia="Times New Roman"/>
          <w:color w:val="000000"/>
          <w:sz w:val="28"/>
          <w:szCs w:val="28"/>
          <w:lang w:eastAsia="zh-CN"/>
        </w:rPr>
        <w:t xml:space="preserve"> обеспечени</w:t>
      </w:r>
      <w:r w:rsidR="00773042">
        <w:rPr>
          <w:rFonts w:eastAsia="Times New Roman"/>
          <w:color w:val="000000"/>
          <w:sz w:val="28"/>
          <w:szCs w:val="28"/>
          <w:lang w:eastAsia="zh-CN"/>
        </w:rPr>
        <w:t>е</w:t>
      </w:r>
      <w:r w:rsidR="00773042" w:rsidRPr="00F67448">
        <w:rPr>
          <w:rFonts w:eastAsia="Times New Roman"/>
          <w:color w:val="000000"/>
          <w:sz w:val="28"/>
          <w:szCs w:val="28"/>
          <w:lang w:eastAsia="zh-CN"/>
        </w:rPr>
        <w:t xml:space="preserve"> жителей отдаленных и (или) труднодоступных населенных пунктов </w:t>
      </w:r>
      <w:r w:rsidR="00773042">
        <w:rPr>
          <w:rFonts w:eastAsia="Times New Roman"/>
          <w:color w:val="000000"/>
          <w:sz w:val="28"/>
          <w:szCs w:val="28"/>
          <w:lang w:eastAsia="zh-CN"/>
        </w:rPr>
        <w:t>Старорусского муниципального района</w:t>
      </w:r>
      <w:r w:rsidR="00773042" w:rsidRPr="00F67448">
        <w:rPr>
          <w:rFonts w:eastAsia="Times New Roman"/>
          <w:color w:val="000000"/>
          <w:sz w:val="28"/>
          <w:szCs w:val="28"/>
          <w:lang w:eastAsia="zh-CN"/>
        </w:rPr>
        <w:t xml:space="preserve"> услугами торговли посредством мобильных торговых объектов, обеспечивающих доставку и реализацию товаров</w:t>
      </w:r>
      <w:r w:rsidR="00773042">
        <w:rPr>
          <w:rFonts w:eastAsia="Times New Roman"/>
          <w:color w:val="000000"/>
          <w:sz w:val="28"/>
          <w:szCs w:val="28"/>
          <w:lang w:eastAsia="zh-CN"/>
        </w:rPr>
        <w:t>;</w:t>
      </w:r>
    </w:p>
    <w:p w14:paraId="5470C144" w14:textId="77777777" w:rsidR="005C2AB6" w:rsidRDefault="00773042" w:rsidP="005C2AB6">
      <w:pPr>
        <w:tabs>
          <w:tab w:val="left" w:pos="709"/>
        </w:tabs>
        <w:suppressAutoHyphens/>
        <w:autoSpaceDE w:val="0"/>
        <w:spacing w:line="360" w:lineRule="atLeast"/>
        <w:ind w:firstLine="709"/>
        <w:jc w:val="both"/>
        <w:rPr>
          <w:rFonts w:eastAsia="Times New Roman"/>
          <w:color w:val="000000"/>
          <w:sz w:val="28"/>
          <w:szCs w:val="28"/>
          <w:lang w:eastAsia="zh-CN"/>
        </w:rPr>
      </w:pPr>
      <w:r>
        <w:rPr>
          <w:spacing w:val="-2"/>
          <w:sz w:val="28"/>
          <w:szCs w:val="28"/>
          <w:lang w:eastAsia="zh-CN"/>
        </w:rPr>
        <w:lastRenderedPageBreak/>
        <w:t>16.3.</w:t>
      </w:r>
      <w:r w:rsidR="00B21CE9">
        <w:rPr>
          <w:spacing w:val="-2"/>
          <w:sz w:val="28"/>
          <w:szCs w:val="28"/>
          <w:lang w:eastAsia="zh-CN"/>
        </w:rPr>
        <w:t xml:space="preserve"> </w:t>
      </w:r>
      <w:r w:rsidR="005C2AB6" w:rsidRPr="00691AC8">
        <w:rPr>
          <w:spacing w:val="-2"/>
          <w:sz w:val="28"/>
          <w:szCs w:val="28"/>
          <w:lang w:eastAsia="zh-CN"/>
        </w:rPr>
        <w:t>юридическим лицам (за исключением субсидий государственным (муниципальным) учреждениям)</w:t>
      </w:r>
      <w:r w:rsidR="005C2AB6">
        <w:rPr>
          <w:spacing w:val="-2"/>
          <w:sz w:val="28"/>
          <w:szCs w:val="28"/>
          <w:lang w:eastAsia="zh-CN"/>
        </w:rPr>
        <w:t xml:space="preserve"> и</w:t>
      </w:r>
      <w:r w:rsidR="005C2AB6" w:rsidRPr="00691AC8">
        <w:rPr>
          <w:spacing w:val="-2"/>
          <w:sz w:val="28"/>
          <w:szCs w:val="28"/>
          <w:lang w:eastAsia="zh-CN"/>
        </w:rPr>
        <w:t xml:space="preserve"> индивидуальным предпринимателям - производителям товаров, работ, услуг в порядке, установленном Администрацией муниципального района</w:t>
      </w:r>
      <w:r w:rsidR="005C2AB6">
        <w:rPr>
          <w:spacing w:val="-2"/>
          <w:sz w:val="28"/>
          <w:szCs w:val="28"/>
          <w:lang w:eastAsia="zh-CN"/>
        </w:rPr>
        <w:t xml:space="preserve">, </w:t>
      </w:r>
      <w:r w:rsidR="005C2AB6" w:rsidRPr="00192288">
        <w:rPr>
          <w:rFonts w:eastAsia="Times New Roman"/>
          <w:color w:val="000000"/>
          <w:sz w:val="28"/>
          <w:szCs w:val="28"/>
          <w:lang w:eastAsia="zh-CN"/>
        </w:rPr>
        <w:t>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005C2AB6">
        <w:rPr>
          <w:rFonts w:eastAsia="Times New Roman"/>
          <w:color w:val="000000"/>
          <w:sz w:val="28"/>
          <w:szCs w:val="28"/>
          <w:lang w:eastAsia="zh-CN"/>
        </w:rPr>
        <w:t>;</w:t>
      </w:r>
    </w:p>
    <w:p w14:paraId="0581152E" w14:textId="06959687" w:rsidR="00B21CE9" w:rsidRDefault="00B21CE9" w:rsidP="00AA46F8">
      <w:pPr>
        <w:tabs>
          <w:tab w:val="left" w:pos="709"/>
        </w:tabs>
        <w:suppressAutoHyphens/>
        <w:autoSpaceDE w:val="0"/>
        <w:spacing w:line="360" w:lineRule="atLeast"/>
        <w:ind w:firstLine="709"/>
        <w:jc w:val="both"/>
        <w:rPr>
          <w:sz w:val="28"/>
          <w:szCs w:val="28"/>
        </w:rPr>
      </w:pPr>
      <w:r>
        <w:rPr>
          <w:sz w:val="28"/>
          <w:szCs w:val="28"/>
        </w:rPr>
        <w:t>16.</w:t>
      </w:r>
      <w:r w:rsidR="005C2AB6">
        <w:rPr>
          <w:sz w:val="28"/>
          <w:szCs w:val="28"/>
        </w:rPr>
        <w:t>4</w:t>
      </w:r>
      <w:r>
        <w:rPr>
          <w:sz w:val="28"/>
          <w:szCs w:val="28"/>
        </w:rPr>
        <w:t xml:space="preserve">. социально ориентированным некоммерческим организациям Старорусского муниципального района </w:t>
      </w:r>
      <w:r w:rsidR="00AA46F8" w:rsidRPr="00691AC8">
        <w:rPr>
          <w:sz w:val="28"/>
          <w:szCs w:val="28"/>
          <w:lang w:eastAsia="zh-CN"/>
        </w:rPr>
        <w:t>в соответствии с</w:t>
      </w:r>
      <w:r w:rsidR="00AA46F8" w:rsidRPr="00AA46F8">
        <w:rPr>
          <w:sz w:val="28"/>
          <w:szCs w:val="28"/>
        </w:rPr>
        <w:t xml:space="preserve"> </w:t>
      </w:r>
      <w:r w:rsidR="00AA46F8">
        <w:rPr>
          <w:sz w:val="28"/>
          <w:szCs w:val="28"/>
        </w:rPr>
        <w:t>м</w:t>
      </w:r>
      <w:r w:rsidR="00AA46F8" w:rsidRPr="00AA46F8">
        <w:rPr>
          <w:sz w:val="28"/>
          <w:szCs w:val="28"/>
        </w:rPr>
        <w:t>униципальн</w:t>
      </w:r>
      <w:r w:rsidR="00AA46F8">
        <w:rPr>
          <w:sz w:val="28"/>
          <w:szCs w:val="28"/>
        </w:rPr>
        <w:t>ой</w:t>
      </w:r>
      <w:r w:rsidR="00AA46F8" w:rsidRPr="00AA46F8">
        <w:rPr>
          <w:sz w:val="28"/>
          <w:szCs w:val="28"/>
        </w:rPr>
        <w:t xml:space="preserve"> </w:t>
      </w:r>
      <w:proofErr w:type="gramStart"/>
      <w:r w:rsidR="00AA46F8" w:rsidRPr="00AA46F8">
        <w:rPr>
          <w:sz w:val="28"/>
          <w:szCs w:val="28"/>
        </w:rPr>
        <w:t>программ</w:t>
      </w:r>
      <w:r w:rsidR="00AA46F8">
        <w:rPr>
          <w:sz w:val="28"/>
          <w:szCs w:val="28"/>
        </w:rPr>
        <w:t>ой</w:t>
      </w:r>
      <w:r w:rsidR="00AA46F8" w:rsidRPr="00AA46F8">
        <w:rPr>
          <w:sz w:val="28"/>
          <w:szCs w:val="28"/>
        </w:rPr>
        <w:t xml:space="preserve"> </w:t>
      </w:r>
      <w:r w:rsidR="00761BC2" w:rsidRPr="00761BC2">
        <w:rPr>
          <w:sz w:val="28"/>
          <w:szCs w:val="28"/>
        </w:rPr>
        <w:t xml:space="preserve"> "</w:t>
      </w:r>
      <w:proofErr w:type="gramEnd"/>
      <w:r w:rsidR="00761BC2" w:rsidRPr="00761BC2">
        <w:rPr>
          <w:sz w:val="28"/>
          <w:szCs w:val="28"/>
        </w:rPr>
        <w:t>Поддержка социально ориентированных некоммерческих организаций Старорусского муниципального района на 2024-2027 годы"</w:t>
      </w:r>
      <w:r w:rsidR="00761BC2">
        <w:rPr>
          <w:sz w:val="28"/>
          <w:szCs w:val="28"/>
        </w:rPr>
        <w:t xml:space="preserve"> </w:t>
      </w:r>
      <w:r w:rsidR="00AA46F8" w:rsidRPr="00691AC8">
        <w:rPr>
          <w:spacing w:val="-2"/>
          <w:sz w:val="28"/>
          <w:szCs w:val="28"/>
          <w:lang w:eastAsia="zh-CN"/>
        </w:rPr>
        <w:t>в порядк</w:t>
      </w:r>
      <w:r w:rsidR="00AA46F8">
        <w:rPr>
          <w:spacing w:val="-2"/>
          <w:sz w:val="28"/>
          <w:szCs w:val="28"/>
          <w:lang w:eastAsia="zh-CN"/>
        </w:rPr>
        <w:t>е, установленном</w:t>
      </w:r>
      <w:r w:rsidR="00AA46F8" w:rsidRPr="00691AC8">
        <w:rPr>
          <w:spacing w:val="-2"/>
          <w:sz w:val="28"/>
          <w:szCs w:val="28"/>
          <w:lang w:eastAsia="zh-CN"/>
        </w:rPr>
        <w:t xml:space="preserve"> Администрацией муниципального района</w:t>
      </w:r>
      <w:r w:rsidR="00AA46F8">
        <w:rPr>
          <w:spacing w:val="-2"/>
          <w:sz w:val="28"/>
          <w:szCs w:val="28"/>
          <w:lang w:eastAsia="zh-CN"/>
        </w:rPr>
        <w:t xml:space="preserve">, </w:t>
      </w:r>
      <w:r>
        <w:rPr>
          <w:sz w:val="28"/>
          <w:szCs w:val="28"/>
        </w:rPr>
        <w:t>на реализацию общественно полезных программ, направленных на решение конкретных задач по одному из следующих видов деятельности:</w:t>
      </w:r>
    </w:p>
    <w:p w14:paraId="44164673" w14:textId="30A6EB78" w:rsidR="00B21CE9" w:rsidRDefault="00B21CE9" w:rsidP="00AA46F8">
      <w:pPr>
        <w:pStyle w:val="a8"/>
        <w:ind w:firstLine="709"/>
        <w:jc w:val="both"/>
        <w:rPr>
          <w:sz w:val="28"/>
          <w:szCs w:val="28"/>
        </w:rPr>
      </w:pPr>
      <w:r>
        <w:rPr>
          <w:sz w:val="28"/>
          <w:szCs w:val="28"/>
        </w:rPr>
        <w:t>охрана окружающей среды и защита животных</w:t>
      </w:r>
      <w:r w:rsidR="00311C2A">
        <w:rPr>
          <w:sz w:val="28"/>
          <w:szCs w:val="28"/>
        </w:rPr>
        <w:t>;</w:t>
      </w:r>
    </w:p>
    <w:p w14:paraId="34E79C8F" w14:textId="0EA428D2" w:rsidR="005C2AB6" w:rsidRDefault="00B21CE9" w:rsidP="00AA46F8">
      <w:pPr>
        <w:tabs>
          <w:tab w:val="left" w:pos="709"/>
        </w:tabs>
        <w:suppressAutoHyphens/>
        <w:autoSpaceDE w:val="0"/>
        <w:spacing w:line="360" w:lineRule="atLeast"/>
        <w:ind w:firstLine="709"/>
        <w:jc w:val="both"/>
        <w:rPr>
          <w:color w:val="FF0000"/>
          <w:sz w:val="28"/>
          <w:szCs w:val="28"/>
          <w:lang w:eastAsia="zh-CN"/>
        </w:rPr>
      </w:pPr>
      <w:r>
        <w:rPr>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содействия указанной деятельности, а также содействие духовному развитию личности</w:t>
      </w:r>
      <w:r w:rsidR="00311C2A">
        <w:rPr>
          <w:sz w:val="28"/>
          <w:szCs w:val="28"/>
        </w:rPr>
        <w:t>.</w:t>
      </w:r>
      <w:r w:rsidR="004E215F" w:rsidRPr="00C50C2C">
        <w:rPr>
          <w:color w:val="FF0000"/>
          <w:sz w:val="28"/>
          <w:szCs w:val="28"/>
          <w:lang w:eastAsia="zh-CN"/>
        </w:rPr>
        <w:t xml:space="preserve">  </w:t>
      </w:r>
    </w:p>
    <w:p w14:paraId="4C97194B" w14:textId="0C5610D4" w:rsidR="004E215F" w:rsidRPr="00AA46F8" w:rsidRDefault="004E215F" w:rsidP="004E215F">
      <w:pPr>
        <w:tabs>
          <w:tab w:val="left" w:pos="709"/>
        </w:tabs>
        <w:suppressAutoHyphens/>
        <w:spacing w:line="360" w:lineRule="atLeast"/>
        <w:jc w:val="both"/>
        <w:rPr>
          <w:color w:val="000000" w:themeColor="text1"/>
          <w:sz w:val="28"/>
          <w:szCs w:val="28"/>
          <w:lang w:eastAsia="zh-CN"/>
        </w:rPr>
      </w:pPr>
      <w:r w:rsidRPr="00C50C2C">
        <w:rPr>
          <w:color w:val="FF0000"/>
          <w:sz w:val="28"/>
          <w:szCs w:val="28"/>
          <w:lang w:eastAsia="zh-CN"/>
        </w:rPr>
        <w:t xml:space="preserve">              </w:t>
      </w:r>
      <w:r w:rsidRPr="00AA46F8">
        <w:rPr>
          <w:color w:val="000000" w:themeColor="text1"/>
          <w:sz w:val="28"/>
          <w:szCs w:val="28"/>
          <w:lang w:eastAsia="zh-CN"/>
        </w:rPr>
        <w:t>1</w:t>
      </w:r>
      <w:r w:rsidR="00AD2349" w:rsidRPr="00AA46F8">
        <w:rPr>
          <w:color w:val="000000" w:themeColor="text1"/>
          <w:sz w:val="28"/>
          <w:szCs w:val="28"/>
          <w:lang w:eastAsia="zh-CN"/>
        </w:rPr>
        <w:t>7</w:t>
      </w:r>
      <w:r w:rsidRPr="00AA46F8">
        <w:rPr>
          <w:color w:val="000000" w:themeColor="text1"/>
          <w:sz w:val="28"/>
          <w:szCs w:val="28"/>
          <w:lang w:eastAsia="zh-CN"/>
        </w:rPr>
        <w:t xml:space="preserve">.Утвердить распределение межбюджетных трансфертов бюджетам поселений на </w:t>
      </w:r>
      <w:r w:rsidR="00C50C2C" w:rsidRPr="00AA46F8">
        <w:rPr>
          <w:color w:val="000000" w:themeColor="text1"/>
          <w:sz w:val="28"/>
          <w:szCs w:val="28"/>
          <w:lang w:eastAsia="zh-CN"/>
        </w:rPr>
        <w:t>2024</w:t>
      </w:r>
      <w:r w:rsidRPr="00AA46F8">
        <w:rPr>
          <w:color w:val="000000" w:themeColor="text1"/>
          <w:sz w:val="28"/>
          <w:szCs w:val="28"/>
          <w:lang w:eastAsia="zh-CN"/>
        </w:rPr>
        <w:t xml:space="preserve"> год и на плановый период </w:t>
      </w:r>
      <w:r w:rsidR="00C50C2C" w:rsidRPr="00AA46F8">
        <w:rPr>
          <w:color w:val="000000" w:themeColor="text1"/>
          <w:sz w:val="28"/>
          <w:szCs w:val="28"/>
          <w:lang w:eastAsia="zh-CN"/>
        </w:rPr>
        <w:t>2025</w:t>
      </w:r>
      <w:r w:rsidRPr="00AA46F8">
        <w:rPr>
          <w:color w:val="000000" w:themeColor="text1"/>
          <w:sz w:val="28"/>
          <w:szCs w:val="28"/>
          <w:lang w:eastAsia="zh-CN"/>
        </w:rPr>
        <w:t xml:space="preserve"> и </w:t>
      </w:r>
      <w:r w:rsidR="00C50C2C" w:rsidRPr="00AA46F8">
        <w:rPr>
          <w:color w:val="000000" w:themeColor="text1"/>
          <w:sz w:val="28"/>
          <w:szCs w:val="28"/>
          <w:lang w:eastAsia="zh-CN"/>
        </w:rPr>
        <w:t>2026</w:t>
      </w:r>
      <w:r w:rsidRPr="00AA46F8">
        <w:rPr>
          <w:color w:val="000000" w:themeColor="text1"/>
          <w:sz w:val="28"/>
          <w:szCs w:val="28"/>
          <w:lang w:eastAsia="zh-CN"/>
        </w:rPr>
        <w:t xml:space="preserve"> годов согласно приложению </w:t>
      </w:r>
      <w:r w:rsidR="00D34910" w:rsidRPr="00AA46F8">
        <w:rPr>
          <w:color w:val="000000" w:themeColor="text1"/>
          <w:sz w:val="28"/>
          <w:szCs w:val="28"/>
          <w:lang w:eastAsia="zh-CN"/>
        </w:rPr>
        <w:t>9</w:t>
      </w:r>
      <w:r w:rsidRPr="00AA46F8">
        <w:rPr>
          <w:color w:val="000000" w:themeColor="text1"/>
          <w:sz w:val="28"/>
          <w:szCs w:val="28"/>
          <w:lang w:eastAsia="zh-CN"/>
        </w:rPr>
        <w:t xml:space="preserve"> к настоящему решению.</w:t>
      </w:r>
    </w:p>
    <w:p w14:paraId="5BB2269D" w14:textId="115ABC70" w:rsidR="004E215F" w:rsidRPr="00495D89" w:rsidRDefault="004E215F" w:rsidP="004E215F">
      <w:pPr>
        <w:tabs>
          <w:tab w:val="left" w:pos="709"/>
        </w:tabs>
        <w:suppressAutoHyphens/>
        <w:spacing w:line="360" w:lineRule="atLeast"/>
        <w:jc w:val="both"/>
        <w:rPr>
          <w:color w:val="000000" w:themeColor="text1"/>
          <w:sz w:val="28"/>
          <w:szCs w:val="28"/>
          <w:lang w:eastAsia="zh-CN"/>
        </w:rPr>
      </w:pPr>
      <w:r w:rsidRPr="00495D89">
        <w:rPr>
          <w:color w:val="000000" w:themeColor="text1"/>
          <w:sz w:val="28"/>
          <w:szCs w:val="28"/>
          <w:lang w:eastAsia="zh-CN"/>
        </w:rPr>
        <w:t xml:space="preserve">             Перераспределение субвенций на выполнение отдельных передаваемых государственных полномочий между муниципальными образованиями производится на основании ежеквартальных отчетов исходя из фактических расходов на осуществление поселениями отдельных государственных полномочий области.</w:t>
      </w:r>
    </w:p>
    <w:p w14:paraId="5C80431A" w14:textId="77777777" w:rsidR="004E215F" w:rsidRPr="00761BC2" w:rsidRDefault="004E215F" w:rsidP="004E215F">
      <w:pPr>
        <w:tabs>
          <w:tab w:val="left" w:pos="709"/>
        </w:tabs>
        <w:suppressAutoHyphens/>
        <w:spacing w:line="360" w:lineRule="atLeast"/>
        <w:jc w:val="both"/>
        <w:rPr>
          <w:color w:val="000000" w:themeColor="text1"/>
          <w:sz w:val="28"/>
          <w:szCs w:val="28"/>
          <w:lang w:eastAsia="zh-CN"/>
        </w:rPr>
      </w:pPr>
      <w:r w:rsidRPr="00761BC2">
        <w:rPr>
          <w:color w:val="000000" w:themeColor="text1"/>
          <w:sz w:val="28"/>
          <w:szCs w:val="28"/>
          <w:lang w:eastAsia="zh-CN"/>
        </w:rPr>
        <w:t xml:space="preserve">             1</w:t>
      </w:r>
      <w:r w:rsidR="00AD2349" w:rsidRPr="00761BC2">
        <w:rPr>
          <w:color w:val="000000" w:themeColor="text1"/>
          <w:sz w:val="28"/>
          <w:szCs w:val="28"/>
          <w:lang w:eastAsia="zh-CN"/>
        </w:rPr>
        <w:t>8</w:t>
      </w:r>
      <w:r w:rsidRPr="00761BC2">
        <w:rPr>
          <w:color w:val="000000" w:themeColor="text1"/>
          <w:sz w:val="28"/>
          <w:szCs w:val="28"/>
          <w:lang w:eastAsia="zh-CN"/>
        </w:rPr>
        <w:t>.Утвердить расчет нормативных расходов на финансирование жилищно-коммунального хозяйства поселений муниципального района, учитываемый при формировании показателей межбюджетных отношений с бюджетами поселений согласно приложению 1</w:t>
      </w:r>
      <w:r w:rsidR="00D34910" w:rsidRPr="00761BC2">
        <w:rPr>
          <w:color w:val="000000" w:themeColor="text1"/>
          <w:sz w:val="28"/>
          <w:szCs w:val="28"/>
          <w:lang w:eastAsia="zh-CN"/>
        </w:rPr>
        <w:t>0</w:t>
      </w:r>
      <w:r w:rsidRPr="00761BC2">
        <w:rPr>
          <w:color w:val="000000" w:themeColor="text1"/>
          <w:sz w:val="28"/>
          <w:szCs w:val="28"/>
          <w:lang w:eastAsia="zh-CN"/>
        </w:rPr>
        <w:t xml:space="preserve"> к настоящему решению, приняв за основу расчет нормативных расходов на финансирование жилищно-коммунального хозяйства области.</w:t>
      </w:r>
    </w:p>
    <w:p w14:paraId="3F9B3621" w14:textId="3BAB2743" w:rsidR="004E215F" w:rsidRPr="00761BC2" w:rsidRDefault="004E215F" w:rsidP="004E215F">
      <w:pPr>
        <w:tabs>
          <w:tab w:val="left" w:pos="709"/>
        </w:tabs>
        <w:suppressAutoHyphens/>
        <w:spacing w:line="360" w:lineRule="atLeast"/>
        <w:jc w:val="both"/>
        <w:rPr>
          <w:color w:val="000000" w:themeColor="text1"/>
          <w:sz w:val="28"/>
          <w:szCs w:val="28"/>
          <w:lang w:eastAsia="zh-CN"/>
        </w:rPr>
      </w:pPr>
      <w:r w:rsidRPr="00761BC2">
        <w:rPr>
          <w:color w:val="000000" w:themeColor="text1"/>
          <w:sz w:val="28"/>
          <w:szCs w:val="28"/>
          <w:lang w:eastAsia="zh-CN"/>
        </w:rPr>
        <w:t xml:space="preserve">             </w:t>
      </w:r>
      <w:r w:rsidR="00D4675E" w:rsidRPr="00761BC2">
        <w:rPr>
          <w:color w:val="000000" w:themeColor="text1"/>
          <w:sz w:val="28"/>
          <w:szCs w:val="28"/>
          <w:lang w:eastAsia="zh-CN"/>
        </w:rPr>
        <w:t>1</w:t>
      </w:r>
      <w:r w:rsidR="00AD2349" w:rsidRPr="00761BC2">
        <w:rPr>
          <w:color w:val="000000" w:themeColor="text1"/>
          <w:sz w:val="28"/>
          <w:szCs w:val="28"/>
          <w:lang w:eastAsia="zh-CN"/>
        </w:rPr>
        <w:t>9</w:t>
      </w:r>
      <w:r w:rsidRPr="00761BC2">
        <w:rPr>
          <w:color w:val="000000" w:themeColor="text1"/>
          <w:sz w:val="28"/>
          <w:szCs w:val="28"/>
          <w:lang w:eastAsia="zh-CN"/>
        </w:rPr>
        <w:t xml:space="preserve">.Утвердить нормативные расходы на организацию благоустройства территории поселений в соответствии с правилами благоустройства,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w:t>
      </w:r>
      <w:r w:rsidRPr="00761BC2">
        <w:rPr>
          <w:color w:val="000000" w:themeColor="text1"/>
          <w:sz w:val="28"/>
          <w:szCs w:val="28"/>
          <w:lang w:eastAsia="zh-CN"/>
        </w:rPr>
        <w:lastRenderedPageBreak/>
        <w:t xml:space="preserve">коммунальных отходов, организацию ритуальных услуг и содержание мест захоронения на </w:t>
      </w:r>
      <w:r w:rsidR="00C50C2C" w:rsidRPr="00761BC2">
        <w:rPr>
          <w:color w:val="000000" w:themeColor="text1"/>
          <w:sz w:val="28"/>
          <w:szCs w:val="28"/>
          <w:lang w:eastAsia="zh-CN"/>
        </w:rPr>
        <w:t>2024</w:t>
      </w:r>
      <w:r w:rsidRPr="00761BC2">
        <w:rPr>
          <w:color w:val="000000" w:themeColor="text1"/>
          <w:sz w:val="28"/>
          <w:szCs w:val="28"/>
          <w:lang w:eastAsia="zh-CN"/>
        </w:rPr>
        <w:t xml:space="preserve"> - </w:t>
      </w:r>
      <w:r w:rsidR="00C50C2C" w:rsidRPr="00761BC2">
        <w:rPr>
          <w:color w:val="000000" w:themeColor="text1"/>
          <w:sz w:val="28"/>
          <w:szCs w:val="28"/>
          <w:lang w:eastAsia="zh-CN"/>
        </w:rPr>
        <w:t>2026</w:t>
      </w:r>
      <w:r w:rsidRPr="00761BC2">
        <w:rPr>
          <w:color w:val="000000" w:themeColor="text1"/>
          <w:sz w:val="28"/>
          <w:szCs w:val="28"/>
          <w:lang w:eastAsia="zh-CN"/>
        </w:rPr>
        <w:t xml:space="preserve"> годы согласно приложению 1</w:t>
      </w:r>
      <w:r w:rsidR="00D34910" w:rsidRPr="00761BC2">
        <w:rPr>
          <w:color w:val="000000" w:themeColor="text1"/>
          <w:sz w:val="28"/>
          <w:szCs w:val="28"/>
          <w:lang w:eastAsia="zh-CN"/>
        </w:rPr>
        <w:t>1</w:t>
      </w:r>
      <w:r w:rsidRPr="00761BC2">
        <w:rPr>
          <w:color w:val="000000" w:themeColor="text1"/>
          <w:sz w:val="28"/>
          <w:szCs w:val="28"/>
          <w:lang w:eastAsia="zh-CN"/>
        </w:rPr>
        <w:t xml:space="preserve"> к настоящему решению.</w:t>
      </w:r>
    </w:p>
    <w:p w14:paraId="4078693A" w14:textId="77777777" w:rsidR="004E215F" w:rsidRPr="00A575C0" w:rsidRDefault="004E215F" w:rsidP="004E215F">
      <w:pPr>
        <w:tabs>
          <w:tab w:val="left" w:pos="709"/>
        </w:tabs>
        <w:suppressAutoHyphens/>
        <w:spacing w:line="360" w:lineRule="atLeast"/>
        <w:jc w:val="both"/>
        <w:rPr>
          <w:color w:val="000000" w:themeColor="text1"/>
          <w:sz w:val="28"/>
          <w:szCs w:val="28"/>
          <w:lang w:eastAsia="zh-CN"/>
        </w:rPr>
      </w:pPr>
      <w:r w:rsidRPr="00A575C0">
        <w:rPr>
          <w:bCs/>
          <w:color w:val="000000" w:themeColor="text1"/>
          <w:spacing w:val="-2"/>
          <w:sz w:val="28"/>
          <w:szCs w:val="28"/>
          <w:lang w:eastAsia="zh-CN"/>
        </w:rPr>
        <w:t xml:space="preserve">              </w:t>
      </w:r>
      <w:r w:rsidR="00AD2349" w:rsidRPr="00A575C0">
        <w:rPr>
          <w:bCs/>
          <w:color w:val="000000" w:themeColor="text1"/>
          <w:spacing w:val="-2"/>
          <w:sz w:val="28"/>
          <w:szCs w:val="28"/>
          <w:lang w:eastAsia="zh-CN"/>
        </w:rPr>
        <w:t>20</w:t>
      </w:r>
      <w:r w:rsidRPr="00A575C0">
        <w:rPr>
          <w:bCs/>
          <w:color w:val="000000" w:themeColor="text1"/>
          <w:spacing w:val="-2"/>
          <w:sz w:val="28"/>
          <w:szCs w:val="28"/>
          <w:lang w:eastAsia="zh-CN"/>
        </w:rPr>
        <w:t>.Утвердить нормативы финансирования учреждений образования:</w:t>
      </w:r>
    </w:p>
    <w:p w14:paraId="6669BCB8" w14:textId="2463C0AA" w:rsidR="004E215F" w:rsidRPr="00A575C0" w:rsidRDefault="004E215F" w:rsidP="004E215F">
      <w:pPr>
        <w:suppressAutoHyphens/>
        <w:spacing w:line="360" w:lineRule="atLeast"/>
        <w:jc w:val="both"/>
        <w:rPr>
          <w:bCs/>
          <w:color w:val="000000" w:themeColor="text1"/>
          <w:spacing w:val="-4"/>
          <w:sz w:val="28"/>
          <w:szCs w:val="28"/>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2024</w:t>
      </w:r>
      <w:r w:rsidRPr="00A575C0">
        <w:rPr>
          <w:bCs/>
          <w:color w:val="000000" w:themeColor="text1"/>
          <w:spacing w:val="-4"/>
          <w:sz w:val="28"/>
          <w:szCs w:val="28"/>
          <w:lang w:eastAsia="zh-CN"/>
        </w:rPr>
        <w:t xml:space="preserve"> год - согласно приложению 1</w:t>
      </w:r>
      <w:r w:rsidR="00D34910" w:rsidRPr="00A575C0">
        <w:rPr>
          <w:bCs/>
          <w:color w:val="000000" w:themeColor="text1"/>
          <w:spacing w:val="-4"/>
          <w:sz w:val="28"/>
          <w:szCs w:val="28"/>
          <w:lang w:eastAsia="zh-CN"/>
        </w:rPr>
        <w:t>2</w:t>
      </w:r>
      <w:r w:rsidRPr="00A575C0">
        <w:rPr>
          <w:bCs/>
          <w:color w:val="000000" w:themeColor="text1"/>
          <w:spacing w:val="-4"/>
          <w:sz w:val="28"/>
          <w:szCs w:val="28"/>
          <w:lang w:eastAsia="zh-CN"/>
        </w:rPr>
        <w:t xml:space="preserve"> к настоящему решению;</w:t>
      </w:r>
    </w:p>
    <w:p w14:paraId="0179D935" w14:textId="1F1578BD" w:rsidR="004E215F" w:rsidRPr="00A575C0" w:rsidRDefault="004E215F" w:rsidP="004E215F">
      <w:pPr>
        <w:suppressAutoHyphens/>
        <w:spacing w:line="360" w:lineRule="atLeast"/>
        <w:jc w:val="both"/>
        <w:rPr>
          <w:bCs/>
          <w:color w:val="000000" w:themeColor="text1"/>
          <w:spacing w:val="-4"/>
          <w:sz w:val="28"/>
          <w:szCs w:val="28"/>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2025</w:t>
      </w:r>
      <w:r w:rsidRPr="00A575C0">
        <w:rPr>
          <w:bCs/>
          <w:color w:val="000000" w:themeColor="text1"/>
          <w:spacing w:val="-4"/>
          <w:sz w:val="28"/>
          <w:szCs w:val="28"/>
          <w:lang w:eastAsia="zh-CN"/>
        </w:rPr>
        <w:t xml:space="preserve"> год - согласно приложению 1</w:t>
      </w:r>
      <w:r w:rsidR="00D34910" w:rsidRPr="00A575C0">
        <w:rPr>
          <w:bCs/>
          <w:color w:val="000000" w:themeColor="text1"/>
          <w:spacing w:val="-4"/>
          <w:sz w:val="28"/>
          <w:szCs w:val="28"/>
          <w:lang w:eastAsia="zh-CN"/>
        </w:rPr>
        <w:t>3</w:t>
      </w:r>
      <w:r w:rsidRPr="00A575C0">
        <w:rPr>
          <w:bCs/>
          <w:color w:val="000000" w:themeColor="text1"/>
          <w:spacing w:val="-4"/>
          <w:sz w:val="28"/>
          <w:szCs w:val="28"/>
          <w:lang w:eastAsia="zh-CN"/>
        </w:rPr>
        <w:t xml:space="preserve"> к настоящему решению;</w:t>
      </w:r>
    </w:p>
    <w:p w14:paraId="3A8E6B1F" w14:textId="6478BE2A" w:rsidR="004E215F" w:rsidRPr="00A575C0" w:rsidRDefault="004E215F" w:rsidP="004E215F">
      <w:pPr>
        <w:suppressAutoHyphens/>
        <w:spacing w:line="360" w:lineRule="atLeast"/>
        <w:jc w:val="both"/>
        <w:rPr>
          <w:color w:val="000000" w:themeColor="text1"/>
          <w:sz w:val="28"/>
          <w:szCs w:val="28"/>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2026</w:t>
      </w:r>
      <w:r w:rsidRPr="00A575C0">
        <w:rPr>
          <w:bCs/>
          <w:color w:val="000000" w:themeColor="text1"/>
          <w:spacing w:val="-4"/>
          <w:sz w:val="28"/>
          <w:szCs w:val="28"/>
          <w:lang w:eastAsia="zh-CN"/>
        </w:rPr>
        <w:t xml:space="preserve"> год - согласно приложению 1</w:t>
      </w:r>
      <w:r w:rsidR="00D34910" w:rsidRPr="00A575C0">
        <w:rPr>
          <w:bCs/>
          <w:color w:val="000000" w:themeColor="text1"/>
          <w:spacing w:val="-4"/>
          <w:sz w:val="28"/>
          <w:szCs w:val="28"/>
          <w:lang w:eastAsia="zh-CN"/>
        </w:rPr>
        <w:t>4</w:t>
      </w:r>
      <w:r w:rsidRPr="00A575C0">
        <w:rPr>
          <w:bCs/>
          <w:color w:val="000000" w:themeColor="text1"/>
          <w:spacing w:val="-4"/>
          <w:sz w:val="28"/>
          <w:szCs w:val="28"/>
          <w:lang w:eastAsia="zh-CN"/>
        </w:rPr>
        <w:t xml:space="preserve"> к настоящему решению.</w:t>
      </w:r>
    </w:p>
    <w:p w14:paraId="04B045D4" w14:textId="1B911301" w:rsidR="004E215F" w:rsidRPr="00F85B1B" w:rsidRDefault="004E215F" w:rsidP="004E215F">
      <w:pPr>
        <w:pStyle w:val="a4"/>
        <w:spacing w:after="0"/>
        <w:jc w:val="both"/>
        <w:rPr>
          <w:color w:val="000000" w:themeColor="text1"/>
          <w:spacing w:val="-2"/>
          <w:sz w:val="28"/>
          <w:szCs w:val="28"/>
        </w:rPr>
      </w:pPr>
      <w:bookmarkStart w:id="1" w:name="_Hlk118372049"/>
      <w:r w:rsidRPr="00C50C2C">
        <w:rPr>
          <w:color w:val="FF0000"/>
          <w:sz w:val="28"/>
          <w:szCs w:val="28"/>
        </w:rPr>
        <w:t xml:space="preserve">           </w:t>
      </w:r>
      <w:r w:rsidRPr="00F85B1B">
        <w:rPr>
          <w:color w:val="000000" w:themeColor="text1"/>
          <w:sz w:val="28"/>
          <w:szCs w:val="28"/>
        </w:rPr>
        <w:t xml:space="preserve">   2</w:t>
      </w:r>
      <w:r w:rsidR="00AD2349" w:rsidRPr="00F85B1B">
        <w:rPr>
          <w:color w:val="000000" w:themeColor="text1"/>
          <w:sz w:val="28"/>
          <w:szCs w:val="28"/>
        </w:rPr>
        <w:t>1</w:t>
      </w:r>
      <w:r w:rsidRPr="00F85B1B">
        <w:rPr>
          <w:color w:val="000000" w:themeColor="text1"/>
          <w:sz w:val="28"/>
          <w:szCs w:val="28"/>
        </w:rPr>
        <w:t>.</w:t>
      </w:r>
      <w:r w:rsidRPr="00F85B1B">
        <w:rPr>
          <w:color w:val="000000" w:themeColor="text1"/>
          <w:spacing w:val="-2"/>
          <w:sz w:val="28"/>
          <w:szCs w:val="28"/>
        </w:rPr>
        <w:t xml:space="preserve"> Утвердить на </w:t>
      </w:r>
      <w:r w:rsidR="00C50C2C" w:rsidRPr="00F85B1B">
        <w:rPr>
          <w:color w:val="000000" w:themeColor="text1"/>
          <w:spacing w:val="-2"/>
          <w:sz w:val="28"/>
          <w:szCs w:val="28"/>
        </w:rPr>
        <w:t>2024</w:t>
      </w:r>
      <w:r w:rsidRPr="00F85B1B">
        <w:rPr>
          <w:color w:val="000000" w:themeColor="text1"/>
          <w:spacing w:val="-2"/>
          <w:sz w:val="28"/>
          <w:szCs w:val="28"/>
        </w:rPr>
        <w:t>-</w:t>
      </w:r>
      <w:r w:rsidR="00C50C2C" w:rsidRPr="00F85B1B">
        <w:rPr>
          <w:color w:val="000000" w:themeColor="text1"/>
          <w:spacing w:val="-2"/>
          <w:sz w:val="28"/>
          <w:szCs w:val="28"/>
        </w:rPr>
        <w:t>2026</w:t>
      </w:r>
      <w:r w:rsidRPr="00F85B1B">
        <w:rPr>
          <w:color w:val="000000" w:themeColor="text1"/>
          <w:spacing w:val="-2"/>
          <w:sz w:val="28"/>
          <w:szCs w:val="28"/>
        </w:rPr>
        <w:t xml:space="preserve">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w:t>
      </w:r>
    </w:p>
    <w:p w14:paraId="7973927B" w14:textId="77777777" w:rsidR="004E215F" w:rsidRPr="00F85B1B" w:rsidRDefault="004E215F" w:rsidP="00D908BF">
      <w:pPr>
        <w:pStyle w:val="a4"/>
        <w:spacing w:after="0"/>
        <w:jc w:val="right"/>
        <w:rPr>
          <w:color w:val="000000" w:themeColor="text1"/>
          <w:spacing w:val="-2"/>
          <w:sz w:val="28"/>
          <w:szCs w:val="28"/>
        </w:rPr>
      </w:pPr>
      <w:r w:rsidRPr="00F85B1B">
        <w:rPr>
          <w:color w:val="000000" w:themeColor="text1"/>
          <w:spacing w:val="-6"/>
          <w:sz w:val="28"/>
          <w:szCs w:val="28"/>
        </w:rPr>
        <w:t xml:space="preserve">                                                                                                                   (рублей в месяц)</w:t>
      </w: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1559"/>
        <w:gridCol w:w="1276"/>
        <w:gridCol w:w="1420"/>
        <w:gridCol w:w="1273"/>
      </w:tblGrid>
      <w:tr w:rsidR="00F85B1B" w:rsidRPr="00F85B1B" w14:paraId="7335ED3A" w14:textId="77777777" w:rsidTr="008C2DB9">
        <w:tc>
          <w:tcPr>
            <w:tcW w:w="4298" w:type="dxa"/>
            <w:tcBorders>
              <w:top w:val="single" w:sz="4" w:space="0" w:color="auto"/>
              <w:left w:val="single" w:sz="4" w:space="0" w:color="auto"/>
              <w:bottom w:val="single" w:sz="4" w:space="0" w:color="auto"/>
              <w:right w:val="single" w:sz="4" w:space="0" w:color="auto"/>
            </w:tcBorders>
          </w:tcPr>
          <w:p w14:paraId="0A616990" w14:textId="77777777" w:rsidR="00F85B1B" w:rsidRPr="00F85B1B" w:rsidRDefault="00F85B1B" w:rsidP="00F85B1B">
            <w:pPr>
              <w:pStyle w:val="a4"/>
              <w:spacing w:after="0"/>
              <w:rPr>
                <w:color w:val="000000" w:themeColor="text1"/>
                <w:spacing w:val="-2"/>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561B82AB" w14:textId="77777777" w:rsidR="00F85B1B" w:rsidRPr="00F85B1B" w:rsidRDefault="00F85B1B" w:rsidP="00F85B1B">
            <w:pPr>
              <w:pStyle w:val="a4"/>
              <w:spacing w:after="0"/>
              <w:jc w:val="both"/>
              <w:rPr>
                <w:color w:val="000000" w:themeColor="text1"/>
                <w:spacing w:val="-2"/>
                <w:sz w:val="28"/>
                <w:szCs w:val="28"/>
              </w:rPr>
            </w:pPr>
            <w:r w:rsidRPr="00F85B1B">
              <w:rPr>
                <w:color w:val="000000" w:themeColor="text1"/>
                <w:spacing w:val="-2"/>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7870AD4A"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2024 год</w:t>
            </w:r>
          </w:p>
        </w:tc>
        <w:tc>
          <w:tcPr>
            <w:tcW w:w="1420" w:type="dxa"/>
            <w:tcBorders>
              <w:top w:val="single" w:sz="4" w:space="0" w:color="auto"/>
              <w:left w:val="single" w:sz="4" w:space="0" w:color="auto"/>
              <w:bottom w:val="single" w:sz="4" w:space="0" w:color="auto"/>
              <w:right w:val="single" w:sz="4" w:space="0" w:color="auto"/>
            </w:tcBorders>
            <w:hideMark/>
          </w:tcPr>
          <w:p w14:paraId="15B4E18D"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2025 год</w:t>
            </w:r>
          </w:p>
        </w:tc>
        <w:tc>
          <w:tcPr>
            <w:tcW w:w="1273" w:type="dxa"/>
            <w:tcBorders>
              <w:top w:val="single" w:sz="4" w:space="0" w:color="auto"/>
              <w:left w:val="single" w:sz="4" w:space="0" w:color="auto"/>
              <w:bottom w:val="single" w:sz="4" w:space="0" w:color="auto"/>
              <w:right w:val="single" w:sz="4" w:space="0" w:color="auto"/>
            </w:tcBorders>
            <w:hideMark/>
          </w:tcPr>
          <w:p w14:paraId="573DA6D4"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2026 год</w:t>
            </w:r>
          </w:p>
        </w:tc>
      </w:tr>
      <w:tr w:rsidR="00F85B1B" w:rsidRPr="00F85B1B" w14:paraId="3FA501FB" w14:textId="77777777" w:rsidTr="008C2DB9">
        <w:tc>
          <w:tcPr>
            <w:tcW w:w="4298" w:type="dxa"/>
            <w:tcBorders>
              <w:top w:val="single" w:sz="4" w:space="0" w:color="auto"/>
              <w:left w:val="single" w:sz="4" w:space="0" w:color="auto"/>
              <w:bottom w:val="single" w:sz="4" w:space="0" w:color="auto"/>
              <w:right w:val="single" w:sz="4" w:space="0" w:color="auto"/>
            </w:tcBorders>
          </w:tcPr>
          <w:p w14:paraId="76DABE95" w14:textId="77777777" w:rsidR="00F85B1B" w:rsidRPr="00F85B1B" w:rsidRDefault="00F85B1B" w:rsidP="00F85B1B">
            <w:pPr>
              <w:pStyle w:val="a4"/>
              <w:spacing w:after="0"/>
              <w:jc w:val="both"/>
              <w:rPr>
                <w:color w:val="000000" w:themeColor="text1"/>
                <w:spacing w:val="-2"/>
                <w:sz w:val="28"/>
                <w:szCs w:val="28"/>
              </w:rPr>
            </w:pPr>
            <w:r w:rsidRPr="00F85B1B">
              <w:rPr>
                <w:color w:val="000000" w:themeColor="text1"/>
                <w:spacing w:val="-2"/>
                <w:sz w:val="28"/>
                <w:szCs w:val="28"/>
              </w:rPr>
              <w:t xml:space="preserve">Содержание ребенка в семье </w:t>
            </w:r>
            <w:r w:rsidRPr="00F85B1B">
              <w:rPr>
                <w:color w:val="000000" w:themeColor="text1"/>
                <w:spacing w:val="-2"/>
                <w:sz w:val="28"/>
                <w:szCs w:val="28"/>
              </w:rPr>
              <w:br/>
              <w:t xml:space="preserve">опекуна (попечителя) и приемной семье, за исключением ребенка </w:t>
            </w:r>
            <w:r w:rsidRPr="00F85B1B">
              <w:rPr>
                <w:color w:val="000000" w:themeColor="text1"/>
                <w:spacing w:val="-2"/>
                <w:sz w:val="28"/>
                <w:szCs w:val="28"/>
              </w:rPr>
              <w:br/>
              <w:t>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hideMark/>
          </w:tcPr>
          <w:p w14:paraId="40CE455A"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hideMark/>
          </w:tcPr>
          <w:p w14:paraId="444764D6"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9361,0</w:t>
            </w:r>
          </w:p>
        </w:tc>
        <w:tc>
          <w:tcPr>
            <w:tcW w:w="1420" w:type="dxa"/>
            <w:tcBorders>
              <w:top w:val="single" w:sz="4" w:space="0" w:color="auto"/>
              <w:left w:val="single" w:sz="4" w:space="0" w:color="auto"/>
              <w:bottom w:val="single" w:sz="4" w:space="0" w:color="auto"/>
              <w:right w:val="single" w:sz="4" w:space="0" w:color="auto"/>
            </w:tcBorders>
            <w:hideMark/>
          </w:tcPr>
          <w:p w14:paraId="01F4491A"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9361,0</w:t>
            </w:r>
          </w:p>
        </w:tc>
        <w:tc>
          <w:tcPr>
            <w:tcW w:w="1273" w:type="dxa"/>
            <w:tcBorders>
              <w:top w:val="single" w:sz="4" w:space="0" w:color="auto"/>
              <w:left w:val="single" w:sz="4" w:space="0" w:color="auto"/>
              <w:bottom w:val="single" w:sz="4" w:space="0" w:color="auto"/>
              <w:right w:val="single" w:sz="4" w:space="0" w:color="auto"/>
            </w:tcBorders>
            <w:hideMark/>
          </w:tcPr>
          <w:p w14:paraId="13A51861"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9361,0</w:t>
            </w:r>
          </w:p>
        </w:tc>
      </w:tr>
      <w:tr w:rsidR="00F85B1B" w:rsidRPr="00F85B1B" w14:paraId="4E8981F2" w14:textId="77777777" w:rsidTr="008C2DB9">
        <w:tc>
          <w:tcPr>
            <w:tcW w:w="4298" w:type="dxa"/>
            <w:tcBorders>
              <w:top w:val="single" w:sz="4" w:space="0" w:color="auto"/>
              <w:left w:val="single" w:sz="4" w:space="0" w:color="auto"/>
              <w:bottom w:val="single" w:sz="4" w:space="0" w:color="auto"/>
              <w:right w:val="single" w:sz="4" w:space="0" w:color="auto"/>
            </w:tcBorders>
          </w:tcPr>
          <w:p w14:paraId="3849C244" w14:textId="77777777" w:rsidR="00F85B1B" w:rsidRPr="00F85B1B" w:rsidRDefault="00F85B1B" w:rsidP="00F85B1B">
            <w:pPr>
              <w:pStyle w:val="a4"/>
              <w:spacing w:after="0"/>
              <w:jc w:val="both"/>
              <w:rPr>
                <w:color w:val="000000" w:themeColor="text1"/>
                <w:spacing w:val="-2"/>
                <w:sz w:val="28"/>
                <w:szCs w:val="28"/>
              </w:rPr>
            </w:pPr>
            <w:proofErr w:type="gramStart"/>
            <w:r w:rsidRPr="00F85B1B">
              <w:rPr>
                <w:color w:val="000000" w:themeColor="text1"/>
                <w:spacing w:val="-2"/>
                <w:sz w:val="28"/>
                <w:szCs w:val="28"/>
              </w:rPr>
              <w:t>Содержание  в</w:t>
            </w:r>
            <w:proofErr w:type="gramEnd"/>
            <w:r w:rsidRPr="00F85B1B">
              <w:rPr>
                <w:color w:val="000000" w:themeColor="text1"/>
                <w:spacing w:val="-2"/>
                <w:sz w:val="28"/>
                <w:szCs w:val="28"/>
              </w:rPr>
              <w:t xml:space="preserve"> семье опекуна (попечителя) и приемной семье ребенка 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hideMark/>
          </w:tcPr>
          <w:p w14:paraId="00AE7A82"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1 ребенок</w:t>
            </w:r>
          </w:p>
        </w:tc>
        <w:tc>
          <w:tcPr>
            <w:tcW w:w="1276" w:type="dxa"/>
            <w:tcBorders>
              <w:top w:val="single" w:sz="4" w:space="0" w:color="auto"/>
              <w:left w:val="single" w:sz="4" w:space="0" w:color="auto"/>
              <w:bottom w:val="single" w:sz="4" w:space="0" w:color="auto"/>
              <w:right w:val="single" w:sz="4" w:space="0" w:color="auto"/>
            </w:tcBorders>
            <w:hideMark/>
          </w:tcPr>
          <w:p w14:paraId="409E6B7F"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11233,0</w:t>
            </w:r>
          </w:p>
        </w:tc>
        <w:tc>
          <w:tcPr>
            <w:tcW w:w="1420" w:type="dxa"/>
            <w:tcBorders>
              <w:top w:val="single" w:sz="4" w:space="0" w:color="auto"/>
              <w:left w:val="single" w:sz="4" w:space="0" w:color="auto"/>
              <w:bottom w:val="single" w:sz="4" w:space="0" w:color="auto"/>
              <w:right w:val="single" w:sz="4" w:space="0" w:color="auto"/>
            </w:tcBorders>
            <w:hideMark/>
          </w:tcPr>
          <w:p w14:paraId="188ECFAA"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11233,0</w:t>
            </w:r>
          </w:p>
        </w:tc>
        <w:tc>
          <w:tcPr>
            <w:tcW w:w="1273" w:type="dxa"/>
            <w:tcBorders>
              <w:top w:val="single" w:sz="4" w:space="0" w:color="auto"/>
              <w:left w:val="single" w:sz="4" w:space="0" w:color="auto"/>
              <w:bottom w:val="single" w:sz="4" w:space="0" w:color="auto"/>
              <w:right w:val="single" w:sz="4" w:space="0" w:color="auto"/>
            </w:tcBorders>
            <w:hideMark/>
          </w:tcPr>
          <w:p w14:paraId="39C17A9C"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11233,0</w:t>
            </w:r>
          </w:p>
        </w:tc>
      </w:tr>
      <w:tr w:rsidR="00F85B1B" w:rsidRPr="00F85B1B" w14:paraId="33131B01" w14:textId="77777777" w:rsidTr="008C2DB9">
        <w:tc>
          <w:tcPr>
            <w:tcW w:w="4298" w:type="dxa"/>
            <w:tcBorders>
              <w:top w:val="single" w:sz="4" w:space="0" w:color="auto"/>
              <w:left w:val="single" w:sz="4" w:space="0" w:color="auto"/>
              <w:bottom w:val="single" w:sz="4" w:space="0" w:color="auto"/>
              <w:right w:val="single" w:sz="4" w:space="0" w:color="auto"/>
            </w:tcBorders>
          </w:tcPr>
          <w:p w14:paraId="0C4B0180" w14:textId="77777777" w:rsidR="00F85B1B" w:rsidRPr="00F85B1B" w:rsidRDefault="00F85B1B" w:rsidP="00F85B1B">
            <w:pPr>
              <w:pStyle w:val="a4"/>
              <w:spacing w:after="0"/>
              <w:jc w:val="both"/>
              <w:rPr>
                <w:color w:val="000000" w:themeColor="text1"/>
                <w:spacing w:val="-2"/>
                <w:sz w:val="28"/>
                <w:szCs w:val="28"/>
              </w:rPr>
            </w:pPr>
            <w:r w:rsidRPr="00F85B1B">
              <w:rPr>
                <w:color w:val="000000" w:themeColor="text1"/>
                <w:spacing w:val="-2"/>
                <w:sz w:val="28"/>
                <w:szCs w:val="28"/>
              </w:rPr>
              <w:t xml:space="preserve">Вознаграждение приемному </w:t>
            </w:r>
            <w:r w:rsidRPr="00F85B1B">
              <w:rPr>
                <w:color w:val="000000" w:themeColor="text1"/>
                <w:spacing w:val="-2"/>
                <w:sz w:val="28"/>
                <w:szCs w:val="28"/>
              </w:rPr>
              <w:br/>
              <w:t xml:space="preserve">родителю </w:t>
            </w:r>
          </w:p>
        </w:tc>
        <w:tc>
          <w:tcPr>
            <w:tcW w:w="1559" w:type="dxa"/>
            <w:tcBorders>
              <w:top w:val="single" w:sz="4" w:space="0" w:color="auto"/>
              <w:left w:val="single" w:sz="4" w:space="0" w:color="auto"/>
              <w:bottom w:val="single" w:sz="4" w:space="0" w:color="auto"/>
              <w:right w:val="single" w:sz="4" w:space="0" w:color="auto"/>
            </w:tcBorders>
            <w:hideMark/>
          </w:tcPr>
          <w:p w14:paraId="34854426" w14:textId="77777777" w:rsidR="00F85B1B" w:rsidRPr="00F85B1B" w:rsidRDefault="00F85B1B" w:rsidP="00F85B1B">
            <w:pPr>
              <w:pStyle w:val="a4"/>
              <w:spacing w:after="0"/>
              <w:rPr>
                <w:color w:val="000000" w:themeColor="text1"/>
                <w:spacing w:val="-2"/>
                <w:sz w:val="28"/>
                <w:szCs w:val="28"/>
              </w:rPr>
            </w:pPr>
            <w:r w:rsidRPr="00F85B1B">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hideMark/>
          </w:tcPr>
          <w:p w14:paraId="77942591"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7192,0</w:t>
            </w:r>
          </w:p>
        </w:tc>
        <w:tc>
          <w:tcPr>
            <w:tcW w:w="1420" w:type="dxa"/>
            <w:tcBorders>
              <w:top w:val="single" w:sz="4" w:space="0" w:color="auto"/>
              <w:left w:val="single" w:sz="4" w:space="0" w:color="auto"/>
              <w:bottom w:val="single" w:sz="4" w:space="0" w:color="auto"/>
              <w:right w:val="single" w:sz="4" w:space="0" w:color="auto"/>
            </w:tcBorders>
            <w:hideMark/>
          </w:tcPr>
          <w:p w14:paraId="09721B9F"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7192,0</w:t>
            </w:r>
          </w:p>
        </w:tc>
        <w:tc>
          <w:tcPr>
            <w:tcW w:w="1273" w:type="dxa"/>
            <w:tcBorders>
              <w:top w:val="single" w:sz="4" w:space="0" w:color="auto"/>
              <w:left w:val="single" w:sz="4" w:space="0" w:color="auto"/>
              <w:bottom w:val="single" w:sz="4" w:space="0" w:color="auto"/>
              <w:right w:val="single" w:sz="4" w:space="0" w:color="auto"/>
            </w:tcBorders>
            <w:hideMark/>
          </w:tcPr>
          <w:p w14:paraId="799A649F" w14:textId="77777777" w:rsidR="00F85B1B" w:rsidRPr="00F85B1B" w:rsidRDefault="00F85B1B" w:rsidP="0001408E">
            <w:pPr>
              <w:pStyle w:val="a4"/>
              <w:spacing w:after="0"/>
              <w:jc w:val="center"/>
              <w:rPr>
                <w:color w:val="000000" w:themeColor="text1"/>
                <w:spacing w:val="-2"/>
                <w:sz w:val="28"/>
                <w:szCs w:val="28"/>
              </w:rPr>
            </w:pPr>
            <w:r w:rsidRPr="00F85B1B">
              <w:rPr>
                <w:color w:val="000000" w:themeColor="text1"/>
                <w:spacing w:val="-2"/>
                <w:sz w:val="28"/>
                <w:szCs w:val="28"/>
              </w:rPr>
              <w:t>7192,0</w:t>
            </w:r>
          </w:p>
        </w:tc>
      </w:tr>
    </w:tbl>
    <w:p w14:paraId="51D93156" w14:textId="77777777" w:rsidR="004E215F" w:rsidRPr="00C50C2C" w:rsidRDefault="004E215F" w:rsidP="004E215F">
      <w:pPr>
        <w:suppressAutoHyphens/>
        <w:spacing w:line="360" w:lineRule="atLeast"/>
        <w:jc w:val="both"/>
        <w:rPr>
          <w:color w:val="FF0000"/>
          <w:sz w:val="28"/>
          <w:szCs w:val="28"/>
          <w:lang w:eastAsia="zh-CN"/>
        </w:rPr>
      </w:pPr>
    </w:p>
    <w:p w14:paraId="1446A116" w14:textId="4FC10805" w:rsidR="004E215F" w:rsidRPr="00F85B1B" w:rsidRDefault="004E215F" w:rsidP="004E215F">
      <w:pPr>
        <w:pStyle w:val="a4"/>
        <w:spacing w:after="0"/>
        <w:jc w:val="both"/>
        <w:rPr>
          <w:color w:val="000000" w:themeColor="text1"/>
          <w:spacing w:val="-6"/>
          <w:sz w:val="28"/>
          <w:szCs w:val="28"/>
        </w:rPr>
      </w:pPr>
      <w:r w:rsidRPr="00F85B1B">
        <w:rPr>
          <w:color w:val="000000" w:themeColor="text1"/>
          <w:sz w:val="28"/>
          <w:szCs w:val="28"/>
        </w:rPr>
        <w:t xml:space="preserve">              2</w:t>
      </w:r>
      <w:r w:rsidR="00AD2349" w:rsidRPr="00F85B1B">
        <w:rPr>
          <w:color w:val="000000" w:themeColor="text1"/>
          <w:sz w:val="28"/>
          <w:szCs w:val="28"/>
        </w:rPr>
        <w:t>2</w:t>
      </w:r>
      <w:r w:rsidRPr="00F85B1B">
        <w:rPr>
          <w:color w:val="000000" w:themeColor="text1"/>
          <w:sz w:val="28"/>
          <w:szCs w:val="28"/>
        </w:rPr>
        <w:t>.</w:t>
      </w:r>
      <w:r w:rsidRPr="00F85B1B">
        <w:rPr>
          <w:color w:val="000000" w:themeColor="text1"/>
          <w:spacing w:val="-6"/>
          <w:sz w:val="28"/>
          <w:szCs w:val="28"/>
        </w:rPr>
        <w:t xml:space="preserve"> Определить на </w:t>
      </w:r>
      <w:r w:rsidR="00C50C2C" w:rsidRPr="00F85B1B">
        <w:rPr>
          <w:color w:val="000000" w:themeColor="text1"/>
          <w:spacing w:val="-6"/>
          <w:sz w:val="28"/>
          <w:szCs w:val="28"/>
        </w:rPr>
        <w:t>2024</w:t>
      </w:r>
      <w:r w:rsidRPr="00F85B1B">
        <w:rPr>
          <w:color w:val="000000" w:themeColor="text1"/>
          <w:spacing w:val="-6"/>
          <w:sz w:val="28"/>
          <w:szCs w:val="28"/>
        </w:rPr>
        <w:t>-</w:t>
      </w:r>
      <w:r w:rsidR="00C50C2C" w:rsidRPr="00F85B1B">
        <w:rPr>
          <w:color w:val="000000" w:themeColor="text1"/>
          <w:spacing w:val="-6"/>
          <w:sz w:val="28"/>
          <w:szCs w:val="28"/>
        </w:rPr>
        <w:t>2026</w:t>
      </w:r>
      <w:r w:rsidRPr="00F85B1B">
        <w:rPr>
          <w:color w:val="000000" w:themeColor="text1"/>
          <w:spacing w:val="-6"/>
          <w:sz w:val="28"/>
          <w:szCs w:val="28"/>
        </w:rPr>
        <w:t xml:space="preserve"> годы следующий 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14:paraId="749E9198" w14:textId="77777777" w:rsidR="004E215F" w:rsidRPr="00F85B1B" w:rsidRDefault="004E215F" w:rsidP="00D908BF">
      <w:pPr>
        <w:pStyle w:val="a4"/>
        <w:spacing w:after="0"/>
        <w:jc w:val="right"/>
        <w:rPr>
          <w:color w:val="000000" w:themeColor="text1"/>
          <w:spacing w:val="-6"/>
          <w:sz w:val="28"/>
          <w:szCs w:val="28"/>
        </w:rPr>
      </w:pPr>
      <w:r w:rsidRPr="00F85B1B">
        <w:rPr>
          <w:color w:val="000000" w:themeColor="text1"/>
          <w:spacing w:val="-6"/>
          <w:sz w:val="28"/>
          <w:szCs w:val="28"/>
        </w:rPr>
        <w:t xml:space="preserve">                                                                                                                               (рублей)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843"/>
        <w:gridCol w:w="1559"/>
        <w:gridCol w:w="1411"/>
      </w:tblGrid>
      <w:tr w:rsidR="00F85B1B" w:rsidRPr="00F85B1B" w14:paraId="0447DE03" w14:textId="77777777" w:rsidTr="00F85B1B">
        <w:tc>
          <w:tcPr>
            <w:tcW w:w="4961" w:type="dxa"/>
            <w:tcBorders>
              <w:top w:val="single" w:sz="4" w:space="0" w:color="auto"/>
              <w:left w:val="single" w:sz="4" w:space="0" w:color="auto"/>
              <w:bottom w:val="single" w:sz="4" w:space="0" w:color="auto"/>
              <w:right w:val="single" w:sz="4" w:space="0" w:color="auto"/>
            </w:tcBorders>
          </w:tcPr>
          <w:p w14:paraId="79D7DFB3" w14:textId="77777777" w:rsidR="00F85B1B" w:rsidRPr="00F85B1B" w:rsidRDefault="00F85B1B" w:rsidP="00F85B1B">
            <w:pPr>
              <w:pStyle w:val="a4"/>
              <w:spacing w:after="0"/>
              <w:jc w:val="both"/>
              <w:rPr>
                <w:color w:val="000000" w:themeColor="text1"/>
                <w:spacing w:val="-6"/>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69ADC4FE"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2024 год</w:t>
            </w:r>
          </w:p>
        </w:tc>
        <w:tc>
          <w:tcPr>
            <w:tcW w:w="1559" w:type="dxa"/>
            <w:tcBorders>
              <w:top w:val="single" w:sz="4" w:space="0" w:color="auto"/>
              <w:left w:val="single" w:sz="4" w:space="0" w:color="auto"/>
              <w:bottom w:val="single" w:sz="4" w:space="0" w:color="auto"/>
              <w:right w:val="single" w:sz="4" w:space="0" w:color="auto"/>
            </w:tcBorders>
            <w:hideMark/>
          </w:tcPr>
          <w:p w14:paraId="4A6B44ED"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2025 год</w:t>
            </w:r>
          </w:p>
        </w:tc>
        <w:tc>
          <w:tcPr>
            <w:tcW w:w="1411" w:type="dxa"/>
            <w:tcBorders>
              <w:top w:val="single" w:sz="4" w:space="0" w:color="auto"/>
              <w:left w:val="single" w:sz="4" w:space="0" w:color="auto"/>
              <w:bottom w:val="single" w:sz="4" w:space="0" w:color="auto"/>
              <w:right w:val="single" w:sz="4" w:space="0" w:color="auto"/>
            </w:tcBorders>
            <w:hideMark/>
          </w:tcPr>
          <w:p w14:paraId="10400D38"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2026 год</w:t>
            </w:r>
          </w:p>
        </w:tc>
      </w:tr>
      <w:tr w:rsidR="00F85B1B" w:rsidRPr="00F85B1B" w14:paraId="183C7EF4" w14:textId="77777777" w:rsidTr="00F85B1B">
        <w:tc>
          <w:tcPr>
            <w:tcW w:w="4961" w:type="dxa"/>
            <w:tcBorders>
              <w:top w:val="single" w:sz="4" w:space="0" w:color="auto"/>
              <w:left w:val="single" w:sz="4" w:space="0" w:color="auto"/>
              <w:bottom w:val="single" w:sz="4" w:space="0" w:color="auto"/>
              <w:right w:val="single" w:sz="4" w:space="0" w:color="auto"/>
            </w:tcBorders>
          </w:tcPr>
          <w:p w14:paraId="541CC333" w14:textId="77777777" w:rsidR="00F85B1B" w:rsidRPr="00F85B1B" w:rsidRDefault="00F85B1B" w:rsidP="00F85B1B">
            <w:pPr>
              <w:pStyle w:val="a4"/>
              <w:spacing w:after="0"/>
              <w:jc w:val="both"/>
              <w:rPr>
                <w:color w:val="000000" w:themeColor="text1"/>
                <w:spacing w:val="-6"/>
                <w:sz w:val="28"/>
                <w:szCs w:val="28"/>
              </w:rPr>
            </w:pPr>
            <w:r w:rsidRPr="00F85B1B">
              <w:rPr>
                <w:color w:val="000000" w:themeColor="text1"/>
                <w:spacing w:val="-6"/>
                <w:sz w:val="28"/>
                <w:szCs w:val="28"/>
              </w:rPr>
              <w:t>Средний размер родительской платы в день:</w:t>
            </w:r>
          </w:p>
        </w:tc>
        <w:tc>
          <w:tcPr>
            <w:tcW w:w="1843" w:type="dxa"/>
            <w:tcBorders>
              <w:top w:val="single" w:sz="4" w:space="0" w:color="auto"/>
              <w:left w:val="single" w:sz="4" w:space="0" w:color="auto"/>
              <w:bottom w:val="single" w:sz="4" w:space="0" w:color="auto"/>
              <w:right w:val="single" w:sz="4" w:space="0" w:color="auto"/>
            </w:tcBorders>
            <w:hideMark/>
          </w:tcPr>
          <w:p w14:paraId="6E795883" w14:textId="77777777" w:rsidR="00F85B1B" w:rsidRPr="00F85B1B" w:rsidRDefault="00F85B1B" w:rsidP="00F85B1B">
            <w:pPr>
              <w:pStyle w:val="a4"/>
              <w:spacing w:after="0"/>
              <w:jc w:val="center"/>
              <w:rPr>
                <w:color w:val="000000" w:themeColor="text1"/>
                <w:spacing w:val="-6"/>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40458364" w14:textId="77777777" w:rsidR="00F85B1B" w:rsidRPr="00F85B1B" w:rsidRDefault="00F85B1B" w:rsidP="00F85B1B">
            <w:pPr>
              <w:pStyle w:val="a4"/>
              <w:spacing w:after="0"/>
              <w:jc w:val="center"/>
              <w:rPr>
                <w:color w:val="000000" w:themeColor="text1"/>
                <w:spacing w:val="-6"/>
                <w:sz w:val="28"/>
                <w:szCs w:val="28"/>
              </w:rPr>
            </w:pPr>
          </w:p>
        </w:tc>
        <w:tc>
          <w:tcPr>
            <w:tcW w:w="1411" w:type="dxa"/>
            <w:tcBorders>
              <w:top w:val="single" w:sz="4" w:space="0" w:color="auto"/>
              <w:left w:val="single" w:sz="4" w:space="0" w:color="auto"/>
              <w:bottom w:val="single" w:sz="4" w:space="0" w:color="auto"/>
              <w:right w:val="single" w:sz="4" w:space="0" w:color="auto"/>
            </w:tcBorders>
            <w:hideMark/>
          </w:tcPr>
          <w:p w14:paraId="45CE5916" w14:textId="77777777" w:rsidR="00F85B1B" w:rsidRPr="00F85B1B" w:rsidRDefault="00F85B1B" w:rsidP="00F85B1B">
            <w:pPr>
              <w:pStyle w:val="a4"/>
              <w:spacing w:after="0"/>
              <w:jc w:val="center"/>
              <w:rPr>
                <w:color w:val="000000" w:themeColor="text1"/>
                <w:spacing w:val="-6"/>
                <w:sz w:val="28"/>
                <w:szCs w:val="28"/>
              </w:rPr>
            </w:pPr>
          </w:p>
        </w:tc>
      </w:tr>
      <w:tr w:rsidR="00F85B1B" w:rsidRPr="00F85B1B" w14:paraId="574C8F21" w14:textId="77777777" w:rsidTr="00F85B1B">
        <w:tc>
          <w:tcPr>
            <w:tcW w:w="4961" w:type="dxa"/>
            <w:tcBorders>
              <w:top w:val="single" w:sz="4" w:space="0" w:color="auto"/>
              <w:left w:val="single" w:sz="4" w:space="0" w:color="auto"/>
              <w:bottom w:val="single" w:sz="4" w:space="0" w:color="auto"/>
              <w:right w:val="single" w:sz="4" w:space="0" w:color="auto"/>
            </w:tcBorders>
          </w:tcPr>
          <w:p w14:paraId="63DF27F0" w14:textId="77777777" w:rsidR="00F85B1B" w:rsidRPr="00F85B1B" w:rsidRDefault="00F85B1B" w:rsidP="00F85B1B">
            <w:pPr>
              <w:pStyle w:val="a4"/>
              <w:spacing w:after="0"/>
              <w:jc w:val="both"/>
              <w:rPr>
                <w:color w:val="000000" w:themeColor="text1"/>
                <w:spacing w:val="-6"/>
                <w:sz w:val="28"/>
                <w:szCs w:val="28"/>
              </w:rPr>
            </w:pPr>
            <w:r w:rsidRPr="00F85B1B">
              <w:rPr>
                <w:color w:val="000000" w:themeColor="text1"/>
                <w:spacing w:val="-6"/>
                <w:sz w:val="28"/>
                <w:szCs w:val="28"/>
              </w:rPr>
              <w:t>для малоимущих семей</w:t>
            </w:r>
          </w:p>
        </w:tc>
        <w:tc>
          <w:tcPr>
            <w:tcW w:w="1843" w:type="dxa"/>
            <w:tcBorders>
              <w:top w:val="single" w:sz="4" w:space="0" w:color="auto"/>
              <w:left w:val="single" w:sz="4" w:space="0" w:color="auto"/>
              <w:bottom w:val="single" w:sz="4" w:space="0" w:color="auto"/>
              <w:right w:val="single" w:sz="4" w:space="0" w:color="auto"/>
            </w:tcBorders>
            <w:hideMark/>
          </w:tcPr>
          <w:p w14:paraId="030BFF1A"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120,0</w:t>
            </w:r>
          </w:p>
        </w:tc>
        <w:tc>
          <w:tcPr>
            <w:tcW w:w="1559" w:type="dxa"/>
            <w:tcBorders>
              <w:top w:val="single" w:sz="4" w:space="0" w:color="auto"/>
              <w:left w:val="single" w:sz="4" w:space="0" w:color="auto"/>
              <w:bottom w:val="single" w:sz="4" w:space="0" w:color="auto"/>
              <w:right w:val="single" w:sz="4" w:space="0" w:color="auto"/>
            </w:tcBorders>
            <w:hideMark/>
          </w:tcPr>
          <w:p w14:paraId="7E4644E9"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120,0</w:t>
            </w:r>
          </w:p>
        </w:tc>
        <w:tc>
          <w:tcPr>
            <w:tcW w:w="1411" w:type="dxa"/>
            <w:tcBorders>
              <w:top w:val="single" w:sz="4" w:space="0" w:color="auto"/>
              <w:left w:val="single" w:sz="4" w:space="0" w:color="auto"/>
              <w:bottom w:val="single" w:sz="4" w:space="0" w:color="auto"/>
              <w:right w:val="single" w:sz="4" w:space="0" w:color="auto"/>
            </w:tcBorders>
            <w:hideMark/>
          </w:tcPr>
          <w:p w14:paraId="68CE8EE3"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120,0</w:t>
            </w:r>
          </w:p>
        </w:tc>
      </w:tr>
      <w:tr w:rsidR="00F85B1B" w:rsidRPr="00F85B1B" w14:paraId="6E9279B8" w14:textId="77777777" w:rsidTr="00F85B1B">
        <w:tc>
          <w:tcPr>
            <w:tcW w:w="4961" w:type="dxa"/>
            <w:tcBorders>
              <w:top w:val="single" w:sz="4" w:space="0" w:color="auto"/>
              <w:left w:val="single" w:sz="4" w:space="0" w:color="auto"/>
              <w:bottom w:val="single" w:sz="4" w:space="0" w:color="auto"/>
              <w:right w:val="single" w:sz="4" w:space="0" w:color="auto"/>
            </w:tcBorders>
          </w:tcPr>
          <w:p w14:paraId="2F1BB7B6" w14:textId="77777777" w:rsidR="00F85B1B" w:rsidRPr="00F85B1B" w:rsidRDefault="00F85B1B" w:rsidP="00F85B1B">
            <w:pPr>
              <w:pStyle w:val="a4"/>
              <w:spacing w:after="0"/>
              <w:jc w:val="both"/>
              <w:rPr>
                <w:color w:val="000000" w:themeColor="text1"/>
                <w:spacing w:val="-6"/>
                <w:sz w:val="28"/>
                <w:szCs w:val="28"/>
              </w:rPr>
            </w:pPr>
            <w:r w:rsidRPr="00F85B1B">
              <w:rPr>
                <w:color w:val="000000" w:themeColor="text1"/>
                <w:spacing w:val="-6"/>
                <w:sz w:val="28"/>
                <w:szCs w:val="28"/>
              </w:rPr>
              <w:t>для семей, имеющих трех и более несовершеннолетних детей</w:t>
            </w:r>
          </w:p>
        </w:tc>
        <w:tc>
          <w:tcPr>
            <w:tcW w:w="1843" w:type="dxa"/>
            <w:tcBorders>
              <w:top w:val="single" w:sz="4" w:space="0" w:color="auto"/>
              <w:left w:val="single" w:sz="4" w:space="0" w:color="auto"/>
              <w:bottom w:val="single" w:sz="4" w:space="0" w:color="auto"/>
              <w:right w:val="single" w:sz="4" w:space="0" w:color="auto"/>
            </w:tcBorders>
            <w:hideMark/>
          </w:tcPr>
          <w:p w14:paraId="556388F9"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60,0</w:t>
            </w:r>
          </w:p>
        </w:tc>
        <w:tc>
          <w:tcPr>
            <w:tcW w:w="1559" w:type="dxa"/>
            <w:tcBorders>
              <w:top w:val="single" w:sz="4" w:space="0" w:color="auto"/>
              <w:left w:val="single" w:sz="4" w:space="0" w:color="auto"/>
              <w:bottom w:val="single" w:sz="4" w:space="0" w:color="auto"/>
              <w:right w:val="single" w:sz="4" w:space="0" w:color="auto"/>
            </w:tcBorders>
            <w:hideMark/>
          </w:tcPr>
          <w:p w14:paraId="668A99B6"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60,0</w:t>
            </w:r>
          </w:p>
        </w:tc>
        <w:tc>
          <w:tcPr>
            <w:tcW w:w="1411" w:type="dxa"/>
            <w:tcBorders>
              <w:top w:val="single" w:sz="4" w:space="0" w:color="auto"/>
              <w:left w:val="single" w:sz="4" w:space="0" w:color="auto"/>
              <w:bottom w:val="single" w:sz="4" w:space="0" w:color="auto"/>
              <w:right w:val="single" w:sz="4" w:space="0" w:color="auto"/>
            </w:tcBorders>
            <w:hideMark/>
          </w:tcPr>
          <w:p w14:paraId="6E37D27A"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60,0</w:t>
            </w:r>
          </w:p>
        </w:tc>
      </w:tr>
      <w:tr w:rsidR="00F85B1B" w:rsidRPr="00F85B1B" w14:paraId="62CFD13A" w14:textId="77777777" w:rsidTr="00F85B1B">
        <w:tc>
          <w:tcPr>
            <w:tcW w:w="4961" w:type="dxa"/>
            <w:tcBorders>
              <w:top w:val="single" w:sz="4" w:space="0" w:color="auto"/>
              <w:left w:val="single" w:sz="4" w:space="0" w:color="auto"/>
              <w:bottom w:val="single" w:sz="4" w:space="0" w:color="auto"/>
              <w:right w:val="single" w:sz="4" w:space="0" w:color="auto"/>
            </w:tcBorders>
          </w:tcPr>
          <w:p w14:paraId="04547B2A" w14:textId="77777777" w:rsidR="00F85B1B" w:rsidRPr="00F85B1B" w:rsidRDefault="00F85B1B" w:rsidP="00F85B1B">
            <w:pPr>
              <w:pStyle w:val="a4"/>
              <w:spacing w:after="0"/>
              <w:jc w:val="both"/>
              <w:rPr>
                <w:color w:val="000000" w:themeColor="text1"/>
                <w:spacing w:val="-6"/>
                <w:sz w:val="28"/>
                <w:szCs w:val="28"/>
              </w:rPr>
            </w:pPr>
            <w:r w:rsidRPr="00F85B1B">
              <w:rPr>
                <w:color w:val="000000" w:themeColor="text1"/>
                <w:spacing w:val="-6"/>
                <w:sz w:val="28"/>
                <w:szCs w:val="28"/>
              </w:rPr>
              <w:t>для семей, имеющих детей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hideMark/>
          </w:tcPr>
          <w:p w14:paraId="38059C5A"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37,0</w:t>
            </w:r>
          </w:p>
        </w:tc>
        <w:tc>
          <w:tcPr>
            <w:tcW w:w="1559" w:type="dxa"/>
            <w:tcBorders>
              <w:top w:val="single" w:sz="4" w:space="0" w:color="auto"/>
              <w:left w:val="single" w:sz="4" w:space="0" w:color="auto"/>
              <w:bottom w:val="single" w:sz="4" w:space="0" w:color="auto"/>
              <w:right w:val="single" w:sz="4" w:space="0" w:color="auto"/>
            </w:tcBorders>
            <w:hideMark/>
          </w:tcPr>
          <w:p w14:paraId="4A4BF4F9"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37,0</w:t>
            </w:r>
          </w:p>
        </w:tc>
        <w:tc>
          <w:tcPr>
            <w:tcW w:w="1411" w:type="dxa"/>
            <w:tcBorders>
              <w:top w:val="single" w:sz="4" w:space="0" w:color="auto"/>
              <w:left w:val="single" w:sz="4" w:space="0" w:color="auto"/>
              <w:bottom w:val="single" w:sz="4" w:space="0" w:color="auto"/>
              <w:right w:val="single" w:sz="4" w:space="0" w:color="auto"/>
            </w:tcBorders>
            <w:hideMark/>
          </w:tcPr>
          <w:p w14:paraId="5F01CAD9" w14:textId="77777777" w:rsidR="00F85B1B" w:rsidRPr="00F85B1B" w:rsidRDefault="00F85B1B" w:rsidP="00F85B1B">
            <w:pPr>
              <w:pStyle w:val="a4"/>
              <w:spacing w:after="0"/>
              <w:jc w:val="center"/>
              <w:rPr>
                <w:color w:val="000000" w:themeColor="text1"/>
                <w:spacing w:val="-6"/>
                <w:sz w:val="28"/>
                <w:szCs w:val="28"/>
              </w:rPr>
            </w:pPr>
            <w:r w:rsidRPr="00F85B1B">
              <w:rPr>
                <w:color w:val="000000" w:themeColor="text1"/>
                <w:spacing w:val="-6"/>
                <w:sz w:val="28"/>
                <w:szCs w:val="28"/>
              </w:rPr>
              <w:t>37,0</w:t>
            </w:r>
          </w:p>
        </w:tc>
      </w:tr>
    </w:tbl>
    <w:p w14:paraId="4558A160" w14:textId="77777777" w:rsidR="004E215F" w:rsidRPr="00C50C2C" w:rsidRDefault="004E215F" w:rsidP="004E215F">
      <w:pPr>
        <w:suppressAutoHyphens/>
        <w:spacing w:line="360" w:lineRule="atLeast"/>
        <w:jc w:val="both"/>
        <w:rPr>
          <w:color w:val="FF0000"/>
          <w:sz w:val="28"/>
          <w:szCs w:val="28"/>
          <w:lang w:eastAsia="zh-CN"/>
        </w:rPr>
      </w:pPr>
    </w:p>
    <w:p w14:paraId="7433BB23" w14:textId="18FA6569" w:rsidR="004E215F" w:rsidRPr="00F85B1B" w:rsidRDefault="004E215F" w:rsidP="004E215F">
      <w:pPr>
        <w:suppressAutoHyphens/>
        <w:spacing w:line="360" w:lineRule="atLeast"/>
        <w:jc w:val="both"/>
        <w:rPr>
          <w:color w:val="000000" w:themeColor="text1"/>
          <w:sz w:val="28"/>
          <w:szCs w:val="28"/>
          <w:lang w:eastAsia="zh-CN"/>
        </w:rPr>
      </w:pPr>
      <w:r w:rsidRPr="00F85B1B">
        <w:rPr>
          <w:bCs/>
          <w:color w:val="000000" w:themeColor="text1"/>
          <w:sz w:val="28"/>
          <w:szCs w:val="28"/>
          <w:lang w:eastAsia="zh-CN"/>
        </w:rPr>
        <w:t xml:space="preserve">            2</w:t>
      </w:r>
      <w:r w:rsidR="00AD2349" w:rsidRPr="00F85B1B">
        <w:rPr>
          <w:bCs/>
          <w:color w:val="000000" w:themeColor="text1"/>
          <w:sz w:val="28"/>
          <w:szCs w:val="28"/>
          <w:lang w:eastAsia="zh-CN"/>
        </w:rPr>
        <w:t>3</w:t>
      </w:r>
      <w:r w:rsidRPr="00F85B1B">
        <w:rPr>
          <w:bCs/>
          <w:color w:val="000000" w:themeColor="text1"/>
          <w:sz w:val="28"/>
          <w:szCs w:val="28"/>
          <w:lang w:eastAsia="zh-CN"/>
        </w:rPr>
        <w:t>.Установить следующи</w:t>
      </w:r>
      <w:r w:rsidR="008F061D" w:rsidRPr="00F85B1B">
        <w:rPr>
          <w:bCs/>
          <w:color w:val="000000" w:themeColor="text1"/>
          <w:sz w:val="28"/>
          <w:szCs w:val="28"/>
          <w:lang w:eastAsia="zh-CN"/>
        </w:rPr>
        <w:t>й</w:t>
      </w:r>
      <w:r w:rsidRPr="00F85B1B">
        <w:rPr>
          <w:bCs/>
          <w:color w:val="000000" w:themeColor="text1"/>
          <w:sz w:val="28"/>
          <w:szCs w:val="28"/>
          <w:lang w:eastAsia="zh-CN"/>
        </w:rPr>
        <w:t xml:space="preserve">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w:t>
      </w:r>
      <w:r w:rsidRPr="00F85B1B">
        <w:rPr>
          <w:bCs/>
          <w:color w:val="000000" w:themeColor="text1"/>
          <w:sz w:val="28"/>
          <w:szCs w:val="28"/>
          <w:lang w:eastAsia="zh-CN"/>
        </w:rPr>
        <w:lastRenderedPageBreak/>
        <w:t xml:space="preserve">на территории Старорусского муниципального района,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 </w:t>
      </w:r>
    </w:p>
    <w:p w14:paraId="298A46F3" w14:textId="77777777" w:rsidR="000C61A7" w:rsidRDefault="004E215F" w:rsidP="004E215F">
      <w:pPr>
        <w:suppressAutoHyphens/>
        <w:spacing w:line="360" w:lineRule="atLeast"/>
        <w:jc w:val="both"/>
        <w:rPr>
          <w:bCs/>
          <w:color w:val="000000" w:themeColor="text1"/>
          <w:sz w:val="28"/>
          <w:szCs w:val="28"/>
          <w:lang w:eastAsia="zh-CN"/>
        </w:rPr>
      </w:pPr>
      <w:r w:rsidRPr="00F85B1B">
        <w:rPr>
          <w:bCs/>
          <w:color w:val="000000" w:themeColor="text1"/>
          <w:sz w:val="28"/>
          <w:szCs w:val="28"/>
          <w:lang w:eastAsia="zh-CN"/>
        </w:rPr>
        <w:t xml:space="preserve">                                                                                                                   </w:t>
      </w:r>
    </w:p>
    <w:p w14:paraId="7F9F10B1" w14:textId="1F054DE7" w:rsidR="004E215F" w:rsidRPr="00F85B1B" w:rsidRDefault="004E215F" w:rsidP="000C61A7">
      <w:pPr>
        <w:suppressAutoHyphens/>
        <w:spacing w:line="360" w:lineRule="atLeast"/>
        <w:jc w:val="right"/>
        <w:rPr>
          <w:color w:val="000000" w:themeColor="text1"/>
          <w:sz w:val="28"/>
          <w:szCs w:val="28"/>
          <w:lang w:eastAsia="zh-CN"/>
        </w:rPr>
      </w:pPr>
      <w:r w:rsidRPr="00F85B1B">
        <w:rPr>
          <w:bCs/>
          <w:color w:val="000000" w:themeColor="text1"/>
          <w:sz w:val="28"/>
          <w:szCs w:val="28"/>
          <w:lang w:eastAsia="zh-CN"/>
        </w:rPr>
        <w:t>(тыс. рублей)</w:t>
      </w:r>
    </w:p>
    <w:tbl>
      <w:tblPr>
        <w:tblW w:w="9893" w:type="dxa"/>
        <w:tblInd w:w="-5" w:type="dxa"/>
        <w:tblLayout w:type="fixed"/>
        <w:tblLook w:val="04A0" w:firstRow="1" w:lastRow="0" w:firstColumn="1" w:lastColumn="0" w:noHBand="0" w:noVBand="1"/>
      </w:tblPr>
      <w:tblGrid>
        <w:gridCol w:w="3798"/>
        <w:gridCol w:w="2126"/>
        <w:gridCol w:w="1843"/>
        <w:gridCol w:w="2126"/>
      </w:tblGrid>
      <w:tr w:rsidR="00F85B1B" w:rsidRPr="00F85B1B" w14:paraId="084F45B4" w14:textId="77777777" w:rsidTr="008C2DB9">
        <w:tc>
          <w:tcPr>
            <w:tcW w:w="3798" w:type="dxa"/>
            <w:tcBorders>
              <w:top w:val="single" w:sz="4" w:space="0" w:color="000000"/>
              <w:left w:val="single" w:sz="4" w:space="0" w:color="000000"/>
              <w:bottom w:val="single" w:sz="4" w:space="0" w:color="000000"/>
              <w:right w:val="nil"/>
            </w:tcBorders>
          </w:tcPr>
          <w:p w14:paraId="1450548F" w14:textId="77777777" w:rsidR="004E215F" w:rsidRPr="00F85B1B" w:rsidRDefault="004E215F">
            <w:pPr>
              <w:suppressAutoHyphens/>
              <w:snapToGrid w:val="0"/>
              <w:spacing w:line="360" w:lineRule="atLeast"/>
              <w:jc w:val="center"/>
              <w:rPr>
                <w:color w:val="000000" w:themeColor="text1"/>
                <w:lang w:eastAsia="zh-CN"/>
              </w:rPr>
            </w:pPr>
          </w:p>
        </w:tc>
        <w:tc>
          <w:tcPr>
            <w:tcW w:w="2126" w:type="dxa"/>
            <w:tcBorders>
              <w:top w:val="single" w:sz="4" w:space="0" w:color="000000"/>
              <w:left w:val="single" w:sz="4" w:space="0" w:color="000000"/>
              <w:bottom w:val="single" w:sz="4" w:space="0" w:color="000000"/>
              <w:right w:val="nil"/>
            </w:tcBorders>
            <w:hideMark/>
          </w:tcPr>
          <w:p w14:paraId="68C8A7F8" w14:textId="32701A1A" w:rsidR="004E215F" w:rsidRPr="00F85B1B" w:rsidRDefault="004E215F">
            <w:pPr>
              <w:suppressAutoHyphens/>
              <w:spacing w:line="360" w:lineRule="atLeast"/>
              <w:rPr>
                <w:color w:val="000000" w:themeColor="text1"/>
                <w:sz w:val="28"/>
                <w:szCs w:val="28"/>
                <w:lang w:eastAsia="zh-CN"/>
              </w:rPr>
            </w:pPr>
            <w:r w:rsidRPr="00F85B1B">
              <w:rPr>
                <w:color w:val="000000" w:themeColor="text1"/>
                <w:sz w:val="28"/>
                <w:szCs w:val="28"/>
                <w:lang w:eastAsia="zh-CN"/>
              </w:rPr>
              <w:t xml:space="preserve">       </w:t>
            </w:r>
            <w:r w:rsidR="00C50C2C" w:rsidRPr="00F85B1B">
              <w:rPr>
                <w:color w:val="000000" w:themeColor="text1"/>
                <w:sz w:val="28"/>
                <w:szCs w:val="28"/>
                <w:lang w:eastAsia="zh-CN"/>
              </w:rPr>
              <w:t>2024</w:t>
            </w:r>
            <w:r w:rsidRPr="00F85B1B">
              <w:rPr>
                <w:color w:val="000000" w:themeColor="text1"/>
                <w:sz w:val="28"/>
                <w:szCs w:val="28"/>
                <w:lang w:eastAsia="zh-CN"/>
              </w:rPr>
              <w:t xml:space="preserve"> год</w:t>
            </w:r>
          </w:p>
        </w:tc>
        <w:tc>
          <w:tcPr>
            <w:tcW w:w="1843" w:type="dxa"/>
            <w:tcBorders>
              <w:top w:val="single" w:sz="4" w:space="0" w:color="000000"/>
              <w:left w:val="single" w:sz="4" w:space="0" w:color="000000"/>
              <w:bottom w:val="single" w:sz="4" w:space="0" w:color="000000"/>
              <w:right w:val="nil"/>
            </w:tcBorders>
            <w:hideMark/>
          </w:tcPr>
          <w:p w14:paraId="74E0D3DF" w14:textId="2B708889" w:rsidR="004E215F" w:rsidRPr="00F85B1B" w:rsidRDefault="004E215F">
            <w:pPr>
              <w:suppressAutoHyphens/>
              <w:spacing w:line="360" w:lineRule="atLeast"/>
              <w:rPr>
                <w:color w:val="000000" w:themeColor="text1"/>
                <w:sz w:val="28"/>
                <w:szCs w:val="28"/>
                <w:lang w:eastAsia="zh-CN"/>
              </w:rPr>
            </w:pPr>
            <w:r w:rsidRPr="00F85B1B">
              <w:rPr>
                <w:color w:val="000000" w:themeColor="text1"/>
                <w:sz w:val="28"/>
                <w:szCs w:val="28"/>
                <w:lang w:eastAsia="zh-CN"/>
              </w:rPr>
              <w:t xml:space="preserve">    </w:t>
            </w:r>
            <w:r w:rsidR="00C50C2C" w:rsidRPr="00F85B1B">
              <w:rPr>
                <w:color w:val="000000" w:themeColor="text1"/>
                <w:sz w:val="28"/>
                <w:szCs w:val="28"/>
                <w:lang w:eastAsia="zh-CN"/>
              </w:rPr>
              <w:t>2025</w:t>
            </w:r>
            <w:r w:rsidRPr="00F85B1B">
              <w:rPr>
                <w:color w:val="000000" w:themeColor="text1"/>
                <w:sz w:val="28"/>
                <w:szCs w:val="28"/>
                <w:lang w:eastAsia="zh-CN"/>
              </w:rPr>
              <w:t xml:space="preserve"> год</w:t>
            </w:r>
          </w:p>
        </w:tc>
        <w:tc>
          <w:tcPr>
            <w:tcW w:w="2126" w:type="dxa"/>
            <w:tcBorders>
              <w:top w:val="single" w:sz="4" w:space="0" w:color="000000"/>
              <w:left w:val="single" w:sz="4" w:space="0" w:color="000000"/>
              <w:bottom w:val="single" w:sz="4" w:space="0" w:color="000000"/>
              <w:right w:val="single" w:sz="4" w:space="0" w:color="000000"/>
            </w:tcBorders>
            <w:hideMark/>
          </w:tcPr>
          <w:p w14:paraId="702CF8BC" w14:textId="78CCE1D7" w:rsidR="004E215F" w:rsidRPr="00F85B1B" w:rsidRDefault="004E215F">
            <w:pPr>
              <w:suppressAutoHyphens/>
              <w:spacing w:line="360" w:lineRule="atLeast"/>
              <w:rPr>
                <w:color w:val="000000" w:themeColor="text1"/>
                <w:lang w:eastAsia="zh-CN"/>
              </w:rPr>
            </w:pPr>
            <w:r w:rsidRPr="00F85B1B">
              <w:rPr>
                <w:color w:val="000000" w:themeColor="text1"/>
                <w:sz w:val="28"/>
                <w:szCs w:val="28"/>
                <w:lang w:eastAsia="zh-CN"/>
              </w:rPr>
              <w:t xml:space="preserve">  </w:t>
            </w:r>
            <w:r w:rsidR="00C50C2C" w:rsidRPr="00F85B1B">
              <w:rPr>
                <w:color w:val="000000" w:themeColor="text1"/>
                <w:sz w:val="28"/>
                <w:szCs w:val="28"/>
                <w:lang w:eastAsia="zh-CN"/>
              </w:rPr>
              <w:t>2026</w:t>
            </w:r>
            <w:r w:rsidRPr="00F85B1B">
              <w:rPr>
                <w:color w:val="000000" w:themeColor="text1"/>
                <w:sz w:val="28"/>
                <w:szCs w:val="28"/>
                <w:lang w:eastAsia="zh-CN"/>
              </w:rPr>
              <w:t xml:space="preserve"> год</w:t>
            </w:r>
          </w:p>
        </w:tc>
      </w:tr>
      <w:tr w:rsidR="00F85B1B" w:rsidRPr="00F85B1B" w14:paraId="61116560" w14:textId="77777777" w:rsidTr="008C2DB9">
        <w:tc>
          <w:tcPr>
            <w:tcW w:w="3798" w:type="dxa"/>
            <w:tcBorders>
              <w:top w:val="single" w:sz="4" w:space="0" w:color="000000"/>
              <w:left w:val="single" w:sz="4" w:space="0" w:color="000000"/>
              <w:bottom w:val="single" w:sz="4" w:space="0" w:color="000000"/>
              <w:right w:val="nil"/>
            </w:tcBorders>
            <w:hideMark/>
          </w:tcPr>
          <w:p w14:paraId="6431B22D" w14:textId="77777777" w:rsidR="008F061D" w:rsidRPr="00F85B1B" w:rsidRDefault="008F061D" w:rsidP="008F061D">
            <w:pPr>
              <w:suppressAutoHyphens/>
              <w:spacing w:line="360" w:lineRule="atLeast"/>
              <w:jc w:val="center"/>
              <w:rPr>
                <w:color w:val="000000" w:themeColor="text1"/>
                <w:sz w:val="28"/>
                <w:szCs w:val="28"/>
                <w:lang w:eastAsia="zh-CN"/>
              </w:rPr>
            </w:pPr>
            <w:r w:rsidRPr="00F85B1B">
              <w:rPr>
                <w:color w:val="000000" w:themeColor="text1"/>
                <w:sz w:val="28"/>
                <w:szCs w:val="28"/>
                <w:lang w:eastAsia="zh-CN"/>
              </w:rPr>
              <w:t>размер единовременной выплаты</w:t>
            </w:r>
          </w:p>
        </w:tc>
        <w:tc>
          <w:tcPr>
            <w:tcW w:w="2126" w:type="dxa"/>
            <w:tcBorders>
              <w:top w:val="single" w:sz="4" w:space="0" w:color="000000"/>
              <w:left w:val="single" w:sz="4" w:space="0" w:color="000000"/>
              <w:bottom w:val="single" w:sz="4" w:space="0" w:color="000000"/>
              <w:right w:val="nil"/>
            </w:tcBorders>
            <w:hideMark/>
          </w:tcPr>
          <w:p w14:paraId="618D537E" w14:textId="761F01CF" w:rsidR="008F061D" w:rsidRPr="00F85B1B" w:rsidRDefault="008F061D" w:rsidP="008F061D">
            <w:pPr>
              <w:suppressAutoHyphens/>
              <w:spacing w:line="360" w:lineRule="atLeast"/>
              <w:jc w:val="center"/>
              <w:rPr>
                <w:color w:val="000000" w:themeColor="text1"/>
                <w:sz w:val="28"/>
                <w:szCs w:val="28"/>
                <w:lang w:eastAsia="zh-CN"/>
              </w:rPr>
            </w:pPr>
            <w:r w:rsidRPr="00F85B1B">
              <w:rPr>
                <w:color w:val="000000" w:themeColor="text1"/>
                <w:sz w:val="28"/>
                <w:szCs w:val="28"/>
                <w:lang w:eastAsia="zh-CN"/>
              </w:rPr>
              <w:t>4</w:t>
            </w:r>
            <w:r w:rsidR="00F85B1B" w:rsidRPr="00F85B1B">
              <w:rPr>
                <w:color w:val="000000" w:themeColor="text1"/>
                <w:sz w:val="28"/>
                <w:szCs w:val="28"/>
                <w:lang w:eastAsia="zh-CN"/>
              </w:rPr>
              <w:t>4</w:t>
            </w:r>
            <w:r w:rsidRPr="00F85B1B">
              <w:rPr>
                <w:color w:val="000000" w:themeColor="text1"/>
                <w:sz w:val="28"/>
                <w:szCs w:val="28"/>
                <w:lang w:eastAsia="zh-CN"/>
              </w:rPr>
              <w:t>,0</w:t>
            </w:r>
          </w:p>
        </w:tc>
        <w:tc>
          <w:tcPr>
            <w:tcW w:w="1843" w:type="dxa"/>
            <w:tcBorders>
              <w:top w:val="single" w:sz="4" w:space="0" w:color="000000"/>
              <w:left w:val="single" w:sz="4" w:space="0" w:color="000000"/>
              <w:bottom w:val="single" w:sz="4" w:space="0" w:color="000000"/>
              <w:right w:val="nil"/>
            </w:tcBorders>
            <w:hideMark/>
          </w:tcPr>
          <w:p w14:paraId="05C8FF3D" w14:textId="628B4AFF" w:rsidR="008F061D" w:rsidRPr="00F85B1B" w:rsidRDefault="008F061D" w:rsidP="008F061D">
            <w:pPr>
              <w:suppressAutoHyphens/>
              <w:spacing w:line="360" w:lineRule="atLeast"/>
              <w:jc w:val="center"/>
              <w:rPr>
                <w:color w:val="000000" w:themeColor="text1"/>
                <w:sz w:val="28"/>
                <w:szCs w:val="28"/>
                <w:lang w:eastAsia="zh-CN"/>
              </w:rPr>
            </w:pPr>
            <w:r w:rsidRPr="00F85B1B">
              <w:rPr>
                <w:color w:val="000000" w:themeColor="text1"/>
                <w:sz w:val="28"/>
                <w:szCs w:val="28"/>
                <w:lang w:eastAsia="zh-CN"/>
              </w:rPr>
              <w:t>4</w:t>
            </w:r>
            <w:r w:rsidR="00F85B1B" w:rsidRPr="00F85B1B">
              <w:rPr>
                <w:color w:val="000000" w:themeColor="text1"/>
                <w:sz w:val="28"/>
                <w:szCs w:val="28"/>
                <w:lang w:eastAsia="zh-CN"/>
              </w:rPr>
              <w:t>4</w:t>
            </w:r>
            <w:r w:rsidRPr="00F85B1B">
              <w:rPr>
                <w:color w:val="000000" w:themeColor="text1"/>
                <w:sz w:val="28"/>
                <w:szCs w:val="28"/>
                <w:lang w:eastAsia="zh-CN"/>
              </w:rPr>
              <w:t>,0</w:t>
            </w:r>
          </w:p>
        </w:tc>
        <w:tc>
          <w:tcPr>
            <w:tcW w:w="2126" w:type="dxa"/>
            <w:tcBorders>
              <w:top w:val="single" w:sz="4" w:space="0" w:color="000000"/>
              <w:left w:val="single" w:sz="4" w:space="0" w:color="000000"/>
              <w:bottom w:val="single" w:sz="4" w:space="0" w:color="000000"/>
              <w:right w:val="single" w:sz="4" w:space="0" w:color="000000"/>
            </w:tcBorders>
            <w:hideMark/>
          </w:tcPr>
          <w:p w14:paraId="0AF4814F" w14:textId="7D3316AB" w:rsidR="008F061D" w:rsidRPr="00F85B1B" w:rsidRDefault="008F061D" w:rsidP="008F061D">
            <w:pPr>
              <w:suppressAutoHyphens/>
              <w:spacing w:line="360" w:lineRule="atLeast"/>
              <w:jc w:val="center"/>
              <w:rPr>
                <w:color w:val="000000" w:themeColor="text1"/>
                <w:sz w:val="28"/>
                <w:szCs w:val="28"/>
                <w:lang w:eastAsia="zh-CN"/>
              </w:rPr>
            </w:pPr>
            <w:r w:rsidRPr="00F85B1B">
              <w:rPr>
                <w:color w:val="000000" w:themeColor="text1"/>
                <w:sz w:val="28"/>
                <w:szCs w:val="28"/>
                <w:lang w:eastAsia="zh-CN"/>
              </w:rPr>
              <w:t>4</w:t>
            </w:r>
            <w:r w:rsidR="00F85B1B" w:rsidRPr="00F85B1B">
              <w:rPr>
                <w:color w:val="000000" w:themeColor="text1"/>
                <w:sz w:val="28"/>
                <w:szCs w:val="28"/>
                <w:lang w:eastAsia="zh-CN"/>
              </w:rPr>
              <w:t>4</w:t>
            </w:r>
            <w:r w:rsidRPr="00F85B1B">
              <w:rPr>
                <w:color w:val="000000" w:themeColor="text1"/>
                <w:sz w:val="28"/>
                <w:szCs w:val="28"/>
                <w:lang w:eastAsia="zh-CN"/>
              </w:rPr>
              <w:t>,0</w:t>
            </w:r>
          </w:p>
        </w:tc>
      </w:tr>
    </w:tbl>
    <w:bookmarkEnd w:id="1"/>
    <w:p w14:paraId="736AFE1F" w14:textId="77777777" w:rsidR="004E215F" w:rsidRPr="00A575C0" w:rsidRDefault="004E215F" w:rsidP="004E215F">
      <w:pPr>
        <w:suppressAutoHyphens/>
        <w:spacing w:line="360" w:lineRule="atLeast"/>
        <w:jc w:val="both"/>
        <w:rPr>
          <w:bCs/>
          <w:color w:val="000000" w:themeColor="text1"/>
          <w:spacing w:val="-4"/>
          <w:sz w:val="28"/>
          <w:szCs w:val="28"/>
          <w:lang w:eastAsia="zh-CN"/>
        </w:rPr>
      </w:pPr>
      <w:r w:rsidRPr="00A575C0">
        <w:rPr>
          <w:bCs/>
          <w:color w:val="000000" w:themeColor="text1"/>
          <w:spacing w:val="-2"/>
          <w:sz w:val="28"/>
          <w:szCs w:val="28"/>
          <w:lang w:eastAsia="zh-CN"/>
        </w:rPr>
        <w:t xml:space="preserve">             2</w:t>
      </w:r>
      <w:r w:rsidR="00AD2349" w:rsidRPr="00A575C0">
        <w:rPr>
          <w:bCs/>
          <w:color w:val="000000" w:themeColor="text1"/>
          <w:spacing w:val="-2"/>
          <w:sz w:val="28"/>
          <w:szCs w:val="28"/>
          <w:lang w:eastAsia="zh-CN"/>
        </w:rPr>
        <w:t>4</w:t>
      </w:r>
      <w:r w:rsidRPr="00A575C0">
        <w:rPr>
          <w:bCs/>
          <w:color w:val="000000" w:themeColor="text1"/>
          <w:spacing w:val="-2"/>
          <w:sz w:val="28"/>
          <w:szCs w:val="28"/>
          <w:lang w:eastAsia="zh-CN"/>
        </w:rPr>
        <w:t>. Утвердить нормативы финансирования муниципальных учреждений дополнительного образования детей в сфере физической культуры и спорта:</w:t>
      </w:r>
    </w:p>
    <w:p w14:paraId="6AA3DAD4" w14:textId="33EAAD03" w:rsidR="004E215F" w:rsidRPr="00A575C0" w:rsidRDefault="004E215F" w:rsidP="004E215F">
      <w:pPr>
        <w:suppressAutoHyphens/>
        <w:spacing w:line="360" w:lineRule="atLeast"/>
        <w:jc w:val="both"/>
        <w:rPr>
          <w:bCs/>
          <w:color w:val="000000" w:themeColor="text1"/>
          <w:spacing w:val="-4"/>
          <w:sz w:val="28"/>
          <w:szCs w:val="28"/>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2024</w:t>
      </w:r>
      <w:r w:rsidRPr="00A575C0">
        <w:rPr>
          <w:bCs/>
          <w:color w:val="000000" w:themeColor="text1"/>
          <w:spacing w:val="-4"/>
          <w:sz w:val="28"/>
          <w:szCs w:val="28"/>
          <w:lang w:eastAsia="zh-CN"/>
        </w:rPr>
        <w:t xml:space="preserve"> год - согласно приложению 1</w:t>
      </w:r>
      <w:r w:rsidR="000932BD" w:rsidRPr="00A575C0">
        <w:rPr>
          <w:bCs/>
          <w:color w:val="000000" w:themeColor="text1"/>
          <w:spacing w:val="-4"/>
          <w:sz w:val="28"/>
          <w:szCs w:val="28"/>
          <w:lang w:eastAsia="zh-CN"/>
        </w:rPr>
        <w:t>5</w:t>
      </w:r>
      <w:r w:rsidRPr="00A575C0">
        <w:rPr>
          <w:bCs/>
          <w:color w:val="000000" w:themeColor="text1"/>
          <w:spacing w:val="-4"/>
          <w:sz w:val="28"/>
          <w:szCs w:val="28"/>
          <w:lang w:eastAsia="zh-CN"/>
        </w:rPr>
        <w:t xml:space="preserve"> к настоящему решению;</w:t>
      </w:r>
    </w:p>
    <w:p w14:paraId="2B0EE2B0" w14:textId="3BFB28C6" w:rsidR="004E215F" w:rsidRPr="00A575C0" w:rsidRDefault="004E215F" w:rsidP="004E215F">
      <w:pPr>
        <w:suppressAutoHyphens/>
        <w:spacing w:line="360" w:lineRule="atLeast"/>
        <w:jc w:val="both"/>
        <w:rPr>
          <w:bCs/>
          <w:color w:val="000000" w:themeColor="text1"/>
          <w:spacing w:val="-4"/>
          <w:sz w:val="28"/>
          <w:szCs w:val="28"/>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2025</w:t>
      </w:r>
      <w:r w:rsidRPr="00A575C0">
        <w:rPr>
          <w:bCs/>
          <w:color w:val="000000" w:themeColor="text1"/>
          <w:spacing w:val="-4"/>
          <w:sz w:val="28"/>
          <w:szCs w:val="28"/>
          <w:lang w:eastAsia="zh-CN"/>
        </w:rPr>
        <w:t xml:space="preserve"> год - согласно приложению 1</w:t>
      </w:r>
      <w:r w:rsidR="000932BD" w:rsidRPr="00A575C0">
        <w:rPr>
          <w:bCs/>
          <w:color w:val="000000" w:themeColor="text1"/>
          <w:spacing w:val="-4"/>
          <w:sz w:val="28"/>
          <w:szCs w:val="28"/>
          <w:lang w:eastAsia="zh-CN"/>
        </w:rPr>
        <w:t>6</w:t>
      </w:r>
      <w:r w:rsidRPr="00A575C0">
        <w:rPr>
          <w:bCs/>
          <w:color w:val="000000" w:themeColor="text1"/>
          <w:spacing w:val="-4"/>
          <w:sz w:val="28"/>
          <w:szCs w:val="28"/>
          <w:lang w:eastAsia="zh-CN"/>
        </w:rPr>
        <w:t xml:space="preserve"> к настоящему решению;</w:t>
      </w:r>
    </w:p>
    <w:p w14:paraId="751B5473" w14:textId="3EAA110F" w:rsidR="004E215F" w:rsidRPr="00A575C0" w:rsidRDefault="004E215F" w:rsidP="004E215F">
      <w:pPr>
        <w:suppressAutoHyphens/>
        <w:spacing w:line="360" w:lineRule="atLeast"/>
        <w:jc w:val="both"/>
        <w:rPr>
          <w:color w:val="000000" w:themeColor="text1"/>
          <w:lang w:eastAsia="zh-CN"/>
        </w:rPr>
      </w:pPr>
      <w:r w:rsidRPr="00A575C0">
        <w:rPr>
          <w:bCs/>
          <w:color w:val="000000" w:themeColor="text1"/>
          <w:spacing w:val="-4"/>
          <w:sz w:val="28"/>
          <w:szCs w:val="28"/>
          <w:lang w:eastAsia="zh-CN"/>
        </w:rPr>
        <w:t xml:space="preserve">             на </w:t>
      </w:r>
      <w:r w:rsidR="00C50C2C" w:rsidRPr="00A575C0">
        <w:rPr>
          <w:bCs/>
          <w:color w:val="000000" w:themeColor="text1"/>
          <w:spacing w:val="-4"/>
          <w:sz w:val="28"/>
          <w:szCs w:val="28"/>
          <w:lang w:eastAsia="zh-CN"/>
        </w:rPr>
        <w:t>2026</w:t>
      </w:r>
      <w:r w:rsidRPr="00A575C0">
        <w:rPr>
          <w:bCs/>
          <w:color w:val="000000" w:themeColor="text1"/>
          <w:spacing w:val="-4"/>
          <w:sz w:val="28"/>
          <w:szCs w:val="28"/>
          <w:lang w:eastAsia="zh-CN"/>
        </w:rPr>
        <w:t xml:space="preserve"> год - согласно приложению 1</w:t>
      </w:r>
      <w:r w:rsidR="000932BD" w:rsidRPr="00A575C0">
        <w:rPr>
          <w:bCs/>
          <w:color w:val="000000" w:themeColor="text1"/>
          <w:spacing w:val="-4"/>
          <w:sz w:val="28"/>
          <w:szCs w:val="28"/>
          <w:lang w:eastAsia="zh-CN"/>
        </w:rPr>
        <w:t>7</w:t>
      </w:r>
      <w:r w:rsidRPr="00A575C0">
        <w:rPr>
          <w:bCs/>
          <w:color w:val="000000" w:themeColor="text1"/>
          <w:spacing w:val="-4"/>
          <w:sz w:val="28"/>
          <w:szCs w:val="28"/>
          <w:lang w:eastAsia="zh-CN"/>
        </w:rPr>
        <w:t xml:space="preserve"> к настоящему решению.</w:t>
      </w:r>
    </w:p>
    <w:p w14:paraId="3483A9CD" w14:textId="005EEC1A" w:rsidR="004E215F" w:rsidRPr="00A575C0" w:rsidRDefault="004E215F" w:rsidP="004E215F">
      <w:pPr>
        <w:tabs>
          <w:tab w:val="left" w:pos="709"/>
        </w:tabs>
        <w:suppressAutoHyphens/>
        <w:spacing w:line="360" w:lineRule="atLeast"/>
        <w:jc w:val="both"/>
        <w:rPr>
          <w:bCs/>
          <w:color w:val="000000" w:themeColor="text1"/>
          <w:sz w:val="28"/>
          <w:szCs w:val="28"/>
          <w:lang w:eastAsia="zh-CN"/>
        </w:rPr>
      </w:pPr>
      <w:r w:rsidRPr="00A575C0">
        <w:rPr>
          <w:bCs/>
          <w:color w:val="000000" w:themeColor="text1"/>
          <w:sz w:val="28"/>
          <w:szCs w:val="28"/>
          <w:lang w:eastAsia="zh-CN"/>
        </w:rPr>
        <w:t xml:space="preserve">            2</w:t>
      </w:r>
      <w:r w:rsidR="00AD2349" w:rsidRPr="00A575C0">
        <w:rPr>
          <w:bCs/>
          <w:color w:val="000000" w:themeColor="text1"/>
          <w:sz w:val="28"/>
          <w:szCs w:val="28"/>
          <w:lang w:eastAsia="zh-CN"/>
        </w:rPr>
        <w:t>5</w:t>
      </w:r>
      <w:r w:rsidRPr="00A575C0">
        <w:rPr>
          <w:bCs/>
          <w:color w:val="000000" w:themeColor="text1"/>
          <w:sz w:val="28"/>
          <w:szCs w:val="28"/>
          <w:lang w:eastAsia="zh-CN"/>
        </w:rPr>
        <w:t xml:space="preserve">. Установить в </w:t>
      </w:r>
      <w:r w:rsidR="00C50C2C" w:rsidRPr="00A575C0">
        <w:rPr>
          <w:bCs/>
          <w:color w:val="000000" w:themeColor="text1"/>
          <w:sz w:val="28"/>
          <w:szCs w:val="28"/>
          <w:lang w:eastAsia="zh-CN"/>
        </w:rPr>
        <w:t>2024</w:t>
      </w:r>
      <w:r w:rsidRPr="00A575C0">
        <w:rPr>
          <w:bCs/>
          <w:color w:val="000000" w:themeColor="text1"/>
          <w:sz w:val="28"/>
          <w:szCs w:val="28"/>
          <w:lang w:eastAsia="zh-CN"/>
        </w:rPr>
        <w:t>-</w:t>
      </w:r>
      <w:r w:rsidR="00C50C2C" w:rsidRPr="00A575C0">
        <w:rPr>
          <w:bCs/>
          <w:color w:val="000000" w:themeColor="text1"/>
          <w:sz w:val="28"/>
          <w:szCs w:val="28"/>
          <w:lang w:eastAsia="zh-CN"/>
        </w:rPr>
        <w:t>2026</w:t>
      </w:r>
      <w:r w:rsidRPr="00A575C0">
        <w:rPr>
          <w:bCs/>
          <w:color w:val="000000" w:themeColor="text1"/>
          <w:sz w:val="28"/>
          <w:szCs w:val="28"/>
          <w:lang w:eastAsia="zh-CN"/>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Старорусского муниципального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w:t>
      </w:r>
      <w:r w:rsidR="00431BCC" w:rsidRPr="00A575C0">
        <w:rPr>
          <w:bCs/>
          <w:color w:val="000000" w:themeColor="text1"/>
          <w:sz w:val="28"/>
          <w:szCs w:val="28"/>
          <w:lang w:eastAsia="zh-CN"/>
        </w:rPr>
        <w:t>–</w:t>
      </w:r>
      <w:r w:rsidRPr="00A575C0">
        <w:rPr>
          <w:bCs/>
          <w:color w:val="000000" w:themeColor="text1"/>
          <w:sz w:val="28"/>
          <w:szCs w:val="28"/>
          <w:lang w:eastAsia="zh-CN"/>
        </w:rPr>
        <w:t xml:space="preserve"> 700</w:t>
      </w:r>
      <w:r w:rsidR="00431BCC" w:rsidRPr="00A575C0">
        <w:rPr>
          <w:bCs/>
          <w:color w:val="000000" w:themeColor="text1"/>
          <w:sz w:val="28"/>
          <w:szCs w:val="28"/>
          <w:lang w:eastAsia="zh-CN"/>
        </w:rPr>
        <w:t>,0</w:t>
      </w:r>
      <w:r w:rsidRPr="00A575C0">
        <w:rPr>
          <w:bCs/>
          <w:color w:val="000000" w:themeColor="text1"/>
          <w:sz w:val="28"/>
          <w:szCs w:val="28"/>
          <w:lang w:eastAsia="zh-CN"/>
        </w:rPr>
        <w:t xml:space="preserve"> рублей, в прочих населенных пунктах </w:t>
      </w:r>
      <w:r w:rsidR="00431BCC" w:rsidRPr="00A575C0">
        <w:rPr>
          <w:bCs/>
          <w:color w:val="000000" w:themeColor="text1"/>
          <w:sz w:val="28"/>
          <w:szCs w:val="28"/>
          <w:lang w:eastAsia="zh-CN"/>
        </w:rPr>
        <w:t>–</w:t>
      </w:r>
      <w:r w:rsidRPr="00A575C0">
        <w:rPr>
          <w:bCs/>
          <w:color w:val="000000" w:themeColor="text1"/>
          <w:sz w:val="28"/>
          <w:szCs w:val="28"/>
          <w:lang w:eastAsia="zh-CN"/>
        </w:rPr>
        <w:t xml:space="preserve"> 350</w:t>
      </w:r>
      <w:r w:rsidR="00431BCC" w:rsidRPr="00A575C0">
        <w:rPr>
          <w:bCs/>
          <w:color w:val="000000" w:themeColor="text1"/>
          <w:sz w:val="28"/>
          <w:szCs w:val="28"/>
          <w:lang w:eastAsia="zh-CN"/>
        </w:rPr>
        <w:t>,0</w:t>
      </w:r>
      <w:r w:rsidRPr="00A575C0">
        <w:rPr>
          <w:bCs/>
          <w:color w:val="000000" w:themeColor="text1"/>
          <w:sz w:val="28"/>
          <w:szCs w:val="28"/>
          <w:lang w:eastAsia="zh-CN"/>
        </w:rPr>
        <w:t xml:space="preserve"> рублей.</w:t>
      </w:r>
    </w:p>
    <w:p w14:paraId="3A15F836" w14:textId="4AB222D3" w:rsidR="004E215F" w:rsidRDefault="004E215F" w:rsidP="004E215F">
      <w:pPr>
        <w:tabs>
          <w:tab w:val="left" w:pos="709"/>
        </w:tabs>
        <w:suppressAutoHyphens/>
        <w:spacing w:line="360" w:lineRule="atLeast"/>
        <w:jc w:val="both"/>
        <w:rPr>
          <w:color w:val="000000" w:themeColor="text1"/>
          <w:sz w:val="28"/>
          <w:szCs w:val="28"/>
          <w:lang w:eastAsia="zh-CN"/>
        </w:rPr>
      </w:pPr>
      <w:r w:rsidRPr="00A575C0">
        <w:rPr>
          <w:color w:val="000000" w:themeColor="text1"/>
          <w:sz w:val="28"/>
          <w:szCs w:val="28"/>
          <w:lang w:eastAsia="zh-CN"/>
        </w:rPr>
        <w:t xml:space="preserve">            2</w:t>
      </w:r>
      <w:r w:rsidR="00AD2349" w:rsidRPr="00A575C0">
        <w:rPr>
          <w:color w:val="000000" w:themeColor="text1"/>
          <w:sz w:val="28"/>
          <w:szCs w:val="28"/>
          <w:lang w:eastAsia="zh-CN"/>
        </w:rPr>
        <w:t>6</w:t>
      </w:r>
      <w:r w:rsidRPr="00A575C0">
        <w:rPr>
          <w:color w:val="000000" w:themeColor="text1"/>
          <w:sz w:val="28"/>
          <w:szCs w:val="28"/>
          <w:lang w:eastAsia="zh-CN"/>
        </w:rPr>
        <w:t xml:space="preserve">.Установить, что в </w:t>
      </w:r>
      <w:r w:rsidR="00C50C2C" w:rsidRPr="00A575C0">
        <w:rPr>
          <w:color w:val="000000" w:themeColor="text1"/>
          <w:sz w:val="28"/>
          <w:szCs w:val="28"/>
          <w:lang w:eastAsia="zh-CN"/>
        </w:rPr>
        <w:t>2024</w:t>
      </w:r>
      <w:r w:rsidRPr="00A575C0">
        <w:rPr>
          <w:color w:val="000000" w:themeColor="text1"/>
          <w:sz w:val="28"/>
          <w:szCs w:val="28"/>
          <w:lang w:eastAsia="zh-CN"/>
        </w:rPr>
        <w:t>-</w:t>
      </w:r>
      <w:r w:rsidR="00C50C2C" w:rsidRPr="00A575C0">
        <w:rPr>
          <w:color w:val="000000" w:themeColor="text1"/>
          <w:sz w:val="28"/>
          <w:szCs w:val="28"/>
          <w:lang w:eastAsia="zh-CN"/>
        </w:rPr>
        <w:t>2026</w:t>
      </w:r>
      <w:r w:rsidRPr="00A575C0">
        <w:rPr>
          <w:color w:val="000000" w:themeColor="text1"/>
          <w:sz w:val="28"/>
          <w:szCs w:val="28"/>
          <w:lang w:eastAsia="zh-CN"/>
        </w:rPr>
        <w:t xml:space="preserve"> годах бюджетные кредиты бюджетам поселений предоставляются из бюджета Старорусского муниципального района в сумме до 1000 тыс. </w:t>
      </w:r>
      <w:r w:rsidR="00AC74D4">
        <w:rPr>
          <w:color w:val="000000" w:themeColor="text1"/>
          <w:sz w:val="28"/>
          <w:szCs w:val="28"/>
          <w:lang w:eastAsia="zh-CN"/>
        </w:rPr>
        <w:t>рублей:</w:t>
      </w:r>
    </w:p>
    <w:p w14:paraId="6CB1A5A8" w14:textId="4214E383" w:rsidR="0001408E" w:rsidRPr="00236877" w:rsidRDefault="0001408E" w:rsidP="0001408E">
      <w:pPr>
        <w:spacing w:line="380" w:lineRule="atLeast"/>
        <w:ind w:firstLine="851"/>
        <w:jc w:val="both"/>
        <w:rPr>
          <w:spacing w:val="-2"/>
          <w:sz w:val="28"/>
          <w:szCs w:val="28"/>
        </w:rPr>
      </w:pPr>
      <w:r w:rsidRPr="00236877">
        <w:rPr>
          <w:sz w:val="28"/>
          <w:szCs w:val="28"/>
        </w:rPr>
        <w:t xml:space="preserve">на срок до пяти лет - </w:t>
      </w:r>
      <w:bookmarkStart w:id="2" w:name="_Hlk149896978"/>
      <w:r w:rsidRPr="00236877">
        <w:rPr>
          <w:sz w:val="28"/>
          <w:szCs w:val="28"/>
        </w:rPr>
        <w:t xml:space="preserve">для частичного покрытия дефицитов бюджетов </w:t>
      </w:r>
      <w:r w:rsidR="00AC74D4">
        <w:rPr>
          <w:sz w:val="28"/>
          <w:szCs w:val="28"/>
        </w:rPr>
        <w:t>поселений</w:t>
      </w:r>
      <w:r w:rsidRPr="00236877">
        <w:rPr>
          <w:spacing w:val="-2"/>
          <w:sz w:val="28"/>
          <w:szCs w:val="28"/>
        </w:rPr>
        <w:t>, рефинансирования ранее полученных из бюджета</w:t>
      </w:r>
      <w:r w:rsidR="00AC74D4">
        <w:rPr>
          <w:spacing w:val="-2"/>
          <w:sz w:val="28"/>
          <w:szCs w:val="28"/>
        </w:rPr>
        <w:t xml:space="preserve"> муниципального района</w:t>
      </w:r>
      <w:r w:rsidRPr="00236877">
        <w:rPr>
          <w:sz w:val="28"/>
          <w:szCs w:val="28"/>
        </w:rPr>
        <w:t xml:space="preserve"> бюджетных кредитов, предоставленных бюджетам </w:t>
      </w:r>
      <w:r w:rsidR="00AC74D4">
        <w:rPr>
          <w:sz w:val="28"/>
          <w:szCs w:val="28"/>
        </w:rPr>
        <w:t>поселений</w:t>
      </w:r>
      <w:r w:rsidRPr="00236877">
        <w:rPr>
          <w:sz w:val="28"/>
          <w:szCs w:val="28"/>
        </w:rPr>
        <w:t xml:space="preserve"> для частичного покрытия дефицитов бюджетов </w:t>
      </w:r>
      <w:r w:rsidR="00AC74D4">
        <w:rPr>
          <w:spacing w:val="-2"/>
          <w:sz w:val="28"/>
          <w:szCs w:val="28"/>
        </w:rPr>
        <w:t>поселений</w:t>
      </w:r>
      <w:bookmarkEnd w:id="2"/>
      <w:r w:rsidRPr="00236877">
        <w:rPr>
          <w:spacing w:val="-2"/>
          <w:sz w:val="28"/>
          <w:szCs w:val="28"/>
        </w:rPr>
        <w:t>;</w:t>
      </w:r>
    </w:p>
    <w:p w14:paraId="762D0DE5" w14:textId="74B157E1" w:rsidR="0001408E" w:rsidRPr="00236877" w:rsidRDefault="0001408E" w:rsidP="0001408E">
      <w:pPr>
        <w:spacing w:line="380" w:lineRule="atLeast"/>
        <w:ind w:firstLine="851"/>
        <w:jc w:val="both"/>
        <w:rPr>
          <w:sz w:val="28"/>
          <w:szCs w:val="28"/>
        </w:rPr>
      </w:pPr>
      <w:r w:rsidRPr="00236877">
        <w:rPr>
          <w:spacing w:val="-2"/>
          <w:sz w:val="28"/>
          <w:szCs w:val="28"/>
        </w:rPr>
        <w:t>на срок, не выходящий за пределы финансового года - для покрытия временных кассовых разрывов,</w:t>
      </w:r>
      <w:r w:rsidRPr="00236877">
        <w:rPr>
          <w:sz w:val="28"/>
          <w:szCs w:val="28"/>
        </w:rPr>
        <w:t xml:space="preserve"> </w:t>
      </w:r>
      <w:r w:rsidRPr="00236877">
        <w:rPr>
          <w:spacing w:val="-2"/>
          <w:sz w:val="28"/>
          <w:szCs w:val="28"/>
        </w:rPr>
        <w:t xml:space="preserve">возникающих при исполнении бюджетов </w:t>
      </w:r>
      <w:r w:rsidR="00AC74D4">
        <w:rPr>
          <w:spacing w:val="-2"/>
          <w:sz w:val="28"/>
          <w:szCs w:val="28"/>
        </w:rPr>
        <w:t>поселений</w:t>
      </w:r>
      <w:r w:rsidRPr="00236877">
        <w:rPr>
          <w:sz w:val="28"/>
          <w:szCs w:val="28"/>
        </w:rPr>
        <w:t>, а также для осуществления мероприятий, связанных с ликвидацией последствий стихийных бедствий,</w:t>
      </w:r>
      <w:r w:rsidRPr="00236877">
        <w:t xml:space="preserve"> </w:t>
      </w:r>
      <w:r w:rsidRPr="00236877">
        <w:rPr>
          <w:sz w:val="28"/>
          <w:szCs w:val="28"/>
        </w:rPr>
        <w:t xml:space="preserve">произошедших на территории </w:t>
      </w:r>
      <w:r w:rsidR="00812AEE">
        <w:rPr>
          <w:sz w:val="28"/>
          <w:szCs w:val="28"/>
        </w:rPr>
        <w:t>поселения</w:t>
      </w:r>
      <w:r w:rsidRPr="00236877">
        <w:rPr>
          <w:sz w:val="28"/>
          <w:szCs w:val="28"/>
        </w:rPr>
        <w:t>.</w:t>
      </w:r>
    </w:p>
    <w:p w14:paraId="397B11BD" w14:textId="43D7B9E2" w:rsidR="0001408E" w:rsidRPr="00236877" w:rsidRDefault="00AC74D4" w:rsidP="0001408E">
      <w:pPr>
        <w:spacing w:line="380" w:lineRule="atLeast"/>
        <w:ind w:firstLine="851"/>
        <w:jc w:val="both"/>
        <w:rPr>
          <w:sz w:val="28"/>
          <w:szCs w:val="28"/>
        </w:rPr>
      </w:pPr>
      <w:r>
        <w:rPr>
          <w:sz w:val="28"/>
          <w:szCs w:val="28"/>
        </w:rPr>
        <w:t>27</w:t>
      </w:r>
      <w:r w:rsidR="0001408E" w:rsidRPr="00236877">
        <w:rPr>
          <w:sz w:val="28"/>
          <w:szCs w:val="28"/>
        </w:rPr>
        <w:t xml:space="preserve">. Установить плату за пользование указанными в </w:t>
      </w:r>
      <w:r>
        <w:rPr>
          <w:sz w:val="28"/>
          <w:szCs w:val="28"/>
        </w:rPr>
        <w:t>пункте 26</w:t>
      </w:r>
      <w:r w:rsidR="0001408E" w:rsidRPr="00236877">
        <w:rPr>
          <w:sz w:val="28"/>
          <w:szCs w:val="28"/>
        </w:rPr>
        <w:t xml:space="preserve"> бюджетными кредитами:</w:t>
      </w:r>
    </w:p>
    <w:p w14:paraId="416449C4" w14:textId="7963ADBA" w:rsidR="0001408E" w:rsidRPr="00236877" w:rsidRDefault="0001408E" w:rsidP="0001408E">
      <w:pPr>
        <w:spacing w:line="380" w:lineRule="atLeast"/>
        <w:ind w:firstLine="851"/>
        <w:jc w:val="both"/>
        <w:rPr>
          <w:sz w:val="28"/>
          <w:szCs w:val="28"/>
        </w:rPr>
      </w:pPr>
      <w:r w:rsidRPr="00236877">
        <w:rPr>
          <w:sz w:val="28"/>
          <w:szCs w:val="28"/>
        </w:rPr>
        <w:t xml:space="preserve">1) </w:t>
      </w:r>
      <w:r w:rsidR="00812AEE" w:rsidRPr="00236877">
        <w:rPr>
          <w:sz w:val="28"/>
          <w:szCs w:val="28"/>
        </w:rPr>
        <w:t xml:space="preserve">для частичного покрытия дефицитов бюджетов </w:t>
      </w:r>
      <w:r w:rsidR="00812AEE">
        <w:rPr>
          <w:sz w:val="28"/>
          <w:szCs w:val="28"/>
        </w:rPr>
        <w:t>поселений</w:t>
      </w:r>
      <w:r w:rsidR="00812AEE" w:rsidRPr="00236877">
        <w:rPr>
          <w:spacing w:val="-2"/>
          <w:sz w:val="28"/>
          <w:szCs w:val="28"/>
        </w:rPr>
        <w:t>, рефинансирования ранее полученных из бюджета</w:t>
      </w:r>
      <w:r w:rsidR="00812AEE">
        <w:rPr>
          <w:spacing w:val="-2"/>
          <w:sz w:val="28"/>
          <w:szCs w:val="28"/>
        </w:rPr>
        <w:t xml:space="preserve"> муниципального района</w:t>
      </w:r>
      <w:r w:rsidR="00812AEE" w:rsidRPr="00236877">
        <w:rPr>
          <w:sz w:val="28"/>
          <w:szCs w:val="28"/>
        </w:rPr>
        <w:t xml:space="preserve"> бюджетных кредитов, предоставленных бюджетам </w:t>
      </w:r>
      <w:r w:rsidR="00812AEE">
        <w:rPr>
          <w:sz w:val="28"/>
          <w:szCs w:val="28"/>
        </w:rPr>
        <w:t>поселений</w:t>
      </w:r>
      <w:r w:rsidR="00812AEE" w:rsidRPr="00236877">
        <w:rPr>
          <w:sz w:val="28"/>
          <w:szCs w:val="28"/>
        </w:rPr>
        <w:t xml:space="preserve"> для частичного покрытия дефицитов бюджетов </w:t>
      </w:r>
      <w:r w:rsidR="00812AEE">
        <w:rPr>
          <w:spacing w:val="-2"/>
          <w:sz w:val="28"/>
          <w:szCs w:val="28"/>
        </w:rPr>
        <w:t xml:space="preserve">поселений </w:t>
      </w:r>
      <w:r w:rsidRPr="00236877">
        <w:rPr>
          <w:sz w:val="28"/>
          <w:szCs w:val="28"/>
        </w:rPr>
        <w:t xml:space="preserve">и </w:t>
      </w:r>
      <w:r w:rsidR="00812AEE" w:rsidRPr="00236877">
        <w:rPr>
          <w:spacing w:val="-2"/>
          <w:sz w:val="28"/>
          <w:szCs w:val="28"/>
        </w:rPr>
        <w:t>покрытия временных кассовых разрывов,</w:t>
      </w:r>
      <w:r w:rsidR="00812AEE" w:rsidRPr="00236877">
        <w:rPr>
          <w:sz w:val="28"/>
          <w:szCs w:val="28"/>
        </w:rPr>
        <w:t xml:space="preserve"> </w:t>
      </w:r>
      <w:r w:rsidR="00812AEE" w:rsidRPr="00236877">
        <w:rPr>
          <w:spacing w:val="-2"/>
          <w:sz w:val="28"/>
          <w:szCs w:val="28"/>
        </w:rPr>
        <w:t xml:space="preserve">возникающих при исполнении бюджетов </w:t>
      </w:r>
      <w:r w:rsidR="00812AEE">
        <w:rPr>
          <w:spacing w:val="-2"/>
          <w:sz w:val="28"/>
          <w:szCs w:val="28"/>
        </w:rPr>
        <w:t>поселений</w:t>
      </w:r>
      <w:r w:rsidR="00812AEE" w:rsidRPr="00236877">
        <w:rPr>
          <w:sz w:val="28"/>
          <w:szCs w:val="28"/>
        </w:rPr>
        <w:t>, для осуществления мероприятий, связанных с ликвидацией последствий стихийных бедствий,</w:t>
      </w:r>
      <w:r w:rsidR="00812AEE" w:rsidRPr="00236877">
        <w:t xml:space="preserve"> </w:t>
      </w:r>
      <w:r w:rsidR="00812AEE" w:rsidRPr="00236877">
        <w:rPr>
          <w:sz w:val="28"/>
          <w:szCs w:val="28"/>
        </w:rPr>
        <w:t xml:space="preserve">произошедших на территории </w:t>
      </w:r>
      <w:r w:rsidR="00812AEE">
        <w:rPr>
          <w:sz w:val="28"/>
          <w:szCs w:val="28"/>
        </w:rPr>
        <w:t>поселения</w:t>
      </w:r>
      <w:r w:rsidRPr="00236877">
        <w:rPr>
          <w:sz w:val="28"/>
          <w:szCs w:val="28"/>
        </w:rPr>
        <w:t xml:space="preserve">, - в размере 0,1 процента годовых; </w:t>
      </w:r>
    </w:p>
    <w:p w14:paraId="3F6EB055" w14:textId="1656B773" w:rsidR="0001408E" w:rsidRPr="00236877" w:rsidRDefault="0001408E" w:rsidP="0001408E">
      <w:pPr>
        <w:spacing w:line="380" w:lineRule="atLeast"/>
        <w:ind w:firstLine="851"/>
        <w:jc w:val="both"/>
        <w:rPr>
          <w:sz w:val="28"/>
          <w:szCs w:val="28"/>
        </w:rPr>
      </w:pPr>
      <w:r w:rsidRPr="00236877">
        <w:rPr>
          <w:sz w:val="28"/>
          <w:szCs w:val="28"/>
        </w:rPr>
        <w:lastRenderedPageBreak/>
        <w:t xml:space="preserve">2) </w:t>
      </w:r>
      <w:r w:rsidR="00812AEE" w:rsidRPr="00236877">
        <w:rPr>
          <w:sz w:val="28"/>
          <w:szCs w:val="28"/>
        </w:rPr>
        <w:t>для осуществления мероприятий, связанных с ликвидацией последствий стихийных бедствий,</w:t>
      </w:r>
      <w:r w:rsidR="00812AEE" w:rsidRPr="00236877">
        <w:t xml:space="preserve"> </w:t>
      </w:r>
      <w:r w:rsidR="00812AEE" w:rsidRPr="00236877">
        <w:rPr>
          <w:sz w:val="28"/>
          <w:szCs w:val="28"/>
        </w:rPr>
        <w:t xml:space="preserve">произошедших на территории </w:t>
      </w:r>
      <w:proofErr w:type="gramStart"/>
      <w:r w:rsidR="00812AEE">
        <w:rPr>
          <w:sz w:val="28"/>
          <w:szCs w:val="28"/>
        </w:rPr>
        <w:t>поселения</w:t>
      </w:r>
      <w:r w:rsidRPr="00236877">
        <w:rPr>
          <w:sz w:val="28"/>
          <w:szCs w:val="28"/>
        </w:rPr>
        <w:t>,-</w:t>
      </w:r>
      <w:proofErr w:type="gramEnd"/>
      <w:r w:rsidRPr="00236877">
        <w:rPr>
          <w:sz w:val="28"/>
          <w:szCs w:val="28"/>
        </w:rPr>
        <w:t xml:space="preserve"> по ставке 0 процентов годовых.</w:t>
      </w:r>
    </w:p>
    <w:p w14:paraId="146F7556" w14:textId="443ABCAE" w:rsidR="0001408E" w:rsidRPr="00236877" w:rsidRDefault="00812AEE" w:rsidP="0001408E">
      <w:pPr>
        <w:spacing w:line="380" w:lineRule="atLeast"/>
        <w:ind w:firstLine="851"/>
        <w:jc w:val="both"/>
        <w:rPr>
          <w:sz w:val="28"/>
          <w:szCs w:val="28"/>
        </w:rPr>
      </w:pPr>
      <w:r>
        <w:rPr>
          <w:sz w:val="28"/>
          <w:szCs w:val="28"/>
        </w:rPr>
        <w:t>28</w:t>
      </w:r>
      <w:r w:rsidR="0001408E" w:rsidRPr="00236877">
        <w:rPr>
          <w:sz w:val="28"/>
          <w:szCs w:val="28"/>
        </w:rPr>
        <w:t xml:space="preserve">. </w:t>
      </w:r>
      <w:r w:rsidR="0001408E" w:rsidRPr="00236877">
        <w:rPr>
          <w:spacing w:val="-2"/>
          <w:sz w:val="28"/>
          <w:szCs w:val="28"/>
        </w:rPr>
        <w:t xml:space="preserve">Установить, что бюджетные кредиты бюджетам </w:t>
      </w:r>
      <w:r>
        <w:rPr>
          <w:spacing w:val="-2"/>
          <w:sz w:val="28"/>
          <w:szCs w:val="28"/>
        </w:rPr>
        <w:t>поселений</w:t>
      </w:r>
      <w:r w:rsidR="0001408E" w:rsidRPr="00236877">
        <w:rPr>
          <w:sz w:val="28"/>
          <w:szCs w:val="28"/>
        </w:rPr>
        <w:t xml:space="preserve"> предоставляются без предоставления ими обеспечения исполнения своих обязательств по возврату указанных кредитов, уплате процентных и иных платежей, предусмотренных соответствующими соглашениями.</w:t>
      </w:r>
    </w:p>
    <w:p w14:paraId="12F53086" w14:textId="74DE1687" w:rsidR="0001408E" w:rsidRPr="00236877" w:rsidRDefault="00812AEE" w:rsidP="0001408E">
      <w:pPr>
        <w:spacing w:line="380" w:lineRule="atLeast"/>
        <w:ind w:firstLine="851"/>
        <w:jc w:val="both"/>
        <w:rPr>
          <w:sz w:val="28"/>
          <w:szCs w:val="28"/>
        </w:rPr>
      </w:pPr>
      <w:r>
        <w:rPr>
          <w:sz w:val="28"/>
          <w:szCs w:val="28"/>
        </w:rPr>
        <w:t>29</w:t>
      </w:r>
      <w:r w:rsidR="0001408E" w:rsidRPr="00236877">
        <w:rPr>
          <w:sz w:val="28"/>
          <w:szCs w:val="28"/>
        </w:rPr>
        <w:t xml:space="preserve">. Предоставление, использование и возврат </w:t>
      </w:r>
      <w:r>
        <w:rPr>
          <w:sz w:val="28"/>
          <w:szCs w:val="28"/>
        </w:rPr>
        <w:t xml:space="preserve">поселениями </w:t>
      </w:r>
      <w:r w:rsidR="0001408E" w:rsidRPr="00236877">
        <w:rPr>
          <w:sz w:val="28"/>
          <w:szCs w:val="28"/>
        </w:rPr>
        <w:t>указанных в части 1 настоящей статьи бюджетных кредитов, полученных из бюджета</w:t>
      </w:r>
      <w:r>
        <w:rPr>
          <w:sz w:val="28"/>
          <w:szCs w:val="28"/>
        </w:rPr>
        <w:t xml:space="preserve"> муниципального района</w:t>
      </w:r>
      <w:r w:rsidR="0001408E" w:rsidRPr="00236877">
        <w:rPr>
          <w:sz w:val="28"/>
          <w:szCs w:val="28"/>
        </w:rPr>
        <w:t xml:space="preserve">, осуществляются в порядке, </w:t>
      </w:r>
      <w:r w:rsidR="0001408E" w:rsidRPr="00812AEE">
        <w:rPr>
          <w:sz w:val="28"/>
          <w:szCs w:val="28"/>
        </w:rPr>
        <w:t xml:space="preserve">установленном </w:t>
      </w:r>
      <w:r w:rsidRPr="00812AEE">
        <w:rPr>
          <w:sz w:val="28"/>
          <w:szCs w:val="28"/>
        </w:rPr>
        <w:t>Администрацией Старорусского муниципального района</w:t>
      </w:r>
      <w:r w:rsidR="0001408E" w:rsidRPr="00812AEE">
        <w:rPr>
          <w:sz w:val="28"/>
          <w:szCs w:val="28"/>
        </w:rPr>
        <w:t>.</w:t>
      </w:r>
    </w:p>
    <w:p w14:paraId="605552AB" w14:textId="4C51D182" w:rsidR="004E215F" w:rsidRPr="00C50C2C" w:rsidRDefault="004E215F" w:rsidP="004E215F">
      <w:pPr>
        <w:suppressAutoHyphens/>
        <w:autoSpaceDE w:val="0"/>
        <w:spacing w:line="360" w:lineRule="atLeast"/>
        <w:jc w:val="both"/>
        <w:rPr>
          <w:color w:val="FF0000"/>
          <w:sz w:val="28"/>
          <w:szCs w:val="28"/>
          <w:lang w:eastAsia="zh-CN"/>
        </w:rPr>
      </w:pPr>
      <w:r w:rsidRPr="00553545">
        <w:rPr>
          <w:sz w:val="28"/>
          <w:szCs w:val="28"/>
          <w:lang w:eastAsia="zh-CN"/>
        </w:rPr>
        <w:t xml:space="preserve">             </w:t>
      </w:r>
      <w:r w:rsidR="00812AEE" w:rsidRPr="00553545">
        <w:rPr>
          <w:sz w:val="28"/>
          <w:szCs w:val="28"/>
          <w:lang w:eastAsia="zh-CN"/>
        </w:rPr>
        <w:t>30</w:t>
      </w:r>
      <w:r w:rsidRPr="00553545">
        <w:rPr>
          <w:sz w:val="28"/>
          <w:szCs w:val="28"/>
          <w:lang w:eastAsia="zh-CN"/>
        </w:rPr>
        <w:t xml:space="preserve">. </w:t>
      </w:r>
      <w:r w:rsidRPr="00812AEE">
        <w:rPr>
          <w:color w:val="000000" w:themeColor="text1"/>
          <w:sz w:val="28"/>
          <w:szCs w:val="28"/>
          <w:lang w:eastAsia="zh-CN"/>
        </w:rPr>
        <w:t xml:space="preserve">Утвердить Программу муниципальных внутренних заимствований муниципального района на </w:t>
      </w:r>
      <w:r w:rsidR="00C50C2C" w:rsidRPr="00812AEE">
        <w:rPr>
          <w:color w:val="000000" w:themeColor="text1"/>
          <w:sz w:val="28"/>
          <w:szCs w:val="28"/>
          <w:lang w:eastAsia="zh-CN"/>
        </w:rPr>
        <w:t>2024</w:t>
      </w:r>
      <w:r w:rsidRPr="00812AEE">
        <w:rPr>
          <w:color w:val="000000" w:themeColor="text1"/>
          <w:sz w:val="28"/>
          <w:szCs w:val="28"/>
          <w:lang w:eastAsia="zh-CN"/>
        </w:rPr>
        <w:t xml:space="preserve"> год и на плановый период </w:t>
      </w:r>
      <w:r w:rsidR="00C50C2C" w:rsidRPr="00812AEE">
        <w:rPr>
          <w:color w:val="000000" w:themeColor="text1"/>
          <w:sz w:val="28"/>
          <w:szCs w:val="28"/>
          <w:lang w:eastAsia="zh-CN"/>
        </w:rPr>
        <w:t>2025</w:t>
      </w:r>
      <w:r w:rsidR="00691AC8" w:rsidRPr="00812AEE">
        <w:rPr>
          <w:color w:val="000000" w:themeColor="text1"/>
          <w:sz w:val="28"/>
          <w:szCs w:val="28"/>
          <w:lang w:eastAsia="zh-CN"/>
        </w:rPr>
        <w:t xml:space="preserve"> </w:t>
      </w:r>
      <w:r w:rsidRPr="00812AEE">
        <w:rPr>
          <w:color w:val="000000" w:themeColor="text1"/>
          <w:sz w:val="28"/>
          <w:szCs w:val="28"/>
          <w:lang w:eastAsia="zh-CN"/>
        </w:rPr>
        <w:t xml:space="preserve">и </w:t>
      </w:r>
      <w:r w:rsidR="00C50C2C" w:rsidRPr="00812AEE">
        <w:rPr>
          <w:color w:val="000000" w:themeColor="text1"/>
          <w:sz w:val="28"/>
          <w:szCs w:val="28"/>
          <w:lang w:eastAsia="zh-CN"/>
        </w:rPr>
        <w:t>2026</w:t>
      </w:r>
      <w:r w:rsidRPr="00812AEE">
        <w:rPr>
          <w:color w:val="000000" w:themeColor="text1"/>
          <w:sz w:val="28"/>
          <w:szCs w:val="28"/>
          <w:lang w:eastAsia="zh-CN"/>
        </w:rPr>
        <w:t xml:space="preserve"> годов согласно приложению </w:t>
      </w:r>
      <w:r w:rsidR="000932BD" w:rsidRPr="00812AEE">
        <w:rPr>
          <w:color w:val="000000" w:themeColor="text1"/>
          <w:sz w:val="28"/>
          <w:szCs w:val="28"/>
          <w:lang w:eastAsia="zh-CN"/>
        </w:rPr>
        <w:t>18</w:t>
      </w:r>
      <w:r w:rsidRPr="00812AEE">
        <w:rPr>
          <w:b/>
          <w:bCs/>
          <w:i/>
          <w:iCs/>
          <w:color w:val="000000" w:themeColor="text1"/>
          <w:sz w:val="28"/>
          <w:szCs w:val="28"/>
          <w:lang w:eastAsia="zh-CN"/>
        </w:rPr>
        <w:t xml:space="preserve"> </w:t>
      </w:r>
      <w:r w:rsidRPr="00812AEE">
        <w:rPr>
          <w:color w:val="000000" w:themeColor="text1"/>
          <w:sz w:val="28"/>
          <w:szCs w:val="28"/>
          <w:lang w:eastAsia="zh-CN"/>
        </w:rPr>
        <w:t>к настоящему решению.</w:t>
      </w:r>
    </w:p>
    <w:p w14:paraId="44515F4F" w14:textId="4ECDED17" w:rsidR="004E215F" w:rsidRPr="00553545" w:rsidRDefault="004E215F" w:rsidP="004E215F">
      <w:pPr>
        <w:suppressAutoHyphens/>
        <w:autoSpaceDE w:val="0"/>
        <w:spacing w:line="360" w:lineRule="atLeast"/>
        <w:jc w:val="both"/>
        <w:rPr>
          <w:sz w:val="28"/>
          <w:szCs w:val="28"/>
          <w:lang w:eastAsia="zh-CN"/>
        </w:rPr>
      </w:pPr>
      <w:r w:rsidRPr="00553545">
        <w:rPr>
          <w:sz w:val="28"/>
          <w:szCs w:val="28"/>
          <w:lang w:eastAsia="zh-CN"/>
        </w:rPr>
        <w:t xml:space="preserve">             </w:t>
      </w:r>
      <w:r w:rsidR="00AD2349" w:rsidRPr="00553545">
        <w:rPr>
          <w:sz w:val="28"/>
          <w:szCs w:val="28"/>
          <w:lang w:eastAsia="zh-CN"/>
        </w:rPr>
        <w:t>3</w:t>
      </w:r>
      <w:r w:rsidR="00812AEE" w:rsidRPr="00553545">
        <w:rPr>
          <w:sz w:val="28"/>
          <w:szCs w:val="28"/>
          <w:lang w:eastAsia="zh-CN"/>
        </w:rPr>
        <w:t>1</w:t>
      </w:r>
      <w:r w:rsidRPr="00553545">
        <w:rPr>
          <w:sz w:val="28"/>
          <w:szCs w:val="28"/>
          <w:lang w:eastAsia="zh-CN"/>
        </w:rPr>
        <w:t>. Утвердить верхний предел муниципального внутреннего долга муниципального района на 01</w:t>
      </w:r>
      <w:r w:rsidR="000C4B4F" w:rsidRPr="00553545">
        <w:rPr>
          <w:sz w:val="28"/>
          <w:szCs w:val="28"/>
          <w:lang w:eastAsia="zh-CN"/>
        </w:rPr>
        <w:t xml:space="preserve"> </w:t>
      </w:r>
      <w:r w:rsidRPr="00553545">
        <w:rPr>
          <w:sz w:val="28"/>
          <w:szCs w:val="28"/>
          <w:lang w:eastAsia="zh-CN"/>
        </w:rPr>
        <w:t xml:space="preserve">января </w:t>
      </w:r>
      <w:r w:rsidR="00C50C2C" w:rsidRPr="00553545">
        <w:rPr>
          <w:sz w:val="28"/>
          <w:szCs w:val="28"/>
          <w:lang w:eastAsia="zh-CN"/>
        </w:rPr>
        <w:t>2025</w:t>
      </w:r>
      <w:r w:rsidRPr="00553545">
        <w:rPr>
          <w:sz w:val="28"/>
          <w:szCs w:val="28"/>
          <w:lang w:eastAsia="zh-CN"/>
        </w:rPr>
        <w:t xml:space="preserve"> года в сумме </w:t>
      </w:r>
      <w:r w:rsidR="00553545" w:rsidRPr="00553545">
        <w:rPr>
          <w:sz w:val="28"/>
          <w:szCs w:val="28"/>
          <w:lang w:eastAsia="zh-CN"/>
        </w:rPr>
        <w:t>202599,3</w:t>
      </w:r>
      <w:r w:rsidRPr="00553545">
        <w:rPr>
          <w:sz w:val="28"/>
          <w:szCs w:val="28"/>
          <w:lang w:eastAsia="zh-CN"/>
        </w:rPr>
        <w:t xml:space="preserve"> тыс. рублей, на 01 января </w:t>
      </w:r>
      <w:r w:rsidR="00C50C2C" w:rsidRPr="00553545">
        <w:rPr>
          <w:sz w:val="28"/>
          <w:szCs w:val="28"/>
          <w:lang w:eastAsia="zh-CN"/>
        </w:rPr>
        <w:t>2026</w:t>
      </w:r>
      <w:r w:rsidRPr="00553545">
        <w:rPr>
          <w:sz w:val="28"/>
          <w:szCs w:val="28"/>
          <w:lang w:eastAsia="zh-CN"/>
        </w:rPr>
        <w:t xml:space="preserve"> года в сумме </w:t>
      </w:r>
      <w:r w:rsidR="00553545" w:rsidRPr="00553545">
        <w:rPr>
          <w:sz w:val="28"/>
          <w:szCs w:val="28"/>
          <w:lang w:eastAsia="zh-CN"/>
        </w:rPr>
        <w:t xml:space="preserve">175390,9 </w:t>
      </w:r>
      <w:r w:rsidRPr="00553545">
        <w:rPr>
          <w:sz w:val="28"/>
          <w:szCs w:val="28"/>
          <w:lang w:eastAsia="zh-CN"/>
        </w:rPr>
        <w:t>тыс. рублей, на 01 января 202</w:t>
      </w:r>
      <w:r w:rsidR="00691AC8" w:rsidRPr="00553545">
        <w:rPr>
          <w:sz w:val="28"/>
          <w:szCs w:val="28"/>
          <w:lang w:eastAsia="zh-CN"/>
        </w:rPr>
        <w:t>6</w:t>
      </w:r>
      <w:r w:rsidRPr="00553545">
        <w:rPr>
          <w:sz w:val="28"/>
          <w:szCs w:val="28"/>
          <w:lang w:eastAsia="zh-CN"/>
        </w:rPr>
        <w:t xml:space="preserve"> года в сумме</w:t>
      </w:r>
      <w:r w:rsidR="00112126" w:rsidRPr="00553545">
        <w:rPr>
          <w:sz w:val="28"/>
          <w:szCs w:val="28"/>
          <w:lang w:eastAsia="zh-CN"/>
        </w:rPr>
        <w:t xml:space="preserve">             </w:t>
      </w:r>
      <w:r w:rsidR="00553545" w:rsidRPr="00553545">
        <w:rPr>
          <w:sz w:val="28"/>
          <w:szCs w:val="28"/>
          <w:lang w:eastAsia="zh-CN"/>
        </w:rPr>
        <w:t>155697,2</w:t>
      </w:r>
      <w:r w:rsidRPr="00553545">
        <w:rPr>
          <w:sz w:val="28"/>
          <w:szCs w:val="28"/>
          <w:lang w:eastAsia="zh-CN"/>
        </w:rPr>
        <w:t xml:space="preserve"> тыс. рублей.</w:t>
      </w:r>
    </w:p>
    <w:p w14:paraId="35BE811E" w14:textId="5492A462" w:rsidR="004E215F" w:rsidRPr="00553545" w:rsidRDefault="004E215F" w:rsidP="004E215F">
      <w:pPr>
        <w:suppressAutoHyphens/>
        <w:autoSpaceDE w:val="0"/>
        <w:spacing w:line="360" w:lineRule="atLeast"/>
        <w:jc w:val="both"/>
        <w:rPr>
          <w:sz w:val="28"/>
          <w:szCs w:val="28"/>
          <w:lang w:eastAsia="zh-CN"/>
        </w:rPr>
      </w:pPr>
      <w:r w:rsidRPr="00C50C2C">
        <w:rPr>
          <w:color w:val="FF0000"/>
          <w:sz w:val="28"/>
          <w:szCs w:val="28"/>
          <w:lang w:eastAsia="zh-CN"/>
        </w:rPr>
        <w:t xml:space="preserve">             </w:t>
      </w:r>
      <w:r w:rsidRPr="00553545">
        <w:rPr>
          <w:sz w:val="28"/>
          <w:szCs w:val="28"/>
          <w:lang w:eastAsia="zh-CN"/>
        </w:rPr>
        <w:t>3</w:t>
      </w:r>
      <w:r w:rsidR="00812AEE" w:rsidRPr="00553545">
        <w:rPr>
          <w:sz w:val="28"/>
          <w:szCs w:val="28"/>
          <w:lang w:eastAsia="zh-CN"/>
        </w:rPr>
        <w:t>2</w:t>
      </w:r>
      <w:r w:rsidRPr="00553545">
        <w:rPr>
          <w:sz w:val="28"/>
          <w:szCs w:val="28"/>
          <w:lang w:eastAsia="zh-CN"/>
        </w:rPr>
        <w:t xml:space="preserve">.Утвердить верхний предел муниципального внутреннего долга Старорусского муниципального района по муниципальным гарантиям Старорусского муниципального района в валюте Российской Федерации на 1 января </w:t>
      </w:r>
      <w:r w:rsidR="00C50C2C" w:rsidRPr="00553545">
        <w:rPr>
          <w:sz w:val="28"/>
          <w:szCs w:val="28"/>
          <w:lang w:eastAsia="zh-CN"/>
        </w:rPr>
        <w:t>2025</w:t>
      </w:r>
      <w:r w:rsidRPr="00553545">
        <w:rPr>
          <w:sz w:val="28"/>
          <w:szCs w:val="28"/>
          <w:lang w:eastAsia="zh-CN"/>
        </w:rPr>
        <w:t xml:space="preserve"> года в сумме 0,0 тыс. рублей, на 1 января </w:t>
      </w:r>
      <w:r w:rsidR="00C50C2C" w:rsidRPr="00553545">
        <w:rPr>
          <w:sz w:val="28"/>
          <w:szCs w:val="28"/>
          <w:lang w:eastAsia="zh-CN"/>
        </w:rPr>
        <w:t>2026</w:t>
      </w:r>
      <w:r w:rsidRPr="00553545">
        <w:rPr>
          <w:sz w:val="28"/>
          <w:szCs w:val="28"/>
          <w:lang w:eastAsia="zh-CN"/>
        </w:rPr>
        <w:t xml:space="preserve"> года в сумме 0,0 тыс. рублей и на 1 января 202</w:t>
      </w:r>
      <w:r w:rsidR="00691AC8" w:rsidRPr="00553545">
        <w:rPr>
          <w:sz w:val="28"/>
          <w:szCs w:val="28"/>
          <w:lang w:eastAsia="zh-CN"/>
        </w:rPr>
        <w:t>6</w:t>
      </w:r>
      <w:r w:rsidRPr="00553545">
        <w:rPr>
          <w:sz w:val="28"/>
          <w:szCs w:val="28"/>
          <w:lang w:eastAsia="zh-CN"/>
        </w:rPr>
        <w:t xml:space="preserve"> года в сумме 0,0 тыс. рублей.</w:t>
      </w:r>
    </w:p>
    <w:p w14:paraId="686C196A" w14:textId="117480AC" w:rsidR="004E215F" w:rsidRPr="00812AEE" w:rsidRDefault="004E215F" w:rsidP="008F061D">
      <w:pPr>
        <w:suppressAutoHyphens/>
        <w:autoSpaceDE w:val="0"/>
        <w:spacing w:line="360" w:lineRule="atLeast"/>
        <w:jc w:val="both"/>
        <w:rPr>
          <w:color w:val="000000" w:themeColor="text1"/>
          <w:sz w:val="28"/>
          <w:szCs w:val="28"/>
          <w:lang w:eastAsia="zh-CN"/>
        </w:rPr>
      </w:pPr>
      <w:r w:rsidRPr="00812AEE">
        <w:rPr>
          <w:color w:val="000000" w:themeColor="text1"/>
          <w:sz w:val="28"/>
          <w:szCs w:val="28"/>
          <w:lang w:eastAsia="zh-CN"/>
        </w:rPr>
        <w:t xml:space="preserve">              3</w:t>
      </w:r>
      <w:r w:rsidR="00812AEE">
        <w:rPr>
          <w:color w:val="000000" w:themeColor="text1"/>
          <w:sz w:val="28"/>
          <w:szCs w:val="28"/>
          <w:lang w:eastAsia="zh-CN"/>
        </w:rPr>
        <w:t>3</w:t>
      </w:r>
      <w:r w:rsidRPr="00812AEE">
        <w:rPr>
          <w:color w:val="000000" w:themeColor="text1"/>
          <w:sz w:val="28"/>
          <w:szCs w:val="28"/>
          <w:lang w:eastAsia="zh-CN"/>
        </w:rPr>
        <w:t xml:space="preserve">.Установить, что в </w:t>
      </w:r>
      <w:r w:rsidR="00C50C2C" w:rsidRPr="00812AEE">
        <w:rPr>
          <w:color w:val="000000" w:themeColor="text1"/>
          <w:sz w:val="28"/>
          <w:szCs w:val="28"/>
          <w:lang w:eastAsia="zh-CN"/>
        </w:rPr>
        <w:t>2024</w:t>
      </w:r>
      <w:r w:rsidRPr="00812AEE">
        <w:rPr>
          <w:color w:val="000000" w:themeColor="text1"/>
          <w:sz w:val="28"/>
          <w:szCs w:val="28"/>
          <w:lang w:eastAsia="zh-CN"/>
        </w:rPr>
        <w:t xml:space="preserve"> году и в плановом периоде </w:t>
      </w:r>
      <w:r w:rsidR="00C50C2C" w:rsidRPr="00812AEE">
        <w:rPr>
          <w:color w:val="000000" w:themeColor="text1"/>
          <w:sz w:val="28"/>
          <w:szCs w:val="28"/>
          <w:lang w:eastAsia="zh-CN"/>
        </w:rPr>
        <w:t>2025</w:t>
      </w:r>
      <w:r w:rsidRPr="00812AEE">
        <w:rPr>
          <w:color w:val="000000" w:themeColor="text1"/>
          <w:sz w:val="28"/>
          <w:szCs w:val="28"/>
          <w:lang w:eastAsia="zh-CN"/>
        </w:rPr>
        <w:t xml:space="preserve"> и </w:t>
      </w:r>
      <w:r w:rsidR="00C50C2C" w:rsidRPr="00812AEE">
        <w:rPr>
          <w:color w:val="000000" w:themeColor="text1"/>
          <w:sz w:val="28"/>
          <w:szCs w:val="28"/>
          <w:lang w:eastAsia="zh-CN"/>
        </w:rPr>
        <w:t>2026</w:t>
      </w:r>
      <w:r w:rsidRPr="00812AEE">
        <w:rPr>
          <w:color w:val="000000" w:themeColor="text1"/>
          <w:sz w:val="28"/>
          <w:szCs w:val="28"/>
          <w:lang w:eastAsia="zh-CN"/>
        </w:rPr>
        <w:t xml:space="preserve"> годов муниципальные гарантии Старорусского муниципального района не предоставляются.</w:t>
      </w:r>
    </w:p>
    <w:p w14:paraId="2D39B8D0" w14:textId="67CC0500" w:rsidR="004E215F" w:rsidRPr="00812AEE" w:rsidRDefault="004E215F" w:rsidP="004E215F">
      <w:pPr>
        <w:suppressAutoHyphens/>
        <w:autoSpaceDE w:val="0"/>
        <w:spacing w:line="360" w:lineRule="atLeast"/>
        <w:jc w:val="both"/>
        <w:rPr>
          <w:color w:val="000000" w:themeColor="text1"/>
          <w:sz w:val="28"/>
          <w:szCs w:val="28"/>
          <w:lang w:eastAsia="zh-CN"/>
        </w:rPr>
      </w:pPr>
      <w:r w:rsidRPr="00812AEE">
        <w:rPr>
          <w:color w:val="000000" w:themeColor="text1"/>
          <w:sz w:val="28"/>
          <w:szCs w:val="28"/>
          <w:lang w:eastAsia="zh-CN"/>
        </w:rPr>
        <w:t xml:space="preserve">              3</w:t>
      </w:r>
      <w:r w:rsidR="00812AEE" w:rsidRPr="00812AEE">
        <w:rPr>
          <w:color w:val="000000" w:themeColor="text1"/>
          <w:sz w:val="28"/>
          <w:szCs w:val="28"/>
          <w:lang w:eastAsia="zh-CN"/>
        </w:rPr>
        <w:t>4</w:t>
      </w:r>
      <w:r w:rsidRPr="00812AEE">
        <w:rPr>
          <w:color w:val="000000" w:themeColor="text1"/>
          <w:sz w:val="28"/>
          <w:szCs w:val="28"/>
          <w:lang w:eastAsia="zh-CN"/>
        </w:rPr>
        <w:t xml:space="preserve">. Установить на </w:t>
      </w:r>
      <w:r w:rsidR="00C50C2C" w:rsidRPr="00812AEE">
        <w:rPr>
          <w:color w:val="000000" w:themeColor="text1"/>
          <w:sz w:val="28"/>
          <w:szCs w:val="28"/>
          <w:lang w:eastAsia="zh-CN"/>
        </w:rPr>
        <w:t>2024</w:t>
      </w:r>
      <w:r w:rsidRPr="00812AEE">
        <w:rPr>
          <w:color w:val="000000" w:themeColor="text1"/>
          <w:sz w:val="28"/>
          <w:szCs w:val="28"/>
          <w:lang w:eastAsia="zh-CN"/>
        </w:rPr>
        <w:t xml:space="preserve"> год и на плановый период </w:t>
      </w:r>
      <w:r w:rsidR="00C50C2C" w:rsidRPr="00812AEE">
        <w:rPr>
          <w:color w:val="000000" w:themeColor="text1"/>
          <w:sz w:val="28"/>
          <w:szCs w:val="28"/>
          <w:lang w:eastAsia="zh-CN"/>
        </w:rPr>
        <w:t>2025</w:t>
      </w:r>
      <w:r w:rsidRPr="00812AEE">
        <w:rPr>
          <w:color w:val="000000" w:themeColor="text1"/>
          <w:sz w:val="28"/>
          <w:szCs w:val="28"/>
          <w:lang w:eastAsia="zh-CN"/>
        </w:rPr>
        <w:t xml:space="preserve"> и </w:t>
      </w:r>
      <w:r w:rsidR="00C50C2C" w:rsidRPr="00812AEE">
        <w:rPr>
          <w:color w:val="000000" w:themeColor="text1"/>
          <w:sz w:val="28"/>
          <w:szCs w:val="28"/>
          <w:lang w:eastAsia="zh-CN"/>
        </w:rPr>
        <w:t>2026</w:t>
      </w:r>
      <w:r w:rsidRPr="00812AEE">
        <w:rPr>
          <w:color w:val="000000" w:themeColor="text1"/>
          <w:sz w:val="28"/>
          <w:szCs w:val="28"/>
          <w:lang w:eastAsia="zh-CN"/>
        </w:rPr>
        <w:t xml:space="preserve"> годов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Старорусского муниципального района, в сумме 40100 рублей, размер единовременной компенсационной выплаты при предоставлении ежегодного оплачиваемого отпуска на </w:t>
      </w:r>
      <w:r w:rsidR="00C50C2C" w:rsidRPr="00812AEE">
        <w:rPr>
          <w:color w:val="000000" w:themeColor="text1"/>
          <w:sz w:val="28"/>
          <w:szCs w:val="28"/>
          <w:lang w:eastAsia="zh-CN"/>
        </w:rPr>
        <w:t>2024</w:t>
      </w:r>
      <w:r w:rsidRPr="00812AEE">
        <w:rPr>
          <w:color w:val="000000" w:themeColor="text1"/>
          <w:sz w:val="28"/>
          <w:szCs w:val="28"/>
          <w:lang w:eastAsia="zh-CN"/>
        </w:rPr>
        <w:t xml:space="preserve"> год и на плановый период </w:t>
      </w:r>
      <w:r w:rsidR="00C50C2C" w:rsidRPr="00812AEE">
        <w:rPr>
          <w:color w:val="000000" w:themeColor="text1"/>
          <w:sz w:val="28"/>
          <w:szCs w:val="28"/>
          <w:lang w:eastAsia="zh-CN"/>
        </w:rPr>
        <w:t>2025</w:t>
      </w:r>
      <w:r w:rsidRPr="00812AEE">
        <w:rPr>
          <w:color w:val="000000" w:themeColor="text1"/>
          <w:sz w:val="28"/>
          <w:szCs w:val="28"/>
          <w:lang w:eastAsia="zh-CN"/>
        </w:rPr>
        <w:t xml:space="preserve"> и </w:t>
      </w:r>
      <w:r w:rsidR="00C50C2C" w:rsidRPr="00812AEE">
        <w:rPr>
          <w:color w:val="000000" w:themeColor="text1"/>
          <w:sz w:val="28"/>
          <w:szCs w:val="28"/>
          <w:lang w:eastAsia="zh-CN"/>
        </w:rPr>
        <w:t>2026</w:t>
      </w:r>
      <w:r w:rsidRPr="00812AEE">
        <w:rPr>
          <w:color w:val="000000" w:themeColor="text1"/>
          <w:sz w:val="28"/>
          <w:szCs w:val="28"/>
          <w:lang w:eastAsia="zh-CN"/>
        </w:rPr>
        <w:t xml:space="preserve"> годов для служащих органов местного самоуправления Старорусского муниципального района в сумме 20000 рублей.</w:t>
      </w:r>
    </w:p>
    <w:p w14:paraId="1A73CCEB" w14:textId="321F7E12" w:rsidR="004E215F" w:rsidRPr="004B43AF" w:rsidRDefault="004E215F" w:rsidP="004E215F">
      <w:pPr>
        <w:tabs>
          <w:tab w:val="left" w:pos="709"/>
        </w:tabs>
        <w:suppressAutoHyphens/>
        <w:autoSpaceDE w:val="0"/>
        <w:spacing w:line="360" w:lineRule="atLeast"/>
        <w:jc w:val="both"/>
        <w:rPr>
          <w:color w:val="000000" w:themeColor="text1"/>
          <w:sz w:val="28"/>
          <w:szCs w:val="28"/>
          <w:lang w:eastAsia="zh-CN"/>
        </w:rPr>
      </w:pPr>
      <w:r w:rsidRPr="004B43AF">
        <w:rPr>
          <w:color w:val="000000" w:themeColor="text1"/>
          <w:sz w:val="28"/>
          <w:szCs w:val="28"/>
        </w:rPr>
        <w:t xml:space="preserve">             3</w:t>
      </w:r>
      <w:r w:rsidR="00812AEE" w:rsidRPr="004B43AF">
        <w:rPr>
          <w:color w:val="000000" w:themeColor="text1"/>
          <w:sz w:val="28"/>
          <w:szCs w:val="28"/>
        </w:rPr>
        <w:t>5</w:t>
      </w:r>
      <w:r w:rsidRPr="004B43AF">
        <w:rPr>
          <w:color w:val="000000" w:themeColor="text1"/>
          <w:sz w:val="28"/>
          <w:szCs w:val="28"/>
        </w:rPr>
        <w:t xml:space="preserve">. </w:t>
      </w:r>
      <w:r w:rsidRPr="004B43AF">
        <w:rPr>
          <w:color w:val="000000" w:themeColor="text1"/>
          <w:sz w:val="28"/>
          <w:szCs w:val="28"/>
          <w:lang w:eastAsia="zh-CN"/>
        </w:rPr>
        <w:t>Установить, что получатели средств бюджета муниципального района при заключении договоров (контрактов) на поставку товаров, выполнение работ, оказание услуг предусматривают авансовые платежи в соответствии с порядком исполнения бюджета Старорусского муниципального района по расходам и санкционирования оплаты денежных обязательств</w:t>
      </w:r>
      <w:r w:rsidR="00C501D0" w:rsidRPr="004B43AF">
        <w:rPr>
          <w:color w:val="000000" w:themeColor="text1"/>
          <w:sz w:val="28"/>
          <w:szCs w:val="28"/>
          <w:lang w:eastAsia="zh-CN"/>
        </w:rPr>
        <w:t xml:space="preserve"> получателей средств бюджета</w:t>
      </w:r>
      <w:r w:rsidRPr="004B43AF">
        <w:rPr>
          <w:color w:val="000000" w:themeColor="text1"/>
          <w:sz w:val="28"/>
          <w:szCs w:val="28"/>
          <w:lang w:eastAsia="zh-CN"/>
        </w:rPr>
        <w:t xml:space="preserve"> Старорусского муниципального района.</w:t>
      </w:r>
    </w:p>
    <w:p w14:paraId="3DC87EB2" w14:textId="0569B0EA" w:rsidR="00E12312" w:rsidRPr="006D66B1" w:rsidRDefault="00E12312" w:rsidP="00E12312">
      <w:pPr>
        <w:tabs>
          <w:tab w:val="left" w:pos="0"/>
        </w:tabs>
        <w:spacing w:line="320" w:lineRule="exact"/>
        <w:ind w:firstLine="709"/>
        <w:jc w:val="both"/>
        <w:rPr>
          <w:rFonts w:eastAsia="Times New Roman"/>
          <w:color w:val="000000" w:themeColor="text1"/>
          <w:sz w:val="28"/>
          <w:szCs w:val="28"/>
          <w:lang w:eastAsia="zh-CN"/>
        </w:rPr>
      </w:pPr>
      <w:r w:rsidRPr="006D66B1">
        <w:rPr>
          <w:color w:val="000000" w:themeColor="text1"/>
          <w:sz w:val="28"/>
          <w:szCs w:val="28"/>
          <w:lang w:eastAsia="zh-CN"/>
        </w:rPr>
        <w:t xml:space="preserve">   3</w:t>
      </w:r>
      <w:r w:rsidR="00812AEE" w:rsidRPr="006D66B1">
        <w:rPr>
          <w:color w:val="000000" w:themeColor="text1"/>
          <w:sz w:val="28"/>
          <w:szCs w:val="28"/>
          <w:lang w:eastAsia="zh-CN"/>
        </w:rPr>
        <w:t>6</w:t>
      </w:r>
      <w:r w:rsidRPr="006D66B1">
        <w:rPr>
          <w:color w:val="000000" w:themeColor="text1"/>
          <w:sz w:val="28"/>
          <w:szCs w:val="28"/>
          <w:lang w:eastAsia="zh-CN"/>
        </w:rPr>
        <w:t xml:space="preserve">. </w:t>
      </w:r>
      <w:r w:rsidR="004B43AF" w:rsidRPr="006D66B1">
        <w:rPr>
          <w:color w:val="000000" w:themeColor="text1"/>
          <w:sz w:val="28"/>
          <w:szCs w:val="28"/>
          <w:lang w:eastAsia="zh-CN"/>
        </w:rPr>
        <w:t>У</w:t>
      </w:r>
      <w:r w:rsidRPr="006D66B1">
        <w:rPr>
          <w:rFonts w:eastAsia="Times New Roman"/>
          <w:color w:val="000000" w:themeColor="text1"/>
          <w:sz w:val="28"/>
          <w:szCs w:val="28"/>
          <w:lang w:eastAsia="zh-CN"/>
        </w:rPr>
        <w:t xml:space="preserve">становить, что в соответствии с </w:t>
      </w:r>
      <w:hyperlink r:id="rId8" w:history="1">
        <w:r w:rsidRPr="006D66B1">
          <w:rPr>
            <w:rFonts w:eastAsia="Times New Roman"/>
            <w:color w:val="000000" w:themeColor="text1"/>
            <w:sz w:val="28"/>
            <w:szCs w:val="28"/>
            <w:lang w:eastAsia="zh-CN"/>
          </w:rPr>
          <w:t>подпунктом 1 пункта 1 статьи 242</w:t>
        </w:r>
      </w:hyperlink>
      <w:r w:rsidR="006D66B1" w:rsidRPr="006D66B1">
        <w:rPr>
          <w:rFonts w:eastAsia="Times New Roman"/>
          <w:color w:val="000000" w:themeColor="text1"/>
          <w:sz w:val="28"/>
          <w:szCs w:val="28"/>
          <w:lang w:eastAsia="zh-CN"/>
        </w:rPr>
        <w:t>.26</w:t>
      </w:r>
      <w:r w:rsidRPr="006D66B1">
        <w:rPr>
          <w:rFonts w:eastAsia="Times New Roman"/>
          <w:color w:val="000000" w:themeColor="text1"/>
          <w:sz w:val="28"/>
          <w:szCs w:val="28"/>
          <w:lang w:eastAsia="zh-CN"/>
        </w:rPr>
        <w:t xml:space="preserve"> Бюджетного кодекса Российской Федерации казначейскому сопровождению </w:t>
      </w:r>
      <w:r w:rsidRPr="006D66B1">
        <w:rPr>
          <w:rFonts w:eastAsia="Times New Roman"/>
          <w:color w:val="000000" w:themeColor="text1"/>
          <w:sz w:val="28"/>
          <w:szCs w:val="28"/>
          <w:lang w:eastAsia="zh-CN"/>
        </w:rPr>
        <w:lastRenderedPageBreak/>
        <w:t xml:space="preserve">подлежат следующие средства, получаемые на основании муниципальных контрактов, договоров (соглашений), контрактов (договоров), заключаемых в </w:t>
      </w:r>
      <w:r w:rsidR="00C50C2C" w:rsidRPr="006D66B1">
        <w:rPr>
          <w:rFonts w:eastAsia="Times New Roman"/>
          <w:color w:val="000000" w:themeColor="text1"/>
          <w:sz w:val="28"/>
          <w:szCs w:val="28"/>
          <w:lang w:eastAsia="zh-CN"/>
        </w:rPr>
        <w:t>2024</w:t>
      </w:r>
      <w:r w:rsidRPr="006D66B1">
        <w:rPr>
          <w:rFonts w:eastAsia="Times New Roman"/>
          <w:color w:val="000000" w:themeColor="text1"/>
          <w:sz w:val="28"/>
          <w:szCs w:val="28"/>
          <w:lang w:eastAsia="zh-CN"/>
        </w:rPr>
        <w:t xml:space="preserve"> году, источником финансового обеспечения исполнения которых являются предоставляемые из бюджета Старорусского муниципального района средства:</w:t>
      </w:r>
    </w:p>
    <w:p w14:paraId="4FB14DB4" w14:textId="7B3325F8" w:rsidR="00E12312" w:rsidRPr="006D66B1" w:rsidRDefault="00E12312" w:rsidP="00E12312">
      <w:pPr>
        <w:suppressAutoHyphens/>
        <w:autoSpaceDE w:val="0"/>
        <w:autoSpaceDN w:val="0"/>
        <w:adjustRightInd w:val="0"/>
        <w:spacing w:line="320" w:lineRule="exact"/>
        <w:ind w:firstLine="540"/>
        <w:jc w:val="both"/>
        <w:rPr>
          <w:rFonts w:eastAsia="Times New Roman"/>
          <w:color w:val="000000" w:themeColor="text1"/>
          <w:sz w:val="28"/>
          <w:szCs w:val="28"/>
          <w:lang w:eastAsia="zh-CN"/>
        </w:rPr>
      </w:pPr>
      <w:bookmarkStart w:id="3" w:name="Par3"/>
      <w:bookmarkEnd w:id="3"/>
      <w:r w:rsidRPr="006D66B1">
        <w:rPr>
          <w:rFonts w:eastAsia="Times New Roman"/>
          <w:color w:val="000000" w:themeColor="text1"/>
          <w:sz w:val="28"/>
          <w:szCs w:val="28"/>
          <w:lang w:eastAsia="zh-CN"/>
        </w:rPr>
        <w:t>1) авансовые платежи по муниципальным контрактам (</w:t>
      </w:r>
      <w:r w:rsidR="004B43AF" w:rsidRPr="006D66B1">
        <w:rPr>
          <w:rFonts w:eastAsia="Times New Roman"/>
          <w:color w:val="000000" w:themeColor="text1"/>
          <w:sz w:val="28"/>
          <w:szCs w:val="28"/>
          <w:lang w:eastAsia="zh-CN"/>
        </w:rPr>
        <w:t>договорам</w:t>
      </w:r>
      <w:r w:rsidRPr="006D66B1">
        <w:rPr>
          <w:rFonts w:eastAsia="Times New Roman"/>
          <w:color w:val="000000" w:themeColor="text1"/>
          <w:sz w:val="28"/>
          <w:szCs w:val="28"/>
          <w:lang w:eastAsia="zh-CN"/>
        </w:rPr>
        <w:t>) о поставке товаров, выполнении работ, оказании услуг, заключаемым получателями средств бюджета Старорусского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Старорусского муниципального района;</w:t>
      </w:r>
    </w:p>
    <w:p w14:paraId="5FFEC077"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bookmarkStart w:id="4" w:name="Par4"/>
      <w:bookmarkEnd w:id="4"/>
      <w:r w:rsidRPr="006D66B1">
        <w:rPr>
          <w:rFonts w:eastAsia="Times New Roman"/>
          <w:color w:val="000000" w:themeColor="text1"/>
          <w:sz w:val="28"/>
          <w:szCs w:val="28"/>
          <w:lang w:eastAsia="zh-CN"/>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9" w:anchor="Par3" w:history="1">
        <w:r w:rsidRPr="006D66B1">
          <w:rPr>
            <w:rFonts w:eastAsia="Times New Roman"/>
            <w:color w:val="000000" w:themeColor="text1"/>
            <w:sz w:val="28"/>
            <w:szCs w:val="28"/>
            <w:lang w:eastAsia="zh-CN"/>
          </w:rPr>
          <w:t>пунктом 1</w:t>
        </w:r>
      </w:hyperlink>
      <w:r w:rsidRPr="006D66B1">
        <w:rPr>
          <w:rFonts w:eastAsia="Times New Roman"/>
          <w:color w:val="000000" w:themeColor="text1"/>
          <w:sz w:val="28"/>
          <w:szCs w:val="28"/>
          <w:lang w:eastAsia="zh-CN"/>
        </w:rPr>
        <w:t xml:space="preserve">  настоящего пункта;</w:t>
      </w:r>
    </w:p>
    <w:p w14:paraId="4B2A7969"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bookmarkStart w:id="5" w:name="Par6"/>
      <w:bookmarkEnd w:id="5"/>
      <w:r w:rsidRPr="006D66B1">
        <w:rPr>
          <w:rFonts w:eastAsia="Times New Roman"/>
          <w:color w:val="000000" w:themeColor="text1"/>
          <w:sz w:val="28"/>
          <w:szCs w:val="28"/>
          <w:lang w:eastAsia="zh-CN"/>
        </w:rPr>
        <w:t xml:space="preserve">3) бюджетные инвестиции, предоставляемые юридическим лицам из  бюджета Старорусского муниципального района по договорам о предоставлении бюджетных инвестиций в соответствии со </w:t>
      </w:r>
      <w:hyperlink r:id="rId10" w:history="1">
        <w:r w:rsidRPr="006D66B1">
          <w:rPr>
            <w:rFonts w:eastAsia="Times New Roman"/>
            <w:color w:val="000000" w:themeColor="text1"/>
            <w:sz w:val="28"/>
            <w:szCs w:val="28"/>
            <w:lang w:eastAsia="zh-CN"/>
          </w:rPr>
          <w:t>статьей 80</w:t>
        </w:r>
      </w:hyperlink>
      <w:r w:rsidRPr="006D66B1">
        <w:rPr>
          <w:rFonts w:eastAsia="Times New Roman"/>
          <w:color w:val="000000" w:themeColor="text1"/>
          <w:sz w:val="28"/>
          <w:szCs w:val="28"/>
          <w:lang w:eastAsia="zh-CN"/>
        </w:rPr>
        <w:t xml:space="preserve"> Бюджетного кодекса Российской Федерации;</w:t>
      </w:r>
    </w:p>
    <w:p w14:paraId="3780855D"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bookmarkStart w:id="6" w:name="Par7"/>
      <w:bookmarkEnd w:id="6"/>
      <w:r w:rsidRPr="006D66B1">
        <w:rPr>
          <w:rFonts w:eastAsia="Times New Roman"/>
          <w:color w:val="000000" w:themeColor="text1"/>
          <w:sz w:val="28"/>
          <w:szCs w:val="28"/>
          <w:lang w:eastAsia="zh-CN"/>
        </w:rPr>
        <w:t>4)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под</w:t>
      </w:r>
      <w:hyperlink r:id="rId11" w:anchor="Par6" w:history="1">
        <w:r w:rsidRPr="006D66B1">
          <w:rPr>
            <w:rFonts w:eastAsia="Times New Roman"/>
            <w:color w:val="000000" w:themeColor="text1"/>
            <w:sz w:val="28"/>
            <w:szCs w:val="28"/>
            <w:lang w:eastAsia="zh-CN"/>
          </w:rPr>
          <w:t xml:space="preserve">пункте </w:t>
        </w:r>
      </w:hyperlink>
      <w:r w:rsidRPr="006D66B1">
        <w:rPr>
          <w:rFonts w:eastAsia="Times New Roman"/>
          <w:color w:val="000000" w:themeColor="text1"/>
          <w:sz w:val="28"/>
          <w:szCs w:val="28"/>
          <w:lang w:eastAsia="zh-CN"/>
        </w:rPr>
        <w:t>3 настоящего пункта, источником финансового обеспечения которых являются такие бюджетные инвестиции;</w:t>
      </w:r>
    </w:p>
    <w:p w14:paraId="588920EB"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r w:rsidRPr="006D66B1">
        <w:rPr>
          <w:rFonts w:eastAsia="Times New Roman"/>
          <w:color w:val="000000" w:themeColor="text1"/>
          <w:sz w:val="28"/>
          <w:szCs w:val="28"/>
          <w:lang w:eastAsia="zh-CN"/>
        </w:rPr>
        <w:t>5)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под</w:t>
      </w:r>
      <w:hyperlink r:id="rId12" w:anchor="Par7" w:history="1">
        <w:r w:rsidRPr="006D66B1">
          <w:rPr>
            <w:rFonts w:eastAsia="Times New Roman"/>
            <w:color w:val="000000" w:themeColor="text1"/>
            <w:sz w:val="28"/>
            <w:szCs w:val="28"/>
            <w:lang w:eastAsia="zh-CN"/>
          </w:rPr>
          <w:t xml:space="preserve">пунктом </w:t>
        </w:r>
      </w:hyperlink>
      <w:r w:rsidRPr="006D66B1">
        <w:rPr>
          <w:rFonts w:eastAsia="Times New Roman"/>
          <w:color w:val="000000" w:themeColor="text1"/>
          <w:sz w:val="28"/>
          <w:szCs w:val="28"/>
          <w:lang w:eastAsia="zh-CN"/>
        </w:rPr>
        <w:t>4 настоящего пункта;</w:t>
      </w:r>
    </w:p>
    <w:p w14:paraId="1FC0B2F0" w14:textId="4D0D6D36"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bookmarkStart w:id="7" w:name="Par9"/>
      <w:bookmarkEnd w:id="7"/>
      <w:r w:rsidRPr="006D66B1">
        <w:rPr>
          <w:rFonts w:eastAsia="Times New Roman"/>
          <w:color w:val="000000" w:themeColor="text1"/>
          <w:sz w:val="28"/>
          <w:szCs w:val="28"/>
          <w:lang w:eastAsia="zh-CN"/>
        </w:rPr>
        <w:t>6) авансовые платежи по муниципальным контрактам (</w:t>
      </w:r>
      <w:r w:rsidR="006D66B1" w:rsidRPr="006D66B1">
        <w:rPr>
          <w:rFonts w:eastAsia="Times New Roman"/>
          <w:color w:val="000000" w:themeColor="text1"/>
          <w:sz w:val="28"/>
          <w:szCs w:val="28"/>
          <w:lang w:eastAsia="zh-CN"/>
        </w:rPr>
        <w:t>д</w:t>
      </w:r>
      <w:r w:rsidR="00553545">
        <w:rPr>
          <w:rFonts w:eastAsia="Times New Roman"/>
          <w:color w:val="000000" w:themeColor="text1"/>
          <w:sz w:val="28"/>
          <w:szCs w:val="28"/>
          <w:lang w:eastAsia="zh-CN"/>
        </w:rPr>
        <w:t>о</w:t>
      </w:r>
      <w:r w:rsidR="006D66B1" w:rsidRPr="006D66B1">
        <w:rPr>
          <w:rFonts w:eastAsia="Times New Roman"/>
          <w:color w:val="000000" w:themeColor="text1"/>
          <w:sz w:val="28"/>
          <w:szCs w:val="28"/>
          <w:lang w:eastAsia="zh-CN"/>
        </w:rPr>
        <w:t>говорам</w:t>
      </w:r>
      <w:r w:rsidRPr="006D66B1">
        <w:rPr>
          <w:rFonts w:eastAsia="Times New Roman"/>
          <w:color w:val="000000" w:themeColor="text1"/>
          <w:sz w:val="28"/>
          <w:szCs w:val="28"/>
          <w:lang w:eastAsia="zh-CN"/>
        </w:rPr>
        <w:t>) о поставке товаров, выполнении работ, оказании услуг, заключаемым получателями средств бюджетов муниципальных образований, расположенных на территории Старорусского муниципального района, муниципальными бюджетными и автономными учреждениями муниципальных образований, расположенных на территории Старорусского муниципального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бюджета Старорусского муниципального района местным бюджетам на софинансирование капитальных вложений в объекты муниципальной собственности;</w:t>
      </w:r>
    </w:p>
    <w:p w14:paraId="3E9D5351"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r w:rsidRPr="006D66B1">
        <w:rPr>
          <w:rFonts w:eastAsia="Times New Roman"/>
          <w:color w:val="000000" w:themeColor="text1"/>
          <w:sz w:val="28"/>
          <w:szCs w:val="28"/>
          <w:lang w:eastAsia="zh-CN"/>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13" w:anchor="Par9" w:history="1">
        <w:r w:rsidRPr="006D66B1">
          <w:rPr>
            <w:rFonts w:eastAsia="Times New Roman"/>
            <w:color w:val="000000" w:themeColor="text1"/>
            <w:sz w:val="28"/>
            <w:szCs w:val="28"/>
            <w:lang w:eastAsia="zh-CN"/>
          </w:rPr>
          <w:t xml:space="preserve">пунктом </w:t>
        </w:r>
      </w:hyperlink>
      <w:r w:rsidRPr="006D66B1">
        <w:rPr>
          <w:rFonts w:eastAsia="Times New Roman"/>
          <w:color w:val="000000" w:themeColor="text1"/>
          <w:sz w:val="28"/>
          <w:szCs w:val="28"/>
          <w:lang w:eastAsia="zh-CN"/>
        </w:rPr>
        <w:t>6 настоящего пункта.</w:t>
      </w:r>
    </w:p>
    <w:p w14:paraId="349211C2"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r w:rsidRPr="006D66B1">
        <w:rPr>
          <w:rFonts w:eastAsia="Times New Roman"/>
          <w:color w:val="000000" w:themeColor="text1"/>
          <w:sz w:val="28"/>
          <w:szCs w:val="28"/>
          <w:lang w:eastAsia="zh-CN"/>
        </w:rPr>
        <w:t>Положения настоящего пункта:</w:t>
      </w:r>
    </w:p>
    <w:p w14:paraId="62C01651" w14:textId="2E10F316"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r w:rsidRPr="006D66B1">
        <w:rPr>
          <w:rFonts w:eastAsia="Times New Roman"/>
          <w:color w:val="000000" w:themeColor="text1"/>
          <w:sz w:val="28"/>
          <w:szCs w:val="28"/>
          <w:lang w:eastAsia="zh-CN"/>
        </w:rPr>
        <w:t xml:space="preserve">не распространяются на средства, предоставляемые на основании муниципальных контрактов, контрактов (договоров), указанных в </w:t>
      </w:r>
      <w:hyperlink r:id="rId14" w:history="1">
        <w:r w:rsidRPr="006D66B1">
          <w:rPr>
            <w:rFonts w:eastAsia="Times New Roman"/>
            <w:color w:val="000000" w:themeColor="text1"/>
            <w:sz w:val="28"/>
            <w:szCs w:val="28"/>
            <w:lang w:eastAsia="zh-CN"/>
          </w:rPr>
          <w:t>статье 242.27</w:t>
        </w:r>
      </w:hyperlink>
      <w:r w:rsidRPr="006D66B1">
        <w:rPr>
          <w:rFonts w:eastAsia="Times New Roman"/>
          <w:color w:val="000000" w:themeColor="text1"/>
          <w:sz w:val="28"/>
          <w:szCs w:val="28"/>
          <w:lang w:eastAsia="zh-CN"/>
        </w:rPr>
        <w:t xml:space="preserve"> Бюджетного кодекса Российской Федерации;</w:t>
      </w:r>
    </w:p>
    <w:p w14:paraId="7E250F44" w14:textId="77777777" w:rsidR="00E12312" w:rsidRPr="006D66B1" w:rsidRDefault="00E12312" w:rsidP="00E12312">
      <w:pPr>
        <w:suppressAutoHyphens/>
        <w:autoSpaceDE w:val="0"/>
        <w:autoSpaceDN w:val="0"/>
        <w:adjustRightInd w:val="0"/>
        <w:spacing w:line="300" w:lineRule="exact"/>
        <w:ind w:firstLine="540"/>
        <w:jc w:val="both"/>
        <w:rPr>
          <w:rFonts w:eastAsia="Times New Roman"/>
          <w:color w:val="000000" w:themeColor="text1"/>
          <w:sz w:val="28"/>
          <w:szCs w:val="28"/>
          <w:lang w:eastAsia="zh-CN"/>
        </w:rPr>
      </w:pPr>
      <w:r w:rsidRPr="006D66B1">
        <w:rPr>
          <w:rFonts w:eastAsia="Times New Roman"/>
          <w:color w:val="000000" w:themeColor="text1"/>
          <w:sz w:val="28"/>
          <w:szCs w:val="28"/>
          <w:lang w:eastAsia="zh-CN"/>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w:t>
      </w:r>
      <w:hyperlink r:id="rId15" w:history="1">
        <w:r w:rsidRPr="006D66B1">
          <w:rPr>
            <w:rFonts w:eastAsia="Times New Roman"/>
            <w:color w:val="000000" w:themeColor="text1"/>
            <w:sz w:val="28"/>
            <w:szCs w:val="28"/>
            <w:lang w:eastAsia="zh-CN"/>
          </w:rPr>
          <w:t>подпунктом 2 пункта 1 статьи 242.26</w:t>
        </w:r>
      </w:hyperlink>
      <w:r w:rsidRPr="006D66B1">
        <w:rPr>
          <w:rFonts w:eastAsia="Times New Roman"/>
          <w:color w:val="000000" w:themeColor="text1"/>
          <w:sz w:val="28"/>
          <w:szCs w:val="28"/>
          <w:lang w:eastAsia="zh-CN"/>
        </w:rPr>
        <w:t xml:space="preserve"> Бюджетного кодекса Российской Федерации. </w:t>
      </w:r>
    </w:p>
    <w:p w14:paraId="6789268A" w14:textId="7462FB2E" w:rsidR="004E215F" w:rsidRPr="000C61A7" w:rsidRDefault="004E215F" w:rsidP="004E215F">
      <w:pPr>
        <w:pStyle w:val="ConsPlusNormal0"/>
        <w:widowControl/>
        <w:spacing w:line="340" w:lineRule="atLeast"/>
        <w:ind w:firstLine="0"/>
        <w:jc w:val="both"/>
        <w:rPr>
          <w:rFonts w:ascii="Times New Roman" w:hAnsi="Times New Roman" w:cs="Times New Roman"/>
          <w:color w:val="000000" w:themeColor="text1"/>
          <w:sz w:val="28"/>
          <w:szCs w:val="28"/>
          <w:lang w:eastAsia="ru-RU"/>
        </w:rPr>
      </w:pPr>
      <w:r w:rsidRPr="000C61A7">
        <w:rPr>
          <w:rFonts w:ascii="Times New Roman" w:hAnsi="Times New Roman" w:cs="Times New Roman"/>
          <w:color w:val="000000" w:themeColor="text1"/>
          <w:sz w:val="28"/>
          <w:szCs w:val="28"/>
          <w:lang w:eastAsia="ru-RU"/>
        </w:rPr>
        <w:t xml:space="preserve">            3</w:t>
      </w:r>
      <w:r w:rsidR="00812AEE" w:rsidRPr="000C61A7">
        <w:rPr>
          <w:rFonts w:ascii="Times New Roman" w:hAnsi="Times New Roman" w:cs="Times New Roman"/>
          <w:color w:val="000000" w:themeColor="text1"/>
          <w:sz w:val="28"/>
          <w:szCs w:val="28"/>
          <w:lang w:eastAsia="ru-RU"/>
        </w:rPr>
        <w:t>7</w:t>
      </w:r>
      <w:r w:rsidRPr="000C61A7">
        <w:rPr>
          <w:rFonts w:ascii="Times New Roman" w:hAnsi="Times New Roman" w:cs="Times New Roman"/>
          <w:color w:val="000000" w:themeColor="text1"/>
          <w:sz w:val="28"/>
          <w:szCs w:val="28"/>
          <w:lang w:eastAsia="ru-RU"/>
        </w:rPr>
        <w:t xml:space="preserve">. Установить, что в соответствии с решениями председателя комитета финансов Администрации Старорусского муниципального района дополнительно к основаниям, установленным </w:t>
      </w:r>
      <w:r w:rsidR="005F270B" w:rsidRPr="000C61A7">
        <w:rPr>
          <w:rFonts w:ascii="Times New Roman" w:hAnsi="Times New Roman" w:cs="Times New Roman"/>
          <w:color w:val="000000" w:themeColor="text1"/>
          <w:sz w:val="28"/>
          <w:szCs w:val="28"/>
          <w:lang w:eastAsia="ru-RU"/>
        </w:rPr>
        <w:t>пунктом 3 статьи 217</w:t>
      </w:r>
      <w:r w:rsidRPr="000C61A7">
        <w:rPr>
          <w:rFonts w:ascii="Times New Roman" w:hAnsi="Times New Roman" w:cs="Times New Roman"/>
          <w:color w:val="000000" w:themeColor="text1"/>
          <w:sz w:val="28"/>
          <w:szCs w:val="28"/>
          <w:lang w:eastAsia="ru-RU"/>
        </w:rPr>
        <w:t xml:space="preserve"> Бюджетного кодекса Российской </w:t>
      </w:r>
      <w:r w:rsidRPr="000C61A7">
        <w:rPr>
          <w:rFonts w:ascii="Times New Roman" w:hAnsi="Times New Roman" w:cs="Times New Roman"/>
          <w:color w:val="000000" w:themeColor="text1"/>
          <w:sz w:val="28"/>
          <w:szCs w:val="28"/>
          <w:lang w:eastAsia="ru-RU"/>
        </w:rPr>
        <w:lastRenderedPageBreak/>
        <w:t>Федерации, может осуществляться внесение изменений в сводную бюджетную роспись бюджета Старорусского муниципального района без внесения изменений в настоящее решение по следующим основаниям:</w:t>
      </w:r>
    </w:p>
    <w:p w14:paraId="13986DCD" w14:textId="77777777" w:rsidR="004E215F" w:rsidRPr="000C61A7" w:rsidRDefault="004E215F" w:rsidP="004E215F">
      <w:pPr>
        <w:widowControl w:val="0"/>
        <w:tabs>
          <w:tab w:val="left" w:pos="709"/>
        </w:tabs>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а) приведение кодов бюджетной классификации расходов и источников внутреннего финансирования дефицита бюджета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в соответствие с бюджетной классификацией Российской Федерации;</w:t>
      </w:r>
    </w:p>
    <w:p w14:paraId="59B91A01"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б) уточнение источников внутреннего финансирования дефицита бюджета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 xml:space="preserve">в случае предоставления бюджету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из областного бюджета бюджетных кредитов;</w:t>
      </w:r>
    </w:p>
    <w:p w14:paraId="2D276B9C"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в) проведение операций по управлению муниципальным внутренним долгом </w:t>
      </w:r>
      <w:r w:rsidRPr="000C61A7">
        <w:rPr>
          <w:color w:val="000000" w:themeColor="text1"/>
          <w:sz w:val="28"/>
          <w:szCs w:val="28"/>
        </w:rPr>
        <w:t>Старорусского муниципального района</w:t>
      </w:r>
      <w:r w:rsidRPr="000C61A7">
        <w:rPr>
          <w:rFonts w:eastAsia="Times New Roman"/>
          <w:color w:val="000000" w:themeColor="text1"/>
          <w:sz w:val="28"/>
          <w:szCs w:val="28"/>
        </w:rPr>
        <w:t>, направленных на оптимизацию его структуры, а также снижение стоимости заимствований, не приводящих к увеличению дефицита бюджета</w:t>
      </w:r>
      <w:r w:rsidRPr="000C61A7">
        <w:rPr>
          <w:color w:val="000000" w:themeColor="text1"/>
          <w:sz w:val="28"/>
          <w:szCs w:val="28"/>
        </w:rPr>
        <w:t xml:space="preserve"> Старорусского муниципального района</w:t>
      </w:r>
      <w:r w:rsidRPr="000C61A7">
        <w:rPr>
          <w:rFonts w:eastAsia="Times New Roman"/>
          <w:color w:val="000000" w:themeColor="text1"/>
          <w:sz w:val="28"/>
          <w:szCs w:val="28"/>
        </w:rPr>
        <w:t xml:space="preserve">, верхнего предела муниципального внутреннего долга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и расходов на обслуживание долговых обязательств;</w:t>
      </w:r>
    </w:p>
    <w:p w14:paraId="39B53553" w14:textId="454DB523"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г)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по соответствующей целевой статье (муниципальной программе Старорусского муниципального района и непрограммному направлению деятельности) и группе вида расходов классификации расходов бюджета муниципального района;</w:t>
      </w:r>
    </w:p>
    <w:p w14:paraId="7A807934" w14:textId="77777777" w:rsidR="000C61A7" w:rsidRPr="000C61A7" w:rsidRDefault="004E215F" w:rsidP="000C61A7">
      <w:pPr>
        <w:widowControl w:val="0"/>
        <w:autoSpaceDE w:val="0"/>
        <w:autoSpaceDN w:val="0"/>
        <w:adjustRightInd w:val="0"/>
        <w:spacing w:line="340" w:lineRule="atLeast"/>
        <w:jc w:val="both"/>
        <w:rPr>
          <w:color w:val="000000" w:themeColor="text1"/>
          <w:sz w:val="28"/>
          <w:szCs w:val="28"/>
        </w:rPr>
      </w:pPr>
      <w:r w:rsidRPr="000C61A7">
        <w:rPr>
          <w:rFonts w:eastAsia="Times New Roman"/>
          <w:color w:val="000000" w:themeColor="text1"/>
          <w:sz w:val="28"/>
          <w:szCs w:val="28"/>
        </w:rPr>
        <w:t xml:space="preserve">               д) </w:t>
      </w:r>
      <w:r w:rsidR="000C61A7" w:rsidRPr="000C61A7">
        <w:rPr>
          <w:color w:val="000000" w:themeColor="text1"/>
          <w:sz w:val="28"/>
          <w:szCs w:val="28"/>
        </w:rPr>
        <w:t xml:space="preserve">перераспределение бюджетных ассигнований между главными распорядителями средств областного бюджета, разделами, подразделами, целевыми статьями, группами и подгруппами видов расходов классификации расходов областного бюджета в целях финансового обеспечения достижения целей, показателей и результатов государственных программ Новгородской области и (или) их структурных элементов, если такое перераспределение не связано с определением видов и объемов межбюджетных трансфертов; </w:t>
      </w:r>
    </w:p>
    <w:p w14:paraId="12EFDF75" w14:textId="5664F7BA" w:rsidR="004E215F" w:rsidRPr="000C61A7" w:rsidRDefault="004E215F" w:rsidP="000C61A7">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е) перераспределение бюджетных ассигнований, в том числе в случае</w:t>
      </w:r>
      <w:r w:rsidR="00CA5B8F" w:rsidRPr="000C61A7">
        <w:rPr>
          <w:rFonts w:eastAsia="Times New Roman"/>
          <w:color w:val="000000" w:themeColor="text1"/>
          <w:sz w:val="28"/>
          <w:szCs w:val="28"/>
        </w:rPr>
        <w:t xml:space="preserve"> </w:t>
      </w:r>
      <w:r w:rsidRPr="000C61A7">
        <w:rPr>
          <w:rFonts w:eastAsia="Times New Roman"/>
          <w:color w:val="000000" w:themeColor="text1"/>
          <w:sz w:val="28"/>
          <w:szCs w:val="28"/>
        </w:rPr>
        <w:t xml:space="preserve">образования экономии,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w:t>
      </w:r>
      <w:bookmarkStart w:id="8" w:name="_Hlk118276799"/>
      <w:r w:rsidRPr="000C61A7">
        <w:rPr>
          <w:rFonts w:eastAsia="Times New Roman"/>
          <w:color w:val="000000" w:themeColor="text1"/>
          <w:sz w:val="28"/>
          <w:szCs w:val="28"/>
        </w:rPr>
        <w:t xml:space="preserve">классификации расходов </w:t>
      </w:r>
      <w:bookmarkEnd w:id="8"/>
      <w:r w:rsidRPr="000C61A7">
        <w:rPr>
          <w:rFonts w:eastAsia="Times New Roman"/>
          <w:color w:val="000000" w:themeColor="text1"/>
          <w:sz w:val="28"/>
          <w:szCs w:val="28"/>
        </w:rPr>
        <w:t>бюджета муниципального района в пределах объема бюджетных ассигнований, предусмотренных главному распорядителю средств бюджета</w:t>
      </w:r>
      <w:r w:rsidRPr="000C61A7">
        <w:rPr>
          <w:color w:val="000000" w:themeColor="text1"/>
          <w:sz w:val="28"/>
          <w:szCs w:val="28"/>
        </w:rPr>
        <w:t xml:space="preserve"> Старорусского муниципального района </w:t>
      </w:r>
      <w:r w:rsidRPr="000C61A7">
        <w:rPr>
          <w:rFonts w:eastAsia="Times New Roman"/>
          <w:color w:val="000000" w:themeColor="text1"/>
          <w:sz w:val="28"/>
          <w:szCs w:val="28"/>
        </w:rPr>
        <w:t>на реализацию непрограммных направлений деятельности;</w:t>
      </w:r>
    </w:p>
    <w:p w14:paraId="175C419B" w14:textId="77777777" w:rsidR="004E215F" w:rsidRPr="000C61A7" w:rsidRDefault="004E215F" w:rsidP="004E215F">
      <w:pPr>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ж) перераспределение бюджетных ассигнований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 xml:space="preserve">для </w:t>
      </w:r>
      <w:r w:rsidRPr="000C61A7">
        <w:rPr>
          <w:rFonts w:eastAsia="Times New Roman"/>
          <w:color w:val="000000" w:themeColor="text1"/>
          <w:sz w:val="28"/>
          <w:szCs w:val="28"/>
        </w:rPr>
        <w:lastRenderedPageBreak/>
        <w:t>выполнения условий в целях получения субсидий, иных межбюджетных трансфертов из областного бюджета;</w:t>
      </w:r>
    </w:p>
    <w:p w14:paraId="494D9054" w14:textId="356943B0" w:rsidR="004E215F" w:rsidRPr="000C61A7" w:rsidRDefault="004E215F" w:rsidP="004E215F">
      <w:pPr>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з) увеличение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w:t>
      </w:r>
      <w:r w:rsidR="00CA5B8F" w:rsidRPr="000C61A7">
        <w:rPr>
          <w:rFonts w:eastAsia="Times New Roman"/>
          <w:color w:val="000000" w:themeColor="text1"/>
          <w:sz w:val="28"/>
          <w:szCs w:val="28"/>
        </w:rPr>
        <w:t xml:space="preserve"> классификации расходов</w:t>
      </w:r>
      <w:r w:rsidRPr="000C61A7">
        <w:rPr>
          <w:rFonts w:eastAsia="Times New Roman"/>
          <w:color w:val="000000" w:themeColor="text1"/>
          <w:sz w:val="28"/>
          <w:szCs w:val="28"/>
        </w:rPr>
        <w:t xml:space="preserve"> бюджета муниципального района за счет экономии по использованию бюджетных ассигнований на оказание муниципальных услуг</w:t>
      </w:r>
      <w:r w:rsidR="003444DB" w:rsidRPr="000C61A7">
        <w:rPr>
          <w:rFonts w:eastAsia="Times New Roman"/>
          <w:color w:val="000000" w:themeColor="text1"/>
          <w:sz w:val="28"/>
          <w:szCs w:val="28"/>
        </w:rPr>
        <w:t xml:space="preserve"> </w:t>
      </w:r>
      <w:r w:rsidRPr="000C61A7">
        <w:rPr>
          <w:rFonts w:eastAsia="Times New Roman"/>
          <w:color w:val="000000" w:themeColor="text1"/>
          <w:sz w:val="28"/>
          <w:szCs w:val="28"/>
        </w:rPr>
        <w:t xml:space="preserve"> в пределах общего объема бюджетных ассигнований, предусмотренных главному распорядителю средств бюджета</w:t>
      </w:r>
      <w:r w:rsidRPr="000C61A7">
        <w:rPr>
          <w:color w:val="000000" w:themeColor="text1"/>
          <w:sz w:val="28"/>
          <w:szCs w:val="28"/>
        </w:rPr>
        <w:t xml:space="preserve"> Старорусского муниципального района </w:t>
      </w:r>
      <w:r w:rsidRPr="000C61A7">
        <w:rPr>
          <w:rFonts w:eastAsia="Times New Roman"/>
          <w:color w:val="000000" w:themeColor="text1"/>
          <w:sz w:val="28"/>
          <w:szCs w:val="28"/>
        </w:rPr>
        <w:t>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3FA6C91F" w14:textId="3AF44E02"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и)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w:t>
      </w:r>
      <w:r w:rsidRPr="000C61A7">
        <w:rPr>
          <w:color w:val="000000" w:themeColor="text1"/>
          <w:sz w:val="28"/>
          <w:szCs w:val="28"/>
        </w:rPr>
        <w:t xml:space="preserve">Старорусского муниципального района </w:t>
      </w:r>
      <w:r w:rsidRPr="000C61A7">
        <w:rPr>
          <w:rFonts w:eastAsia="Times New Roman"/>
          <w:color w:val="000000" w:themeColor="text1"/>
          <w:sz w:val="28"/>
          <w:szCs w:val="28"/>
        </w:rPr>
        <w:t xml:space="preserve">межбюджетных трансфертов, сверх объемов соответствующих безвозмездных поступлений бюджета </w:t>
      </w:r>
      <w:r w:rsidRPr="000C61A7">
        <w:rPr>
          <w:color w:val="000000" w:themeColor="text1"/>
          <w:sz w:val="28"/>
          <w:szCs w:val="28"/>
        </w:rPr>
        <w:t>Старорусского муниципального района</w:t>
      </w:r>
      <w:r w:rsidRPr="000C61A7">
        <w:rPr>
          <w:rFonts w:eastAsia="Times New Roman"/>
          <w:color w:val="000000" w:themeColor="text1"/>
          <w:sz w:val="28"/>
          <w:szCs w:val="28"/>
        </w:rPr>
        <w:t>, утвержденных настоящим решением</w:t>
      </w:r>
      <w:r w:rsidR="000C61A7" w:rsidRPr="000C61A7">
        <w:rPr>
          <w:rFonts w:eastAsia="Times New Roman"/>
          <w:color w:val="000000" w:themeColor="text1"/>
          <w:sz w:val="28"/>
          <w:szCs w:val="28"/>
        </w:rPr>
        <w:t xml:space="preserve">, </w:t>
      </w:r>
      <w:r w:rsidR="000C61A7" w:rsidRPr="000C61A7">
        <w:rPr>
          <w:color w:val="000000" w:themeColor="text1"/>
          <w:sz w:val="28"/>
          <w:szCs w:val="28"/>
        </w:rPr>
        <w:t>а также сокращение (возврат при отсутствии потребности) указанных средств, в том числе приводящие к изменению объема межбюджетных трансфертов из бюджета муниципального района бюджетам муниципальных образований Старорусского муниципального района</w:t>
      </w:r>
      <w:r w:rsidRPr="000C61A7">
        <w:rPr>
          <w:rFonts w:eastAsia="Times New Roman"/>
          <w:color w:val="000000" w:themeColor="text1"/>
          <w:sz w:val="28"/>
          <w:szCs w:val="28"/>
        </w:rPr>
        <w:t>;</w:t>
      </w:r>
    </w:p>
    <w:p w14:paraId="7C7E8599"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к) перераспределение бюджетных ассигнований между разделами, подразделами, целевыми статьями (муниципальным программам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1CD82888"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л) перераспределение бюджетных ассигнований между группами и (или) подгруппам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Старорусского муниципального района и подведомственных им муниципальных казенных учреждений; </w:t>
      </w:r>
    </w:p>
    <w:p w14:paraId="2B97BD41"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м) направление бюджетных ассигнований муниципального дорожного фонда Старорусского муниципального района в объеме их неполного использования в отчетном финансовом году на увеличение бюджетных ассигнований муниципального дорожного фонда Старорусского муниципального района в текущем финансовом году в соответствии со статьей 96 и пунктом 5 статьи 179.4 Бюджетного кодекса Российской Федерации;</w:t>
      </w:r>
    </w:p>
    <w:p w14:paraId="774423E7" w14:textId="0143E7C9" w:rsidR="00084928" w:rsidRPr="000C61A7" w:rsidRDefault="00084928"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н) перераспределение бюджетных ассигнований между главными </w:t>
      </w:r>
      <w:r w:rsidRPr="000C61A7">
        <w:rPr>
          <w:rFonts w:eastAsia="Times New Roman"/>
          <w:color w:val="000000" w:themeColor="text1"/>
          <w:sz w:val="28"/>
          <w:szCs w:val="28"/>
        </w:rPr>
        <w:lastRenderedPageBreak/>
        <w:t xml:space="preserve">распорядителями средств бюджета муниципального района,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классификации расходов бюджета муниципального района в целях финансового обеспечения муниципальных проектов, обеспечивающих достижение целей, показателей и результатов региональных проектов, входящих в состав национальных проектов (программ), </w:t>
      </w:r>
      <w:r w:rsidR="00D22C0B" w:rsidRPr="000C61A7">
        <w:rPr>
          <w:rFonts w:eastAsia="Times New Roman"/>
          <w:color w:val="000000" w:themeColor="text1"/>
          <w:sz w:val="28"/>
          <w:szCs w:val="28"/>
        </w:rPr>
        <w:t xml:space="preserve">определенных Указом Президента Российской Федерации от 7 мая 2018 года №204 «О национальных целях и стратегических задачах развития Российской Федерации на период до </w:t>
      </w:r>
      <w:r w:rsidR="00C50C2C" w:rsidRPr="000C61A7">
        <w:rPr>
          <w:rFonts w:eastAsia="Times New Roman"/>
          <w:color w:val="000000" w:themeColor="text1"/>
          <w:sz w:val="28"/>
          <w:szCs w:val="28"/>
        </w:rPr>
        <w:t>2025</w:t>
      </w:r>
      <w:r w:rsidR="00D22C0B" w:rsidRPr="000C61A7">
        <w:rPr>
          <w:rFonts w:eastAsia="Times New Roman"/>
          <w:color w:val="000000" w:themeColor="text1"/>
          <w:sz w:val="28"/>
          <w:szCs w:val="28"/>
        </w:rPr>
        <w:t xml:space="preserve"> года»;</w:t>
      </w:r>
      <w:r w:rsidRPr="000C61A7">
        <w:rPr>
          <w:rFonts w:eastAsia="Times New Roman"/>
          <w:color w:val="000000" w:themeColor="text1"/>
          <w:sz w:val="28"/>
          <w:szCs w:val="28"/>
        </w:rPr>
        <w:t xml:space="preserve"> </w:t>
      </w:r>
    </w:p>
    <w:p w14:paraId="0C224517" w14:textId="77777777" w:rsidR="004E215F" w:rsidRPr="000C61A7" w:rsidRDefault="004E215F" w:rsidP="004E215F">
      <w:pPr>
        <w:widowControl w:val="0"/>
        <w:autoSpaceDE w:val="0"/>
        <w:autoSpaceDN w:val="0"/>
        <w:adjustRightInd w:val="0"/>
        <w:spacing w:line="340" w:lineRule="atLeast"/>
        <w:jc w:val="both"/>
        <w:rPr>
          <w:rFonts w:eastAsia="Times New Roman"/>
          <w:color w:val="000000" w:themeColor="text1"/>
          <w:sz w:val="28"/>
          <w:szCs w:val="28"/>
        </w:rPr>
      </w:pPr>
      <w:r w:rsidRPr="000C61A7">
        <w:rPr>
          <w:rFonts w:eastAsia="Times New Roman"/>
          <w:color w:val="000000" w:themeColor="text1"/>
          <w:sz w:val="28"/>
          <w:szCs w:val="28"/>
        </w:rPr>
        <w:t xml:space="preserve">                </w:t>
      </w:r>
      <w:r w:rsidR="00084928" w:rsidRPr="000C61A7">
        <w:rPr>
          <w:rFonts w:eastAsia="Times New Roman"/>
          <w:color w:val="000000" w:themeColor="text1"/>
          <w:sz w:val="28"/>
          <w:szCs w:val="28"/>
        </w:rPr>
        <w:t>о</w:t>
      </w:r>
      <w:r w:rsidRPr="000C61A7">
        <w:rPr>
          <w:rFonts w:eastAsia="Times New Roman"/>
          <w:color w:val="000000" w:themeColor="text1"/>
          <w:sz w:val="28"/>
          <w:szCs w:val="28"/>
        </w:rPr>
        <w:t>) уменьшение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 предусмотренных на обслуживание муниципального долга, экономии расходов за счет средств, полученных из областного бюджета и экономии средств дорожного фонда Старорусского муниципального района, с одновременным увеличением резервного фонда Администрации Старорусского муниципального района.</w:t>
      </w:r>
    </w:p>
    <w:p w14:paraId="19C133B0" w14:textId="38D29C6E" w:rsidR="004E215F" w:rsidRPr="000C61A7" w:rsidRDefault="004E215F" w:rsidP="004E215F">
      <w:pPr>
        <w:tabs>
          <w:tab w:val="left" w:pos="709"/>
        </w:tabs>
        <w:suppressAutoHyphens/>
        <w:autoSpaceDE w:val="0"/>
        <w:spacing w:line="360" w:lineRule="atLeast"/>
        <w:jc w:val="both"/>
        <w:rPr>
          <w:color w:val="000000" w:themeColor="text1"/>
          <w:sz w:val="28"/>
          <w:szCs w:val="28"/>
          <w:lang w:eastAsia="zh-CN"/>
        </w:rPr>
      </w:pPr>
      <w:r w:rsidRPr="000C61A7">
        <w:rPr>
          <w:color w:val="000000" w:themeColor="text1"/>
          <w:sz w:val="28"/>
          <w:szCs w:val="28"/>
          <w:lang w:eastAsia="zh-CN"/>
        </w:rPr>
        <w:t xml:space="preserve">                3</w:t>
      </w:r>
      <w:r w:rsidR="000C61A7" w:rsidRPr="000C61A7">
        <w:rPr>
          <w:color w:val="000000" w:themeColor="text1"/>
          <w:sz w:val="28"/>
          <w:szCs w:val="28"/>
          <w:lang w:eastAsia="zh-CN"/>
        </w:rPr>
        <w:t>8</w:t>
      </w:r>
      <w:r w:rsidRPr="000C61A7">
        <w:rPr>
          <w:color w:val="000000" w:themeColor="text1"/>
          <w:sz w:val="28"/>
          <w:szCs w:val="28"/>
          <w:lang w:eastAsia="zh-CN"/>
        </w:rPr>
        <w:t xml:space="preserve">. Настоящее решение вступает в силу с 01 января </w:t>
      </w:r>
      <w:r w:rsidR="00C50C2C" w:rsidRPr="000C61A7">
        <w:rPr>
          <w:color w:val="000000" w:themeColor="text1"/>
          <w:sz w:val="28"/>
          <w:szCs w:val="28"/>
          <w:lang w:eastAsia="zh-CN"/>
        </w:rPr>
        <w:t>2024</w:t>
      </w:r>
      <w:r w:rsidRPr="000C61A7">
        <w:rPr>
          <w:color w:val="000000" w:themeColor="text1"/>
          <w:sz w:val="28"/>
          <w:szCs w:val="28"/>
          <w:lang w:eastAsia="zh-CN"/>
        </w:rPr>
        <w:t xml:space="preserve"> года.</w:t>
      </w:r>
      <w:r w:rsidRPr="000C61A7">
        <w:rPr>
          <w:color w:val="000000" w:themeColor="text1"/>
          <w:sz w:val="28"/>
          <w:szCs w:val="28"/>
          <w:lang w:eastAsia="zh-CN"/>
        </w:rPr>
        <w:tab/>
      </w:r>
    </w:p>
    <w:p w14:paraId="23E8A07C" w14:textId="4DBD89DC" w:rsidR="004E215F" w:rsidRPr="000C61A7" w:rsidRDefault="004E215F" w:rsidP="004E215F">
      <w:pPr>
        <w:tabs>
          <w:tab w:val="left" w:pos="709"/>
        </w:tabs>
        <w:suppressAutoHyphens/>
        <w:autoSpaceDE w:val="0"/>
        <w:spacing w:line="360" w:lineRule="atLeast"/>
        <w:jc w:val="both"/>
        <w:rPr>
          <w:color w:val="000000" w:themeColor="text1"/>
          <w:sz w:val="28"/>
          <w:lang w:eastAsia="zh-CN"/>
        </w:rPr>
      </w:pPr>
      <w:r w:rsidRPr="000C61A7">
        <w:rPr>
          <w:color w:val="000000" w:themeColor="text1"/>
          <w:sz w:val="28"/>
          <w:lang w:eastAsia="zh-CN"/>
        </w:rPr>
        <w:t xml:space="preserve">                </w:t>
      </w:r>
      <w:r w:rsidR="003A6C31" w:rsidRPr="000C61A7">
        <w:rPr>
          <w:color w:val="000000" w:themeColor="text1"/>
          <w:sz w:val="28"/>
          <w:lang w:eastAsia="zh-CN"/>
        </w:rPr>
        <w:t>3</w:t>
      </w:r>
      <w:r w:rsidR="000C61A7" w:rsidRPr="000C61A7">
        <w:rPr>
          <w:color w:val="000000" w:themeColor="text1"/>
          <w:sz w:val="28"/>
          <w:lang w:eastAsia="zh-CN"/>
        </w:rPr>
        <w:t>9</w:t>
      </w:r>
      <w:r w:rsidRPr="000C61A7">
        <w:rPr>
          <w:color w:val="000000" w:themeColor="text1"/>
          <w:sz w:val="28"/>
          <w:lang w:eastAsia="zh-CN"/>
        </w:rPr>
        <w:t>.</w:t>
      </w:r>
      <w:r w:rsidR="00D908BF" w:rsidRPr="000C61A7">
        <w:rPr>
          <w:color w:val="000000" w:themeColor="text1"/>
          <w:sz w:val="28"/>
          <w:lang w:eastAsia="zh-CN"/>
        </w:rPr>
        <w:t xml:space="preserve"> </w:t>
      </w:r>
      <w:r w:rsidRPr="000C61A7">
        <w:rPr>
          <w:color w:val="000000" w:themeColor="text1"/>
          <w:sz w:val="28"/>
          <w:lang w:eastAsia="zh-CN"/>
        </w:rPr>
        <w:t>Опубликовать настоящее решение в периодическом печатном издании – муниципальной газете «Русса-</w:t>
      </w:r>
      <w:proofErr w:type="spellStart"/>
      <w:r w:rsidRPr="000C61A7">
        <w:rPr>
          <w:color w:val="000000" w:themeColor="text1"/>
          <w:sz w:val="28"/>
          <w:lang w:eastAsia="zh-CN"/>
        </w:rPr>
        <w:t>Информ</w:t>
      </w:r>
      <w:proofErr w:type="spellEnd"/>
      <w:r w:rsidRPr="000C61A7">
        <w:rPr>
          <w:color w:val="000000" w:themeColor="text1"/>
          <w:sz w:val="28"/>
          <w:lang w:eastAsia="zh-CN"/>
        </w:rPr>
        <w:t>» Старорусского муниципального района, на официальном сайте Думы Старорусского муниципального района в информационно - телекоммуникационной сети «Интернет» (</w:t>
      </w:r>
      <w:hyperlink r:id="rId16" w:history="1">
        <w:r w:rsidRPr="000C61A7">
          <w:rPr>
            <w:rStyle w:val="a3"/>
            <w:color w:val="000000" w:themeColor="text1"/>
            <w:sz w:val="28"/>
            <w:lang w:val="en-US" w:eastAsia="zh-CN"/>
          </w:rPr>
          <w:t>www</w:t>
        </w:r>
        <w:r w:rsidRPr="000C61A7">
          <w:rPr>
            <w:rStyle w:val="a3"/>
            <w:color w:val="000000" w:themeColor="text1"/>
            <w:sz w:val="28"/>
            <w:lang w:eastAsia="zh-CN"/>
          </w:rPr>
          <w:t>.</w:t>
        </w:r>
        <w:proofErr w:type="spellStart"/>
        <w:r w:rsidRPr="000C61A7">
          <w:rPr>
            <w:rStyle w:val="a3"/>
            <w:color w:val="000000" w:themeColor="text1"/>
            <w:sz w:val="28"/>
            <w:lang w:val="en-US" w:eastAsia="zh-CN"/>
          </w:rPr>
          <w:t>dumarussa</w:t>
        </w:r>
        <w:proofErr w:type="spellEnd"/>
        <w:r w:rsidRPr="000C61A7">
          <w:rPr>
            <w:rStyle w:val="a3"/>
            <w:color w:val="000000" w:themeColor="text1"/>
            <w:sz w:val="28"/>
            <w:lang w:eastAsia="zh-CN"/>
          </w:rPr>
          <w:t>.</w:t>
        </w:r>
        <w:proofErr w:type="spellStart"/>
        <w:r w:rsidRPr="000C61A7">
          <w:rPr>
            <w:rStyle w:val="a3"/>
            <w:color w:val="000000" w:themeColor="text1"/>
            <w:sz w:val="28"/>
            <w:lang w:val="en-US" w:eastAsia="zh-CN"/>
          </w:rPr>
          <w:t>ru</w:t>
        </w:r>
        <w:proofErr w:type="spellEnd"/>
      </w:hyperlink>
      <w:r w:rsidRPr="000C61A7">
        <w:rPr>
          <w:color w:val="000000" w:themeColor="text1"/>
          <w:sz w:val="28"/>
          <w:lang w:eastAsia="zh-CN"/>
        </w:rPr>
        <w:t>).</w:t>
      </w:r>
    </w:p>
    <w:tbl>
      <w:tblPr>
        <w:tblStyle w:val="af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5540"/>
      </w:tblGrid>
      <w:tr w:rsidR="00D908BF" w14:paraId="7C84C4D3" w14:textId="77777777" w:rsidTr="00D908BF">
        <w:tc>
          <w:tcPr>
            <w:tcW w:w="4786" w:type="dxa"/>
          </w:tcPr>
          <w:p w14:paraId="1DB2D443" w14:textId="77777777" w:rsidR="000C61A7" w:rsidRDefault="000C61A7" w:rsidP="001D47F8">
            <w:pPr>
              <w:jc w:val="both"/>
              <w:rPr>
                <w:rFonts w:cs="Tahoma"/>
                <w:b/>
                <w:kern w:val="3"/>
                <w:sz w:val="28"/>
                <w:szCs w:val="28"/>
                <w:lang w:eastAsia="en-US"/>
              </w:rPr>
            </w:pPr>
          </w:p>
          <w:p w14:paraId="78C51979" w14:textId="77777777" w:rsidR="000C61A7" w:rsidRDefault="000C61A7" w:rsidP="001D47F8">
            <w:pPr>
              <w:jc w:val="both"/>
              <w:rPr>
                <w:rFonts w:cs="Tahoma"/>
                <w:b/>
                <w:kern w:val="3"/>
                <w:sz w:val="28"/>
                <w:szCs w:val="28"/>
                <w:lang w:eastAsia="en-US"/>
              </w:rPr>
            </w:pPr>
          </w:p>
          <w:p w14:paraId="0EF7D06D" w14:textId="77777777" w:rsidR="000C61A7" w:rsidRDefault="000C61A7" w:rsidP="001D47F8">
            <w:pPr>
              <w:jc w:val="both"/>
              <w:rPr>
                <w:rFonts w:cs="Tahoma"/>
                <w:b/>
                <w:kern w:val="3"/>
                <w:sz w:val="28"/>
                <w:szCs w:val="28"/>
                <w:lang w:eastAsia="en-US"/>
              </w:rPr>
            </w:pPr>
          </w:p>
          <w:p w14:paraId="22F41AE1" w14:textId="462F3FE3" w:rsidR="00D908BF" w:rsidRDefault="00D908BF" w:rsidP="001D47F8">
            <w:pPr>
              <w:jc w:val="both"/>
              <w:rPr>
                <w:rFonts w:cs="Tahoma"/>
                <w:b/>
                <w:kern w:val="3"/>
                <w:sz w:val="28"/>
                <w:szCs w:val="28"/>
                <w:lang w:eastAsia="en-US"/>
              </w:rPr>
            </w:pPr>
            <w:r>
              <w:rPr>
                <w:rFonts w:cs="Tahoma"/>
                <w:b/>
                <w:kern w:val="3"/>
                <w:sz w:val="28"/>
                <w:szCs w:val="28"/>
                <w:lang w:eastAsia="en-US"/>
              </w:rPr>
              <w:t>Председатель Думы Старорусского муниципального района</w:t>
            </w:r>
          </w:p>
          <w:p w14:paraId="09B7DBDE" w14:textId="77777777" w:rsidR="00D908BF" w:rsidRDefault="00D908BF" w:rsidP="001D47F8">
            <w:pPr>
              <w:jc w:val="both"/>
              <w:rPr>
                <w:rFonts w:cs="Tahoma"/>
                <w:b/>
                <w:kern w:val="3"/>
                <w:sz w:val="28"/>
                <w:szCs w:val="28"/>
                <w:lang w:eastAsia="en-US"/>
              </w:rPr>
            </w:pPr>
          </w:p>
          <w:p w14:paraId="6D7A9AFA" w14:textId="1467175A" w:rsidR="00D908BF" w:rsidRDefault="00D908BF" w:rsidP="00D908BF">
            <w:pPr>
              <w:jc w:val="right"/>
            </w:pPr>
            <w:r>
              <w:rPr>
                <w:rFonts w:cs="Tahoma"/>
                <w:b/>
                <w:kern w:val="3"/>
                <w:sz w:val="28"/>
                <w:szCs w:val="28"/>
                <w:lang w:eastAsia="en-US"/>
              </w:rPr>
              <w:t xml:space="preserve"> Д.В. Михайлов</w:t>
            </w:r>
          </w:p>
        </w:tc>
        <w:tc>
          <w:tcPr>
            <w:tcW w:w="5550" w:type="dxa"/>
          </w:tcPr>
          <w:p w14:paraId="5AAD8F74" w14:textId="77777777" w:rsidR="000C61A7" w:rsidRDefault="000C61A7" w:rsidP="001D47F8">
            <w:pPr>
              <w:ind w:left="462"/>
              <w:jc w:val="both"/>
              <w:rPr>
                <w:rFonts w:cs="Tahoma"/>
                <w:b/>
                <w:kern w:val="3"/>
                <w:sz w:val="28"/>
                <w:szCs w:val="28"/>
                <w:lang w:eastAsia="en-US"/>
              </w:rPr>
            </w:pPr>
          </w:p>
          <w:p w14:paraId="27903109" w14:textId="77777777" w:rsidR="000C61A7" w:rsidRDefault="000C61A7" w:rsidP="001D47F8">
            <w:pPr>
              <w:ind w:left="462"/>
              <w:jc w:val="both"/>
              <w:rPr>
                <w:rFonts w:cs="Tahoma"/>
                <w:b/>
                <w:kern w:val="3"/>
                <w:sz w:val="28"/>
                <w:szCs w:val="28"/>
                <w:lang w:eastAsia="en-US"/>
              </w:rPr>
            </w:pPr>
          </w:p>
          <w:p w14:paraId="1B40C59A" w14:textId="77777777" w:rsidR="000C61A7" w:rsidRDefault="000C61A7" w:rsidP="001D47F8">
            <w:pPr>
              <w:ind w:left="462"/>
              <w:jc w:val="both"/>
              <w:rPr>
                <w:rFonts w:cs="Tahoma"/>
                <w:b/>
                <w:kern w:val="3"/>
                <w:sz w:val="28"/>
                <w:szCs w:val="28"/>
                <w:lang w:eastAsia="en-US"/>
              </w:rPr>
            </w:pPr>
          </w:p>
          <w:p w14:paraId="13986607" w14:textId="7085DE49" w:rsidR="00D908BF" w:rsidRDefault="00D908BF" w:rsidP="001D47F8">
            <w:pPr>
              <w:ind w:left="462"/>
              <w:jc w:val="both"/>
              <w:rPr>
                <w:rFonts w:cs="Tahoma"/>
                <w:b/>
                <w:kern w:val="3"/>
                <w:sz w:val="28"/>
                <w:szCs w:val="28"/>
                <w:lang w:eastAsia="en-US"/>
              </w:rPr>
            </w:pPr>
            <w:proofErr w:type="gramStart"/>
            <w:r>
              <w:rPr>
                <w:rFonts w:cs="Tahoma"/>
                <w:b/>
                <w:kern w:val="3"/>
                <w:sz w:val="28"/>
                <w:szCs w:val="28"/>
                <w:lang w:eastAsia="en-US"/>
              </w:rPr>
              <w:t>Глав</w:t>
            </w:r>
            <w:r w:rsidR="008C2DB9">
              <w:rPr>
                <w:rFonts w:cs="Tahoma"/>
                <w:b/>
                <w:kern w:val="3"/>
                <w:sz w:val="28"/>
                <w:szCs w:val="28"/>
                <w:lang w:eastAsia="en-US"/>
              </w:rPr>
              <w:t>а</w:t>
            </w:r>
            <w:r>
              <w:rPr>
                <w:rFonts w:cs="Tahoma"/>
                <w:b/>
                <w:kern w:val="3"/>
                <w:sz w:val="28"/>
                <w:szCs w:val="28"/>
                <w:lang w:eastAsia="en-US"/>
              </w:rPr>
              <w:t xml:space="preserve">  Старорусского</w:t>
            </w:r>
            <w:proofErr w:type="gramEnd"/>
            <w:r>
              <w:rPr>
                <w:rFonts w:cs="Tahoma"/>
                <w:b/>
                <w:kern w:val="3"/>
                <w:sz w:val="28"/>
                <w:szCs w:val="28"/>
                <w:lang w:eastAsia="en-US"/>
              </w:rPr>
              <w:t xml:space="preserve"> муниципального района </w:t>
            </w:r>
          </w:p>
          <w:p w14:paraId="79175739" w14:textId="77777777" w:rsidR="000C61A7" w:rsidRDefault="000C61A7" w:rsidP="00D908BF">
            <w:pPr>
              <w:ind w:left="462"/>
              <w:jc w:val="right"/>
              <w:rPr>
                <w:rFonts w:cs="Tahoma"/>
                <w:b/>
                <w:kern w:val="3"/>
                <w:sz w:val="28"/>
                <w:szCs w:val="28"/>
                <w:lang w:eastAsia="en-US"/>
              </w:rPr>
            </w:pPr>
          </w:p>
          <w:p w14:paraId="588EE219" w14:textId="1EE95966" w:rsidR="00D908BF" w:rsidRDefault="008C2DB9" w:rsidP="00D908BF">
            <w:pPr>
              <w:ind w:left="462"/>
              <w:jc w:val="right"/>
            </w:pPr>
            <w:proofErr w:type="spellStart"/>
            <w:r>
              <w:rPr>
                <w:rFonts w:cs="Tahoma"/>
                <w:b/>
                <w:kern w:val="3"/>
                <w:sz w:val="28"/>
                <w:szCs w:val="28"/>
                <w:lang w:eastAsia="en-US"/>
              </w:rPr>
              <w:t>Е.Л.Комарова</w:t>
            </w:r>
            <w:proofErr w:type="spellEnd"/>
          </w:p>
        </w:tc>
      </w:tr>
    </w:tbl>
    <w:p w14:paraId="4C4DAAE0" w14:textId="77777777" w:rsidR="00D908BF" w:rsidRDefault="00D908BF" w:rsidP="004E215F">
      <w:pPr>
        <w:jc w:val="both"/>
        <w:rPr>
          <w:sz w:val="28"/>
          <w:szCs w:val="28"/>
        </w:rPr>
      </w:pPr>
    </w:p>
    <w:p w14:paraId="30BC5EE6" w14:textId="77777777" w:rsidR="00223E6E" w:rsidRDefault="00223E6E" w:rsidP="004E215F">
      <w:pPr>
        <w:jc w:val="both"/>
        <w:rPr>
          <w:sz w:val="28"/>
          <w:szCs w:val="28"/>
        </w:rPr>
      </w:pPr>
    </w:p>
    <w:p w14:paraId="45B626B6" w14:textId="77777777" w:rsidR="00223E6E" w:rsidRDefault="00223E6E" w:rsidP="00223E6E">
      <w:pPr>
        <w:jc w:val="both"/>
      </w:pPr>
    </w:p>
    <w:p w14:paraId="3FAEB012" w14:textId="3B3E7CF1" w:rsidR="00223E6E" w:rsidRPr="00223E6E" w:rsidRDefault="00223E6E" w:rsidP="00223E6E">
      <w:pPr>
        <w:jc w:val="both"/>
        <w:rPr>
          <w:sz w:val="28"/>
          <w:szCs w:val="28"/>
        </w:rPr>
      </w:pPr>
      <w:r w:rsidRPr="00223E6E">
        <w:rPr>
          <w:sz w:val="28"/>
          <w:szCs w:val="28"/>
        </w:rPr>
        <w:t>Проект подготовил:</w:t>
      </w:r>
      <w:r w:rsidRPr="00223E6E">
        <w:rPr>
          <w:sz w:val="28"/>
          <w:szCs w:val="28"/>
        </w:rPr>
        <w:tab/>
      </w:r>
    </w:p>
    <w:p w14:paraId="2BA56E85" w14:textId="77777777" w:rsidR="00223E6E" w:rsidRPr="00223E6E" w:rsidRDefault="00223E6E" w:rsidP="00223E6E">
      <w:pPr>
        <w:jc w:val="both"/>
        <w:rPr>
          <w:sz w:val="28"/>
          <w:szCs w:val="28"/>
        </w:rPr>
      </w:pPr>
      <w:r w:rsidRPr="00223E6E">
        <w:rPr>
          <w:sz w:val="28"/>
          <w:szCs w:val="28"/>
        </w:rPr>
        <w:t>Заведующий отделом</w:t>
      </w:r>
    </w:p>
    <w:p w14:paraId="048D9ED7" w14:textId="77777777" w:rsidR="00223E6E" w:rsidRPr="00223E6E" w:rsidRDefault="00223E6E" w:rsidP="00223E6E">
      <w:pPr>
        <w:jc w:val="both"/>
        <w:rPr>
          <w:sz w:val="28"/>
          <w:szCs w:val="28"/>
        </w:rPr>
      </w:pPr>
      <w:r w:rsidRPr="00223E6E">
        <w:rPr>
          <w:sz w:val="28"/>
          <w:szCs w:val="28"/>
        </w:rPr>
        <w:t xml:space="preserve">доходов бюджета </w:t>
      </w:r>
      <w:bookmarkStart w:id="9" w:name="_Hlk108779551"/>
      <w:r w:rsidRPr="00223E6E">
        <w:rPr>
          <w:sz w:val="28"/>
          <w:szCs w:val="28"/>
        </w:rPr>
        <w:t>комитета финансов                                                Е. Ю. Посашкова</w:t>
      </w:r>
      <w:bookmarkEnd w:id="9"/>
    </w:p>
    <w:p w14:paraId="48134C43" w14:textId="77777777" w:rsidR="00223E6E" w:rsidRPr="00223E6E" w:rsidRDefault="00223E6E" w:rsidP="00223E6E">
      <w:pPr>
        <w:jc w:val="both"/>
        <w:rPr>
          <w:sz w:val="28"/>
          <w:szCs w:val="28"/>
        </w:rPr>
      </w:pPr>
      <w:r w:rsidRPr="00223E6E">
        <w:rPr>
          <w:sz w:val="28"/>
          <w:szCs w:val="28"/>
        </w:rPr>
        <w:t>2-23-50</w:t>
      </w:r>
      <w:r w:rsidRPr="00223E6E">
        <w:rPr>
          <w:sz w:val="28"/>
          <w:szCs w:val="28"/>
        </w:rPr>
        <w:tab/>
      </w:r>
    </w:p>
    <w:p w14:paraId="27617BFC" w14:textId="77777777" w:rsidR="00223E6E" w:rsidRPr="00223E6E" w:rsidRDefault="00223E6E" w:rsidP="00223E6E">
      <w:pPr>
        <w:jc w:val="both"/>
        <w:rPr>
          <w:sz w:val="28"/>
          <w:szCs w:val="28"/>
        </w:rPr>
      </w:pPr>
      <w:r w:rsidRPr="00223E6E">
        <w:rPr>
          <w:sz w:val="28"/>
          <w:szCs w:val="28"/>
        </w:rPr>
        <w:t>Заместитель заведующего отделом</w:t>
      </w:r>
    </w:p>
    <w:p w14:paraId="61DE3DA0" w14:textId="77777777" w:rsidR="00223E6E" w:rsidRPr="00223E6E" w:rsidRDefault="00223E6E" w:rsidP="00223E6E">
      <w:pPr>
        <w:jc w:val="both"/>
        <w:rPr>
          <w:sz w:val="28"/>
          <w:szCs w:val="28"/>
        </w:rPr>
      </w:pPr>
      <w:r w:rsidRPr="00223E6E">
        <w:rPr>
          <w:sz w:val="28"/>
          <w:szCs w:val="28"/>
        </w:rPr>
        <w:t>расходов бюджета комитета финансов                                               Е. Г. Шманева</w:t>
      </w:r>
    </w:p>
    <w:p w14:paraId="25EEFD1E" w14:textId="77777777" w:rsidR="00223E6E" w:rsidRPr="00223E6E" w:rsidRDefault="00223E6E" w:rsidP="00223E6E">
      <w:pPr>
        <w:jc w:val="both"/>
        <w:rPr>
          <w:sz w:val="28"/>
          <w:szCs w:val="28"/>
        </w:rPr>
      </w:pPr>
      <w:r w:rsidRPr="00223E6E">
        <w:rPr>
          <w:sz w:val="28"/>
          <w:szCs w:val="28"/>
        </w:rPr>
        <w:t>2-23-47</w:t>
      </w:r>
    </w:p>
    <w:p w14:paraId="5C712124" w14:textId="77777777" w:rsidR="00223E6E" w:rsidRPr="00223E6E" w:rsidRDefault="00223E6E" w:rsidP="00223E6E">
      <w:pPr>
        <w:jc w:val="both"/>
        <w:rPr>
          <w:sz w:val="28"/>
          <w:szCs w:val="28"/>
        </w:rPr>
      </w:pPr>
    </w:p>
    <w:p w14:paraId="7B115996" w14:textId="77777777" w:rsidR="00223E6E" w:rsidRPr="00223E6E" w:rsidRDefault="00223E6E" w:rsidP="00223E6E">
      <w:pPr>
        <w:jc w:val="both"/>
        <w:rPr>
          <w:sz w:val="28"/>
          <w:szCs w:val="28"/>
        </w:rPr>
      </w:pPr>
      <w:r w:rsidRPr="00223E6E">
        <w:rPr>
          <w:sz w:val="28"/>
          <w:szCs w:val="28"/>
        </w:rPr>
        <w:lastRenderedPageBreak/>
        <w:t>Завизировано:</w:t>
      </w:r>
    </w:p>
    <w:p w14:paraId="63A6C4D4" w14:textId="47DEB76A" w:rsidR="00223E6E" w:rsidRPr="00223E6E" w:rsidRDefault="00223E6E" w:rsidP="00223E6E">
      <w:pPr>
        <w:rPr>
          <w:sz w:val="28"/>
          <w:szCs w:val="28"/>
        </w:rPr>
      </w:pPr>
      <w:proofErr w:type="gramStart"/>
      <w:r w:rsidRPr="00223E6E">
        <w:rPr>
          <w:sz w:val="28"/>
          <w:szCs w:val="28"/>
        </w:rPr>
        <w:t>Председатель  комитета</w:t>
      </w:r>
      <w:proofErr w:type="gramEnd"/>
      <w:r w:rsidRPr="00223E6E">
        <w:rPr>
          <w:sz w:val="28"/>
          <w:szCs w:val="28"/>
        </w:rPr>
        <w:t xml:space="preserve"> финансов                                                </w:t>
      </w:r>
      <w:r w:rsidR="000C61A7">
        <w:rPr>
          <w:sz w:val="28"/>
          <w:szCs w:val="28"/>
        </w:rPr>
        <w:t xml:space="preserve">      </w:t>
      </w:r>
      <w:r w:rsidR="00EC0AE9">
        <w:rPr>
          <w:sz w:val="28"/>
          <w:szCs w:val="28"/>
        </w:rPr>
        <w:t>Т. М. Юсова</w:t>
      </w:r>
      <w:r w:rsidRPr="00223E6E">
        <w:rPr>
          <w:sz w:val="28"/>
          <w:szCs w:val="28"/>
        </w:rPr>
        <w:t xml:space="preserve">           </w:t>
      </w:r>
    </w:p>
    <w:p w14:paraId="0FD9E43E" w14:textId="77777777" w:rsidR="00223E6E" w:rsidRPr="00223E6E" w:rsidRDefault="00223E6E" w:rsidP="00223E6E">
      <w:pPr>
        <w:jc w:val="both"/>
        <w:rPr>
          <w:sz w:val="28"/>
          <w:szCs w:val="28"/>
        </w:rPr>
      </w:pPr>
      <w:r w:rsidRPr="00223E6E">
        <w:rPr>
          <w:sz w:val="28"/>
          <w:szCs w:val="28"/>
        </w:rPr>
        <w:t xml:space="preserve">Согласовано:                                                                  </w:t>
      </w:r>
    </w:p>
    <w:p w14:paraId="0ED74F6F" w14:textId="77777777" w:rsidR="00C42543" w:rsidRDefault="00C42543" w:rsidP="00223E6E">
      <w:pPr>
        <w:jc w:val="both"/>
        <w:rPr>
          <w:sz w:val="28"/>
          <w:szCs w:val="28"/>
        </w:rPr>
      </w:pPr>
    </w:p>
    <w:p w14:paraId="1338051A" w14:textId="5741B55B" w:rsidR="00C42543" w:rsidRDefault="00C42543" w:rsidP="00223E6E">
      <w:pPr>
        <w:jc w:val="both"/>
        <w:rPr>
          <w:sz w:val="28"/>
          <w:szCs w:val="28"/>
        </w:rPr>
      </w:pPr>
      <w:r>
        <w:rPr>
          <w:sz w:val="28"/>
          <w:szCs w:val="28"/>
        </w:rPr>
        <w:t>Первый заместитель Главы</w:t>
      </w:r>
    </w:p>
    <w:p w14:paraId="0B072DD3" w14:textId="5C7FB62C" w:rsidR="00C42543" w:rsidRPr="00C42543" w:rsidRDefault="00C42543" w:rsidP="00223E6E">
      <w:pPr>
        <w:jc w:val="both"/>
        <w:rPr>
          <w:sz w:val="28"/>
          <w:szCs w:val="28"/>
        </w:rPr>
      </w:pPr>
      <w:r>
        <w:rPr>
          <w:sz w:val="28"/>
          <w:szCs w:val="28"/>
        </w:rPr>
        <w:t>муниципального района                                                                      Г.Ю. Кузьминова</w:t>
      </w:r>
    </w:p>
    <w:p w14:paraId="15558C9F" w14:textId="77777777" w:rsidR="00C42543" w:rsidRDefault="00C42543" w:rsidP="00223E6E">
      <w:pPr>
        <w:jc w:val="both"/>
        <w:rPr>
          <w:sz w:val="28"/>
          <w:szCs w:val="28"/>
        </w:rPr>
      </w:pPr>
    </w:p>
    <w:p w14:paraId="3515CF3A" w14:textId="2D75A55C" w:rsidR="00223E6E" w:rsidRPr="00223E6E" w:rsidRDefault="00223E6E" w:rsidP="00223E6E">
      <w:pPr>
        <w:jc w:val="both"/>
        <w:rPr>
          <w:sz w:val="28"/>
          <w:szCs w:val="28"/>
        </w:rPr>
      </w:pPr>
      <w:r w:rsidRPr="00223E6E">
        <w:rPr>
          <w:sz w:val="28"/>
          <w:szCs w:val="28"/>
        </w:rPr>
        <w:t>Зав. отделом правого обеспечения</w:t>
      </w:r>
    </w:p>
    <w:p w14:paraId="20BBC076" w14:textId="77777777" w:rsidR="00223E6E" w:rsidRPr="00223E6E" w:rsidRDefault="00223E6E" w:rsidP="00223E6E">
      <w:pPr>
        <w:jc w:val="both"/>
        <w:rPr>
          <w:sz w:val="28"/>
          <w:szCs w:val="28"/>
        </w:rPr>
      </w:pPr>
      <w:r w:rsidRPr="00223E6E">
        <w:rPr>
          <w:sz w:val="28"/>
          <w:szCs w:val="28"/>
        </w:rPr>
        <w:t>Администрации муниципального района                                            Е.Г. Котов</w:t>
      </w:r>
    </w:p>
    <w:p w14:paraId="5DD320EB" w14:textId="77777777" w:rsidR="00223E6E" w:rsidRPr="00223E6E" w:rsidRDefault="00223E6E" w:rsidP="00223E6E">
      <w:pPr>
        <w:jc w:val="both"/>
        <w:rPr>
          <w:sz w:val="28"/>
          <w:szCs w:val="28"/>
        </w:rPr>
      </w:pPr>
      <w:r w:rsidRPr="00223E6E">
        <w:rPr>
          <w:sz w:val="28"/>
          <w:szCs w:val="28"/>
        </w:rPr>
        <w:t xml:space="preserve">                                                                                          </w:t>
      </w:r>
    </w:p>
    <w:p w14:paraId="07A2BE1A" w14:textId="77777777" w:rsidR="00223E6E" w:rsidRPr="00223E6E" w:rsidRDefault="00223E6E" w:rsidP="00223E6E">
      <w:pPr>
        <w:jc w:val="both"/>
        <w:rPr>
          <w:sz w:val="28"/>
          <w:szCs w:val="28"/>
        </w:rPr>
      </w:pPr>
      <w:r w:rsidRPr="00223E6E">
        <w:rPr>
          <w:sz w:val="28"/>
          <w:szCs w:val="28"/>
        </w:rPr>
        <w:t xml:space="preserve">Разослать: комитет финансов – 2 экз. </w:t>
      </w:r>
    </w:p>
    <w:p w14:paraId="50018661" w14:textId="35F626C7" w:rsidR="004E215F" w:rsidRDefault="004E215F" w:rsidP="004E215F">
      <w:pPr>
        <w:jc w:val="both"/>
        <w:rPr>
          <w:sz w:val="28"/>
          <w:szCs w:val="28"/>
        </w:rPr>
      </w:pPr>
      <w:r>
        <w:rPr>
          <w:sz w:val="28"/>
          <w:szCs w:val="28"/>
        </w:rPr>
        <w:t xml:space="preserve">Разослать: комитет финансов – </w:t>
      </w:r>
      <w:r w:rsidR="00D908BF">
        <w:rPr>
          <w:sz w:val="28"/>
          <w:szCs w:val="28"/>
        </w:rPr>
        <w:t>2</w:t>
      </w:r>
      <w:r>
        <w:rPr>
          <w:sz w:val="28"/>
          <w:szCs w:val="28"/>
        </w:rPr>
        <w:t xml:space="preserve"> экз. </w:t>
      </w:r>
    </w:p>
    <w:p w14:paraId="3ADC14C5" w14:textId="77777777" w:rsidR="00D727CB" w:rsidRDefault="00EE4C9C" w:rsidP="00EE4C9C">
      <w:pPr>
        <w:ind w:left="-113"/>
        <w:jc w:val="both"/>
      </w:pPr>
      <w:r>
        <w:br w:type="page"/>
      </w:r>
    </w:p>
    <w:tbl>
      <w:tblPr>
        <w:tblpPr w:leftFromText="180" w:rightFromText="180" w:horzAnchor="margin" w:tblpXSpec="right" w:tblpY="-810"/>
        <w:tblW w:w="9714" w:type="dxa"/>
        <w:tblLayout w:type="fixed"/>
        <w:tblLook w:val="0000" w:firstRow="0" w:lastRow="0" w:firstColumn="0" w:lastColumn="0" w:noHBand="0" w:noVBand="0"/>
      </w:tblPr>
      <w:tblGrid>
        <w:gridCol w:w="9714"/>
      </w:tblGrid>
      <w:tr w:rsidR="00D727CB" w:rsidRPr="00E54B7B" w14:paraId="62CB0A4D" w14:textId="77777777" w:rsidTr="009F2E62">
        <w:trPr>
          <w:cantSplit/>
          <w:trHeight w:val="835"/>
        </w:trPr>
        <w:tc>
          <w:tcPr>
            <w:tcW w:w="9714" w:type="dxa"/>
            <w:shd w:val="clear" w:color="auto" w:fill="auto"/>
            <w:vAlign w:val="bottom"/>
          </w:tcPr>
          <w:p w14:paraId="037D4749" w14:textId="77777777" w:rsidR="00D727CB" w:rsidRDefault="00D727CB" w:rsidP="009F2E62">
            <w:pPr>
              <w:suppressAutoHyphens/>
              <w:jc w:val="center"/>
              <w:rPr>
                <w:rFonts w:eastAsia="Times New Roman"/>
                <w:b/>
                <w:bCs/>
                <w:sz w:val="28"/>
                <w:szCs w:val="28"/>
                <w:lang w:eastAsia="zh-CN"/>
              </w:rPr>
            </w:pPr>
          </w:p>
          <w:p w14:paraId="275E8E59" w14:textId="77777777" w:rsidR="00D727CB" w:rsidRDefault="00D727CB" w:rsidP="009F2E62">
            <w:pPr>
              <w:suppressAutoHyphens/>
              <w:jc w:val="center"/>
              <w:rPr>
                <w:rFonts w:eastAsia="Times New Roman"/>
                <w:b/>
                <w:bCs/>
                <w:sz w:val="28"/>
                <w:szCs w:val="28"/>
                <w:lang w:eastAsia="zh-CN"/>
              </w:rPr>
            </w:pPr>
          </w:p>
          <w:p w14:paraId="387B3927" w14:textId="0E45A620" w:rsidR="00D727CB" w:rsidRPr="00997FF1" w:rsidRDefault="00D727CB" w:rsidP="00E452E7">
            <w:pPr>
              <w:pStyle w:val="af1"/>
              <w:ind w:left="5274" w:hanging="7"/>
              <w:jc w:val="right"/>
            </w:pPr>
            <w:r w:rsidRPr="00997FF1">
              <w:t xml:space="preserve">          Приложение</w:t>
            </w:r>
            <w:r>
              <w:t xml:space="preserve"> 1</w:t>
            </w:r>
            <w:r w:rsidRPr="00997FF1">
              <w:t xml:space="preserve">          </w:t>
            </w:r>
          </w:p>
          <w:p w14:paraId="6A4C63DC" w14:textId="77777777" w:rsidR="00D727CB" w:rsidRPr="00997FF1" w:rsidRDefault="00D727CB" w:rsidP="00E452E7">
            <w:pPr>
              <w:pStyle w:val="af1"/>
              <w:ind w:left="5557"/>
              <w:jc w:val="both"/>
            </w:pPr>
            <w:r w:rsidRPr="00997FF1">
              <w:t>к решению Думы Старорусского</w:t>
            </w:r>
            <w:r>
              <w:t xml:space="preserve"> </w:t>
            </w:r>
            <w:r w:rsidRPr="00997FF1">
              <w:t xml:space="preserve">муниципального района «О бюджете Старорусского муниципального района на </w:t>
            </w:r>
            <w:r>
              <w:t>2024</w:t>
            </w:r>
            <w:r w:rsidRPr="00997FF1">
              <w:t xml:space="preserve"> год и на плановый период </w:t>
            </w:r>
            <w:r>
              <w:t>2025</w:t>
            </w:r>
            <w:r w:rsidRPr="00997FF1">
              <w:t xml:space="preserve"> и </w:t>
            </w:r>
            <w:r>
              <w:t>2026</w:t>
            </w:r>
            <w:r w:rsidRPr="00997FF1">
              <w:t xml:space="preserve"> годов»</w:t>
            </w:r>
          </w:p>
          <w:p w14:paraId="7E01F2E6" w14:textId="77777777" w:rsidR="00D727CB" w:rsidRDefault="00D727CB" w:rsidP="009F2E62">
            <w:pPr>
              <w:suppressAutoHyphens/>
              <w:jc w:val="center"/>
              <w:rPr>
                <w:rFonts w:eastAsia="Times New Roman"/>
                <w:b/>
                <w:bCs/>
                <w:sz w:val="28"/>
                <w:szCs w:val="28"/>
                <w:lang w:eastAsia="zh-CN"/>
              </w:rPr>
            </w:pPr>
          </w:p>
          <w:p w14:paraId="73C1C71D" w14:textId="77777777" w:rsidR="00D727CB" w:rsidRDefault="00D727CB" w:rsidP="009F2E62">
            <w:pPr>
              <w:suppressAutoHyphens/>
              <w:jc w:val="center"/>
              <w:rPr>
                <w:rFonts w:eastAsia="Times New Roman"/>
                <w:b/>
                <w:bCs/>
                <w:sz w:val="28"/>
                <w:szCs w:val="28"/>
                <w:lang w:eastAsia="zh-CN"/>
              </w:rPr>
            </w:pPr>
          </w:p>
          <w:p w14:paraId="2815952C" w14:textId="2BD05E63" w:rsidR="00D727CB" w:rsidRDefault="00D727CB" w:rsidP="009F2E62">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24</w:t>
            </w:r>
            <w:r w:rsidRPr="00E54B7B">
              <w:rPr>
                <w:rFonts w:eastAsia="Times New Roman"/>
                <w:b/>
                <w:bCs/>
                <w:sz w:val="28"/>
                <w:szCs w:val="28"/>
                <w:lang w:eastAsia="zh-CN"/>
              </w:rPr>
              <w:t xml:space="preserve"> год </w:t>
            </w:r>
            <w:r>
              <w:rPr>
                <w:rFonts w:eastAsia="Times New Roman"/>
                <w:b/>
                <w:bCs/>
                <w:sz w:val="28"/>
                <w:szCs w:val="28"/>
                <w:lang w:eastAsia="zh-CN"/>
              </w:rPr>
              <w:t>и</w:t>
            </w:r>
          </w:p>
          <w:p w14:paraId="5F087706" w14:textId="77777777" w:rsidR="00D727CB" w:rsidRPr="00E54B7B" w:rsidRDefault="00D727CB" w:rsidP="009F2E62">
            <w:pPr>
              <w:suppressAutoHyphens/>
              <w:jc w:val="center"/>
              <w:rPr>
                <w:rFonts w:eastAsia="Times New Roman"/>
                <w:sz w:val="28"/>
                <w:szCs w:val="28"/>
                <w:lang w:eastAsia="zh-CN"/>
              </w:rPr>
            </w:pPr>
            <w:r>
              <w:rPr>
                <w:rFonts w:eastAsia="Times New Roman"/>
                <w:b/>
                <w:bCs/>
                <w:sz w:val="28"/>
                <w:szCs w:val="28"/>
                <w:lang w:eastAsia="zh-CN"/>
              </w:rPr>
              <w:t>на плановый период 2025 и 2026 годов</w:t>
            </w:r>
          </w:p>
        </w:tc>
      </w:tr>
      <w:tr w:rsidR="00D727CB" w:rsidRPr="00E54B7B" w14:paraId="045DB680" w14:textId="77777777" w:rsidTr="009F2E62">
        <w:trPr>
          <w:cantSplit/>
          <w:trHeight w:val="318"/>
        </w:trPr>
        <w:tc>
          <w:tcPr>
            <w:tcW w:w="9714" w:type="dxa"/>
            <w:shd w:val="clear" w:color="auto" w:fill="auto"/>
          </w:tcPr>
          <w:p w14:paraId="2257261C" w14:textId="77777777" w:rsidR="00D727CB" w:rsidRPr="00E54B7B" w:rsidRDefault="00D727CB" w:rsidP="009F2E62">
            <w:pPr>
              <w:suppressAutoHyphens/>
              <w:jc w:val="center"/>
              <w:rPr>
                <w:rFonts w:eastAsia="Times New Roman"/>
                <w:lang w:eastAsia="zh-CN"/>
              </w:rPr>
            </w:pPr>
            <w:r w:rsidRPr="00E54B7B">
              <w:rPr>
                <w:rFonts w:eastAsia="Times New Roman"/>
                <w:sz w:val="28"/>
                <w:szCs w:val="28"/>
                <w:lang w:eastAsia="zh-CN"/>
              </w:rPr>
              <w:t xml:space="preserve">                                                                                                               (тыс. руб.)</w:t>
            </w: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D727CB" w:rsidRPr="00CB323F" w14:paraId="1D45D933" w14:textId="77777777" w:rsidTr="009F2E62">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1A2EF411" w14:textId="77777777" w:rsidR="00D727CB" w:rsidRPr="00CB323F" w:rsidRDefault="00D727CB" w:rsidP="009F2E62">
            <w:pPr>
              <w:suppressAutoHyphens/>
              <w:jc w:val="center"/>
              <w:rPr>
                <w:rFonts w:eastAsia="Times New Roman"/>
                <w:lang w:eastAsia="zh-CN"/>
              </w:rPr>
            </w:pPr>
            <w:r w:rsidRPr="00CB323F">
              <w:rPr>
                <w:rFonts w:eastAsia="Times New Roman"/>
                <w:lang w:eastAsia="zh-CN"/>
              </w:rPr>
              <w:t xml:space="preserve"> Наименование </w:t>
            </w:r>
          </w:p>
        </w:tc>
        <w:tc>
          <w:tcPr>
            <w:tcW w:w="2126" w:type="dxa"/>
            <w:tcBorders>
              <w:top w:val="single" w:sz="4" w:space="0" w:color="auto"/>
              <w:left w:val="single" w:sz="4" w:space="0" w:color="000000"/>
              <w:bottom w:val="single" w:sz="4" w:space="0" w:color="000000"/>
            </w:tcBorders>
            <w:shd w:val="clear" w:color="auto" w:fill="auto"/>
          </w:tcPr>
          <w:p w14:paraId="1655E00F" w14:textId="77777777" w:rsidR="00D727CB" w:rsidRPr="00CB323F" w:rsidRDefault="00D727CB" w:rsidP="009F2E62">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7781558B" w14:textId="77777777" w:rsidR="00D727CB" w:rsidRPr="00CB323F" w:rsidRDefault="00D727CB" w:rsidP="009F2E62">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37BBBB3E" w14:textId="77777777" w:rsidR="00D727CB" w:rsidRPr="00CB323F" w:rsidRDefault="00D727CB" w:rsidP="009F2E62">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380B1C34" w14:textId="77777777" w:rsidR="00D727CB" w:rsidRPr="00CB323F" w:rsidRDefault="00D727CB" w:rsidP="009F2E62">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D727CB" w:rsidRPr="00CB323F" w14:paraId="78D295D9" w14:textId="77777777" w:rsidTr="009F2E62">
        <w:trPr>
          <w:cantSplit/>
          <w:trHeight w:val="315"/>
          <w:jc w:val="center"/>
        </w:trPr>
        <w:tc>
          <w:tcPr>
            <w:tcW w:w="3573" w:type="dxa"/>
            <w:tcBorders>
              <w:left w:val="single" w:sz="4" w:space="0" w:color="000000"/>
              <w:bottom w:val="single" w:sz="4" w:space="0" w:color="000000"/>
            </w:tcBorders>
            <w:shd w:val="clear" w:color="auto" w:fill="auto"/>
          </w:tcPr>
          <w:p w14:paraId="1BAA38FF" w14:textId="77777777" w:rsidR="00D727CB" w:rsidRPr="00CB323F" w:rsidRDefault="00D727CB" w:rsidP="009F2E62">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6C593C57" w14:textId="77777777" w:rsidR="00D727CB" w:rsidRPr="000F74F8" w:rsidRDefault="00D727CB" w:rsidP="009F2E62">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366CCE2A" w14:textId="100D7B45" w:rsidR="00D727CB" w:rsidRPr="009E20FE" w:rsidRDefault="00E53336"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1288875,9</w:t>
            </w:r>
          </w:p>
        </w:tc>
        <w:tc>
          <w:tcPr>
            <w:tcW w:w="1276" w:type="dxa"/>
            <w:tcBorders>
              <w:left w:val="single" w:sz="4" w:space="0" w:color="000000"/>
              <w:bottom w:val="single" w:sz="4" w:space="0" w:color="000000"/>
              <w:right w:val="single" w:sz="4" w:space="0" w:color="000000"/>
            </w:tcBorders>
            <w:vAlign w:val="bottom"/>
          </w:tcPr>
          <w:p w14:paraId="072E0524"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1187663,6</w:t>
            </w:r>
          </w:p>
        </w:tc>
        <w:tc>
          <w:tcPr>
            <w:tcW w:w="1276" w:type="dxa"/>
            <w:tcBorders>
              <w:left w:val="single" w:sz="4" w:space="0" w:color="000000"/>
              <w:bottom w:val="single" w:sz="4" w:space="0" w:color="000000"/>
              <w:right w:val="single" w:sz="4" w:space="0" w:color="000000"/>
            </w:tcBorders>
            <w:vAlign w:val="bottom"/>
          </w:tcPr>
          <w:p w14:paraId="0B87EE6D"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118261,8</w:t>
            </w:r>
          </w:p>
        </w:tc>
      </w:tr>
      <w:tr w:rsidR="00D727CB" w:rsidRPr="00CB323F" w14:paraId="5E65BECB" w14:textId="77777777" w:rsidTr="009F2E62">
        <w:trPr>
          <w:cantSplit/>
          <w:trHeight w:val="330"/>
          <w:jc w:val="center"/>
        </w:trPr>
        <w:tc>
          <w:tcPr>
            <w:tcW w:w="3573" w:type="dxa"/>
            <w:tcBorders>
              <w:left w:val="single" w:sz="4" w:space="0" w:color="000000"/>
              <w:bottom w:val="single" w:sz="4" w:space="0" w:color="000000"/>
            </w:tcBorders>
            <w:shd w:val="clear" w:color="auto" w:fill="auto"/>
          </w:tcPr>
          <w:p w14:paraId="41CBA642" w14:textId="77777777" w:rsidR="00D727CB" w:rsidRPr="00CB323F" w:rsidRDefault="00D727CB" w:rsidP="009F2E62">
            <w:pPr>
              <w:suppressAutoHyphens/>
              <w:spacing w:before="96" w:line="240" w:lineRule="exact"/>
              <w:jc w:val="both"/>
              <w:rPr>
                <w:rFonts w:eastAsia="Times New Roman"/>
                <w:b/>
                <w:bCs/>
                <w:color w:val="FF0000"/>
                <w:sz w:val="22"/>
                <w:szCs w:val="22"/>
                <w:lang w:eastAsia="zh-CN"/>
              </w:rPr>
            </w:pPr>
            <w:bookmarkStart w:id="10" w:name="RANGE!A9%2525253AD9"/>
            <w:bookmarkStart w:id="11" w:name="RANGE!A9%2525253AD181"/>
            <w:bookmarkEnd w:id="10"/>
            <w:r w:rsidRPr="00CB323F">
              <w:rPr>
                <w:rFonts w:eastAsia="Times New Roman"/>
                <w:b/>
                <w:bCs/>
                <w:lang w:eastAsia="zh-CN"/>
              </w:rPr>
              <w:t>Налоговые и неналоговые доходы</w:t>
            </w:r>
            <w:bookmarkEnd w:id="11"/>
          </w:p>
        </w:tc>
        <w:tc>
          <w:tcPr>
            <w:tcW w:w="2126" w:type="dxa"/>
            <w:tcBorders>
              <w:left w:val="single" w:sz="4" w:space="0" w:color="000000"/>
              <w:bottom w:val="single" w:sz="4" w:space="0" w:color="000000"/>
            </w:tcBorders>
            <w:shd w:val="clear" w:color="auto" w:fill="auto"/>
            <w:vAlign w:val="bottom"/>
          </w:tcPr>
          <w:p w14:paraId="3CB618B4"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30DE8C5B" w14:textId="77777777" w:rsidR="00D727CB" w:rsidRPr="00684D8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512716,5</w:t>
            </w:r>
          </w:p>
        </w:tc>
        <w:tc>
          <w:tcPr>
            <w:tcW w:w="1276" w:type="dxa"/>
            <w:tcBorders>
              <w:left w:val="single" w:sz="4" w:space="0" w:color="000000"/>
              <w:bottom w:val="single" w:sz="4" w:space="0" w:color="000000"/>
              <w:right w:val="single" w:sz="4" w:space="0" w:color="000000"/>
            </w:tcBorders>
            <w:vAlign w:val="bottom"/>
          </w:tcPr>
          <w:p w14:paraId="64BB462A"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514330,8</w:t>
            </w:r>
          </w:p>
        </w:tc>
        <w:tc>
          <w:tcPr>
            <w:tcW w:w="1276" w:type="dxa"/>
            <w:tcBorders>
              <w:left w:val="single" w:sz="4" w:space="0" w:color="000000"/>
              <w:bottom w:val="single" w:sz="4" w:space="0" w:color="000000"/>
              <w:right w:val="single" w:sz="4" w:space="0" w:color="000000"/>
            </w:tcBorders>
            <w:vAlign w:val="bottom"/>
          </w:tcPr>
          <w:p w14:paraId="7F7FA18E"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514588,0</w:t>
            </w:r>
          </w:p>
        </w:tc>
      </w:tr>
      <w:tr w:rsidR="00D727CB" w:rsidRPr="00CB323F" w14:paraId="4F530188" w14:textId="77777777" w:rsidTr="009F2E62">
        <w:trPr>
          <w:cantSplit/>
          <w:trHeight w:val="330"/>
          <w:jc w:val="center"/>
        </w:trPr>
        <w:tc>
          <w:tcPr>
            <w:tcW w:w="3573" w:type="dxa"/>
            <w:tcBorders>
              <w:left w:val="single" w:sz="4" w:space="0" w:color="000000"/>
              <w:bottom w:val="single" w:sz="4" w:space="0" w:color="000000"/>
            </w:tcBorders>
            <w:shd w:val="clear" w:color="auto" w:fill="auto"/>
          </w:tcPr>
          <w:p w14:paraId="0055557B" w14:textId="77777777" w:rsidR="00D727CB" w:rsidRPr="00CB323F" w:rsidRDefault="00D727CB" w:rsidP="009F2E62">
            <w:pPr>
              <w:suppressAutoHyphens/>
              <w:spacing w:before="96" w:line="240" w:lineRule="exact"/>
              <w:jc w:val="both"/>
              <w:rPr>
                <w:rFonts w:eastAsia="Times New Roman"/>
                <w:b/>
                <w:bCs/>
                <w:sz w:val="22"/>
                <w:szCs w:val="22"/>
                <w:lang w:eastAsia="zh-CN"/>
              </w:rPr>
            </w:pPr>
            <w:bookmarkStart w:id="12" w:name="RANGE!A121%2525253AD121"/>
            <w:r w:rsidRPr="00CB323F">
              <w:rPr>
                <w:rFonts w:eastAsia="Times New Roman"/>
                <w:b/>
                <w:bCs/>
                <w:lang w:eastAsia="zh-CN"/>
              </w:rPr>
              <w:t>Безвозмездные поступления</w:t>
            </w:r>
            <w:bookmarkEnd w:id="12"/>
          </w:p>
        </w:tc>
        <w:tc>
          <w:tcPr>
            <w:tcW w:w="2126" w:type="dxa"/>
            <w:tcBorders>
              <w:left w:val="single" w:sz="4" w:space="0" w:color="000000"/>
              <w:bottom w:val="single" w:sz="4" w:space="0" w:color="000000"/>
            </w:tcBorders>
            <w:shd w:val="clear" w:color="auto" w:fill="auto"/>
            <w:vAlign w:val="bottom"/>
          </w:tcPr>
          <w:p w14:paraId="64BCFA17"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40D33D37" w14:textId="761207D1" w:rsidR="00D727CB" w:rsidRPr="000F74F8" w:rsidRDefault="00E53336"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776159,4</w:t>
            </w:r>
          </w:p>
        </w:tc>
        <w:tc>
          <w:tcPr>
            <w:tcW w:w="1276" w:type="dxa"/>
            <w:tcBorders>
              <w:left w:val="single" w:sz="4" w:space="0" w:color="000000"/>
              <w:bottom w:val="single" w:sz="4" w:space="0" w:color="000000"/>
              <w:right w:val="single" w:sz="4" w:space="0" w:color="000000"/>
            </w:tcBorders>
            <w:vAlign w:val="bottom"/>
          </w:tcPr>
          <w:p w14:paraId="02E04EAF"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673332,8</w:t>
            </w:r>
          </w:p>
        </w:tc>
        <w:tc>
          <w:tcPr>
            <w:tcW w:w="1276" w:type="dxa"/>
            <w:tcBorders>
              <w:left w:val="single" w:sz="4" w:space="0" w:color="000000"/>
              <w:bottom w:val="single" w:sz="4" w:space="0" w:color="000000"/>
              <w:right w:val="single" w:sz="4" w:space="0" w:color="000000"/>
            </w:tcBorders>
            <w:vAlign w:val="bottom"/>
          </w:tcPr>
          <w:p w14:paraId="72375208"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671673,8</w:t>
            </w:r>
          </w:p>
        </w:tc>
      </w:tr>
      <w:tr w:rsidR="00D727CB" w:rsidRPr="00CB323F" w14:paraId="20F14847" w14:textId="77777777" w:rsidTr="009F2E62">
        <w:trPr>
          <w:cantSplit/>
          <w:trHeight w:val="630"/>
          <w:jc w:val="center"/>
        </w:trPr>
        <w:tc>
          <w:tcPr>
            <w:tcW w:w="3573" w:type="dxa"/>
            <w:tcBorders>
              <w:left w:val="single" w:sz="4" w:space="0" w:color="000000"/>
              <w:bottom w:val="single" w:sz="4" w:space="0" w:color="000000"/>
            </w:tcBorders>
            <w:shd w:val="clear" w:color="auto" w:fill="auto"/>
          </w:tcPr>
          <w:p w14:paraId="3E6E9C4B" w14:textId="77777777" w:rsidR="00D727CB" w:rsidRPr="00CB323F" w:rsidRDefault="00D727CB" w:rsidP="009F2E62">
            <w:pPr>
              <w:suppressAutoHyphens/>
              <w:spacing w:before="96" w:line="240" w:lineRule="exact"/>
              <w:jc w:val="both"/>
              <w:rPr>
                <w:rFonts w:eastAsia="Times New Roman"/>
                <w:b/>
                <w:bCs/>
                <w:color w:val="FF0000"/>
                <w:sz w:val="22"/>
                <w:szCs w:val="22"/>
                <w:lang w:eastAsia="zh-CN"/>
              </w:rPr>
            </w:pPr>
            <w:bookmarkStart w:id="13"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13"/>
          </w:p>
        </w:tc>
        <w:tc>
          <w:tcPr>
            <w:tcW w:w="2126" w:type="dxa"/>
            <w:tcBorders>
              <w:left w:val="single" w:sz="4" w:space="0" w:color="000000"/>
              <w:bottom w:val="single" w:sz="4" w:space="0" w:color="000000"/>
            </w:tcBorders>
            <w:shd w:val="clear" w:color="auto" w:fill="auto"/>
            <w:vAlign w:val="bottom"/>
          </w:tcPr>
          <w:p w14:paraId="346EB393"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15EBEF70" w14:textId="5A9D1269" w:rsidR="00D727CB" w:rsidRPr="000F74F8" w:rsidRDefault="00E53336"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776159,4</w:t>
            </w:r>
          </w:p>
        </w:tc>
        <w:tc>
          <w:tcPr>
            <w:tcW w:w="1276" w:type="dxa"/>
            <w:tcBorders>
              <w:left w:val="single" w:sz="4" w:space="0" w:color="000000"/>
              <w:bottom w:val="single" w:sz="4" w:space="0" w:color="000000"/>
              <w:right w:val="single" w:sz="4" w:space="0" w:color="000000"/>
            </w:tcBorders>
            <w:vAlign w:val="bottom"/>
          </w:tcPr>
          <w:p w14:paraId="174D57C8"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673332,8</w:t>
            </w:r>
          </w:p>
        </w:tc>
        <w:tc>
          <w:tcPr>
            <w:tcW w:w="1276" w:type="dxa"/>
            <w:tcBorders>
              <w:left w:val="single" w:sz="4" w:space="0" w:color="000000"/>
              <w:bottom w:val="single" w:sz="4" w:space="0" w:color="000000"/>
              <w:right w:val="single" w:sz="4" w:space="0" w:color="000000"/>
            </w:tcBorders>
            <w:vAlign w:val="bottom"/>
          </w:tcPr>
          <w:p w14:paraId="0D2D6110"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671673,8</w:t>
            </w:r>
          </w:p>
        </w:tc>
      </w:tr>
      <w:tr w:rsidR="00D727CB" w:rsidRPr="00CB323F" w14:paraId="5DCA3896" w14:textId="77777777" w:rsidTr="009F2E62">
        <w:trPr>
          <w:cantSplit/>
          <w:trHeight w:val="631"/>
          <w:jc w:val="center"/>
        </w:trPr>
        <w:tc>
          <w:tcPr>
            <w:tcW w:w="3573" w:type="dxa"/>
            <w:tcBorders>
              <w:left w:val="single" w:sz="4" w:space="0" w:color="000000"/>
              <w:bottom w:val="single" w:sz="4" w:space="0" w:color="000000"/>
            </w:tcBorders>
            <w:shd w:val="clear" w:color="auto" w:fill="auto"/>
          </w:tcPr>
          <w:p w14:paraId="636E9EBD" w14:textId="77777777" w:rsidR="00D727CB" w:rsidRPr="00AE3E5E" w:rsidRDefault="00D727CB" w:rsidP="009F2E62">
            <w:pPr>
              <w:suppressAutoHyphens/>
              <w:spacing w:before="96" w:line="240" w:lineRule="exact"/>
              <w:jc w:val="both"/>
              <w:rPr>
                <w:rFonts w:eastAsia="Times New Roman"/>
                <w:b/>
                <w:bCs/>
                <w:sz w:val="22"/>
                <w:szCs w:val="22"/>
                <w:lang w:eastAsia="zh-CN"/>
              </w:rPr>
            </w:pPr>
            <w:bookmarkStart w:id="14" w:name="RANGE!A123%2525253AD123"/>
            <w:r w:rsidRPr="00AE3E5E">
              <w:rPr>
                <w:rFonts w:eastAsia="Times New Roman"/>
                <w:b/>
                <w:bCs/>
                <w:lang w:eastAsia="zh-CN"/>
              </w:rPr>
              <w:t xml:space="preserve">Дотации бюджетам бюджетной системы Российской Федерации </w:t>
            </w:r>
            <w:bookmarkEnd w:id="14"/>
          </w:p>
        </w:tc>
        <w:tc>
          <w:tcPr>
            <w:tcW w:w="2126" w:type="dxa"/>
            <w:tcBorders>
              <w:left w:val="single" w:sz="4" w:space="0" w:color="000000"/>
              <w:bottom w:val="single" w:sz="4" w:space="0" w:color="000000"/>
            </w:tcBorders>
            <w:shd w:val="clear" w:color="auto" w:fill="auto"/>
            <w:vAlign w:val="bottom"/>
          </w:tcPr>
          <w:p w14:paraId="25CC956C"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48D2521" w14:textId="77777777" w:rsidR="00D727CB" w:rsidRPr="000C04CD"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25D6351D"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25C05003"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D727CB" w:rsidRPr="00CB323F" w14:paraId="6FB3DA9D" w14:textId="77777777" w:rsidTr="009F2E62">
        <w:trPr>
          <w:cantSplit/>
          <w:trHeight w:val="330"/>
          <w:jc w:val="center"/>
        </w:trPr>
        <w:tc>
          <w:tcPr>
            <w:tcW w:w="3573" w:type="dxa"/>
            <w:tcBorders>
              <w:left w:val="single" w:sz="4" w:space="0" w:color="000000"/>
              <w:bottom w:val="single" w:sz="4" w:space="0" w:color="000000"/>
            </w:tcBorders>
            <w:shd w:val="clear" w:color="auto" w:fill="auto"/>
          </w:tcPr>
          <w:p w14:paraId="31E9C6DB" w14:textId="77777777" w:rsidR="00D727CB" w:rsidRPr="00AE3E5E" w:rsidRDefault="00D727CB" w:rsidP="009F2E62">
            <w:pPr>
              <w:suppressAutoHyphens/>
              <w:spacing w:before="96" w:line="240" w:lineRule="exact"/>
              <w:jc w:val="both"/>
              <w:rPr>
                <w:rFonts w:eastAsia="Times New Roman"/>
                <w:sz w:val="22"/>
                <w:szCs w:val="22"/>
                <w:lang w:eastAsia="zh-CN"/>
              </w:rPr>
            </w:pPr>
            <w:bookmarkStart w:id="15" w:name="RANGE!A124%2525253AD124"/>
            <w:r w:rsidRPr="00AE3E5E">
              <w:rPr>
                <w:rFonts w:eastAsia="Times New Roman"/>
                <w:lang w:eastAsia="zh-CN"/>
              </w:rPr>
              <w:t>Дотации на выравнивание бюджетной обеспеченности</w:t>
            </w:r>
            <w:bookmarkEnd w:id="15"/>
          </w:p>
        </w:tc>
        <w:tc>
          <w:tcPr>
            <w:tcW w:w="2126" w:type="dxa"/>
            <w:tcBorders>
              <w:left w:val="single" w:sz="4" w:space="0" w:color="000000"/>
              <w:bottom w:val="single" w:sz="4" w:space="0" w:color="000000"/>
            </w:tcBorders>
            <w:shd w:val="clear" w:color="auto" w:fill="auto"/>
            <w:vAlign w:val="bottom"/>
          </w:tcPr>
          <w:p w14:paraId="707E9CC4"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45109E8"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73F5E91D"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3BFCE397"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D727CB" w:rsidRPr="00CB323F" w14:paraId="2A8AC1CC" w14:textId="77777777" w:rsidTr="009F2E62">
        <w:trPr>
          <w:cantSplit/>
          <w:trHeight w:val="645"/>
          <w:jc w:val="center"/>
        </w:trPr>
        <w:tc>
          <w:tcPr>
            <w:tcW w:w="3573" w:type="dxa"/>
            <w:tcBorders>
              <w:left w:val="single" w:sz="4" w:space="0" w:color="000000"/>
              <w:bottom w:val="single" w:sz="4" w:space="0" w:color="000000"/>
            </w:tcBorders>
            <w:shd w:val="clear" w:color="auto" w:fill="auto"/>
          </w:tcPr>
          <w:p w14:paraId="61D6B32B" w14:textId="77777777" w:rsidR="00D727CB" w:rsidRPr="00AE3E5E" w:rsidRDefault="00D727CB" w:rsidP="009F2E62">
            <w:pPr>
              <w:suppressAutoHyphens/>
              <w:spacing w:before="96" w:line="240" w:lineRule="exact"/>
              <w:jc w:val="both"/>
              <w:rPr>
                <w:rFonts w:eastAsia="Times New Roman"/>
                <w:sz w:val="22"/>
                <w:szCs w:val="22"/>
                <w:lang w:eastAsia="zh-CN"/>
              </w:rPr>
            </w:pPr>
            <w:bookmarkStart w:id="16"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6"/>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04A45576"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F6F455E"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76" w:type="dxa"/>
            <w:tcBorders>
              <w:left w:val="single" w:sz="4" w:space="0" w:color="000000"/>
              <w:bottom w:val="single" w:sz="4" w:space="0" w:color="000000"/>
              <w:right w:val="single" w:sz="4" w:space="0" w:color="000000"/>
            </w:tcBorders>
            <w:vAlign w:val="bottom"/>
          </w:tcPr>
          <w:p w14:paraId="5AC4F526"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50FD9004"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D727CB" w:rsidRPr="00CB323F" w14:paraId="2E65077B" w14:textId="77777777" w:rsidTr="009F2E62">
        <w:trPr>
          <w:cantSplit/>
          <w:trHeight w:val="675"/>
          <w:jc w:val="center"/>
        </w:trPr>
        <w:tc>
          <w:tcPr>
            <w:tcW w:w="3573" w:type="dxa"/>
            <w:tcBorders>
              <w:left w:val="single" w:sz="4" w:space="0" w:color="000000"/>
              <w:bottom w:val="single" w:sz="4" w:space="0" w:color="000000"/>
            </w:tcBorders>
            <w:shd w:val="clear" w:color="auto" w:fill="auto"/>
          </w:tcPr>
          <w:p w14:paraId="28396882" w14:textId="77777777" w:rsidR="00D727CB" w:rsidRPr="00CB323F" w:rsidRDefault="00D727CB" w:rsidP="009F2E62">
            <w:pPr>
              <w:suppressAutoHyphens/>
              <w:spacing w:before="96" w:line="240" w:lineRule="exact"/>
              <w:jc w:val="both"/>
              <w:rPr>
                <w:rFonts w:eastAsia="Times New Roman"/>
                <w:b/>
                <w:bCs/>
                <w:color w:val="FF0000"/>
                <w:sz w:val="22"/>
                <w:szCs w:val="22"/>
                <w:lang w:eastAsia="zh-CN"/>
              </w:rPr>
            </w:pPr>
            <w:bookmarkStart w:id="17"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7"/>
          </w:p>
        </w:tc>
        <w:tc>
          <w:tcPr>
            <w:tcW w:w="2126" w:type="dxa"/>
            <w:tcBorders>
              <w:left w:val="single" w:sz="4" w:space="0" w:color="000000"/>
              <w:bottom w:val="single" w:sz="4" w:space="0" w:color="000000"/>
            </w:tcBorders>
            <w:shd w:val="clear" w:color="auto" w:fill="auto"/>
            <w:vAlign w:val="bottom"/>
          </w:tcPr>
          <w:p w14:paraId="3D6AFBF3"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C506002" w14:textId="42DCD512" w:rsidR="00D727CB" w:rsidRPr="000F74F8" w:rsidRDefault="00E53336"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213506,4</w:t>
            </w:r>
          </w:p>
        </w:tc>
        <w:tc>
          <w:tcPr>
            <w:tcW w:w="1276" w:type="dxa"/>
            <w:tcBorders>
              <w:left w:val="single" w:sz="4" w:space="0" w:color="000000"/>
              <w:bottom w:val="single" w:sz="4" w:space="0" w:color="000000"/>
              <w:right w:val="single" w:sz="4" w:space="0" w:color="000000"/>
            </w:tcBorders>
            <w:vAlign w:val="bottom"/>
          </w:tcPr>
          <w:p w14:paraId="4280188C"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137513,9</w:t>
            </w:r>
          </w:p>
        </w:tc>
        <w:tc>
          <w:tcPr>
            <w:tcW w:w="1276" w:type="dxa"/>
            <w:tcBorders>
              <w:left w:val="single" w:sz="4" w:space="0" w:color="000000"/>
              <w:bottom w:val="single" w:sz="4" w:space="0" w:color="000000"/>
              <w:right w:val="single" w:sz="4" w:space="0" w:color="000000"/>
            </w:tcBorders>
            <w:vAlign w:val="bottom"/>
          </w:tcPr>
          <w:p w14:paraId="473A9B4F" w14:textId="77777777" w:rsidR="00D727CB" w:rsidRPr="000F74F8" w:rsidRDefault="00D727CB" w:rsidP="009F2E62">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136975,6</w:t>
            </w:r>
          </w:p>
        </w:tc>
      </w:tr>
      <w:tr w:rsidR="00D727CB" w:rsidRPr="00CB323F" w14:paraId="77E5FD4B" w14:textId="77777777" w:rsidTr="009F2E62">
        <w:trPr>
          <w:cantSplit/>
          <w:trHeight w:val="675"/>
          <w:jc w:val="center"/>
        </w:trPr>
        <w:tc>
          <w:tcPr>
            <w:tcW w:w="3573" w:type="dxa"/>
            <w:tcBorders>
              <w:left w:val="single" w:sz="4" w:space="0" w:color="000000"/>
              <w:bottom w:val="single" w:sz="4" w:space="0" w:color="000000"/>
            </w:tcBorders>
            <w:shd w:val="clear" w:color="auto" w:fill="auto"/>
          </w:tcPr>
          <w:p w14:paraId="74DCD518" w14:textId="77777777" w:rsidR="00D727CB" w:rsidRPr="00240240" w:rsidRDefault="00D727CB" w:rsidP="009F2E62">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56E7EAA2" w14:textId="77777777" w:rsidR="00D727CB" w:rsidRPr="000F74F8" w:rsidRDefault="00D727CB" w:rsidP="009F2E6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A213EDE"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0875815A"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1EEFFDBD"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D727CB" w:rsidRPr="00CB323F" w14:paraId="39B86719" w14:textId="77777777" w:rsidTr="009F2E62">
        <w:trPr>
          <w:cantSplit/>
          <w:trHeight w:val="675"/>
          <w:jc w:val="center"/>
        </w:trPr>
        <w:tc>
          <w:tcPr>
            <w:tcW w:w="3573" w:type="dxa"/>
            <w:tcBorders>
              <w:left w:val="single" w:sz="4" w:space="0" w:color="000000"/>
              <w:bottom w:val="single" w:sz="4" w:space="0" w:color="000000"/>
            </w:tcBorders>
            <w:shd w:val="clear" w:color="auto" w:fill="auto"/>
          </w:tcPr>
          <w:p w14:paraId="4D332AF2" w14:textId="77777777" w:rsidR="00D727CB" w:rsidRPr="00240240" w:rsidRDefault="00D727CB" w:rsidP="009F2E62">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3F0353C4" w14:textId="77777777" w:rsidR="00D727CB" w:rsidRPr="000F74F8" w:rsidRDefault="00D727CB" w:rsidP="009F2E6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DB15579"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172909E8"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1C6DC201"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D727CB" w:rsidRPr="00AE3E5E" w14:paraId="0C183016" w14:textId="77777777" w:rsidTr="009F2E62">
        <w:trPr>
          <w:cantSplit/>
          <w:trHeight w:val="675"/>
          <w:jc w:val="center"/>
        </w:trPr>
        <w:tc>
          <w:tcPr>
            <w:tcW w:w="3573" w:type="dxa"/>
            <w:tcBorders>
              <w:left w:val="single" w:sz="4" w:space="0" w:color="000000"/>
              <w:bottom w:val="single" w:sz="4" w:space="0" w:color="000000"/>
            </w:tcBorders>
            <w:shd w:val="clear" w:color="auto" w:fill="auto"/>
          </w:tcPr>
          <w:p w14:paraId="7257EF8A" w14:textId="77777777" w:rsidR="00D727CB" w:rsidRPr="00AE3E5E" w:rsidRDefault="00D727CB" w:rsidP="009F2E62">
            <w:pPr>
              <w:autoSpaceDE w:val="0"/>
              <w:autoSpaceDN w:val="0"/>
              <w:adjustRightInd w:val="0"/>
              <w:jc w:val="both"/>
              <w:rPr>
                <w:rFonts w:eastAsia="Times New Roman"/>
                <w:bCs/>
                <w:lang w:eastAsia="zh-CN"/>
              </w:rPr>
            </w:pPr>
            <w:r w:rsidRPr="00AE3E5E">
              <w:rPr>
                <w:rFonts w:eastAsiaTheme="minorHAnsi"/>
                <w:lang w:eastAsia="en-US"/>
              </w:rPr>
              <w:t>Субсидии бюджетам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328D6996" w14:textId="77777777" w:rsidR="00D727CB" w:rsidRPr="000F74F8" w:rsidRDefault="00D727CB" w:rsidP="009F2E6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6185B0F"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2252,9</w:t>
            </w:r>
          </w:p>
        </w:tc>
        <w:tc>
          <w:tcPr>
            <w:tcW w:w="1276" w:type="dxa"/>
            <w:tcBorders>
              <w:left w:val="single" w:sz="4" w:space="0" w:color="000000"/>
              <w:bottom w:val="single" w:sz="4" w:space="0" w:color="000000"/>
              <w:right w:val="single" w:sz="4" w:space="0" w:color="000000"/>
            </w:tcBorders>
            <w:vAlign w:val="bottom"/>
          </w:tcPr>
          <w:p w14:paraId="1F6A37CD"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48EB75EF"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D727CB" w:rsidRPr="00AE3E5E" w14:paraId="710A1EFF" w14:textId="77777777" w:rsidTr="009F2E62">
        <w:trPr>
          <w:cantSplit/>
          <w:trHeight w:val="675"/>
          <w:jc w:val="center"/>
        </w:trPr>
        <w:tc>
          <w:tcPr>
            <w:tcW w:w="3573" w:type="dxa"/>
            <w:tcBorders>
              <w:left w:val="single" w:sz="4" w:space="0" w:color="000000"/>
              <w:bottom w:val="single" w:sz="4" w:space="0" w:color="000000"/>
            </w:tcBorders>
            <w:shd w:val="clear" w:color="auto" w:fill="auto"/>
          </w:tcPr>
          <w:p w14:paraId="16F982CD" w14:textId="77777777" w:rsidR="00D727CB" w:rsidRPr="00AE3E5E" w:rsidRDefault="00D727CB" w:rsidP="009F2E62">
            <w:pPr>
              <w:autoSpaceDE w:val="0"/>
              <w:autoSpaceDN w:val="0"/>
              <w:adjustRightInd w:val="0"/>
              <w:jc w:val="both"/>
              <w:rPr>
                <w:rFonts w:eastAsia="Times New Roman"/>
                <w:bCs/>
                <w:lang w:eastAsia="zh-CN"/>
              </w:rPr>
            </w:pPr>
            <w:r w:rsidRPr="00AE3E5E">
              <w:rPr>
                <w:rFonts w:eastAsiaTheme="minorHAnsi"/>
                <w:lang w:eastAsia="en-US"/>
              </w:rPr>
              <w:lastRenderedPageBreak/>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D1BBEE5" w14:textId="77777777" w:rsidR="00D727CB" w:rsidRPr="000F74F8" w:rsidRDefault="00D727CB" w:rsidP="009F2E62">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C7761E3"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2252,9</w:t>
            </w:r>
          </w:p>
        </w:tc>
        <w:tc>
          <w:tcPr>
            <w:tcW w:w="1276" w:type="dxa"/>
            <w:tcBorders>
              <w:left w:val="single" w:sz="4" w:space="0" w:color="000000"/>
              <w:bottom w:val="single" w:sz="4" w:space="0" w:color="000000"/>
              <w:right w:val="single" w:sz="4" w:space="0" w:color="000000"/>
            </w:tcBorders>
            <w:vAlign w:val="bottom"/>
          </w:tcPr>
          <w:p w14:paraId="7AF2FD54"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56ED84BD" w14:textId="77777777" w:rsidR="00D727CB" w:rsidRPr="000F74F8" w:rsidRDefault="00D727CB" w:rsidP="009F2E62">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D727CB" w:rsidRPr="00CB323F" w14:paraId="425DC044" w14:textId="77777777" w:rsidTr="009F2E62">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2C5422C3" w14:textId="77777777" w:rsidR="00D727CB" w:rsidRPr="00AE3E5E" w:rsidRDefault="00D727CB" w:rsidP="009F2E62">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32C64BB6"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C5359C8" w14:textId="6D316AAD" w:rsidR="00D727CB" w:rsidRPr="000F74F8" w:rsidRDefault="00E53336"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188848,2</w:t>
            </w:r>
          </w:p>
        </w:tc>
        <w:tc>
          <w:tcPr>
            <w:tcW w:w="1276" w:type="dxa"/>
            <w:tcBorders>
              <w:top w:val="single" w:sz="4" w:space="0" w:color="auto"/>
              <w:left w:val="single" w:sz="4" w:space="0" w:color="000000"/>
              <w:bottom w:val="single" w:sz="4" w:space="0" w:color="000000"/>
              <w:right w:val="single" w:sz="4" w:space="0" w:color="000000"/>
            </w:tcBorders>
            <w:vAlign w:val="bottom"/>
          </w:tcPr>
          <w:p w14:paraId="24A8579A"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113552,2</w:t>
            </w:r>
          </w:p>
        </w:tc>
        <w:tc>
          <w:tcPr>
            <w:tcW w:w="1276" w:type="dxa"/>
            <w:tcBorders>
              <w:top w:val="single" w:sz="4" w:space="0" w:color="auto"/>
              <w:left w:val="single" w:sz="4" w:space="0" w:color="000000"/>
              <w:bottom w:val="single" w:sz="4" w:space="0" w:color="000000"/>
              <w:right w:val="single" w:sz="4" w:space="0" w:color="000000"/>
            </w:tcBorders>
            <w:vAlign w:val="bottom"/>
          </w:tcPr>
          <w:p w14:paraId="693571D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113552,2</w:t>
            </w:r>
          </w:p>
        </w:tc>
      </w:tr>
      <w:tr w:rsidR="00D727CB" w:rsidRPr="00CB323F" w14:paraId="4B97042F" w14:textId="77777777" w:rsidTr="009F2E62">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21A5C526" w14:textId="77777777" w:rsidR="00D727CB" w:rsidRPr="00AE3E5E" w:rsidRDefault="00D727CB" w:rsidP="009F2E62">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6F89117A"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8706AE1" w14:textId="2D248139" w:rsidR="00D727CB" w:rsidRPr="000F74F8" w:rsidRDefault="00E53336"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188848,2</w:t>
            </w:r>
          </w:p>
        </w:tc>
        <w:tc>
          <w:tcPr>
            <w:tcW w:w="1276" w:type="dxa"/>
            <w:tcBorders>
              <w:top w:val="single" w:sz="4" w:space="0" w:color="auto"/>
              <w:left w:val="single" w:sz="4" w:space="0" w:color="000000"/>
              <w:bottom w:val="single" w:sz="4" w:space="0" w:color="auto"/>
              <w:right w:val="single" w:sz="4" w:space="0" w:color="000000"/>
            </w:tcBorders>
            <w:vAlign w:val="bottom"/>
          </w:tcPr>
          <w:p w14:paraId="0BC139C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113552,2</w:t>
            </w:r>
          </w:p>
        </w:tc>
        <w:tc>
          <w:tcPr>
            <w:tcW w:w="1276" w:type="dxa"/>
            <w:tcBorders>
              <w:top w:val="single" w:sz="4" w:space="0" w:color="auto"/>
              <w:left w:val="single" w:sz="4" w:space="0" w:color="000000"/>
              <w:bottom w:val="single" w:sz="4" w:space="0" w:color="auto"/>
              <w:right w:val="single" w:sz="4" w:space="0" w:color="000000"/>
            </w:tcBorders>
            <w:vAlign w:val="bottom"/>
          </w:tcPr>
          <w:p w14:paraId="0ED2E48F"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113552,2</w:t>
            </w:r>
          </w:p>
        </w:tc>
      </w:tr>
      <w:tr w:rsidR="00D727CB" w:rsidRPr="002B1E7E" w14:paraId="502B0EB9" w14:textId="77777777" w:rsidTr="009F2E62">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B886ECA" w14:textId="77777777" w:rsidR="00D727CB" w:rsidRPr="00CB323F" w:rsidRDefault="00D727CB" w:rsidP="009F2E62">
            <w:pPr>
              <w:suppressAutoHyphens/>
              <w:spacing w:before="96" w:line="240" w:lineRule="exact"/>
              <w:jc w:val="both"/>
              <w:rPr>
                <w:rFonts w:eastAsia="Times New Roman"/>
                <w:b/>
                <w:bCs/>
                <w:color w:val="FF0000"/>
                <w:sz w:val="22"/>
                <w:szCs w:val="22"/>
                <w:lang w:eastAsia="zh-CN"/>
              </w:rPr>
            </w:pPr>
            <w:bookmarkStart w:id="18" w:name="RANGE!A132%2525253AD132"/>
            <w:r w:rsidRPr="00806760">
              <w:rPr>
                <w:rFonts w:eastAsia="Times New Roman"/>
                <w:b/>
                <w:bCs/>
                <w:lang w:eastAsia="zh-CN"/>
              </w:rPr>
              <w:t xml:space="preserve">Субвенции бюджетам бюджетной системы Российской Федерации </w:t>
            </w:r>
            <w:bookmarkEnd w:id="18"/>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C0F34EB" w14:textId="77777777" w:rsidR="00D727CB" w:rsidRPr="000F74F8" w:rsidRDefault="00D727CB" w:rsidP="009F2E62">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E6DE6D3"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530750,1</w:t>
            </w:r>
          </w:p>
        </w:tc>
        <w:tc>
          <w:tcPr>
            <w:tcW w:w="1276" w:type="dxa"/>
            <w:tcBorders>
              <w:top w:val="single" w:sz="4" w:space="0" w:color="auto"/>
              <w:left w:val="single" w:sz="4" w:space="0" w:color="auto"/>
              <w:bottom w:val="single" w:sz="4" w:space="0" w:color="auto"/>
              <w:right w:val="single" w:sz="4" w:space="0" w:color="auto"/>
            </w:tcBorders>
            <w:vAlign w:val="bottom"/>
          </w:tcPr>
          <w:p w14:paraId="493D031F"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514431,7</w:t>
            </w:r>
          </w:p>
        </w:tc>
        <w:tc>
          <w:tcPr>
            <w:tcW w:w="1276" w:type="dxa"/>
            <w:tcBorders>
              <w:top w:val="single" w:sz="4" w:space="0" w:color="auto"/>
              <w:left w:val="single" w:sz="4" w:space="0" w:color="auto"/>
              <w:bottom w:val="single" w:sz="4" w:space="0" w:color="auto"/>
              <w:right w:val="single" w:sz="4" w:space="0" w:color="auto"/>
            </w:tcBorders>
            <w:vAlign w:val="bottom"/>
          </w:tcPr>
          <w:p w14:paraId="44AD8744"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513311,0</w:t>
            </w:r>
          </w:p>
        </w:tc>
      </w:tr>
      <w:tr w:rsidR="00D727CB" w:rsidRPr="00CB323F" w14:paraId="365FC4C4" w14:textId="77777777" w:rsidTr="009F2E62">
        <w:trPr>
          <w:cantSplit/>
          <w:trHeight w:val="146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EE0B2F0" w14:textId="77777777" w:rsidR="00D727CB" w:rsidRPr="009E66F5" w:rsidRDefault="00D727CB" w:rsidP="009F2E62">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образований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D3D71F6"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49BCDD"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0CDF439A"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6C313233"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D727CB" w:rsidRPr="00CB323F" w14:paraId="5D51D9C7" w14:textId="77777777" w:rsidTr="009F2E62">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30C5EF5" w14:textId="77777777" w:rsidR="00D727CB" w:rsidRPr="009E66F5" w:rsidRDefault="00D727CB" w:rsidP="009F2E62">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CA3A8FB" w14:textId="77777777" w:rsidR="00D727CB" w:rsidRPr="000F74F8" w:rsidRDefault="00D727CB" w:rsidP="009F2E62">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D96861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62A20EB1"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7E1A984E"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D727CB" w:rsidRPr="00CB323F" w14:paraId="7749852E" w14:textId="77777777" w:rsidTr="009F2E62">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81C816F" w14:textId="77777777" w:rsidR="00D727CB" w:rsidRPr="00806760" w:rsidRDefault="00D727CB" w:rsidP="009F2E62">
            <w:pPr>
              <w:suppressAutoHyphens/>
              <w:spacing w:before="96" w:line="240" w:lineRule="exact"/>
              <w:jc w:val="both"/>
              <w:rPr>
                <w:rFonts w:eastAsia="Times New Roman"/>
                <w:sz w:val="22"/>
                <w:szCs w:val="22"/>
                <w:lang w:eastAsia="zh-CN"/>
              </w:rPr>
            </w:pPr>
            <w:bookmarkStart w:id="19" w:name="RANGE!A151%2525253AD151"/>
            <w:r w:rsidRPr="00806760">
              <w:rPr>
                <w:rFonts w:eastAsia="Times New Roman"/>
                <w:lang w:eastAsia="zh-CN"/>
              </w:rPr>
              <w:t xml:space="preserve">Субвенции местным бюджетам на выполнение передаваемых полномочий субъектов Российской Федерации </w:t>
            </w:r>
            <w:bookmarkEnd w:id="19"/>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89E4681"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B03B22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451813,8</w:t>
            </w:r>
          </w:p>
        </w:tc>
        <w:tc>
          <w:tcPr>
            <w:tcW w:w="1276" w:type="dxa"/>
            <w:tcBorders>
              <w:top w:val="single" w:sz="4" w:space="0" w:color="auto"/>
              <w:left w:val="single" w:sz="4" w:space="0" w:color="auto"/>
              <w:bottom w:val="single" w:sz="4" w:space="0" w:color="auto"/>
              <w:right w:val="single" w:sz="4" w:space="0" w:color="auto"/>
            </w:tcBorders>
            <w:vAlign w:val="bottom"/>
          </w:tcPr>
          <w:p w14:paraId="77D5921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auto"/>
              <w:bottom w:val="single" w:sz="4" w:space="0" w:color="auto"/>
              <w:right w:val="single" w:sz="4" w:space="0" w:color="auto"/>
            </w:tcBorders>
            <w:vAlign w:val="bottom"/>
          </w:tcPr>
          <w:p w14:paraId="5751C6EE"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D727CB" w:rsidRPr="00CB323F" w14:paraId="728D976C" w14:textId="77777777" w:rsidTr="009F2E62">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5A87250E" w14:textId="77777777" w:rsidR="00D727CB" w:rsidRPr="00806760" w:rsidRDefault="00D727CB" w:rsidP="009F2E62">
            <w:pPr>
              <w:suppressAutoHyphens/>
              <w:spacing w:before="96" w:line="240" w:lineRule="exact"/>
              <w:jc w:val="both"/>
              <w:rPr>
                <w:rFonts w:eastAsia="Times New Roman"/>
                <w:sz w:val="22"/>
                <w:szCs w:val="22"/>
                <w:lang w:eastAsia="zh-CN"/>
              </w:rPr>
            </w:pPr>
            <w:bookmarkStart w:id="20" w:name="RANGE!A152%2525253AD152"/>
            <w:r w:rsidRPr="00806760">
              <w:rPr>
                <w:rFonts w:eastAsia="Times New Roman"/>
                <w:lang w:eastAsia="zh-CN"/>
              </w:rPr>
              <w:t xml:space="preserve">Субвенции бюджетам </w:t>
            </w:r>
            <w:bookmarkEnd w:id="20"/>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0DA560EE"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C8451F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451813,8</w:t>
            </w:r>
          </w:p>
        </w:tc>
        <w:tc>
          <w:tcPr>
            <w:tcW w:w="1276" w:type="dxa"/>
            <w:tcBorders>
              <w:top w:val="single" w:sz="4" w:space="0" w:color="auto"/>
              <w:left w:val="single" w:sz="4" w:space="0" w:color="000000"/>
              <w:bottom w:val="single" w:sz="4" w:space="0" w:color="auto"/>
              <w:right w:val="single" w:sz="4" w:space="0" w:color="000000"/>
            </w:tcBorders>
            <w:vAlign w:val="bottom"/>
          </w:tcPr>
          <w:p w14:paraId="1B486F55"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000000"/>
              <w:bottom w:val="single" w:sz="4" w:space="0" w:color="auto"/>
              <w:right w:val="single" w:sz="4" w:space="0" w:color="000000"/>
            </w:tcBorders>
            <w:vAlign w:val="bottom"/>
          </w:tcPr>
          <w:p w14:paraId="44E3CF1E"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D727CB" w:rsidRPr="00CB323F" w14:paraId="7CD3D850" w14:textId="77777777" w:rsidTr="009F2E62">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CF70F28" w14:textId="77777777" w:rsidR="00D727CB" w:rsidRPr="00806760" w:rsidRDefault="00D727CB" w:rsidP="009F2E62">
            <w:pPr>
              <w:suppressAutoHyphens/>
              <w:spacing w:before="96" w:line="240" w:lineRule="exact"/>
              <w:jc w:val="both"/>
              <w:rPr>
                <w:rFonts w:eastAsia="Times New Roman"/>
                <w:lang w:eastAsia="zh-CN"/>
              </w:rPr>
            </w:pPr>
            <w:r w:rsidRPr="00806760">
              <w:rPr>
                <w:rFonts w:eastAsia="Times New Roman"/>
                <w:lang w:eastAsia="zh-CN"/>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D0D545C"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36A3DAA"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0DCC807F"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796A4487"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D727CB" w:rsidRPr="00CB323F" w14:paraId="3EDFE048" w14:textId="77777777" w:rsidTr="009F2E62">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661E7D35" w14:textId="77777777" w:rsidR="00D727CB" w:rsidRPr="00806760" w:rsidRDefault="00D727CB" w:rsidP="009F2E62">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3AB635BE"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B388B8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434E4550"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2CC5E49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D727CB" w:rsidRPr="00CB323F" w14:paraId="248AC3D1" w14:textId="77777777" w:rsidTr="009F2E62">
        <w:trPr>
          <w:cantSplit/>
          <w:trHeight w:val="1098"/>
          <w:jc w:val="center"/>
        </w:trPr>
        <w:tc>
          <w:tcPr>
            <w:tcW w:w="3573" w:type="dxa"/>
            <w:tcBorders>
              <w:left w:val="single" w:sz="4" w:space="0" w:color="000000"/>
              <w:bottom w:val="single" w:sz="4" w:space="0" w:color="auto"/>
            </w:tcBorders>
            <w:shd w:val="clear" w:color="auto" w:fill="auto"/>
          </w:tcPr>
          <w:p w14:paraId="2DABF90F" w14:textId="77777777" w:rsidR="00D727CB" w:rsidRPr="00806760" w:rsidRDefault="00D727CB" w:rsidP="009F2E62">
            <w:pPr>
              <w:suppressAutoHyphens/>
              <w:spacing w:before="96" w:line="240" w:lineRule="exact"/>
              <w:jc w:val="both"/>
              <w:rPr>
                <w:rFonts w:eastAsia="Times New Roman"/>
                <w:lang w:eastAsia="zh-CN"/>
              </w:rPr>
            </w:pPr>
            <w:r w:rsidRPr="00806760">
              <w:rPr>
                <w:rFonts w:eastAsia="Times New Roman"/>
                <w:lang w:eastAsia="zh-CN"/>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397E7231"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42EF8F0D"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7B4FC9F9"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3F04570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D727CB" w:rsidRPr="00CB323F" w14:paraId="06B5943F" w14:textId="77777777" w:rsidTr="009F2E62">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A86E577" w14:textId="77777777" w:rsidR="00D727CB" w:rsidRPr="00806760" w:rsidRDefault="00D727CB" w:rsidP="009F2E62">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41DFD72"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D90B197"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22F9CA05"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63C7E553"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D727CB" w:rsidRPr="00CB323F" w14:paraId="10A06967" w14:textId="77777777" w:rsidTr="009F2E62">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7F04E85C" w14:textId="77777777" w:rsidR="00D727CB" w:rsidRPr="00596DE6" w:rsidRDefault="00D727CB" w:rsidP="009F2E62">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7A530974"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E9EA70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c>
          <w:tcPr>
            <w:tcW w:w="1276" w:type="dxa"/>
            <w:tcBorders>
              <w:top w:val="single" w:sz="4" w:space="0" w:color="auto"/>
              <w:left w:val="single" w:sz="4" w:space="0" w:color="000000"/>
              <w:bottom w:val="single" w:sz="4" w:space="0" w:color="auto"/>
              <w:right w:val="single" w:sz="4" w:space="0" w:color="000000"/>
            </w:tcBorders>
            <w:vAlign w:val="bottom"/>
          </w:tcPr>
          <w:p w14:paraId="077B2D3D"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c>
          <w:tcPr>
            <w:tcW w:w="1276" w:type="dxa"/>
            <w:tcBorders>
              <w:top w:val="single" w:sz="4" w:space="0" w:color="auto"/>
              <w:left w:val="single" w:sz="4" w:space="0" w:color="000000"/>
              <w:bottom w:val="single" w:sz="4" w:space="0" w:color="auto"/>
              <w:right w:val="single" w:sz="4" w:space="0" w:color="000000"/>
            </w:tcBorders>
            <w:vAlign w:val="bottom"/>
          </w:tcPr>
          <w:p w14:paraId="1B832147"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r>
      <w:tr w:rsidR="00D727CB" w:rsidRPr="00CB323F" w14:paraId="5A3AB8A2" w14:textId="77777777" w:rsidTr="009F2E62">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4F84844" w14:textId="77777777" w:rsidR="00D727CB" w:rsidRPr="00596DE6" w:rsidRDefault="00D727CB" w:rsidP="009F2E62">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3F94D37"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E142234"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c>
          <w:tcPr>
            <w:tcW w:w="1276" w:type="dxa"/>
            <w:tcBorders>
              <w:top w:val="single" w:sz="4" w:space="0" w:color="auto"/>
              <w:left w:val="single" w:sz="4" w:space="0" w:color="auto"/>
              <w:bottom w:val="single" w:sz="4" w:space="0" w:color="auto"/>
              <w:right w:val="single" w:sz="4" w:space="0" w:color="auto"/>
            </w:tcBorders>
            <w:vAlign w:val="bottom"/>
          </w:tcPr>
          <w:p w14:paraId="2570FC09"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c>
          <w:tcPr>
            <w:tcW w:w="1276" w:type="dxa"/>
            <w:tcBorders>
              <w:top w:val="single" w:sz="4" w:space="0" w:color="auto"/>
              <w:left w:val="single" w:sz="4" w:space="0" w:color="auto"/>
              <w:bottom w:val="single" w:sz="4" w:space="0" w:color="auto"/>
              <w:right w:val="single" w:sz="4" w:space="0" w:color="auto"/>
            </w:tcBorders>
            <w:vAlign w:val="bottom"/>
          </w:tcPr>
          <w:p w14:paraId="7A81A24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15863,5</w:t>
            </w:r>
          </w:p>
        </w:tc>
      </w:tr>
      <w:tr w:rsidR="00D727CB" w:rsidRPr="00CB323F" w14:paraId="4EA81C1B" w14:textId="77777777" w:rsidTr="009F2E62">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9CA0608" w14:textId="77777777" w:rsidR="00D727CB" w:rsidRDefault="00D727CB" w:rsidP="009F2E62">
            <w:pPr>
              <w:suppressAutoHyphens/>
              <w:spacing w:before="96" w:line="240" w:lineRule="exact"/>
              <w:jc w:val="both"/>
              <w:rPr>
                <w:rFonts w:eastAsia="Times New Roman"/>
                <w:lang w:eastAsia="zh-CN"/>
              </w:rPr>
            </w:pPr>
            <w:r>
              <w:rPr>
                <w:rFonts w:eastAsia="Times New Roman"/>
                <w:lang w:eastAsia="zh-CN"/>
              </w:rPr>
              <w:t>Субвенция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5618F3" w14:textId="77777777" w:rsidR="00D727CB" w:rsidRDefault="00D727CB" w:rsidP="009F2E62">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0081D62"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325C233A"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13C02DC2"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D727CB" w:rsidRPr="00CB323F" w14:paraId="3313C835" w14:textId="77777777" w:rsidTr="009F2E62">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24B0D3B" w14:textId="77777777" w:rsidR="00D727CB" w:rsidRPr="00596DE6" w:rsidRDefault="00D727CB" w:rsidP="009F2E62">
            <w:pPr>
              <w:suppressAutoHyphens/>
              <w:spacing w:before="96" w:line="240" w:lineRule="exact"/>
              <w:jc w:val="both"/>
              <w:rPr>
                <w:rFonts w:eastAsia="Times New Roman"/>
                <w:lang w:eastAsia="zh-CN"/>
              </w:rPr>
            </w:pPr>
            <w:bookmarkStart w:id="21"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21"/>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447469C" w14:textId="77777777" w:rsidR="00D727CB" w:rsidRPr="000F74F8" w:rsidRDefault="00D727CB" w:rsidP="009F2E62">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D6C8EA9"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38A9C7E1"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6465DE73" w14:textId="77777777" w:rsidR="00D727CB"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D727CB" w:rsidRPr="00CB323F" w14:paraId="57E7B47E" w14:textId="77777777" w:rsidTr="009F2E62">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18F45859" w14:textId="77777777" w:rsidR="00D727CB" w:rsidRPr="009E66F5" w:rsidRDefault="00D727CB" w:rsidP="009F2E62">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0EDFF8F"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571F7BF"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000000"/>
              <w:right w:val="single" w:sz="4" w:space="0" w:color="000000"/>
            </w:tcBorders>
            <w:vAlign w:val="bottom"/>
          </w:tcPr>
          <w:p w14:paraId="303A62AF"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000000"/>
              <w:right w:val="single" w:sz="4" w:space="0" w:color="000000"/>
            </w:tcBorders>
            <w:vAlign w:val="bottom"/>
          </w:tcPr>
          <w:p w14:paraId="4AE896A2"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D727CB" w:rsidRPr="00CB323F" w14:paraId="58ECC47A" w14:textId="77777777" w:rsidTr="009F2E62">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F043856" w14:textId="77777777" w:rsidR="00D727CB" w:rsidRPr="009E66F5" w:rsidRDefault="00D727CB" w:rsidP="009F2E62">
            <w:pPr>
              <w:suppressAutoHyphens/>
              <w:spacing w:before="96" w:line="240" w:lineRule="exact"/>
              <w:jc w:val="both"/>
              <w:rPr>
                <w:rFonts w:eastAsia="Times New Roman"/>
                <w:lang w:eastAsia="zh-CN"/>
              </w:rPr>
            </w:pPr>
            <w:r w:rsidRPr="009E66F5">
              <w:rPr>
                <w:rFonts w:eastAsia="Times New Roman"/>
                <w:lang w:eastAsia="zh-CN"/>
              </w:rPr>
              <w:lastRenderedPageBreak/>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0FF23108"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94FC810"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auto"/>
              <w:right w:val="single" w:sz="4" w:space="0" w:color="000000"/>
            </w:tcBorders>
            <w:vAlign w:val="bottom"/>
          </w:tcPr>
          <w:p w14:paraId="64BAE494"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auto"/>
              <w:right w:val="single" w:sz="4" w:space="0" w:color="000000"/>
            </w:tcBorders>
            <w:vAlign w:val="bottom"/>
          </w:tcPr>
          <w:p w14:paraId="70DFE8A4"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D727CB" w:rsidRPr="00CB323F" w14:paraId="447FF8A2" w14:textId="77777777" w:rsidTr="009F2E62">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0E3A618D" w14:textId="77777777" w:rsidR="00D727CB" w:rsidRDefault="00D727CB" w:rsidP="009F2E62">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70BD20E8" w14:textId="77777777" w:rsidR="00D727CB" w:rsidRPr="000F74F8" w:rsidRDefault="00D727CB" w:rsidP="009F2E62">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2A45773"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15BB914D"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57C1E521"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D727CB" w:rsidRPr="00CB323F" w14:paraId="3AA54094" w14:textId="77777777" w:rsidTr="009F2E62">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7C7229ED" w14:textId="77777777" w:rsidR="00D727CB" w:rsidRPr="003429E8" w:rsidRDefault="00D727CB" w:rsidP="009F2E62">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42BF6973" w14:textId="77777777" w:rsidR="00D727CB" w:rsidRPr="000F74F8" w:rsidRDefault="00D727CB" w:rsidP="009F2E62">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43D4076"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7CDEC6FB"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09847C67" w14:textId="77777777" w:rsidR="00D727CB" w:rsidRPr="000F74F8" w:rsidRDefault="00D727CB" w:rsidP="009F2E62">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D727CB" w:rsidRPr="00CB323F" w14:paraId="5DBE6B06" w14:textId="77777777" w:rsidTr="009F2E62">
        <w:trPr>
          <w:cantSplit/>
          <w:trHeight w:val="330"/>
          <w:jc w:val="center"/>
        </w:trPr>
        <w:tc>
          <w:tcPr>
            <w:tcW w:w="3573" w:type="dxa"/>
            <w:tcBorders>
              <w:left w:val="single" w:sz="4" w:space="0" w:color="000000"/>
              <w:bottom w:val="single" w:sz="4" w:space="0" w:color="auto"/>
            </w:tcBorders>
            <w:shd w:val="clear" w:color="auto" w:fill="auto"/>
          </w:tcPr>
          <w:p w14:paraId="70AB3A57" w14:textId="77777777" w:rsidR="00D727CB" w:rsidRPr="002B1E7E" w:rsidRDefault="00D727CB" w:rsidP="009F2E62">
            <w:pPr>
              <w:suppressAutoHyphens/>
              <w:spacing w:before="96" w:line="240" w:lineRule="exact"/>
              <w:jc w:val="both"/>
              <w:rPr>
                <w:rFonts w:eastAsia="Times New Roman"/>
                <w:b/>
                <w:bCs/>
                <w:sz w:val="22"/>
                <w:szCs w:val="22"/>
                <w:lang w:eastAsia="zh-CN"/>
              </w:rPr>
            </w:pPr>
            <w:bookmarkStart w:id="22" w:name="RANGE!A171%2525253AD171"/>
            <w:r w:rsidRPr="002B1E7E">
              <w:rPr>
                <w:rFonts w:eastAsia="Times New Roman"/>
                <w:b/>
                <w:bCs/>
                <w:lang w:eastAsia="zh-CN"/>
              </w:rPr>
              <w:t>Иные межбюджетные трансферты</w:t>
            </w:r>
            <w:bookmarkEnd w:id="22"/>
          </w:p>
        </w:tc>
        <w:tc>
          <w:tcPr>
            <w:tcW w:w="2126" w:type="dxa"/>
            <w:tcBorders>
              <w:left w:val="single" w:sz="4" w:space="0" w:color="000000"/>
              <w:bottom w:val="single" w:sz="4" w:space="0" w:color="auto"/>
            </w:tcBorders>
            <w:shd w:val="clear" w:color="auto" w:fill="auto"/>
            <w:vAlign w:val="bottom"/>
          </w:tcPr>
          <w:p w14:paraId="73EA0DDE" w14:textId="77777777" w:rsidR="00D727CB" w:rsidRPr="000F74F8" w:rsidRDefault="00D727CB" w:rsidP="009F2E62">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7522FDFF"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29564,1</w:t>
            </w:r>
          </w:p>
        </w:tc>
        <w:tc>
          <w:tcPr>
            <w:tcW w:w="1276" w:type="dxa"/>
            <w:tcBorders>
              <w:left w:val="single" w:sz="4" w:space="0" w:color="000000"/>
              <w:bottom w:val="single" w:sz="4" w:space="0" w:color="auto"/>
              <w:right w:val="single" w:sz="4" w:space="0" w:color="000000"/>
            </w:tcBorders>
            <w:vAlign w:val="bottom"/>
          </w:tcPr>
          <w:p w14:paraId="5A7725AF"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276" w:type="dxa"/>
            <w:tcBorders>
              <w:left w:val="single" w:sz="4" w:space="0" w:color="000000"/>
              <w:bottom w:val="single" w:sz="4" w:space="0" w:color="auto"/>
              <w:right w:val="single" w:sz="4" w:space="0" w:color="000000"/>
            </w:tcBorders>
            <w:vAlign w:val="bottom"/>
          </w:tcPr>
          <w:p w14:paraId="27ED82C4" w14:textId="77777777" w:rsidR="00D727CB" w:rsidRPr="000F74F8" w:rsidRDefault="00D727CB" w:rsidP="009F2E62">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D727CB" w:rsidRPr="00CB323F" w14:paraId="3093ACBD" w14:textId="77777777" w:rsidTr="009F2E62">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1CAC81" w14:textId="77777777" w:rsidR="00D727CB" w:rsidRPr="002B1E7E" w:rsidRDefault="00D727CB" w:rsidP="009F2E62">
            <w:pPr>
              <w:suppressAutoHyphens/>
              <w:spacing w:before="96" w:line="240" w:lineRule="exact"/>
              <w:jc w:val="both"/>
              <w:rPr>
                <w:rFonts w:eastAsia="Times New Roman"/>
                <w:sz w:val="22"/>
                <w:szCs w:val="22"/>
                <w:lang w:eastAsia="zh-CN"/>
              </w:rPr>
            </w:pPr>
            <w:bookmarkStart w:id="23" w:name="RANGE!A172%2525253AD172"/>
            <w:r w:rsidRPr="002B1E7E">
              <w:rPr>
                <w:rFonts w:eastAsia="Times New Roman"/>
                <w:lang w:eastAsia="zh-CN"/>
              </w:rPr>
              <w:t xml:space="preserve">Межбюджетные трансферты, передаваемые бюджетам </w:t>
            </w:r>
            <w:bookmarkEnd w:id="23"/>
            <w:r w:rsidRPr="002B1E7E">
              <w:rPr>
                <w:rFonts w:eastAsia="Times New Roman"/>
                <w:lang w:eastAsia="zh-CN"/>
              </w:rPr>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12BD37"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9F18D44"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72C562F0"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1971749F"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D727CB" w:rsidRPr="00CB323F" w14:paraId="15B05472" w14:textId="77777777" w:rsidTr="009F2E62">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C56923F" w14:textId="77777777" w:rsidR="00D727CB" w:rsidRPr="002B1E7E" w:rsidRDefault="00D727CB" w:rsidP="009F2E62">
            <w:pPr>
              <w:suppressAutoHyphens/>
              <w:spacing w:before="96" w:line="240" w:lineRule="exact"/>
              <w:jc w:val="both"/>
              <w:rPr>
                <w:rFonts w:eastAsia="Times New Roman"/>
                <w:lang w:eastAsia="zh-CN"/>
              </w:rPr>
            </w:pPr>
            <w:bookmarkStart w:id="24" w:name="RANGE!A173%2525253AD173"/>
            <w:r w:rsidRPr="002B1E7E">
              <w:rPr>
                <w:rFonts w:eastAsia="Times New Roman"/>
                <w:lang w:eastAsia="zh-CN"/>
              </w:rPr>
              <w:t xml:space="preserve">Межбюджетные трансферты, передаваемые бюджетам </w:t>
            </w:r>
            <w:bookmarkEnd w:id="24"/>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0354E96"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147FD8"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757979E0"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5045829B"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D727CB" w:rsidRPr="00CB323F" w14:paraId="4E1696EE" w14:textId="77777777" w:rsidTr="009F2E62">
        <w:trPr>
          <w:cantSplit/>
          <w:trHeight w:val="80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8A44E9D" w14:textId="77777777" w:rsidR="00D727CB" w:rsidRPr="002B1E7E" w:rsidRDefault="00D727CB" w:rsidP="009F2E62">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268B587"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608C360"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24275,5</w:t>
            </w:r>
          </w:p>
        </w:tc>
        <w:tc>
          <w:tcPr>
            <w:tcW w:w="1276" w:type="dxa"/>
            <w:tcBorders>
              <w:top w:val="single" w:sz="4" w:space="0" w:color="auto"/>
              <w:left w:val="single" w:sz="4" w:space="0" w:color="auto"/>
              <w:bottom w:val="single" w:sz="4" w:space="0" w:color="auto"/>
              <w:right w:val="single" w:sz="4" w:space="0" w:color="auto"/>
            </w:tcBorders>
            <w:vAlign w:val="bottom"/>
          </w:tcPr>
          <w:p w14:paraId="593C10B7"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705A2A53"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D727CB" w:rsidRPr="00CB323F" w14:paraId="3AF6ED82" w14:textId="77777777" w:rsidTr="009F2E62">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3A90E23" w14:textId="77777777" w:rsidR="00D727CB" w:rsidRPr="002B1E7E" w:rsidRDefault="00D727CB" w:rsidP="009F2E62">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7904137" w14:textId="77777777" w:rsidR="00D727CB" w:rsidRPr="000F74F8" w:rsidRDefault="00D727CB" w:rsidP="009F2E62">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4228F0F"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24275,5</w:t>
            </w:r>
          </w:p>
        </w:tc>
        <w:tc>
          <w:tcPr>
            <w:tcW w:w="1276" w:type="dxa"/>
            <w:tcBorders>
              <w:top w:val="single" w:sz="4" w:space="0" w:color="auto"/>
              <w:left w:val="single" w:sz="4" w:space="0" w:color="auto"/>
              <w:bottom w:val="single" w:sz="4" w:space="0" w:color="auto"/>
              <w:right w:val="single" w:sz="4" w:space="0" w:color="auto"/>
            </w:tcBorders>
            <w:vAlign w:val="bottom"/>
          </w:tcPr>
          <w:p w14:paraId="0CD6EF25"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2CA116DD" w14:textId="77777777" w:rsidR="00D727CB" w:rsidRPr="000F74F8" w:rsidRDefault="00D727CB" w:rsidP="009F2E62">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bl>
    <w:p w14:paraId="2E026A2C" w14:textId="77777777" w:rsidR="00D727CB" w:rsidRDefault="00D727CB" w:rsidP="00D727CB">
      <w:pPr>
        <w:suppressAutoHyphens/>
        <w:jc w:val="center"/>
        <w:rPr>
          <w:sz w:val="28"/>
          <w:szCs w:val="28"/>
        </w:rPr>
      </w:pPr>
      <w:r>
        <w:rPr>
          <w:sz w:val="28"/>
          <w:szCs w:val="28"/>
        </w:rPr>
        <w:t xml:space="preserve">___________________________________                                              </w:t>
      </w:r>
    </w:p>
    <w:p w14:paraId="159AB639" w14:textId="2C1BA029" w:rsidR="00EE4C9C" w:rsidRDefault="00EE4C9C" w:rsidP="00EE4C9C">
      <w:pPr>
        <w:ind w:left="-113"/>
        <w:jc w:val="both"/>
      </w:pPr>
    </w:p>
    <w:p w14:paraId="3D305517" w14:textId="77777777" w:rsidR="00E50CF1" w:rsidRDefault="00E50CF1" w:rsidP="00EE4C9C">
      <w:pPr>
        <w:ind w:left="-113"/>
        <w:jc w:val="both"/>
      </w:pPr>
    </w:p>
    <w:p w14:paraId="7E18BE8F" w14:textId="77777777" w:rsidR="00E50CF1" w:rsidRDefault="00E50CF1" w:rsidP="00EE4C9C">
      <w:pPr>
        <w:ind w:left="-113"/>
        <w:jc w:val="both"/>
      </w:pPr>
    </w:p>
    <w:p w14:paraId="250775DF" w14:textId="77777777" w:rsidR="00E50CF1" w:rsidRDefault="00E50CF1" w:rsidP="00EE4C9C">
      <w:pPr>
        <w:ind w:left="-113"/>
        <w:jc w:val="both"/>
      </w:pPr>
    </w:p>
    <w:p w14:paraId="33930472" w14:textId="77777777" w:rsidR="00E50CF1" w:rsidRDefault="00E50CF1" w:rsidP="00EE4C9C">
      <w:pPr>
        <w:ind w:left="-113"/>
        <w:jc w:val="both"/>
      </w:pPr>
    </w:p>
    <w:p w14:paraId="1ACFA284" w14:textId="77777777" w:rsidR="00E50CF1" w:rsidRDefault="00E50CF1" w:rsidP="00EE4C9C">
      <w:pPr>
        <w:ind w:left="-113"/>
        <w:jc w:val="both"/>
      </w:pPr>
    </w:p>
    <w:p w14:paraId="50A13C2D" w14:textId="77777777" w:rsidR="00E50CF1" w:rsidRPr="00E50CF1" w:rsidRDefault="00E50CF1" w:rsidP="00E50CF1">
      <w:pPr>
        <w:pStyle w:val="af1"/>
        <w:ind w:left="5664" w:firstLine="708"/>
        <w:jc w:val="both"/>
      </w:pPr>
      <w:r w:rsidRPr="00E50CF1">
        <w:lastRenderedPageBreak/>
        <w:t xml:space="preserve">Приложение 2          </w:t>
      </w:r>
    </w:p>
    <w:p w14:paraId="548E587F" w14:textId="77777777" w:rsidR="00E50CF1" w:rsidRPr="00E50CF1" w:rsidRDefault="00E50CF1" w:rsidP="00E50CF1">
      <w:pPr>
        <w:pStyle w:val="af1"/>
        <w:jc w:val="center"/>
      </w:pPr>
      <w:r w:rsidRPr="00E50CF1">
        <w:t xml:space="preserve">                                                                           к решению Думы Старорусского</w:t>
      </w:r>
    </w:p>
    <w:p w14:paraId="73E5EB48" w14:textId="77777777" w:rsidR="00E50CF1" w:rsidRPr="00E50CF1" w:rsidRDefault="00E50CF1" w:rsidP="00E50CF1">
      <w:pPr>
        <w:pStyle w:val="af1"/>
        <w:jc w:val="center"/>
      </w:pPr>
      <w:r w:rsidRPr="00E50CF1">
        <w:t xml:space="preserve">                                                                           муниципального района «О </w:t>
      </w:r>
      <w:proofErr w:type="spellStart"/>
      <w:r w:rsidRPr="00E50CF1">
        <w:t>бюд</w:t>
      </w:r>
      <w:proofErr w:type="spellEnd"/>
      <w:r w:rsidRPr="00E50CF1">
        <w:t>-</w:t>
      </w:r>
    </w:p>
    <w:p w14:paraId="56801F9E" w14:textId="7185885F" w:rsidR="00E50CF1" w:rsidRPr="00E50CF1" w:rsidRDefault="00E50CF1" w:rsidP="00E50CF1">
      <w:pPr>
        <w:pStyle w:val="af1"/>
        <w:jc w:val="center"/>
      </w:pPr>
      <w:r>
        <w:t xml:space="preserve">                                                                           </w:t>
      </w:r>
      <w:r w:rsidRPr="00E50CF1">
        <w:t xml:space="preserve">жете Старорусского </w:t>
      </w:r>
      <w:proofErr w:type="spellStart"/>
      <w:r w:rsidRPr="00E50CF1">
        <w:t>муниципаль</w:t>
      </w:r>
      <w:proofErr w:type="spellEnd"/>
      <w:r w:rsidRPr="00E50CF1">
        <w:t>-</w:t>
      </w:r>
    </w:p>
    <w:p w14:paraId="0C49D0FC" w14:textId="1609F04D" w:rsidR="00E50CF1" w:rsidRPr="00E50CF1" w:rsidRDefault="00E50CF1" w:rsidP="00E50CF1">
      <w:pPr>
        <w:pStyle w:val="af1"/>
        <w:jc w:val="center"/>
      </w:pPr>
      <w:r>
        <w:t xml:space="preserve">                                                                           </w:t>
      </w:r>
      <w:proofErr w:type="spellStart"/>
      <w:r w:rsidRPr="00E50CF1">
        <w:t>ного</w:t>
      </w:r>
      <w:proofErr w:type="spellEnd"/>
      <w:r w:rsidRPr="00E50CF1">
        <w:t xml:space="preserve"> района на 2024 год и на </w:t>
      </w:r>
      <w:proofErr w:type="spellStart"/>
      <w:r w:rsidRPr="00E50CF1">
        <w:t>пла</w:t>
      </w:r>
      <w:proofErr w:type="spellEnd"/>
      <w:r w:rsidRPr="00E50CF1">
        <w:t>-</w:t>
      </w:r>
    </w:p>
    <w:p w14:paraId="06E30C32" w14:textId="7699F3AE" w:rsidR="00E50CF1" w:rsidRPr="00E50CF1" w:rsidRDefault="00E50CF1" w:rsidP="00E50CF1">
      <w:pPr>
        <w:pStyle w:val="af1"/>
        <w:jc w:val="center"/>
      </w:pPr>
      <w:r>
        <w:t xml:space="preserve">                                                                           </w:t>
      </w:r>
      <w:r w:rsidRPr="00E50CF1">
        <w:t>новый период 2025 и 2026 годов»</w:t>
      </w:r>
    </w:p>
    <w:p w14:paraId="4F5799ED" w14:textId="77777777" w:rsidR="00E50CF1" w:rsidRDefault="00E50CF1" w:rsidP="00E50CF1">
      <w:pPr>
        <w:ind w:left="3540" w:firstLine="708"/>
        <w:jc w:val="right"/>
        <w:rPr>
          <w:sz w:val="28"/>
          <w:szCs w:val="28"/>
        </w:rPr>
      </w:pPr>
    </w:p>
    <w:p w14:paraId="6EB9090A" w14:textId="77777777" w:rsidR="00E50CF1" w:rsidRDefault="00E50CF1" w:rsidP="00E50CF1">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24</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2025 и 2026 годов</w:t>
      </w:r>
    </w:p>
    <w:p w14:paraId="4B9CACB5" w14:textId="7BF1BC7E" w:rsidR="00E50CF1" w:rsidRDefault="000A48CA" w:rsidP="000A48CA">
      <w:pPr>
        <w:jc w:val="center"/>
        <w:rPr>
          <w:rFonts w:eastAsia="Times New Roman"/>
          <w:b/>
          <w:bCs/>
          <w:sz w:val="28"/>
          <w:szCs w:val="28"/>
          <w:lang w:eastAsia="zh-CN"/>
        </w:rPr>
      </w:pPr>
      <w:r>
        <w:rPr>
          <w:rFonts w:eastAsia="Times New Roman"/>
          <w:bCs/>
          <w:lang w:eastAsia="zh-CN"/>
        </w:rPr>
        <w:t xml:space="preserve">                                                                                                                         </w:t>
      </w:r>
      <w:r w:rsidR="00E50CF1" w:rsidRPr="007434CB">
        <w:rPr>
          <w:rFonts w:eastAsia="Times New Roman"/>
          <w:bCs/>
          <w:lang w:eastAsia="zh-CN"/>
        </w:rPr>
        <w:t>(тыс. рублей</w:t>
      </w:r>
      <w:r w:rsidR="00E50CF1">
        <w:rPr>
          <w:rFonts w:eastAsia="Times New Roman"/>
          <w:b/>
          <w:bCs/>
          <w:sz w:val="28"/>
          <w:szCs w:val="28"/>
          <w:lang w:eastAsia="zh-CN"/>
        </w:rPr>
        <w:t>)</w:t>
      </w:r>
    </w:p>
    <w:tbl>
      <w:tblPr>
        <w:tblW w:w="13867" w:type="dxa"/>
        <w:tblInd w:w="-5" w:type="dxa"/>
        <w:tblLayout w:type="fixed"/>
        <w:tblLook w:val="0000" w:firstRow="0" w:lastRow="0" w:firstColumn="0" w:lastColumn="0" w:noHBand="0" w:noVBand="0"/>
      </w:tblPr>
      <w:tblGrid>
        <w:gridCol w:w="3544"/>
        <w:gridCol w:w="3119"/>
        <w:gridCol w:w="1275"/>
        <w:gridCol w:w="1276"/>
        <w:gridCol w:w="1276"/>
        <w:gridCol w:w="426"/>
        <w:gridCol w:w="20"/>
        <w:gridCol w:w="2931"/>
      </w:tblGrid>
      <w:tr w:rsidR="00E50CF1" w:rsidRPr="004D254C" w14:paraId="682135E2" w14:textId="77777777" w:rsidTr="007A3257">
        <w:trPr>
          <w:gridAfter w:val="3"/>
          <w:wAfter w:w="3377" w:type="dxa"/>
          <w:trHeight w:val="810"/>
        </w:trPr>
        <w:tc>
          <w:tcPr>
            <w:tcW w:w="3544" w:type="dxa"/>
            <w:tcBorders>
              <w:top w:val="single" w:sz="4" w:space="0" w:color="auto"/>
              <w:left w:val="single" w:sz="4" w:space="0" w:color="000000"/>
              <w:bottom w:val="single" w:sz="4" w:space="0" w:color="000000"/>
            </w:tcBorders>
            <w:shd w:val="clear" w:color="auto" w:fill="auto"/>
          </w:tcPr>
          <w:p w14:paraId="549A8122" w14:textId="77777777" w:rsidR="00E50CF1" w:rsidRPr="004D254C" w:rsidRDefault="00E50CF1" w:rsidP="0064357F">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4658C5F9" w14:textId="77777777" w:rsidR="00E50CF1" w:rsidRPr="004D254C" w:rsidRDefault="00E50CF1" w:rsidP="0064357F">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56AFCC61" w14:textId="77777777" w:rsidR="00E50CF1" w:rsidRDefault="00E50CF1" w:rsidP="0064357F">
            <w:pPr>
              <w:suppressAutoHyphens/>
              <w:snapToGrid w:val="0"/>
              <w:jc w:val="center"/>
              <w:rPr>
                <w:rFonts w:eastAsia="Times New Roman"/>
                <w:bCs/>
                <w:lang w:eastAsia="zh-CN"/>
              </w:rPr>
            </w:pPr>
          </w:p>
          <w:p w14:paraId="314086CC" w14:textId="77777777" w:rsidR="00E50CF1" w:rsidRPr="004D254C" w:rsidRDefault="00E50CF1" w:rsidP="0064357F">
            <w:pPr>
              <w:suppressAutoHyphens/>
              <w:snapToGrid w:val="0"/>
              <w:jc w:val="center"/>
              <w:rPr>
                <w:rFonts w:eastAsia="Times New Roman"/>
                <w:bCs/>
                <w:lang w:eastAsia="zh-CN"/>
              </w:rPr>
            </w:pPr>
            <w:r>
              <w:rPr>
                <w:rFonts w:eastAsia="Times New Roman"/>
                <w:bCs/>
                <w:lang w:eastAsia="zh-CN"/>
              </w:rPr>
              <w:t>2024 год</w:t>
            </w:r>
          </w:p>
        </w:tc>
        <w:tc>
          <w:tcPr>
            <w:tcW w:w="1276" w:type="dxa"/>
            <w:tcBorders>
              <w:top w:val="single" w:sz="4" w:space="0" w:color="000000"/>
              <w:left w:val="single" w:sz="4" w:space="0" w:color="000000"/>
              <w:bottom w:val="single" w:sz="4" w:space="0" w:color="000000"/>
              <w:right w:val="single" w:sz="4" w:space="0" w:color="000000"/>
            </w:tcBorders>
          </w:tcPr>
          <w:p w14:paraId="1380069F" w14:textId="77777777" w:rsidR="00E50CF1" w:rsidRDefault="00E50CF1" w:rsidP="0064357F">
            <w:pPr>
              <w:suppressAutoHyphens/>
              <w:snapToGrid w:val="0"/>
              <w:jc w:val="center"/>
              <w:rPr>
                <w:rFonts w:eastAsia="Times New Roman"/>
                <w:bCs/>
                <w:lang w:eastAsia="zh-CN"/>
              </w:rPr>
            </w:pPr>
          </w:p>
          <w:p w14:paraId="318AB251" w14:textId="77777777" w:rsidR="00E50CF1" w:rsidRPr="004D254C" w:rsidRDefault="00E50CF1" w:rsidP="0064357F">
            <w:pPr>
              <w:suppressAutoHyphens/>
              <w:snapToGrid w:val="0"/>
              <w:jc w:val="center"/>
              <w:rPr>
                <w:rFonts w:eastAsia="Times New Roman"/>
                <w:bCs/>
                <w:lang w:eastAsia="zh-CN"/>
              </w:rPr>
            </w:pPr>
            <w:r>
              <w:rPr>
                <w:rFonts w:eastAsia="Times New Roman"/>
                <w:bCs/>
                <w:lang w:eastAsia="zh-CN"/>
              </w:rPr>
              <w:t>2025 год</w:t>
            </w:r>
          </w:p>
        </w:tc>
        <w:tc>
          <w:tcPr>
            <w:tcW w:w="1276" w:type="dxa"/>
            <w:tcBorders>
              <w:top w:val="single" w:sz="4" w:space="0" w:color="000000"/>
              <w:left w:val="single" w:sz="4" w:space="0" w:color="000000"/>
              <w:bottom w:val="single" w:sz="4" w:space="0" w:color="000000"/>
              <w:right w:val="single" w:sz="4" w:space="0" w:color="000000"/>
            </w:tcBorders>
          </w:tcPr>
          <w:p w14:paraId="30E79BE0" w14:textId="77777777" w:rsidR="00E50CF1" w:rsidRDefault="00E50CF1" w:rsidP="0064357F">
            <w:pPr>
              <w:suppressAutoHyphens/>
              <w:snapToGrid w:val="0"/>
              <w:jc w:val="center"/>
              <w:rPr>
                <w:rFonts w:eastAsia="Times New Roman"/>
                <w:bCs/>
                <w:lang w:eastAsia="zh-CN"/>
              </w:rPr>
            </w:pPr>
          </w:p>
          <w:p w14:paraId="4053C108" w14:textId="77777777" w:rsidR="00E50CF1" w:rsidRPr="004D254C" w:rsidRDefault="00E50CF1" w:rsidP="0064357F">
            <w:pPr>
              <w:suppressAutoHyphens/>
              <w:snapToGrid w:val="0"/>
              <w:jc w:val="center"/>
              <w:rPr>
                <w:rFonts w:eastAsia="Times New Roman"/>
                <w:bCs/>
                <w:lang w:eastAsia="zh-CN"/>
              </w:rPr>
            </w:pPr>
            <w:r>
              <w:rPr>
                <w:rFonts w:eastAsia="Times New Roman"/>
                <w:bCs/>
                <w:lang w:eastAsia="zh-CN"/>
              </w:rPr>
              <w:t>2026 год</w:t>
            </w:r>
          </w:p>
        </w:tc>
      </w:tr>
      <w:tr w:rsidR="00E50CF1" w:rsidRPr="004D254C" w14:paraId="1057E4EC" w14:textId="77777777" w:rsidTr="007A3257">
        <w:trPr>
          <w:gridAfter w:val="3"/>
          <w:wAfter w:w="3377" w:type="dxa"/>
          <w:trHeight w:val="884"/>
        </w:trPr>
        <w:tc>
          <w:tcPr>
            <w:tcW w:w="3544" w:type="dxa"/>
            <w:tcBorders>
              <w:left w:val="single" w:sz="4" w:space="0" w:color="000000"/>
              <w:bottom w:val="single" w:sz="4" w:space="0" w:color="000000"/>
            </w:tcBorders>
            <w:shd w:val="clear" w:color="auto" w:fill="auto"/>
          </w:tcPr>
          <w:p w14:paraId="5D1D011B" w14:textId="77777777" w:rsidR="00E50CF1" w:rsidRPr="004D254C" w:rsidRDefault="00E50CF1" w:rsidP="0064357F">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3CC05920" w14:textId="77777777" w:rsidR="00E50CF1" w:rsidRPr="004D254C" w:rsidRDefault="00E50CF1" w:rsidP="0064357F">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275" w:type="dxa"/>
            <w:tcBorders>
              <w:left w:val="single" w:sz="4" w:space="0" w:color="000000"/>
              <w:bottom w:val="single" w:sz="4" w:space="0" w:color="000000"/>
              <w:right w:val="single" w:sz="4" w:space="0" w:color="000000"/>
            </w:tcBorders>
            <w:shd w:val="clear" w:color="auto" w:fill="auto"/>
          </w:tcPr>
          <w:p w14:paraId="3A28052E" w14:textId="77777777" w:rsidR="00E50CF1" w:rsidRPr="00371C1F" w:rsidRDefault="00E50CF1" w:rsidP="0064357F">
            <w:pPr>
              <w:suppressAutoHyphens/>
              <w:snapToGrid w:val="0"/>
              <w:jc w:val="center"/>
              <w:rPr>
                <w:rFonts w:eastAsia="Times New Roman"/>
                <w:b/>
                <w:bCs/>
                <w:color w:val="FF0000"/>
                <w:lang w:eastAsia="zh-CN"/>
              </w:rPr>
            </w:pPr>
            <w:r>
              <w:rPr>
                <w:rFonts w:eastAsia="Times New Roman"/>
                <w:b/>
                <w:bCs/>
                <w:lang w:eastAsia="zh-CN"/>
              </w:rPr>
              <w:t>25548,6</w:t>
            </w:r>
          </w:p>
        </w:tc>
        <w:tc>
          <w:tcPr>
            <w:tcW w:w="1276" w:type="dxa"/>
            <w:tcBorders>
              <w:left w:val="single" w:sz="4" w:space="0" w:color="000000"/>
              <w:bottom w:val="single" w:sz="4" w:space="0" w:color="000000"/>
              <w:right w:val="single" w:sz="4" w:space="0" w:color="000000"/>
            </w:tcBorders>
          </w:tcPr>
          <w:p w14:paraId="2C5B8669" w14:textId="77777777" w:rsidR="00E50CF1" w:rsidRPr="001467C5" w:rsidRDefault="00E50CF1" w:rsidP="0064357F">
            <w:pPr>
              <w:suppressAutoHyphens/>
              <w:snapToGrid w:val="0"/>
              <w:jc w:val="center"/>
              <w:rPr>
                <w:rFonts w:eastAsia="Times New Roman"/>
                <w:b/>
                <w:bCs/>
                <w:lang w:eastAsia="zh-CN"/>
              </w:rPr>
            </w:pPr>
            <w:r>
              <w:rPr>
                <w:rFonts w:eastAsia="Times New Roman"/>
                <w:b/>
                <w:bCs/>
                <w:lang w:eastAsia="zh-CN"/>
              </w:rPr>
              <w:t>34294,2</w:t>
            </w:r>
          </w:p>
        </w:tc>
        <w:tc>
          <w:tcPr>
            <w:tcW w:w="1276" w:type="dxa"/>
            <w:tcBorders>
              <w:left w:val="single" w:sz="4" w:space="0" w:color="000000"/>
              <w:bottom w:val="single" w:sz="4" w:space="0" w:color="000000"/>
              <w:right w:val="single" w:sz="4" w:space="0" w:color="000000"/>
            </w:tcBorders>
          </w:tcPr>
          <w:p w14:paraId="4E4035AC" w14:textId="77777777" w:rsidR="00E50CF1" w:rsidRPr="001467C5" w:rsidRDefault="00E50CF1" w:rsidP="0064357F">
            <w:pPr>
              <w:suppressAutoHyphens/>
              <w:snapToGrid w:val="0"/>
              <w:jc w:val="center"/>
              <w:rPr>
                <w:rFonts w:eastAsia="Times New Roman"/>
                <w:b/>
                <w:bCs/>
                <w:lang w:eastAsia="zh-CN"/>
              </w:rPr>
            </w:pPr>
            <w:r>
              <w:rPr>
                <w:rFonts w:eastAsia="Times New Roman"/>
                <w:b/>
                <w:bCs/>
                <w:lang w:eastAsia="zh-CN"/>
              </w:rPr>
              <w:t>50666,5</w:t>
            </w:r>
          </w:p>
        </w:tc>
      </w:tr>
      <w:tr w:rsidR="00E50CF1" w:rsidRPr="004D254C" w14:paraId="737E80C3" w14:textId="77777777" w:rsidTr="007A3257">
        <w:trPr>
          <w:gridAfter w:val="3"/>
          <w:wAfter w:w="3377" w:type="dxa"/>
          <w:trHeight w:val="834"/>
        </w:trPr>
        <w:tc>
          <w:tcPr>
            <w:tcW w:w="3544" w:type="dxa"/>
            <w:tcBorders>
              <w:top w:val="single" w:sz="4" w:space="0" w:color="000000"/>
              <w:left w:val="single" w:sz="4" w:space="0" w:color="000000"/>
              <w:bottom w:val="single" w:sz="4" w:space="0" w:color="000000"/>
            </w:tcBorders>
            <w:shd w:val="clear" w:color="auto" w:fill="auto"/>
          </w:tcPr>
          <w:p w14:paraId="16F5F89F" w14:textId="77777777" w:rsidR="00E50CF1" w:rsidRPr="004D254C" w:rsidRDefault="00E50CF1" w:rsidP="0064357F">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54F98CA" w14:textId="77777777" w:rsidR="00E50CF1" w:rsidRPr="004D254C" w:rsidRDefault="00E50CF1" w:rsidP="0064357F">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A583F5" w14:textId="77777777" w:rsidR="00E50CF1" w:rsidRPr="005504BD" w:rsidRDefault="00E50CF1" w:rsidP="0064357F">
            <w:pPr>
              <w:suppressAutoHyphens/>
              <w:snapToGrid w:val="0"/>
              <w:jc w:val="center"/>
              <w:rPr>
                <w:rFonts w:eastAsia="Times New Roman"/>
                <w:b/>
                <w:lang w:eastAsia="zh-CN"/>
              </w:rPr>
            </w:pPr>
            <w:r>
              <w:rPr>
                <w:rFonts w:eastAsia="Times New Roman"/>
                <w:b/>
                <w:lang w:eastAsia="zh-CN"/>
              </w:rPr>
              <w:t>- 4768,3</w:t>
            </w:r>
          </w:p>
        </w:tc>
        <w:tc>
          <w:tcPr>
            <w:tcW w:w="1276" w:type="dxa"/>
            <w:tcBorders>
              <w:top w:val="single" w:sz="4" w:space="0" w:color="000000"/>
              <w:left w:val="single" w:sz="4" w:space="0" w:color="000000"/>
              <w:bottom w:val="single" w:sz="4" w:space="0" w:color="000000"/>
              <w:right w:val="single" w:sz="4" w:space="0" w:color="000000"/>
            </w:tcBorders>
          </w:tcPr>
          <w:p w14:paraId="2DC40A2C" w14:textId="77777777" w:rsidR="00E50CF1" w:rsidRPr="005504BD" w:rsidRDefault="00E50CF1" w:rsidP="0064357F">
            <w:pPr>
              <w:suppressAutoHyphens/>
              <w:snapToGrid w:val="0"/>
              <w:jc w:val="center"/>
              <w:rPr>
                <w:rFonts w:eastAsia="Times New Roman"/>
                <w:b/>
                <w:lang w:eastAsia="zh-CN"/>
              </w:rPr>
            </w:pPr>
            <w:r>
              <w:rPr>
                <w:rFonts w:eastAsia="Times New Roman"/>
                <w:b/>
                <w:lang w:eastAsia="zh-CN"/>
              </w:rPr>
              <w:t>- 27208,4</w:t>
            </w:r>
          </w:p>
        </w:tc>
        <w:tc>
          <w:tcPr>
            <w:tcW w:w="1276" w:type="dxa"/>
            <w:tcBorders>
              <w:top w:val="single" w:sz="4" w:space="0" w:color="000000"/>
              <w:left w:val="single" w:sz="4" w:space="0" w:color="000000"/>
              <w:bottom w:val="single" w:sz="4" w:space="0" w:color="000000"/>
              <w:right w:val="single" w:sz="4" w:space="0" w:color="000000"/>
            </w:tcBorders>
          </w:tcPr>
          <w:p w14:paraId="54C70E5A" w14:textId="77777777" w:rsidR="00E50CF1" w:rsidRPr="005504BD" w:rsidRDefault="00E50CF1" w:rsidP="0064357F">
            <w:pPr>
              <w:suppressAutoHyphens/>
              <w:snapToGrid w:val="0"/>
              <w:jc w:val="center"/>
              <w:rPr>
                <w:rFonts w:eastAsia="Times New Roman"/>
                <w:b/>
                <w:lang w:eastAsia="zh-CN"/>
              </w:rPr>
            </w:pPr>
            <w:r>
              <w:rPr>
                <w:rFonts w:eastAsia="Times New Roman"/>
                <w:b/>
                <w:lang w:eastAsia="zh-CN"/>
              </w:rPr>
              <w:t>- 139693,7</w:t>
            </w:r>
          </w:p>
        </w:tc>
      </w:tr>
      <w:tr w:rsidR="00E50CF1" w:rsidRPr="004D254C" w14:paraId="0A6A9B55" w14:textId="77777777" w:rsidTr="007A3257">
        <w:trPr>
          <w:gridAfter w:val="3"/>
          <w:wAfter w:w="3377" w:type="dxa"/>
          <w:trHeight w:val="557"/>
        </w:trPr>
        <w:tc>
          <w:tcPr>
            <w:tcW w:w="3544" w:type="dxa"/>
            <w:tcBorders>
              <w:top w:val="single" w:sz="4" w:space="0" w:color="000000"/>
              <w:left w:val="single" w:sz="4" w:space="0" w:color="000000"/>
              <w:bottom w:val="single" w:sz="4" w:space="0" w:color="000000"/>
            </w:tcBorders>
            <w:shd w:val="clear" w:color="auto" w:fill="auto"/>
          </w:tcPr>
          <w:p w14:paraId="571EB286" w14:textId="77777777" w:rsidR="00E50CF1" w:rsidRPr="000B2E45" w:rsidRDefault="00E50CF1" w:rsidP="0064357F">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FB397EB" w14:textId="77777777" w:rsidR="00E50CF1" w:rsidRPr="000B2E45" w:rsidRDefault="00E50CF1" w:rsidP="0064357F">
            <w:pPr>
              <w:suppressAutoHyphens/>
              <w:snapToGrid w:val="0"/>
              <w:jc w:val="center"/>
              <w:rPr>
                <w:rFonts w:eastAsia="Times New Roman"/>
                <w:bCs/>
                <w:lang w:eastAsia="zh-CN"/>
              </w:rPr>
            </w:pPr>
            <w:r>
              <w:rPr>
                <w:rFonts w:eastAsia="Times New Roman"/>
                <w:bCs/>
                <w:lang w:eastAsia="zh-CN"/>
              </w:rPr>
              <w:t>000 01 03 01 00 00 0000 700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D7F906" w14:textId="77777777" w:rsidR="00E50CF1" w:rsidRPr="005504BD" w:rsidRDefault="00E50CF1" w:rsidP="0064357F">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3792F2C" w14:textId="77777777" w:rsidR="00E50CF1" w:rsidRPr="005504BD" w:rsidRDefault="00E50CF1" w:rsidP="0064357F">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0B139C94" w14:textId="77777777" w:rsidR="00E50CF1" w:rsidRPr="005504BD" w:rsidRDefault="00E50CF1" w:rsidP="0064357F">
            <w:pPr>
              <w:suppressAutoHyphens/>
              <w:snapToGrid w:val="0"/>
              <w:jc w:val="center"/>
              <w:rPr>
                <w:rFonts w:eastAsia="Times New Roman"/>
                <w:lang w:eastAsia="zh-CN"/>
              </w:rPr>
            </w:pPr>
            <w:r>
              <w:rPr>
                <w:rFonts w:eastAsia="Times New Roman"/>
                <w:lang w:eastAsia="zh-CN"/>
              </w:rPr>
              <w:t>120000,0</w:t>
            </w:r>
          </w:p>
        </w:tc>
      </w:tr>
      <w:tr w:rsidR="00E50CF1" w:rsidRPr="004D254C" w14:paraId="6F70507C" w14:textId="77777777" w:rsidTr="007A3257">
        <w:trPr>
          <w:gridAfter w:val="3"/>
          <w:wAfter w:w="3377" w:type="dxa"/>
          <w:trHeight w:val="834"/>
        </w:trPr>
        <w:tc>
          <w:tcPr>
            <w:tcW w:w="3544" w:type="dxa"/>
            <w:tcBorders>
              <w:top w:val="single" w:sz="4" w:space="0" w:color="000000"/>
              <w:left w:val="single" w:sz="4" w:space="0" w:color="000000"/>
              <w:bottom w:val="single" w:sz="4" w:space="0" w:color="000000"/>
            </w:tcBorders>
            <w:shd w:val="clear" w:color="auto" w:fill="auto"/>
          </w:tcPr>
          <w:p w14:paraId="36D5BCE2" w14:textId="77777777" w:rsidR="00E50CF1" w:rsidRPr="000B2E45" w:rsidRDefault="00E50CF1" w:rsidP="0064357F">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0BBFC00" w14:textId="77777777" w:rsidR="00E50CF1" w:rsidRPr="000B2E45" w:rsidRDefault="00E50CF1" w:rsidP="0064357F">
            <w:pPr>
              <w:suppressAutoHyphens/>
              <w:snapToGrid w:val="0"/>
              <w:jc w:val="center"/>
              <w:rPr>
                <w:rFonts w:eastAsia="Times New Roman"/>
                <w:bCs/>
                <w:lang w:eastAsia="zh-CN"/>
              </w:rPr>
            </w:pPr>
            <w:r>
              <w:rPr>
                <w:rFonts w:eastAsia="Times New Roman"/>
                <w:bCs/>
                <w:lang w:eastAsia="zh-CN"/>
              </w:rPr>
              <w:t>592 01 03 01 00 05 0000 710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BF53EF" w14:textId="77777777" w:rsidR="00E50CF1" w:rsidRPr="000B2E45" w:rsidRDefault="00E50CF1" w:rsidP="0064357F">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503B9AF" w14:textId="77777777" w:rsidR="00E50CF1" w:rsidRPr="000B2E45" w:rsidRDefault="00E50CF1" w:rsidP="0064357F">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2AF761D1" w14:textId="77777777" w:rsidR="00E50CF1" w:rsidRPr="000B2E45" w:rsidRDefault="00E50CF1" w:rsidP="0064357F">
            <w:pPr>
              <w:suppressAutoHyphens/>
              <w:snapToGrid w:val="0"/>
              <w:jc w:val="center"/>
              <w:rPr>
                <w:rFonts w:eastAsia="Times New Roman"/>
                <w:lang w:eastAsia="zh-CN"/>
              </w:rPr>
            </w:pPr>
            <w:r>
              <w:rPr>
                <w:rFonts w:eastAsia="Times New Roman"/>
                <w:lang w:eastAsia="zh-CN"/>
              </w:rPr>
              <w:t>120000,0</w:t>
            </w:r>
          </w:p>
        </w:tc>
      </w:tr>
      <w:tr w:rsidR="00E50CF1" w:rsidRPr="004D254C" w14:paraId="47BF0014" w14:textId="77777777" w:rsidTr="007A3257">
        <w:trPr>
          <w:gridAfter w:val="3"/>
          <w:wAfter w:w="3377" w:type="dxa"/>
          <w:trHeight w:val="235"/>
        </w:trPr>
        <w:tc>
          <w:tcPr>
            <w:tcW w:w="3544" w:type="dxa"/>
            <w:tcBorders>
              <w:top w:val="single" w:sz="4" w:space="0" w:color="000000"/>
              <w:left w:val="single" w:sz="4" w:space="0" w:color="000000"/>
              <w:bottom w:val="single" w:sz="4" w:space="0" w:color="000000"/>
            </w:tcBorders>
            <w:shd w:val="clear" w:color="auto" w:fill="auto"/>
          </w:tcPr>
          <w:p w14:paraId="42CCA2C7" w14:textId="77777777" w:rsidR="00E50CF1" w:rsidRPr="004D254C" w:rsidRDefault="00E50CF1" w:rsidP="0064357F">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3F8D7E57" w14:textId="77777777" w:rsidR="00E50CF1" w:rsidRPr="004D254C" w:rsidRDefault="00E50CF1" w:rsidP="0064357F">
            <w:pPr>
              <w:suppressAutoHyphens/>
              <w:snapToGrid w:val="0"/>
              <w:jc w:val="center"/>
              <w:rPr>
                <w:rFonts w:eastAsia="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234A579" w14:textId="77777777" w:rsidR="00E50CF1" w:rsidRPr="001377C1" w:rsidRDefault="00E50CF1" w:rsidP="0064357F">
            <w:pPr>
              <w:suppressAutoHyphens/>
              <w:snapToGrid w:val="0"/>
              <w:jc w:val="center"/>
              <w:rPr>
                <w:rFonts w:eastAsia="Times New Roman"/>
                <w:bCs/>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8BCF2F1" w14:textId="77777777" w:rsidR="00E50CF1" w:rsidRPr="001377C1" w:rsidRDefault="00E50CF1" w:rsidP="0064357F">
            <w:pPr>
              <w:suppressAutoHyphens/>
              <w:snapToGrid w:val="0"/>
              <w:jc w:val="center"/>
              <w:rPr>
                <w:rFonts w:eastAsia="Times New Roman"/>
                <w:bCs/>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3C0D52C" w14:textId="77777777" w:rsidR="00E50CF1" w:rsidRPr="001377C1" w:rsidRDefault="00E50CF1" w:rsidP="0064357F">
            <w:pPr>
              <w:suppressAutoHyphens/>
              <w:snapToGrid w:val="0"/>
              <w:jc w:val="center"/>
              <w:rPr>
                <w:rFonts w:eastAsia="Times New Roman"/>
                <w:bCs/>
                <w:lang w:eastAsia="zh-CN"/>
              </w:rPr>
            </w:pPr>
          </w:p>
        </w:tc>
      </w:tr>
      <w:tr w:rsidR="00E50CF1" w:rsidRPr="004D254C" w14:paraId="11BBAF0D" w14:textId="77777777" w:rsidTr="007A3257">
        <w:trPr>
          <w:gridAfter w:val="3"/>
          <w:wAfter w:w="3377" w:type="dxa"/>
          <w:trHeight w:val="645"/>
        </w:trPr>
        <w:tc>
          <w:tcPr>
            <w:tcW w:w="3544" w:type="dxa"/>
            <w:tcBorders>
              <w:top w:val="single" w:sz="4" w:space="0" w:color="000000"/>
              <w:left w:val="single" w:sz="4" w:space="0" w:color="000000"/>
              <w:bottom w:val="single" w:sz="4" w:space="0" w:color="000000"/>
            </w:tcBorders>
            <w:shd w:val="clear" w:color="auto" w:fill="auto"/>
          </w:tcPr>
          <w:p w14:paraId="0572EC4A" w14:textId="77777777" w:rsidR="00E50CF1" w:rsidRPr="004D254C" w:rsidRDefault="00E50CF1" w:rsidP="0064357F">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24DF9160" w14:textId="77777777" w:rsidR="00E50CF1" w:rsidRPr="004D254C" w:rsidRDefault="00E50CF1" w:rsidP="0064357F">
            <w:pPr>
              <w:suppressAutoHyphens/>
              <w:snapToGrid w:val="0"/>
              <w:jc w:val="center"/>
              <w:rPr>
                <w:rFonts w:eastAsia="Times New Roman"/>
                <w:lang w:eastAsia="zh-CN"/>
              </w:rPr>
            </w:pPr>
            <w:r>
              <w:rPr>
                <w:rFonts w:eastAsia="Times New Roman"/>
                <w:bCs/>
                <w:lang w:eastAsia="zh-CN"/>
              </w:rPr>
              <w:t>592 01 03 01 00 05 0000 710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FD8D616" w14:textId="77777777" w:rsidR="00E50CF1" w:rsidRPr="001377C1" w:rsidRDefault="00E50CF1" w:rsidP="0064357F">
            <w:pPr>
              <w:suppressAutoHyphens/>
              <w:snapToGrid w:val="0"/>
              <w:jc w:val="center"/>
              <w:rPr>
                <w:rFonts w:eastAsia="Times New Roman"/>
                <w:bCs/>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2C99C50A" w14:textId="77777777" w:rsidR="00E50CF1" w:rsidRPr="001377C1" w:rsidRDefault="00E50CF1" w:rsidP="0064357F">
            <w:pPr>
              <w:suppressAutoHyphens/>
              <w:snapToGrid w:val="0"/>
              <w:jc w:val="center"/>
              <w:rPr>
                <w:rFonts w:eastAsia="Times New Roman"/>
                <w:bCs/>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2228C935" w14:textId="77777777" w:rsidR="00E50CF1" w:rsidRPr="001377C1" w:rsidRDefault="00E50CF1" w:rsidP="0064357F">
            <w:pPr>
              <w:suppressAutoHyphens/>
              <w:snapToGrid w:val="0"/>
              <w:jc w:val="center"/>
              <w:rPr>
                <w:rFonts w:eastAsia="Times New Roman"/>
                <w:bCs/>
                <w:lang w:eastAsia="zh-CN"/>
              </w:rPr>
            </w:pPr>
            <w:r>
              <w:rPr>
                <w:rFonts w:eastAsia="Times New Roman"/>
                <w:lang w:eastAsia="zh-CN"/>
              </w:rPr>
              <w:t>120000,0</w:t>
            </w:r>
          </w:p>
        </w:tc>
      </w:tr>
      <w:tr w:rsidR="00E50CF1" w:rsidRPr="004D254C" w14:paraId="35F6D67A" w14:textId="77777777" w:rsidTr="007A3257">
        <w:trPr>
          <w:gridAfter w:val="3"/>
          <w:wAfter w:w="3377" w:type="dxa"/>
          <w:trHeight w:val="645"/>
        </w:trPr>
        <w:tc>
          <w:tcPr>
            <w:tcW w:w="3544" w:type="dxa"/>
            <w:tcBorders>
              <w:top w:val="single" w:sz="4" w:space="0" w:color="000000"/>
              <w:left w:val="single" w:sz="4" w:space="0" w:color="000000"/>
              <w:bottom w:val="single" w:sz="4" w:space="0" w:color="000000"/>
            </w:tcBorders>
            <w:shd w:val="clear" w:color="auto" w:fill="auto"/>
          </w:tcPr>
          <w:p w14:paraId="6837536C" w14:textId="77777777" w:rsidR="00E50CF1" w:rsidRPr="004D254C" w:rsidRDefault="00E50CF1" w:rsidP="0064357F">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D883DF0" w14:textId="77777777" w:rsidR="00E50CF1" w:rsidRPr="004D254C" w:rsidRDefault="00E50CF1" w:rsidP="0064357F">
            <w:pPr>
              <w:suppressAutoHyphens/>
              <w:snapToGrid w:val="0"/>
              <w:jc w:val="center"/>
              <w:rPr>
                <w:rFonts w:eastAsia="Times New Roman"/>
                <w:lang w:eastAsia="zh-CN"/>
              </w:rPr>
            </w:pPr>
            <w:r w:rsidRPr="004D254C">
              <w:rPr>
                <w:rFonts w:eastAsia="Times New Roman"/>
                <w:lang w:eastAsia="zh-CN"/>
              </w:rPr>
              <w:t>000 01 03 01 00 00 0000 800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BCE2A6"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- 4768,3</w:t>
            </w:r>
          </w:p>
        </w:tc>
        <w:tc>
          <w:tcPr>
            <w:tcW w:w="1276" w:type="dxa"/>
            <w:tcBorders>
              <w:top w:val="single" w:sz="4" w:space="0" w:color="000000"/>
              <w:left w:val="single" w:sz="4" w:space="0" w:color="000000"/>
              <w:bottom w:val="single" w:sz="4" w:space="0" w:color="000000"/>
              <w:right w:val="single" w:sz="4" w:space="0" w:color="000000"/>
            </w:tcBorders>
          </w:tcPr>
          <w:p w14:paraId="0F4FD891"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- 27208,4</w:t>
            </w:r>
          </w:p>
        </w:tc>
        <w:tc>
          <w:tcPr>
            <w:tcW w:w="1276" w:type="dxa"/>
            <w:tcBorders>
              <w:top w:val="single" w:sz="4" w:space="0" w:color="000000"/>
              <w:left w:val="single" w:sz="4" w:space="0" w:color="000000"/>
              <w:bottom w:val="single" w:sz="4" w:space="0" w:color="000000"/>
              <w:right w:val="single" w:sz="4" w:space="0" w:color="000000"/>
            </w:tcBorders>
          </w:tcPr>
          <w:p w14:paraId="0533F97D"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- 139693,7</w:t>
            </w:r>
          </w:p>
        </w:tc>
      </w:tr>
      <w:tr w:rsidR="00E50CF1" w:rsidRPr="004D254C" w14:paraId="43845DC4"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598EC449" w14:textId="77777777" w:rsidR="00E50CF1" w:rsidRPr="004D254C" w:rsidRDefault="00E50CF1" w:rsidP="0064357F">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550D06AD" w14:textId="77777777" w:rsidR="00E50CF1" w:rsidRPr="004D254C" w:rsidRDefault="00E50CF1" w:rsidP="0064357F">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5" w:type="dxa"/>
            <w:tcBorders>
              <w:left w:val="single" w:sz="4" w:space="0" w:color="000000"/>
              <w:bottom w:val="single" w:sz="4" w:space="0" w:color="000000"/>
              <w:right w:val="single" w:sz="4" w:space="0" w:color="000000"/>
            </w:tcBorders>
            <w:shd w:val="clear" w:color="auto" w:fill="auto"/>
          </w:tcPr>
          <w:p w14:paraId="6FC5F2BC"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- 4768,3</w:t>
            </w:r>
          </w:p>
        </w:tc>
        <w:tc>
          <w:tcPr>
            <w:tcW w:w="1276" w:type="dxa"/>
            <w:tcBorders>
              <w:left w:val="single" w:sz="4" w:space="0" w:color="000000"/>
              <w:bottom w:val="single" w:sz="4" w:space="0" w:color="000000"/>
              <w:right w:val="single" w:sz="4" w:space="0" w:color="000000"/>
            </w:tcBorders>
          </w:tcPr>
          <w:p w14:paraId="17FE18F9"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- 27208,4</w:t>
            </w:r>
          </w:p>
        </w:tc>
        <w:tc>
          <w:tcPr>
            <w:tcW w:w="1276" w:type="dxa"/>
            <w:tcBorders>
              <w:left w:val="single" w:sz="4" w:space="0" w:color="000000"/>
              <w:bottom w:val="single" w:sz="4" w:space="0" w:color="000000"/>
              <w:right w:val="single" w:sz="4" w:space="0" w:color="000000"/>
            </w:tcBorders>
          </w:tcPr>
          <w:p w14:paraId="0A10D9E8" w14:textId="77777777" w:rsidR="00E50CF1" w:rsidRPr="001377C1" w:rsidRDefault="00E50CF1" w:rsidP="0064357F">
            <w:pPr>
              <w:suppressAutoHyphens/>
              <w:snapToGrid w:val="0"/>
              <w:jc w:val="center"/>
              <w:rPr>
                <w:rFonts w:eastAsia="Times New Roman"/>
                <w:bCs/>
                <w:lang w:eastAsia="zh-CN"/>
              </w:rPr>
            </w:pPr>
            <w:r w:rsidRPr="001377C1">
              <w:rPr>
                <w:rFonts w:eastAsia="Times New Roman"/>
                <w:bCs/>
                <w:lang w:eastAsia="zh-CN"/>
              </w:rPr>
              <w:t>- 139693,7</w:t>
            </w:r>
          </w:p>
        </w:tc>
      </w:tr>
      <w:tr w:rsidR="00E50CF1" w:rsidRPr="004D254C" w14:paraId="5E4C8A40" w14:textId="77777777" w:rsidTr="007A3257">
        <w:trPr>
          <w:gridAfter w:val="3"/>
          <w:wAfter w:w="3377" w:type="dxa"/>
          <w:trHeight w:val="250"/>
        </w:trPr>
        <w:tc>
          <w:tcPr>
            <w:tcW w:w="3544" w:type="dxa"/>
            <w:tcBorders>
              <w:left w:val="single" w:sz="4" w:space="0" w:color="000000"/>
              <w:bottom w:val="single" w:sz="4" w:space="0" w:color="000000"/>
            </w:tcBorders>
            <w:shd w:val="clear" w:color="auto" w:fill="auto"/>
          </w:tcPr>
          <w:p w14:paraId="480E02CB" w14:textId="77777777" w:rsidR="00E50CF1" w:rsidRPr="004D254C" w:rsidRDefault="00E50CF1" w:rsidP="0064357F">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5C8DF060" w14:textId="77777777" w:rsidR="00E50CF1" w:rsidRPr="004D254C" w:rsidRDefault="00E50CF1" w:rsidP="0064357F">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shd w:val="clear" w:color="auto" w:fill="auto"/>
          </w:tcPr>
          <w:p w14:paraId="4C4B696B" w14:textId="77777777" w:rsidR="00E50CF1" w:rsidRDefault="00E50CF1" w:rsidP="0064357F">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tcPr>
          <w:p w14:paraId="0417FFD9" w14:textId="77777777" w:rsidR="00E50CF1" w:rsidRDefault="00E50CF1" w:rsidP="0064357F">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tcPr>
          <w:p w14:paraId="27BED05F" w14:textId="77777777" w:rsidR="00E50CF1" w:rsidRPr="004D254C" w:rsidRDefault="00E50CF1" w:rsidP="0064357F">
            <w:pPr>
              <w:suppressAutoHyphens/>
              <w:snapToGrid w:val="0"/>
              <w:jc w:val="center"/>
              <w:rPr>
                <w:rFonts w:eastAsia="Times New Roman"/>
                <w:lang w:eastAsia="zh-CN"/>
              </w:rPr>
            </w:pPr>
          </w:p>
        </w:tc>
      </w:tr>
      <w:tr w:rsidR="00E50CF1" w:rsidRPr="004D254C" w14:paraId="01D4ED1E" w14:textId="77777777" w:rsidTr="007A3257">
        <w:trPr>
          <w:gridAfter w:val="3"/>
          <w:wAfter w:w="3377" w:type="dxa"/>
          <w:trHeight w:val="250"/>
        </w:trPr>
        <w:tc>
          <w:tcPr>
            <w:tcW w:w="3544" w:type="dxa"/>
            <w:tcBorders>
              <w:left w:val="single" w:sz="4" w:space="0" w:color="000000"/>
              <w:bottom w:val="single" w:sz="4" w:space="0" w:color="000000"/>
            </w:tcBorders>
            <w:shd w:val="clear" w:color="auto" w:fill="auto"/>
          </w:tcPr>
          <w:p w14:paraId="3960ACDD" w14:textId="77777777" w:rsidR="00E50CF1" w:rsidRDefault="00E50CF1" w:rsidP="0064357F">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 xml:space="preserve">кредитов, полученных из других бюджетов бюджетной </w:t>
            </w:r>
            <w:r>
              <w:rPr>
                <w:rFonts w:eastAsia="Times New Roman"/>
                <w:bCs/>
                <w:lang w:eastAsia="zh-CN"/>
              </w:rPr>
              <w:lastRenderedPageBreak/>
              <w:t>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4CD47E8A" w14:textId="77777777" w:rsidR="00E50CF1" w:rsidRPr="00B9726B" w:rsidRDefault="00E50CF1" w:rsidP="0064357F">
            <w:pPr>
              <w:suppressAutoHyphens/>
              <w:snapToGrid w:val="0"/>
              <w:jc w:val="center"/>
              <w:rPr>
                <w:rFonts w:eastAsia="Times New Roman"/>
                <w:lang w:eastAsia="zh-CN"/>
              </w:rPr>
            </w:pPr>
            <w:r w:rsidRPr="00B9726B">
              <w:rPr>
                <w:rFonts w:eastAsia="Times New Roman"/>
                <w:bCs/>
                <w:lang w:eastAsia="zh-CN"/>
              </w:rPr>
              <w:lastRenderedPageBreak/>
              <w:t>592 01 03 01 00 05 0000 810</w:t>
            </w:r>
          </w:p>
        </w:tc>
        <w:tc>
          <w:tcPr>
            <w:tcW w:w="1275" w:type="dxa"/>
            <w:tcBorders>
              <w:left w:val="single" w:sz="4" w:space="0" w:color="000000"/>
              <w:bottom w:val="single" w:sz="4" w:space="0" w:color="000000"/>
              <w:right w:val="single" w:sz="4" w:space="0" w:color="000000"/>
            </w:tcBorders>
            <w:shd w:val="clear" w:color="auto" w:fill="auto"/>
          </w:tcPr>
          <w:p w14:paraId="0F074F53" w14:textId="77777777" w:rsidR="00E50CF1" w:rsidRPr="00FF35FB" w:rsidRDefault="00E50CF1" w:rsidP="0064357F">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276" w:type="dxa"/>
            <w:tcBorders>
              <w:left w:val="single" w:sz="4" w:space="0" w:color="000000"/>
              <w:bottom w:val="single" w:sz="4" w:space="0" w:color="000000"/>
              <w:right w:val="single" w:sz="4" w:space="0" w:color="000000"/>
            </w:tcBorders>
          </w:tcPr>
          <w:p w14:paraId="267AD8CE" w14:textId="77777777" w:rsidR="00E50CF1" w:rsidRPr="00B9726B" w:rsidRDefault="00E50CF1" w:rsidP="0064357F">
            <w:pPr>
              <w:suppressAutoHyphens/>
              <w:snapToGrid w:val="0"/>
              <w:jc w:val="center"/>
              <w:rPr>
                <w:rFonts w:eastAsia="Times New Roman"/>
                <w:lang w:eastAsia="zh-CN"/>
              </w:rPr>
            </w:pPr>
            <w:r>
              <w:rPr>
                <w:rFonts w:eastAsia="Times New Roman"/>
                <w:lang w:eastAsia="zh-CN"/>
              </w:rPr>
              <w:t>-24504,9</w:t>
            </w:r>
          </w:p>
        </w:tc>
        <w:tc>
          <w:tcPr>
            <w:tcW w:w="1276" w:type="dxa"/>
            <w:tcBorders>
              <w:left w:val="single" w:sz="4" w:space="0" w:color="000000"/>
              <w:bottom w:val="single" w:sz="4" w:space="0" w:color="000000"/>
              <w:right w:val="single" w:sz="4" w:space="0" w:color="000000"/>
            </w:tcBorders>
          </w:tcPr>
          <w:p w14:paraId="51DC0C69" w14:textId="77777777" w:rsidR="00E50CF1" w:rsidRPr="004D254C" w:rsidRDefault="00E50CF1" w:rsidP="0064357F">
            <w:pPr>
              <w:suppressAutoHyphens/>
              <w:snapToGrid w:val="0"/>
              <w:jc w:val="center"/>
              <w:rPr>
                <w:rFonts w:eastAsia="Times New Roman"/>
                <w:lang w:eastAsia="zh-CN"/>
              </w:rPr>
            </w:pPr>
            <w:r w:rsidRPr="001377C1">
              <w:rPr>
                <w:rFonts w:eastAsia="Times New Roman"/>
                <w:bCs/>
                <w:lang w:eastAsia="zh-CN"/>
              </w:rPr>
              <w:t>- 139693,7</w:t>
            </w:r>
          </w:p>
        </w:tc>
      </w:tr>
      <w:tr w:rsidR="00E50CF1" w:rsidRPr="004D254C" w14:paraId="76F3A1FE"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60994AA0" w14:textId="77777777" w:rsidR="00E50CF1" w:rsidRDefault="00E50CF1" w:rsidP="0064357F">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73D0B4D7" w14:textId="77777777" w:rsidR="00E50CF1" w:rsidRPr="004D254C" w:rsidRDefault="00E50CF1" w:rsidP="0064357F">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5" w:type="dxa"/>
            <w:tcBorders>
              <w:left w:val="single" w:sz="4" w:space="0" w:color="000000"/>
              <w:bottom w:val="single" w:sz="4" w:space="0" w:color="000000"/>
              <w:right w:val="single" w:sz="4" w:space="0" w:color="000000"/>
            </w:tcBorders>
            <w:shd w:val="clear" w:color="auto" w:fill="auto"/>
          </w:tcPr>
          <w:p w14:paraId="28B68F59" w14:textId="77777777" w:rsidR="00E50CF1" w:rsidRPr="004D254C" w:rsidRDefault="00E50CF1" w:rsidP="0064357F">
            <w:pPr>
              <w:suppressAutoHyphens/>
              <w:snapToGrid w:val="0"/>
              <w:jc w:val="center"/>
              <w:rPr>
                <w:rFonts w:eastAsia="Times New Roman"/>
                <w:lang w:eastAsia="zh-CN"/>
              </w:rPr>
            </w:pPr>
            <w:r>
              <w:rPr>
                <w:rFonts w:eastAsia="Times New Roman"/>
                <w:lang w:eastAsia="zh-CN"/>
              </w:rPr>
              <w:t>- 4768,3</w:t>
            </w:r>
          </w:p>
        </w:tc>
        <w:tc>
          <w:tcPr>
            <w:tcW w:w="1276" w:type="dxa"/>
            <w:tcBorders>
              <w:left w:val="single" w:sz="4" w:space="0" w:color="000000"/>
              <w:bottom w:val="single" w:sz="4" w:space="0" w:color="000000"/>
              <w:right w:val="single" w:sz="4" w:space="0" w:color="000000"/>
            </w:tcBorders>
          </w:tcPr>
          <w:p w14:paraId="7EA60AE4" w14:textId="77777777" w:rsidR="00E50CF1" w:rsidRPr="004D254C" w:rsidRDefault="00E50CF1" w:rsidP="0064357F">
            <w:pPr>
              <w:suppressAutoHyphens/>
              <w:snapToGrid w:val="0"/>
              <w:jc w:val="center"/>
              <w:rPr>
                <w:rFonts w:eastAsia="Times New Roman"/>
                <w:lang w:eastAsia="zh-CN"/>
              </w:rPr>
            </w:pPr>
            <w:r>
              <w:rPr>
                <w:rFonts w:eastAsia="Times New Roman"/>
                <w:lang w:eastAsia="zh-CN"/>
              </w:rPr>
              <w:t>-2703,5</w:t>
            </w:r>
          </w:p>
        </w:tc>
        <w:tc>
          <w:tcPr>
            <w:tcW w:w="1276" w:type="dxa"/>
            <w:tcBorders>
              <w:left w:val="single" w:sz="4" w:space="0" w:color="000000"/>
              <w:bottom w:val="single" w:sz="4" w:space="0" w:color="000000"/>
              <w:right w:val="single" w:sz="4" w:space="0" w:color="000000"/>
            </w:tcBorders>
          </w:tcPr>
          <w:p w14:paraId="42FCCA8F" w14:textId="77777777" w:rsidR="00E50CF1" w:rsidRPr="004D254C" w:rsidRDefault="00E50CF1" w:rsidP="0064357F">
            <w:pPr>
              <w:suppressAutoHyphens/>
              <w:snapToGrid w:val="0"/>
              <w:jc w:val="center"/>
              <w:rPr>
                <w:rFonts w:eastAsia="Times New Roman"/>
                <w:lang w:eastAsia="zh-CN"/>
              </w:rPr>
            </w:pPr>
            <w:r>
              <w:rPr>
                <w:rFonts w:eastAsia="Times New Roman"/>
                <w:lang w:eastAsia="zh-CN"/>
              </w:rPr>
              <w:t>0,0</w:t>
            </w:r>
          </w:p>
        </w:tc>
      </w:tr>
      <w:tr w:rsidR="00E50CF1" w:rsidRPr="004D254C" w14:paraId="28ADEBFF"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7B9A8980" w14:textId="77777777" w:rsidR="00E50CF1" w:rsidRPr="00DA6F7C" w:rsidRDefault="00E50CF1" w:rsidP="0064357F">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7299F9FE" w14:textId="77777777" w:rsidR="00E50CF1" w:rsidRPr="00DA6F7C" w:rsidRDefault="00E50CF1" w:rsidP="0064357F">
            <w:pPr>
              <w:suppressAutoHyphens/>
              <w:snapToGrid w:val="0"/>
              <w:jc w:val="center"/>
              <w:rPr>
                <w:rFonts w:eastAsia="Times New Roman"/>
                <w:b/>
                <w:lang w:eastAsia="zh-CN"/>
              </w:rPr>
            </w:pPr>
            <w:r>
              <w:rPr>
                <w:rFonts w:eastAsia="Times New Roman"/>
                <w:b/>
                <w:lang w:eastAsia="zh-CN"/>
              </w:rPr>
              <w:t>000 01 05 00 00 00 0000 000</w:t>
            </w:r>
          </w:p>
        </w:tc>
        <w:tc>
          <w:tcPr>
            <w:tcW w:w="1275" w:type="dxa"/>
            <w:tcBorders>
              <w:left w:val="single" w:sz="4" w:space="0" w:color="000000"/>
              <w:bottom w:val="single" w:sz="4" w:space="0" w:color="000000"/>
              <w:right w:val="single" w:sz="4" w:space="0" w:color="000000"/>
            </w:tcBorders>
            <w:shd w:val="clear" w:color="auto" w:fill="auto"/>
          </w:tcPr>
          <w:p w14:paraId="18188747" w14:textId="77777777" w:rsidR="00E50CF1" w:rsidRPr="00B71897" w:rsidRDefault="00E50CF1" w:rsidP="0064357F">
            <w:pPr>
              <w:suppressAutoHyphens/>
              <w:snapToGrid w:val="0"/>
              <w:jc w:val="center"/>
              <w:rPr>
                <w:rFonts w:eastAsia="Times New Roman"/>
                <w:b/>
                <w:lang w:eastAsia="zh-CN"/>
              </w:rPr>
            </w:pPr>
            <w:r w:rsidRPr="00B71897">
              <w:rPr>
                <w:rFonts w:eastAsia="Times New Roman"/>
                <w:b/>
                <w:lang w:eastAsia="zh-CN"/>
              </w:rPr>
              <w:t>30316,9</w:t>
            </w:r>
          </w:p>
          <w:p w14:paraId="000A67F8" w14:textId="77777777" w:rsidR="00E50CF1" w:rsidRPr="00B71897" w:rsidRDefault="00E50CF1" w:rsidP="0064357F">
            <w:pPr>
              <w:suppressAutoHyphens/>
              <w:snapToGrid w:val="0"/>
              <w:jc w:val="center"/>
              <w:rPr>
                <w:rFonts w:eastAsia="Times New Roman"/>
                <w:b/>
                <w:lang w:eastAsia="zh-CN"/>
              </w:rPr>
            </w:pPr>
          </w:p>
        </w:tc>
        <w:tc>
          <w:tcPr>
            <w:tcW w:w="1276" w:type="dxa"/>
            <w:tcBorders>
              <w:left w:val="single" w:sz="4" w:space="0" w:color="000000"/>
              <w:bottom w:val="single" w:sz="4" w:space="0" w:color="000000"/>
              <w:right w:val="single" w:sz="4" w:space="0" w:color="000000"/>
            </w:tcBorders>
          </w:tcPr>
          <w:p w14:paraId="2A4338E9" w14:textId="77777777" w:rsidR="00E50CF1" w:rsidRPr="004F7AAF" w:rsidRDefault="00E50CF1" w:rsidP="0064357F">
            <w:pPr>
              <w:suppressAutoHyphens/>
              <w:snapToGrid w:val="0"/>
              <w:jc w:val="center"/>
              <w:rPr>
                <w:rFonts w:eastAsia="Times New Roman"/>
                <w:b/>
                <w:lang w:eastAsia="zh-CN"/>
              </w:rPr>
            </w:pPr>
            <w:r>
              <w:rPr>
                <w:rFonts w:eastAsia="Times New Roman"/>
                <w:b/>
                <w:lang w:eastAsia="zh-CN"/>
              </w:rPr>
              <w:t>61502,6</w:t>
            </w:r>
          </w:p>
        </w:tc>
        <w:tc>
          <w:tcPr>
            <w:tcW w:w="1276" w:type="dxa"/>
            <w:tcBorders>
              <w:left w:val="single" w:sz="4" w:space="0" w:color="000000"/>
              <w:bottom w:val="single" w:sz="4" w:space="0" w:color="000000"/>
              <w:right w:val="single" w:sz="4" w:space="0" w:color="000000"/>
            </w:tcBorders>
          </w:tcPr>
          <w:p w14:paraId="6FEB15BD" w14:textId="77777777" w:rsidR="00E50CF1" w:rsidRPr="00A922C1" w:rsidRDefault="00E50CF1" w:rsidP="0064357F">
            <w:pPr>
              <w:suppressAutoHyphens/>
              <w:snapToGrid w:val="0"/>
              <w:jc w:val="center"/>
              <w:rPr>
                <w:rFonts w:eastAsia="Times New Roman"/>
                <w:b/>
                <w:lang w:eastAsia="zh-CN"/>
              </w:rPr>
            </w:pPr>
            <w:r>
              <w:rPr>
                <w:rFonts w:eastAsia="Times New Roman"/>
                <w:b/>
                <w:lang w:eastAsia="zh-CN"/>
              </w:rPr>
              <w:t>70360,2</w:t>
            </w:r>
          </w:p>
        </w:tc>
      </w:tr>
      <w:tr w:rsidR="00E50CF1" w:rsidRPr="004D254C" w14:paraId="5E0E1E6C"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334364B0" w14:textId="77777777" w:rsidR="00E50CF1" w:rsidRPr="00DA6F7C" w:rsidRDefault="00E50CF1" w:rsidP="0064357F">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3B7A7F9E" w14:textId="77777777" w:rsidR="00E50CF1" w:rsidRPr="00DA6F7C" w:rsidRDefault="00E50CF1" w:rsidP="0064357F">
            <w:pPr>
              <w:suppressAutoHyphens/>
              <w:snapToGrid w:val="0"/>
              <w:jc w:val="center"/>
              <w:rPr>
                <w:rFonts w:eastAsia="Times New Roman"/>
                <w:b/>
                <w:lang w:eastAsia="zh-CN"/>
              </w:rPr>
            </w:pPr>
            <w:r>
              <w:rPr>
                <w:rFonts w:eastAsia="Times New Roman"/>
                <w:b/>
                <w:lang w:eastAsia="zh-CN"/>
              </w:rPr>
              <w:t>000 01 05 02 00 00 0000 600</w:t>
            </w:r>
          </w:p>
        </w:tc>
        <w:tc>
          <w:tcPr>
            <w:tcW w:w="1275" w:type="dxa"/>
            <w:tcBorders>
              <w:left w:val="single" w:sz="4" w:space="0" w:color="000000"/>
              <w:bottom w:val="single" w:sz="4" w:space="0" w:color="000000"/>
              <w:right w:val="single" w:sz="4" w:space="0" w:color="000000"/>
            </w:tcBorders>
            <w:shd w:val="clear" w:color="auto" w:fill="auto"/>
          </w:tcPr>
          <w:p w14:paraId="657E9568" w14:textId="77777777" w:rsidR="00E50CF1" w:rsidRPr="00B71897" w:rsidRDefault="00E50CF1" w:rsidP="0064357F">
            <w:pPr>
              <w:suppressAutoHyphens/>
              <w:snapToGrid w:val="0"/>
              <w:jc w:val="center"/>
              <w:rPr>
                <w:rFonts w:eastAsia="Times New Roman"/>
                <w:b/>
                <w:lang w:eastAsia="zh-CN"/>
              </w:rPr>
            </w:pPr>
            <w:r w:rsidRPr="00B71897">
              <w:rPr>
                <w:rFonts w:eastAsia="Times New Roman"/>
                <w:b/>
                <w:lang w:eastAsia="zh-CN"/>
              </w:rPr>
              <w:t>30316,9</w:t>
            </w:r>
          </w:p>
        </w:tc>
        <w:tc>
          <w:tcPr>
            <w:tcW w:w="1276" w:type="dxa"/>
            <w:tcBorders>
              <w:left w:val="single" w:sz="4" w:space="0" w:color="000000"/>
              <w:bottom w:val="single" w:sz="4" w:space="0" w:color="000000"/>
              <w:right w:val="single" w:sz="4" w:space="0" w:color="000000"/>
            </w:tcBorders>
          </w:tcPr>
          <w:p w14:paraId="44369BC9" w14:textId="77777777" w:rsidR="00E50CF1" w:rsidRPr="004F7AAF" w:rsidRDefault="00E50CF1" w:rsidP="0064357F">
            <w:pPr>
              <w:suppressAutoHyphens/>
              <w:snapToGrid w:val="0"/>
              <w:jc w:val="center"/>
              <w:rPr>
                <w:rFonts w:eastAsia="Times New Roman"/>
                <w:b/>
                <w:lang w:eastAsia="zh-CN"/>
              </w:rPr>
            </w:pPr>
            <w:r>
              <w:rPr>
                <w:rFonts w:eastAsia="Times New Roman"/>
                <w:b/>
                <w:lang w:eastAsia="zh-CN"/>
              </w:rPr>
              <w:t>61502,6</w:t>
            </w:r>
          </w:p>
        </w:tc>
        <w:tc>
          <w:tcPr>
            <w:tcW w:w="1276" w:type="dxa"/>
            <w:tcBorders>
              <w:left w:val="single" w:sz="4" w:space="0" w:color="000000"/>
              <w:bottom w:val="single" w:sz="4" w:space="0" w:color="000000"/>
              <w:right w:val="single" w:sz="4" w:space="0" w:color="000000"/>
            </w:tcBorders>
          </w:tcPr>
          <w:p w14:paraId="7E034229" w14:textId="77777777" w:rsidR="00E50CF1" w:rsidRPr="00A922C1" w:rsidRDefault="00E50CF1" w:rsidP="0064357F">
            <w:pPr>
              <w:suppressAutoHyphens/>
              <w:snapToGrid w:val="0"/>
              <w:jc w:val="center"/>
              <w:rPr>
                <w:rFonts w:eastAsia="Times New Roman"/>
                <w:b/>
                <w:lang w:eastAsia="zh-CN"/>
              </w:rPr>
            </w:pPr>
            <w:r>
              <w:rPr>
                <w:rFonts w:eastAsia="Times New Roman"/>
                <w:b/>
                <w:lang w:eastAsia="zh-CN"/>
              </w:rPr>
              <w:t>70360,2</w:t>
            </w:r>
          </w:p>
        </w:tc>
      </w:tr>
      <w:tr w:rsidR="00E50CF1" w:rsidRPr="004D254C" w14:paraId="13CD9001"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5EB1F511" w14:textId="77777777" w:rsidR="00E50CF1" w:rsidRDefault="00E50CF1" w:rsidP="0064357F">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6C13733A" w14:textId="77777777" w:rsidR="00E50CF1" w:rsidRDefault="00E50CF1" w:rsidP="0064357F">
            <w:pPr>
              <w:suppressAutoHyphens/>
              <w:snapToGrid w:val="0"/>
              <w:jc w:val="center"/>
              <w:rPr>
                <w:rFonts w:eastAsia="Times New Roman"/>
                <w:lang w:eastAsia="zh-CN"/>
              </w:rPr>
            </w:pPr>
            <w:r>
              <w:rPr>
                <w:rFonts w:eastAsia="Times New Roman"/>
                <w:lang w:eastAsia="zh-CN"/>
              </w:rPr>
              <w:t>592 01 05 02 01 05 0000 610</w:t>
            </w:r>
          </w:p>
        </w:tc>
        <w:tc>
          <w:tcPr>
            <w:tcW w:w="1275" w:type="dxa"/>
            <w:tcBorders>
              <w:left w:val="single" w:sz="4" w:space="0" w:color="000000"/>
              <w:bottom w:val="single" w:sz="4" w:space="0" w:color="000000"/>
              <w:right w:val="single" w:sz="4" w:space="0" w:color="000000"/>
            </w:tcBorders>
            <w:shd w:val="clear" w:color="auto" w:fill="auto"/>
          </w:tcPr>
          <w:p w14:paraId="4138610C" w14:textId="77777777" w:rsidR="00E50CF1" w:rsidRPr="00FA2797" w:rsidRDefault="00E50CF1" w:rsidP="0064357F">
            <w:pPr>
              <w:suppressAutoHyphens/>
              <w:snapToGrid w:val="0"/>
              <w:jc w:val="center"/>
              <w:rPr>
                <w:rFonts w:eastAsia="Times New Roman"/>
                <w:bCs/>
                <w:lang w:eastAsia="zh-CN"/>
              </w:rPr>
            </w:pPr>
            <w:r>
              <w:rPr>
                <w:rFonts w:eastAsia="Times New Roman"/>
                <w:bCs/>
                <w:lang w:eastAsia="zh-CN"/>
              </w:rPr>
              <w:t>30316,9</w:t>
            </w:r>
          </w:p>
        </w:tc>
        <w:tc>
          <w:tcPr>
            <w:tcW w:w="1276" w:type="dxa"/>
            <w:tcBorders>
              <w:left w:val="single" w:sz="4" w:space="0" w:color="000000"/>
              <w:bottom w:val="single" w:sz="4" w:space="0" w:color="000000"/>
              <w:right w:val="single" w:sz="4" w:space="0" w:color="000000"/>
            </w:tcBorders>
          </w:tcPr>
          <w:p w14:paraId="2AEFCF45" w14:textId="77777777" w:rsidR="00E50CF1" w:rsidRPr="00FA2797" w:rsidRDefault="00E50CF1" w:rsidP="0064357F">
            <w:pPr>
              <w:suppressAutoHyphens/>
              <w:snapToGrid w:val="0"/>
              <w:jc w:val="center"/>
              <w:rPr>
                <w:rFonts w:eastAsia="Times New Roman"/>
                <w:bCs/>
                <w:lang w:eastAsia="zh-CN"/>
              </w:rPr>
            </w:pPr>
            <w:r w:rsidRPr="00FA2797">
              <w:rPr>
                <w:rFonts w:eastAsia="Times New Roman"/>
                <w:bCs/>
                <w:lang w:eastAsia="zh-CN"/>
              </w:rPr>
              <w:t>61502,6</w:t>
            </w:r>
          </w:p>
        </w:tc>
        <w:tc>
          <w:tcPr>
            <w:tcW w:w="1276" w:type="dxa"/>
            <w:tcBorders>
              <w:left w:val="single" w:sz="4" w:space="0" w:color="000000"/>
              <w:bottom w:val="single" w:sz="4" w:space="0" w:color="000000"/>
              <w:right w:val="single" w:sz="4" w:space="0" w:color="000000"/>
            </w:tcBorders>
          </w:tcPr>
          <w:p w14:paraId="4CEF4F99" w14:textId="77777777" w:rsidR="00E50CF1" w:rsidRPr="00FA2797" w:rsidRDefault="00E50CF1" w:rsidP="0064357F">
            <w:pPr>
              <w:suppressAutoHyphens/>
              <w:snapToGrid w:val="0"/>
              <w:jc w:val="center"/>
              <w:rPr>
                <w:rFonts w:eastAsia="Times New Roman"/>
                <w:bCs/>
                <w:lang w:eastAsia="zh-CN"/>
              </w:rPr>
            </w:pPr>
            <w:r w:rsidRPr="00FA2797">
              <w:rPr>
                <w:rFonts w:eastAsia="Times New Roman"/>
                <w:bCs/>
                <w:lang w:eastAsia="zh-CN"/>
              </w:rPr>
              <w:t>70360,2</w:t>
            </w:r>
          </w:p>
        </w:tc>
      </w:tr>
      <w:tr w:rsidR="00E50CF1" w:rsidRPr="004D254C" w14:paraId="2FD2C926" w14:textId="77777777" w:rsidTr="007A3257">
        <w:trPr>
          <w:gridAfter w:val="3"/>
          <w:wAfter w:w="3377" w:type="dxa"/>
          <w:trHeight w:val="416"/>
        </w:trPr>
        <w:tc>
          <w:tcPr>
            <w:tcW w:w="3544" w:type="dxa"/>
            <w:tcBorders>
              <w:left w:val="single" w:sz="4" w:space="0" w:color="000000"/>
              <w:bottom w:val="single" w:sz="4" w:space="0" w:color="000000"/>
            </w:tcBorders>
            <w:shd w:val="clear" w:color="auto" w:fill="auto"/>
          </w:tcPr>
          <w:p w14:paraId="501A2DA9" w14:textId="77777777" w:rsidR="00E50CF1" w:rsidRPr="00EB56FB" w:rsidRDefault="00E50CF1" w:rsidP="0064357F">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1756882F" w14:textId="77777777" w:rsidR="00E50CF1" w:rsidRPr="004D254C" w:rsidRDefault="00E50CF1" w:rsidP="0064357F">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275" w:type="dxa"/>
            <w:tcBorders>
              <w:left w:val="single" w:sz="4" w:space="0" w:color="000000"/>
              <w:bottom w:val="single" w:sz="4" w:space="0" w:color="000000"/>
              <w:right w:val="single" w:sz="4" w:space="0" w:color="000000"/>
            </w:tcBorders>
            <w:shd w:val="clear" w:color="auto" w:fill="auto"/>
          </w:tcPr>
          <w:p w14:paraId="6DB33A1B" w14:textId="77777777" w:rsidR="00E50CF1" w:rsidRPr="004D254C" w:rsidRDefault="00E50CF1" w:rsidP="0064357F">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0FC8FF25" w14:textId="77777777" w:rsidR="00E50CF1" w:rsidRDefault="00E50CF1" w:rsidP="0064357F">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2CF0E01F" w14:textId="77777777" w:rsidR="00E50CF1" w:rsidRDefault="00E50CF1" w:rsidP="0064357F">
            <w:pPr>
              <w:suppressAutoHyphens/>
              <w:snapToGrid w:val="0"/>
              <w:jc w:val="center"/>
              <w:rPr>
                <w:rFonts w:eastAsia="Times New Roman"/>
                <w:b/>
                <w:bCs/>
                <w:lang w:eastAsia="zh-CN"/>
              </w:rPr>
            </w:pPr>
            <w:r>
              <w:rPr>
                <w:rFonts w:eastAsia="Times New Roman"/>
                <w:b/>
                <w:bCs/>
                <w:lang w:eastAsia="zh-CN"/>
              </w:rPr>
              <w:t>0,0</w:t>
            </w:r>
          </w:p>
        </w:tc>
      </w:tr>
      <w:tr w:rsidR="00E50CF1" w:rsidRPr="004D254C" w14:paraId="6E720487" w14:textId="77777777" w:rsidTr="007A3257">
        <w:trPr>
          <w:gridAfter w:val="3"/>
          <w:wAfter w:w="3377" w:type="dxa"/>
          <w:trHeight w:val="720"/>
        </w:trPr>
        <w:tc>
          <w:tcPr>
            <w:tcW w:w="3544" w:type="dxa"/>
            <w:tcBorders>
              <w:left w:val="single" w:sz="4" w:space="0" w:color="000000"/>
              <w:bottom w:val="single" w:sz="4" w:space="0" w:color="000000"/>
            </w:tcBorders>
            <w:shd w:val="clear" w:color="auto" w:fill="auto"/>
          </w:tcPr>
          <w:p w14:paraId="447B8002" w14:textId="77777777" w:rsidR="00E50CF1" w:rsidRPr="004D254C" w:rsidRDefault="00E50CF1" w:rsidP="0064357F">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0EAB853" w14:textId="77777777" w:rsidR="00E50CF1" w:rsidRPr="004D254C" w:rsidRDefault="00E50CF1" w:rsidP="0064357F">
            <w:pPr>
              <w:suppressAutoHyphens/>
              <w:snapToGrid w:val="0"/>
              <w:rPr>
                <w:rFonts w:eastAsia="Times New Roman"/>
                <w:b/>
                <w:bCs/>
                <w:lang w:eastAsia="zh-CN"/>
              </w:rPr>
            </w:pPr>
            <w:r w:rsidRPr="004D254C">
              <w:rPr>
                <w:rFonts w:eastAsia="Times New Roman"/>
                <w:b/>
                <w:bCs/>
                <w:lang w:eastAsia="zh-CN"/>
              </w:rPr>
              <w:t>000 01 06 05 00 00 0000 000</w:t>
            </w:r>
          </w:p>
        </w:tc>
        <w:tc>
          <w:tcPr>
            <w:tcW w:w="1275" w:type="dxa"/>
            <w:tcBorders>
              <w:left w:val="single" w:sz="4" w:space="0" w:color="000000"/>
              <w:bottom w:val="single" w:sz="4" w:space="0" w:color="000000"/>
              <w:right w:val="single" w:sz="4" w:space="0" w:color="000000"/>
            </w:tcBorders>
            <w:shd w:val="clear" w:color="auto" w:fill="auto"/>
          </w:tcPr>
          <w:p w14:paraId="57AE1BB2" w14:textId="77777777" w:rsidR="00E50CF1" w:rsidRPr="004D254C" w:rsidRDefault="00E50CF1" w:rsidP="0064357F">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4D6969CF" w14:textId="77777777" w:rsidR="00E50CF1" w:rsidRDefault="00E50CF1" w:rsidP="0064357F">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600D047C" w14:textId="77777777" w:rsidR="00E50CF1" w:rsidRDefault="00E50CF1" w:rsidP="0064357F">
            <w:pPr>
              <w:suppressAutoHyphens/>
              <w:snapToGrid w:val="0"/>
              <w:jc w:val="center"/>
              <w:rPr>
                <w:rFonts w:eastAsia="Times New Roman"/>
                <w:b/>
                <w:bCs/>
                <w:lang w:eastAsia="zh-CN"/>
              </w:rPr>
            </w:pPr>
            <w:r>
              <w:rPr>
                <w:rFonts w:eastAsia="Times New Roman"/>
                <w:b/>
                <w:bCs/>
                <w:lang w:eastAsia="zh-CN"/>
              </w:rPr>
              <w:t>0,0</w:t>
            </w:r>
          </w:p>
        </w:tc>
      </w:tr>
      <w:tr w:rsidR="00E50CF1" w:rsidRPr="004D254C" w14:paraId="273F7D23" w14:textId="77777777" w:rsidTr="007A3257">
        <w:trPr>
          <w:gridAfter w:val="3"/>
          <w:wAfter w:w="3377" w:type="dxa"/>
          <w:trHeight w:val="273"/>
        </w:trPr>
        <w:tc>
          <w:tcPr>
            <w:tcW w:w="3544" w:type="dxa"/>
            <w:tcBorders>
              <w:left w:val="single" w:sz="4" w:space="0" w:color="000000"/>
              <w:bottom w:val="single" w:sz="4" w:space="0" w:color="000000"/>
            </w:tcBorders>
            <w:shd w:val="clear" w:color="auto" w:fill="auto"/>
          </w:tcPr>
          <w:p w14:paraId="27249612" w14:textId="77777777" w:rsidR="00E50CF1" w:rsidRPr="004F0286" w:rsidRDefault="00E50CF1" w:rsidP="0064357F">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419E0116" w14:textId="77777777" w:rsidR="00E50CF1" w:rsidRPr="004F0286" w:rsidRDefault="00E50CF1" w:rsidP="0064357F">
            <w:pPr>
              <w:suppressAutoHyphens/>
              <w:snapToGrid w:val="0"/>
              <w:rPr>
                <w:rFonts w:eastAsia="Times New Roman"/>
                <w:b/>
                <w:bCs/>
                <w:lang w:eastAsia="zh-CN"/>
              </w:rPr>
            </w:pPr>
            <w:r w:rsidRPr="004F0286">
              <w:rPr>
                <w:rFonts w:eastAsia="Times New Roman"/>
                <w:b/>
                <w:bCs/>
                <w:lang w:eastAsia="zh-CN"/>
              </w:rPr>
              <w:t>000 01 06 05 02 05 0000 600</w:t>
            </w:r>
          </w:p>
        </w:tc>
        <w:tc>
          <w:tcPr>
            <w:tcW w:w="1275" w:type="dxa"/>
            <w:tcBorders>
              <w:left w:val="single" w:sz="4" w:space="0" w:color="000000"/>
              <w:bottom w:val="single" w:sz="4" w:space="0" w:color="000000"/>
              <w:right w:val="single" w:sz="4" w:space="0" w:color="000000"/>
            </w:tcBorders>
            <w:shd w:val="clear" w:color="auto" w:fill="auto"/>
          </w:tcPr>
          <w:p w14:paraId="659C8CF2" w14:textId="77777777" w:rsidR="00E50CF1" w:rsidRPr="004F0286" w:rsidRDefault="00E50CF1" w:rsidP="0064357F">
            <w:pPr>
              <w:suppressAutoHyphens/>
              <w:snapToGrid w:val="0"/>
              <w:jc w:val="center"/>
              <w:rPr>
                <w:rFonts w:eastAsia="Times New Roman"/>
                <w:b/>
                <w:bCs/>
                <w:lang w:eastAsia="zh-CN"/>
              </w:rPr>
            </w:pPr>
            <w:r>
              <w:rPr>
                <w:rFonts w:eastAsia="Times New Roman"/>
                <w:b/>
                <w:bCs/>
                <w:lang w:eastAsia="zh-CN"/>
              </w:rPr>
              <w:t>1000,0</w:t>
            </w:r>
          </w:p>
        </w:tc>
        <w:tc>
          <w:tcPr>
            <w:tcW w:w="1276" w:type="dxa"/>
            <w:tcBorders>
              <w:left w:val="single" w:sz="4" w:space="0" w:color="000000"/>
              <w:bottom w:val="single" w:sz="4" w:space="0" w:color="000000"/>
              <w:right w:val="single" w:sz="4" w:space="0" w:color="000000"/>
            </w:tcBorders>
          </w:tcPr>
          <w:p w14:paraId="41D80598" w14:textId="77777777" w:rsidR="00E50CF1" w:rsidRPr="004F0286" w:rsidRDefault="00E50CF1" w:rsidP="0064357F">
            <w:pPr>
              <w:suppressAutoHyphens/>
              <w:snapToGrid w:val="0"/>
              <w:jc w:val="center"/>
              <w:rPr>
                <w:rFonts w:eastAsia="Times New Roman"/>
                <w:b/>
                <w:bCs/>
                <w:lang w:eastAsia="zh-CN"/>
              </w:rPr>
            </w:pPr>
            <w:r>
              <w:rPr>
                <w:rFonts w:eastAsia="Times New Roman"/>
                <w:b/>
                <w:bCs/>
                <w:lang w:eastAsia="zh-CN"/>
              </w:rPr>
              <w:t>1000,0</w:t>
            </w:r>
          </w:p>
        </w:tc>
        <w:tc>
          <w:tcPr>
            <w:tcW w:w="1276" w:type="dxa"/>
            <w:tcBorders>
              <w:left w:val="single" w:sz="4" w:space="0" w:color="000000"/>
              <w:bottom w:val="single" w:sz="4" w:space="0" w:color="000000"/>
              <w:right w:val="single" w:sz="4" w:space="0" w:color="000000"/>
            </w:tcBorders>
          </w:tcPr>
          <w:p w14:paraId="175B5E5B" w14:textId="77777777" w:rsidR="00E50CF1" w:rsidRPr="004F0286" w:rsidRDefault="00E50CF1" w:rsidP="0064357F">
            <w:pPr>
              <w:suppressAutoHyphens/>
              <w:snapToGrid w:val="0"/>
              <w:jc w:val="center"/>
              <w:rPr>
                <w:rFonts w:eastAsia="Times New Roman"/>
                <w:b/>
                <w:bCs/>
                <w:lang w:eastAsia="zh-CN"/>
              </w:rPr>
            </w:pPr>
            <w:r>
              <w:rPr>
                <w:rFonts w:eastAsia="Times New Roman"/>
                <w:b/>
                <w:bCs/>
                <w:lang w:eastAsia="zh-CN"/>
              </w:rPr>
              <w:t>1000,0</w:t>
            </w:r>
          </w:p>
        </w:tc>
      </w:tr>
      <w:tr w:rsidR="00E50CF1" w:rsidRPr="004D254C" w14:paraId="4E0882DC" w14:textId="77777777" w:rsidTr="007A3257">
        <w:trPr>
          <w:gridAfter w:val="3"/>
          <w:wAfter w:w="3377" w:type="dxa"/>
          <w:trHeight w:val="273"/>
        </w:trPr>
        <w:tc>
          <w:tcPr>
            <w:tcW w:w="3544" w:type="dxa"/>
            <w:tcBorders>
              <w:top w:val="single" w:sz="4" w:space="0" w:color="000000"/>
              <w:left w:val="single" w:sz="4" w:space="0" w:color="000000"/>
              <w:bottom w:val="single" w:sz="4" w:space="0" w:color="000000"/>
            </w:tcBorders>
            <w:shd w:val="clear" w:color="auto" w:fill="auto"/>
          </w:tcPr>
          <w:p w14:paraId="49B06468" w14:textId="77777777" w:rsidR="00E50CF1" w:rsidRPr="004F0286" w:rsidRDefault="00E50CF1" w:rsidP="0064357F">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0F08C892" w14:textId="77777777" w:rsidR="00E50CF1" w:rsidRPr="004F0286" w:rsidRDefault="00E50CF1" w:rsidP="0064357F">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0333E5" w14:textId="77777777" w:rsidR="00E50CF1" w:rsidRPr="004F0286" w:rsidRDefault="00E50CF1" w:rsidP="0064357F">
            <w:pPr>
              <w:suppressAutoHyphens/>
              <w:snapToGrid w:val="0"/>
              <w:jc w:val="center"/>
              <w:rPr>
                <w:rFonts w:eastAsia="Times New Roman"/>
                <w:bCs/>
                <w:lang w:eastAsia="zh-CN"/>
              </w:rPr>
            </w:pPr>
            <w:r>
              <w:rPr>
                <w:rFonts w:eastAsia="Times New Roman"/>
                <w:bCs/>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18EAD480" w14:textId="77777777" w:rsidR="00E50CF1" w:rsidRPr="004F0286" w:rsidRDefault="00E50CF1" w:rsidP="0064357F">
            <w:pPr>
              <w:suppressAutoHyphens/>
              <w:snapToGrid w:val="0"/>
              <w:jc w:val="center"/>
              <w:rPr>
                <w:rFonts w:eastAsia="Times New Roman"/>
                <w:bCs/>
                <w:lang w:eastAsia="zh-CN"/>
              </w:rPr>
            </w:pPr>
            <w:r w:rsidRPr="004F0286">
              <w:rPr>
                <w:rFonts w:eastAsia="Times New Roman"/>
                <w:bCs/>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03E6F318" w14:textId="77777777" w:rsidR="00E50CF1" w:rsidRPr="004F0286" w:rsidRDefault="00E50CF1" w:rsidP="0064357F">
            <w:pPr>
              <w:suppressAutoHyphens/>
              <w:snapToGrid w:val="0"/>
              <w:jc w:val="center"/>
              <w:rPr>
                <w:rFonts w:eastAsia="Times New Roman"/>
                <w:bCs/>
                <w:lang w:eastAsia="zh-CN"/>
              </w:rPr>
            </w:pPr>
            <w:r w:rsidRPr="004F0286">
              <w:rPr>
                <w:rFonts w:eastAsia="Times New Roman"/>
                <w:bCs/>
                <w:lang w:eastAsia="zh-CN"/>
              </w:rPr>
              <w:t>1000,0</w:t>
            </w:r>
          </w:p>
        </w:tc>
      </w:tr>
      <w:tr w:rsidR="00E50CF1" w:rsidRPr="004D254C" w14:paraId="43906675" w14:textId="77777777" w:rsidTr="007A3257">
        <w:trPr>
          <w:gridAfter w:val="3"/>
          <w:wAfter w:w="3377" w:type="dxa"/>
          <w:trHeight w:val="416"/>
        </w:trPr>
        <w:tc>
          <w:tcPr>
            <w:tcW w:w="3544" w:type="dxa"/>
            <w:tcBorders>
              <w:top w:val="single" w:sz="4" w:space="0" w:color="000000"/>
              <w:left w:val="single" w:sz="4" w:space="0" w:color="000000"/>
              <w:bottom w:val="single" w:sz="4" w:space="0" w:color="000000"/>
            </w:tcBorders>
            <w:shd w:val="clear" w:color="auto" w:fill="auto"/>
          </w:tcPr>
          <w:p w14:paraId="37911308" w14:textId="77777777" w:rsidR="00E50CF1" w:rsidRPr="004F0286" w:rsidRDefault="00E50CF1" w:rsidP="0064357F">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5393DCF7" w14:textId="77777777" w:rsidR="00E50CF1" w:rsidRPr="004F0286" w:rsidRDefault="00E50CF1" w:rsidP="0064357F">
            <w:pPr>
              <w:suppressAutoHyphens/>
              <w:snapToGrid w:val="0"/>
              <w:rPr>
                <w:rFonts w:eastAsia="Times New Roman"/>
                <w:b/>
                <w:bCs/>
                <w:lang w:eastAsia="zh-CN"/>
              </w:rPr>
            </w:pPr>
            <w:r w:rsidRPr="004F0286">
              <w:rPr>
                <w:rFonts w:eastAsia="Times New Roman"/>
                <w:b/>
                <w:bCs/>
                <w:lang w:eastAsia="zh-CN"/>
              </w:rPr>
              <w:t>000 01 06 05 02 05 0000 500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90DF5F" w14:textId="77777777" w:rsidR="00E50CF1" w:rsidRPr="004F0286" w:rsidRDefault="00E50CF1" w:rsidP="0064357F">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52D63214" w14:textId="77777777" w:rsidR="00E50CF1" w:rsidRPr="004F0286" w:rsidRDefault="00E50CF1" w:rsidP="0064357F">
            <w:pPr>
              <w:suppressAutoHyphens/>
              <w:snapToGrid w:val="0"/>
              <w:jc w:val="center"/>
              <w:rPr>
                <w:rFonts w:eastAsia="Arial CYR"/>
                <w:b/>
                <w:lang w:eastAsia="zh-CN"/>
              </w:rPr>
            </w:pPr>
            <w:r w:rsidRPr="004F0286">
              <w:rPr>
                <w:rFonts w:eastAsia="Arial CYR"/>
                <w:b/>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7E4BF8B0" w14:textId="77777777" w:rsidR="00E50CF1" w:rsidRPr="004F0286" w:rsidRDefault="00E50CF1" w:rsidP="0064357F">
            <w:pPr>
              <w:suppressAutoHyphens/>
              <w:snapToGrid w:val="0"/>
              <w:jc w:val="center"/>
              <w:rPr>
                <w:rFonts w:eastAsia="Arial CYR"/>
                <w:b/>
                <w:lang w:eastAsia="zh-CN"/>
              </w:rPr>
            </w:pPr>
            <w:r w:rsidRPr="004F0286">
              <w:rPr>
                <w:rFonts w:eastAsia="Arial CYR"/>
                <w:b/>
                <w:lang w:eastAsia="zh-CN"/>
              </w:rPr>
              <w:t>-1000,0</w:t>
            </w:r>
          </w:p>
        </w:tc>
      </w:tr>
      <w:tr w:rsidR="00E50CF1" w:rsidRPr="004D254C" w14:paraId="12852238" w14:textId="77777777" w:rsidTr="007A3257">
        <w:trPr>
          <w:gridAfter w:val="3"/>
          <w:wAfter w:w="3377" w:type="dxa"/>
          <w:trHeight w:val="416"/>
        </w:trPr>
        <w:tc>
          <w:tcPr>
            <w:tcW w:w="3544" w:type="dxa"/>
            <w:tcBorders>
              <w:top w:val="single" w:sz="4" w:space="0" w:color="000000"/>
              <w:left w:val="single" w:sz="4" w:space="0" w:color="000000"/>
              <w:bottom w:val="single" w:sz="4" w:space="0" w:color="000000"/>
            </w:tcBorders>
            <w:shd w:val="clear" w:color="auto" w:fill="auto"/>
          </w:tcPr>
          <w:p w14:paraId="15B76D59" w14:textId="77777777" w:rsidR="00E50CF1" w:rsidRPr="004F0286" w:rsidRDefault="00E50CF1" w:rsidP="0064357F">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8EAB6D0" w14:textId="77777777" w:rsidR="00E50CF1" w:rsidRPr="004F0286" w:rsidRDefault="00E50CF1" w:rsidP="0064357F">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742E58" w14:textId="77777777" w:rsidR="00E50CF1" w:rsidRPr="004F0286" w:rsidRDefault="00E50CF1" w:rsidP="0064357F">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4722A535" w14:textId="77777777" w:rsidR="00E50CF1" w:rsidRPr="004F0286" w:rsidRDefault="00E50CF1" w:rsidP="0064357F">
            <w:pPr>
              <w:suppressAutoHyphens/>
              <w:snapToGrid w:val="0"/>
              <w:jc w:val="center"/>
              <w:rPr>
                <w:rFonts w:eastAsia="Arial CYR"/>
                <w:lang w:eastAsia="zh-CN"/>
              </w:rPr>
            </w:pPr>
            <w:r w:rsidRPr="004F0286">
              <w:rPr>
                <w:rFonts w:eastAsia="Arial CYR"/>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1728C7C9" w14:textId="77777777" w:rsidR="00E50CF1" w:rsidRPr="004F0286" w:rsidRDefault="00E50CF1" w:rsidP="0064357F">
            <w:pPr>
              <w:suppressAutoHyphens/>
              <w:snapToGrid w:val="0"/>
              <w:jc w:val="center"/>
              <w:rPr>
                <w:rFonts w:eastAsia="Arial CYR"/>
                <w:lang w:eastAsia="zh-CN"/>
              </w:rPr>
            </w:pPr>
            <w:r w:rsidRPr="004F0286">
              <w:rPr>
                <w:rFonts w:eastAsia="Arial CYR"/>
                <w:lang w:eastAsia="zh-CN"/>
              </w:rPr>
              <w:t>-1000,0</w:t>
            </w:r>
          </w:p>
        </w:tc>
      </w:tr>
      <w:tr w:rsidR="00E50CF1" w:rsidRPr="004D254C" w14:paraId="40705583" w14:textId="77777777" w:rsidTr="007A3257">
        <w:tblPrEx>
          <w:tblCellMar>
            <w:left w:w="0" w:type="dxa"/>
            <w:right w:w="0" w:type="dxa"/>
          </w:tblCellMar>
        </w:tblPrEx>
        <w:trPr>
          <w:trHeight w:val="300"/>
        </w:trPr>
        <w:tc>
          <w:tcPr>
            <w:tcW w:w="3544" w:type="dxa"/>
            <w:shd w:val="clear" w:color="auto" w:fill="auto"/>
            <w:vAlign w:val="bottom"/>
          </w:tcPr>
          <w:p w14:paraId="187E7AAA" w14:textId="77777777" w:rsidR="00E50CF1" w:rsidRPr="004D254C" w:rsidRDefault="00E50CF1" w:rsidP="0064357F">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473487B3" w14:textId="77777777" w:rsidR="00E50CF1" w:rsidRPr="004D254C" w:rsidRDefault="00E50CF1" w:rsidP="0064357F">
            <w:pPr>
              <w:suppressAutoHyphens/>
              <w:snapToGrid w:val="0"/>
              <w:jc w:val="center"/>
              <w:rPr>
                <w:rFonts w:ascii="Arial CYR" w:eastAsia="Times New Roman" w:hAnsi="Arial CYR" w:cs="Arial CYR"/>
                <w:lang w:eastAsia="zh-CN"/>
              </w:rPr>
            </w:pPr>
          </w:p>
        </w:tc>
        <w:tc>
          <w:tcPr>
            <w:tcW w:w="1275" w:type="dxa"/>
          </w:tcPr>
          <w:p w14:paraId="4546C3DB" w14:textId="77777777" w:rsidR="00E50CF1" w:rsidRPr="004D254C" w:rsidRDefault="00E50CF1" w:rsidP="0064357F">
            <w:pPr>
              <w:suppressAutoHyphens/>
              <w:snapToGrid w:val="0"/>
              <w:rPr>
                <w:rFonts w:ascii="Arial CYR" w:eastAsia="Times New Roman" w:hAnsi="Arial CYR" w:cs="Arial CYR"/>
                <w:lang w:eastAsia="zh-CN"/>
              </w:rPr>
            </w:pPr>
          </w:p>
        </w:tc>
        <w:tc>
          <w:tcPr>
            <w:tcW w:w="1276" w:type="dxa"/>
          </w:tcPr>
          <w:p w14:paraId="46D47CA1" w14:textId="77777777" w:rsidR="00E50CF1" w:rsidRPr="004D254C" w:rsidRDefault="00E50CF1" w:rsidP="0064357F">
            <w:pPr>
              <w:suppressAutoHyphens/>
              <w:snapToGrid w:val="0"/>
              <w:rPr>
                <w:rFonts w:ascii="Arial CYR" w:eastAsia="Times New Roman" w:hAnsi="Arial CYR" w:cs="Arial CYR"/>
                <w:lang w:eastAsia="zh-CN"/>
              </w:rPr>
            </w:pPr>
          </w:p>
        </w:tc>
        <w:tc>
          <w:tcPr>
            <w:tcW w:w="1276" w:type="dxa"/>
            <w:shd w:val="clear" w:color="auto" w:fill="auto"/>
            <w:vAlign w:val="bottom"/>
          </w:tcPr>
          <w:p w14:paraId="60BDFEAF" w14:textId="77777777" w:rsidR="00E50CF1" w:rsidRPr="004D254C" w:rsidRDefault="00E50CF1" w:rsidP="0064357F">
            <w:pPr>
              <w:suppressAutoHyphens/>
              <w:snapToGrid w:val="0"/>
              <w:rPr>
                <w:rFonts w:ascii="Arial CYR" w:eastAsia="Times New Roman" w:hAnsi="Arial CYR" w:cs="Arial CYR"/>
                <w:lang w:eastAsia="zh-CN"/>
              </w:rPr>
            </w:pPr>
          </w:p>
        </w:tc>
        <w:tc>
          <w:tcPr>
            <w:tcW w:w="426" w:type="dxa"/>
            <w:shd w:val="clear" w:color="auto" w:fill="auto"/>
            <w:vAlign w:val="bottom"/>
          </w:tcPr>
          <w:p w14:paraId="73E06360" w14:textId="77777777" w:rsidR="00E50CF1" w:rsidRPr="004D254C" w:rsidRDefault="00E50CF1" w:rsidP="0064357F">
            <w:pPr>
              <w:suppressAutoHyphens/>
              <w:snapToGrid w:val="0"/>
              <w:rPr>
                <w:rFonts w:ascii="Arial CYR" w:eastAsia="Times New Roman" w:hAnsi="Arial CYR" w:cs="Arial CYR"/>
                <w:lang w:eastAsia="zh-CN"/>
              </w:rPr>
            </w:pPr>
          </w:p>
        </w:tc>
        <w:tc>
          <w:tcPr>
            <w:tcW w:w="20" w:type="dxa"/>
            <w:shd w:val="clear" w:color="auto" w:fill="auto"/>
            <w:vAlign w:val="bottom"/>
          </w:tcPr>
          <w:p w14:paraId="025157FC" w14:textId="77777777" w:rsidR="00E50CF1" w:rsidRPr="004D254C" w:rsidRDefault="00E50CF1" w:rsidP="0064357F">
            <w:pPr>
              <w:suppressAutoHyphens/>
              <w:snapToGrid w:val="0"/>
              <w:rPr>
                <w:rFonts w:ascii="Arial CYR" w:eastAsia="Times New Roman" w:hAnsi="Arial CYR" w:cs="Arial CYR"/>
                <w:lang w:eastAsia="zh-CN"/>
              </w:rPr>
            </w:pPr>
          </w:p>
        </w:tc>
        <w:tc>
          <w:tcPr>
            <w:tcW w:w="2931" w:type="dxa"/>
            <w:shd w:val="clear" w:color="auto" w:fill="auto"/>
          </w:tcPr>
          <w:p w14:paraId="05A906A3" w14:textId="77777777" w:rsidR="00E50CF1" w:rsidRPr="004D254C" w:rsidRDefault="00E50CF1" w:rsidP="0064357F">
            <w:pPr>
              <w:suppressAutoHyphens/>
              <w:snapToGrid w:val="0"/>
              <w:rPr>
                <w:rFonts w:ascii="Arial CYR" w:eastAsia="Arial CYR" w:hAnsi="Arial CYR" w:cs="Arial CYR"/>
                <w:lang w:eastAsia="zh-CN"/>
              </w:rPr>
            </w:pPr>
          </w:p>
        </w:tc>
      </w:tr>
    </w:tbl>
    <w:p w14:paraId="308D5933" w14:textId="77777777" w:rsidR="00E50CF1" w:rsidRPr="004D254C" w:rsidRDefault="00E50CF1" w:rsidP="00E50CF1">
      <w:pPr>
        <w:suppressAutoHyphens/>
        <w:jc w:val="center"/>
        <w:rPr>
          <w:rFonts w:eastAsia="Times New Roman"/>
          <w:lang w:eastAsia="zh-CN"/>
        </w:rPr>
      </w:pPr>
      <w:r w:rsidRPr="004D254C">
        <w:rPr>
          <w:rFonts w:eastAsia="Times New Roman"/>
          <w:lang w:eastAsia="zh-CN"/>
        </w:rPr>
        <w:t>_______________________________________</w:t>
      </w:r>
    </w:p>
    <w:p w14:paraId="39A3C32F" w14:textId="77777777" w:rsidR="00E50CF1" w:rsidRDefault="00E50CF1" w:rsidP="00E50CF1">
      <w:pPr>
        <w:rPr>
          <w:sz w:val="28"/>
          <w:szCs w:val="28"/>
        </w:rPr>
      </w:pPr>
    </w:p>
    <w:p w14:paraId="02809873" w14:textId="77777777" w:rsidR="00E50CF1" w:rsidRDefault="00E50CF1" w:rsidP="00EE4C9C">
      <w:pPr>
        <w:ind w:left="-113"/>
        <w:jc w:val="both"/>
      </w:pPr>
    </w:p>
    <w:p w14:paraId="4A0E2C9C" w14:textId="77777777" w:rsidR="000A48CA" w:rsidRDefault="000A48CA" w:rsidP="00EE4C9C">
      <w:pPr>
        <w:ind w:left="-113"/>
        <w:jc w:val="both"/>
      </w:pPr>
    </w:p>
    <w:p w14:paraId="48AFE3AF" w14:textId="77777777" w:rsidR="000A48CA" w:rsidRDefault="000A48CA" w:rsidP="00EE4C9C">
      <w:pPr>
        <w:ind w:left="-113"/>
        <w:jc w:val="both"/>
      </w:pPr>
    </w:p>
    <w:p w14:paraId="0D248974" w14:textId="77777777" w:rsidR="000A48CA" w:rsidRDefault="000A48CA" w:rsidP="00EE4C9C">
      <w:pPr>
        <w:ind w:left="-113"/>
        <w:jc w:val="both"/>
      </w:pPr>
    </w:p>
    <w:p w14:paraId="6DFC1175" w14:textId="77777777" w:rsidR="000A48CA" w:rsidRDefault="000A48CA" w:rsidP="00EE4C9C">
      <w:pPr>
        <w:ind w:left="-113"/>
        <w:jc w:val="both"/>
      </w:pPr>
    </w:p>
    <w:p w14:paraId="1BEF003B" w14:textId="77777777" w:rsidR="000A48CA" w:rsidRDefault="000A48CA" w:rsidP="00EE4C9C">
      <w:pPr>
        <w:ind w:left="-113"/>
        <w:jc w:val="both"/>
      </w:pPr>
    </w:p>
    <w:p w14:paraId="07B84C37" w14:textId="77777777" w:rsidR="000A48CA" w:rsidRDefault="000A48CA" w:rsidP="00EE4C9C">
      <w:pPr>
        <w:ind w:left="-113"/>
        <w:jc w:val="both"/>
      </w:pPr>
    </w:p>
    <w:p w14:paraId="4EEE0A19" w14:textId="77777777" w:rsidR="000A48CA" w:rsidRDefault="000A48CA" w:rsidP="00EE4C9C">
      <w:pPr>
        <w:ind w:left="-113"/>
        <w:jc w:val="both"/>
      </w:pPr>
    </w:p>
    <w:tbl>
      <w:tblPr>
        <w:tblpPr w:leftFromText="180" w:rightFromText="180" w:vertAnchor="text" w:horzAnchor="margin" w:tblpXSpec="right" w:tblpY="69"/>
        <w:tblW w:w="0" w:type="auto"/>
        <w:tblLayout w:type="fixed"/>
        <w:tblLook w:val="04A0" w:firstRow="1" w:lastRow="0" w:firstColumn="1" w:lastColumn="0" w:noHBand="0" w:noVBand="1"/>
      </w:tblPr>
      <w:tblGrid>
        <w:gridCol w:w="4550"/>
      </w:tblGrid>
      <w:tr w:rsidR="000A48CA" w14:paraId="044D64A9" w14:textId="77777777" w:rsidTr="0064357F">
        <w:trPr>
          <w:trHeight w:val="1133"/>
        </w:trPr>
        <w:tc>
          <w:tcPr>
            <w:tcW w:w="4550" w:type="dxa"/>
            <w:hideMark/>
          </w:tcPr>
          <w:p w14:paraId="11A73D95" w14:textId="77777777" w:rsidR="000A48CA" w:rsidRPr="000A48CA" w:rsidRDefault="000A48CA" w:rsidP="00E452E7">
            <w:pPr>
              <w:widowControl w:val="0"/>
              <w:autoSpaceDE w:val="0"/>
              <w:spacing w:line="240" w:lineRule="exact"/>
              <w:jc w:val="right"/>
            </w:pPr>
            <w:r w:rsidRPr="000A48CA">
              <w:t>Приложение 3</w:t>
            </w:r>
          </w:p>
          <w:p w14:paraId="57F2419D" w14:textId="1969D8AB" w:rsidR="000A48CA" w:rsidRPr="000A48CA" w:rsidRDefault="000A48CA" w:rsidP="0064357F">
            <w:pPr>
              <w:widowControl w:val="0"/>
              <w:autoSpaceDE w:val="0"/>
              <w:spacing w:line="240" w:lineRule="exact"/>
              <w:jc w:val="both"/>
            </w:pPr>
            <w:r w:rsidRPr="000A48CA">
              <w:t>к решению Думы Старорусского муниципального района «О бюджете Старорусского муниципального района на 2024 год и на плановый период 2025 и 2026 годов»</w:t>
            </w:r>
          </w:p>
          <w:p w14:paraId="03CBFEA1" w14:textId="77777777" w:rsidR="000A48CA" w:rsidRDefault="000A48CA" w:rsidP="0064357F">
            <w:pPr>
              <w:widowControl w:val="0"/>
              <w:autoSpaceDE w:val="0"/>
              <w:spacing w:line="240" w:lineRule="exact"/>
              <w:rPr>
                <w:sz w:val="28"/>
                <w:szCs w:val="28"/>
              </w:rPr>
            </w:pPr>
          </w:p>
          <w:p w14:paraId="43F40AC1" w14:textId="77777777" w:rsidR="000A48CA" w:rsidRDefault="000A48CA" w:rsidP="0064357F">
            <w:pPr>
              <w:widowControl w:val="0"/>
              <w:autoSpaceDE w:val="0"/>
              <w:spacing w:line="240" w:lineRule="exact"/>
              <w:rPr>
                <w:rFonts w:ascii="Times New Roman CYR" w:eastAsia="SimSun" w:hAnsi="Times New Roman CYR" w:cs="Mangal"/>
                <w:kern w:val="2"/>
                <w:sz w:val="28"/>
                <w:szCs w:val="28"/>
                <w:lang w:bidi="hi-IN"/>
              </w:rPr>
            </w:pPr>
          </w:p>
        </w:tc>
      </w:tr>
    </w:tbl>
    <w:p w14:paraId="281B5301" w14:textId="77777777" w:rsidR="000A48CA" w:rsidRDefault="000A48CA" w:rsidP="000A48CA"/>
    <w:p w14:paraId="3B4C1C43" w14:textId="77777777" w:rsidR="000A48CA" w:rsidRDefault="000A48CA" w:rsidP="000A48CA"/>
    <w:tbl>
      <w:tblPr>
        <w:tblW w:w="10388" w:type="dxa"/>
        <w:tblLayout w:type="fixed"/>
        <w:tblCellMar>
          <w:left w:w="0" w:type="dxa"/>
          <w:right w:w="0" w:type="dxa"/>
        </w:tblCellMar>
        <w:tblLook w:val="0000" w:firstRow="0" w:lastRow="0" w:firstColumn="0" w:lastColumn="0" w:noHBand="0" w:noVBand="0"/>
      </w:tblPr>
      <w:tblGrid>
        <w:gridCol w:w="2268"/>
        <w:gridCol w:w="3119"/>
        <w:gridCol w:w="850"/>
        <w:gridCol w:w="1276"/>
        <w:gridCol w:w="1134"/>
        <w:gridCol w:w="851"/>
        <w:gridCol w:w="890"/>
      </w:tblGrid>
      <w:tr w:rsidR="000A48CA" w14:paraId="460E4839" w14:textId="77777777" w:rsidTr="007A3257">
        <w:trPr>
          <w:trHeight w:val="80"/>
        </w:trPr>
        <w:tc>
          <w:tcPr>
            <w:tcW w:w="10388" w:type="dxa"/>
            <w:gridSpan w:val="7"/>
            <w:shd w:val="clear" w:color="auto" w:fill="auto"/>
          </w:tcPr>
          <w:p w14:paraId="71E51A71" w14:textId="77777777" w:rsidR="000A48CA" w:rsidRPr="00657861" w:rsidRDefault="000A48CA" w:rsidP="0064357F">
            <w:pPr>
              <w:pStyle w:val="af1"/>
              <w:jc w:val="center"/>
              <w:rPr>
                <w:b/>
                <w:sz w:val="28"/>
                <w:szCs w:val="28"/>
              </w:rPr>
            </w:pPr>
            <w:r w:rsidRPr="00657861">
              <w:rPr>
                <w:b/>
                <w:sz w:val="28"/>
                <w:szCs w:val="28"/>
              </w:rPr>
              <w:t>Нормативы распределения доходов между бюджетом</w:t>
            </w:r>
          </w:p>
          <w:p w14:paraId="7D3454A9" w14:textId="77777777" w:rsidR="000A48CA" w:rsidRPr="00657861" w:rsidRDefault="000A48CA" w:rsidP="0064357F">
            <w:pPr>
              <w:pStyle w:val="af1"/>
              <w:jc w:val="center"/>
              <w:rPr>
                <w:b/>
                <w:sz w:val="28"/>
                <w:szCs w:val="28"/>
              </w:rPr>
            </w:pPr>
            <w:r w:rsidRPr="00657861">
              <w:rPr>
                <w:b/>
                <w:sz w:val="28"/>
                <w:szCs w:val="28"/>
              </w:rPr>
              <w:t>Старорусского муниципального района и бюджетами поселений на 20</w:t>
            </w:r>
            <w:r>
              <w:rPr>
                <w:b/>
                <w:sz w:val="28"/>
                <w:szCs w:val="28"/>
              </w:rPr>
              <w:t>24</w:t>
            </w:r>
            <w:r w:rsidRPr="00657861">
              <w:rPr>
                <w:b/>
                <w:sz w:val="28"/>
                <w:szCs w:val="28"/>
              </w:rPr>
              <w:t xml:space="preserve"> год</w:t>
            </w:r>
          </w:p>
          <w:p w14:paraId="5BA0E216" w14:textId="77777777" w:rsidR="000A48CA" w:rsidRPr="00F74AFE" w:rsidRDefault="000A48CA" w:rsidP="0064357F">
            <w:pPr>
              <w:spacing w:before="80"/>
              <w:jc w:val="center"/>
              <w:rPr>
                <w:b/>
                <w:sz w:val="28"/>
                <w:szCs w:val="28"/>
              </w:rPr>
            </w:pPr>
          </w:p>
        </w:tc>
      </w:tr>
      <w:tr w:rsidR="000A48CA" w14:paraId="512357EB" w14:textId="77777777" w:rsidTr="007A3257">
        <w:tblPrEx>
          <w:tblCellMar>
            <w:left w:w="108" w:type="dxa"/>
            <w:right w:w="108" w:type="dxa"/>
          </w:tblCellMar>
        </w:tblPrEx>
        <w:trPr>
          <w:cantSplit/>
          <w:trHeight w:val="577"/>
        </w:trPr>
        <w:tc>
          <w:tcPr>
            <w:tcW w:w="2268" w:type="dxa"/>
            <w:vMerge w:val="restart"/>
            <w:tcBorders>
              <w:top w:val="single" w:sz="4" w:space="0" w:color="000000"/>
              <w:left w:val="single" w:sz="4" w:space="0" w:color="000000"/>
              <w:bottom w:val="single" w:sz="4" w:space="0" w:color="000000"/>
            </w:tcBorders>
            <w:shd w:val="clear" w:color="auto" w:fill="auto"/>
          </w:tcPr>
          <w:p w14:paraId="2CF59191" w14:textId="77777777" w:rsidR="000A48CA" w:rsidRDefault="000A48CA" w:rsidP="0064357F">
            <w:pPr>
              <w:ind w:right="-108"/>
              <w:jc w:val="center"/>
            </w:pPr>
            <w:r>
              <w:t xml:space="preserve">Код бюджетной классификации </w:t>
            </w:r>
            <w:proofErr w:type="gramStart"/>
            <w:r>
              <w:t>Российской  Федерации</w:t>
            </w:r>
            <w:proofErr w:type="gramEnd"/>
          </w:p>
        </w:tc>
        <w:tc>
          <w:tcPr>
            <w:tcW w:w="3119" w:type="dxa"/>
            <w:vMerge w:val="restart"/>
            <w:tcBorders>
              <w:top w:val="single" w:sz="4" w:space="0" w:color="000000"/>
              <w:left w:val="single" w:sz="4" w:space="0" w:color="000000"/>
              <w:bottom w:val="single" w:sz="4" w:space="0" w:color="000000"/>
            </w:tcBorders>
            <w:shd w:val="clear" w:color="auto" w:fill="auto"/>
          </w:tcPr>
          <w:p w14:paraId="63DE3FDD" w14:textId="77777777" w:rsidR="000A48CA" w:rsidRDefault="000A48CA" w:rsidP="0064357F">
            <w:pPr>
              <w:ind w:right="-108"/>
              <w:jc w:val="center"/>
            </w:pPr>
            <w:r>
              <w:t>Наименование дохода</w:t>
            </w:r>
          </w:p>
        </w:tc>
        <w:tc>
          <w:tcPr>
            <w:tcW w:w="5001" w:type="dxa"/>
            <w:gridSpan w:val="5"/>
            <w:tcBorders>
              <w:top w:val="single" w:sz="4" w:space="0" w:color="000000"/>
              <w:left w:val="single" w:sz="4" w:space="0" w:color="000000"/>
              <w:bottom w:val="single" w:sz="4" w:space="0" w:color="000000"/>
              <w:right w:val="single" w:sz="4" w:space="0" w:color="000000"/>
            </w:tcBorders>
            <w:shd w:val="clear" w:color="auto" w:fill="auto"/>
          </w:tcPr>
          <w:p w14:paraId="6044F978" w14:textId="77777777" w:rsidR="000A48CA" w:rsidRDefault="000A48CA" w:rsidP="0064357F">
            <w:pPr>
              <w:ind w:right="-108"/>
              <w:jc w:val="center"/>
            </w:pPr>
            <w:r>
              <w:t xml:space="preserve">Нормативы отчислений доходов в консолидированный бюджет муниципального </w:t>
            </w:r>
            <w:proofErr w:type="gramStart"/>
            <w:r>
              <w:t>района  (</w:t>
            </w:r>
            <w:proofErr w:type="gramEnd"/>
            <w:r>
              <w:t>%)</w:t>
            </w:r>
          </w:p>
        </w:tc>
      </w:tr>
      <w:tr w:rsidR="000A48CA" w14:paraId="140A6CEE" w14:textId="77777777" w:rsidTr="007A3257">
        <w:tblPrEx>
          <w:tblCellMar>
            <w:left w:w="108" w:type="dxa"/>
            <w:right w:w="108" w:type="dxa"/>
          </w:tblCellMar>
        </w:tblPrEx>
        <w:trPr>
          <w:cantSplit/>
          <w:trHeight w:val="474"/>
        </w:trPr>
        <w:tc>
          <w:tcPr>
            <w:tcW w:w="2268" w:type="dxa"/>
            <w:vMerge/>
            <w:tcBorders>
              <w:top w:val="single" w:sz="4" w:space="0" w:color="000000"/>
              <w:left w:val="single" w:sz="4" w:space="0" w:color="000000"/>
              <w:bottom w:val="single" w:sz="4" w:space="0" w:color="000000"/>
            </w:tcBorders>
            <w:shd w:val="clear" w:color="auto" w:fill="auto"/>
          </w:tcPr>
          <w:p w14:paraId="53F0BEB7" w14:textId="77777777" w:rsidR="000A48CA" w:rsidRDefault="000A48CA" w:rsidP="0064357F">
            <w:pPr>
              <w:snapToGrid w:val="0"/>
              <w:ind w:right="-108"/>
              <w:jc w:val="center"/>
            </w:pPr>
          </w:p>
        </w:tc>
        <w:tc>
          <w:tcPr>
            <w:tcW w:w="3119" w:type="dxa"/>
            <w:vMerge/>
            <w:tcBorders>
              <w:top w:val="single" w:sz="4" w:space="0" w:color="000000"/>
              <w:left w:val="single" w:sz="4" w:space="0" w:color="000000"/>
              <w:bottom w:val="single" w:sz="4" w:space="0" w:color="000000"/>
            </w:tcBorders>
            <w:shd w:val="clear" w:color="auto" w:fill="auto"/>
          </w:tcPr>
          <w:p w14:paraId="55D16558" w14:textId="77777777" w:rsidR="000A48CA" w:rsidRDefault="000A48CA" w:rsidP="0064357F">
            <w:pPr>
              <w:snapToGrid w:val="0"/>
              <w:ind w:right="-108"/>
              <w:jc w:val="center"/>
            </w:pPr>
          </w:p>
        </w:tc>
        <w:tc>
          <w:tcPr>
            <w:tcW w:w="850" w:type="dxa"/>
            <w:vMerge w:val="restart"/>
            <w:tcBorders>
              <w:top w:val="single" w:sz="4" w:space="0" w:color="000000"/>
              <w:left w:val="single" w:sz="4" w:space="0" w:color="000000"/>
              <w:bottom w:val="single" w:sz="4" w:space="0" w:color="000000"/>
            </w:tcBorders>
            <w:shd w:val="clear" w:color="auto" w:fill="auto"/>
          </w:tcPr>
          <w:p w14:paraId="5D29CC44" w14:textId="77777777" w:rsidR="000A48CA" w:rsidRDefault="000A48CA" w:rsidP="0064357F">
            <w:pPr>
              <w:ind w:right="-108"/>
              <w:jc w:val="center"/>
            </w:pPr>
            <w:r>
              <w:t>Всего</w:t>
            </w:r>
          </w:p>
        </w:tc>
        <w:tc>
          <w:tcPr>
            <w:tcW w:w="4151" w:type="dxa"/>
            <w:gridSpan w:val="4"/>
            <w:tcBorders>
              <w:top w:val="single" w:sz="4" w:space="0" w:color="000000"/>
              <w:left w:val="single" w:sz="4" w:space="0" w:color="000000"/>
              <w:bottom w:val="single" w:sz="4" w:space="0" w:color="000000"/>
              <w:right w:val="single" w:sz="4" w:space="0" w:color="000000"/>
            </w:tcBorders>
            <w:shd w:val="clear" w:color="auto" w:fill="auto"/>
          </w:tcPr>
          <w:p w14:paraId="278E2ABD" w14:textId="77777777" w:rsidR="000A48CA" w:rsidRDefault="000A48CA" w:rsidP="0064357F">
            <w:pPr>
              <w:ind w:right="-108"/>
              <w:jc w:val="center"/>
            </w:pPr>
            <w:r>
              <w:t>в том числе бюджет</w:t>
            </w:r>
          </w:p>
        </w:tc>
      </w:tr>
      <w:tr w:rsidR="000A48CA" w14:paraId="6097D035" w14:textId="77777777" w:rsidTr="007A3257">
        <w:tblPrEx>
          <w:tblCellMar>
            <w:left w:w="108" w:type="dxa"/>
            <w:right w:w="108" w:type="dxa"/>
          </w:tblCellMar>
        </w:tblPrEx>
        <w:trPr>
          <w:cantSplit/>
          <w:trHeight w:val="1026"/>
        </w:trPr>
        <w:tc>
          <w:tcPr>
            <w:tcW w:w="2268" w:type="dxa"/>
            <w:vMerge/>
            <w:tcBorders>
              <w:top w:val="single" w:sz="4" w:space="0" w:color="000000"/>
              <w:left w:val="single" w:sz="4" w:space="0" w:color="000000"/>
              <w:bottom w:val="single" w:sz="4" w:space="0" w:color="000000"/>
            </w:tcBorders>
            <w:shd w:val="clear" w:color="auto" w:fill="auto"/>
          </w:tcPr>
          <w:p w14:paraId="6F0198E3" w14:textId="77777777" w:rsidR="000A48CA" w:rsidRDefault="000A48CA" w:rsidP="0064357F">
            <w:pPr>
              <w:snapToGrid w:val="0"/>
              <w:ind w:right="-108"/>
              <w:jc w:val="center"/>
            </w:pPr>
          </w:p>
        </w:tc>
        <w:tc>
          <w:tcPr>
            <w:tcW w:w="3119" w:type="dxa"/>
            <w:vMerge/>
            <w:tcBorders>
              <w:top w:val="single" w:sz="4" w:space="0" w:color="000000"/>
              <w:left w:val="single" w:sz="4" w:space="0" w:color="000000"/>
              <w:bottom w:val="single" w:sz="4" w:space="0" w:color="000000"/>
            </w:tcBorders>
            <w:shd w:val="clear" w:color="auto" w:fill="auto"/>
          </w:tcPr>
          <w:p w14:paraId="2B531FAC" w14:textId="77777777" w:rsidR="000A48CA" w:rsidRDefault="000A48CA" w:rsidP="0064357F">
            <w:pPr>
              <w:snapToGrid w:val="0"/>
              <w:ind w:right="-108"/>
              <w:jc w:val="center"/>
            </w:pPr>
          </w:p>
        </w:tc>
        <w:tc>
          <w:tcPr>
            <w:tcW w:w="850" w:type="dxa"/>
            <w:vMerge/>
            <w:tcBorders>
              <w:top w:val="single" w:sz="4" w:space="0" w:color="000000"/>
              <w:left w:val="single" w:sz="4" w:space="0" w:color="000000"/>
              <w:bottom w:val="single" w:sz="4" w:space="0" w:color="000000"/>
            </w:tcBorders>
            <w:shd w:val="clear" w:color="auto" w:fill="auto"/>
          </w:tcPr>
          <w:p w14:paraId="2EF2CFD8" w14:textId="77777777" w:rsidR="000A48CA" w:rsidRDefault="000A48CA" w:rsidP="0064357F">
            <w:pPr>
              <w:snapToGrid w:val="0"/>
              <w:ind w:right="-108"/>
              <w:jc w:val="center"/>
            </w:pPr>
          </w:p>
        </w:tc>
        <w:tc>
          <w:tcPr>
            <w:tcW w:w="1276" w:type="dxa"/>
            <w:tcBorders>
              <w:top w:val="single" w:sz="4" w:space="0" w:color="000000"/>
              <w:left w:val="single" w:sz="4" w:space="0" w:color="000000"/>
              <w:bottom w:val="single" w:sz="4" w:space="0" w:color="000000"/>
            </w:tcBorders>
            <w:shd w:val="clear" w:color="auto" w:fill="auto"/>
          </w:tcPr>
          <w:p w14:paraId="341C5A73" w14:textId="77777777" w:rsidR="000A48CA" w:rsidRDefault="000A48CA" w:rsidP="0064357F">
            <w:pPr>
              <w:ind w:right="-108"/>
              <w:jc w:val="center"/>
            </w:pPr>
            <w:proofErr w:type="spellStart"/>
            <w:r>
              <w:rPr>
                <w:rFonts w:eastAsia="Arial Unicode MS"/>
              </w:rPr>
              <w:t>муници-пального</w:t>
            </w:r>
            <w:proofErr w:type="spellEnd"/>
            <w:r>
              <w:rPr>
                <w:rFonts w:eastAsia="Arial Unicode MS"/>
              </w:rPr>
              <w:t xml:space="preserve"> района с территории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6C478" w14:textId="77777777" w:rsidR="000A48CA" w:rsidRDefault="000A48CA" w:rsidP="0064357F">
            <w:pPr>
              <w:ind w:right="-108"/>
              <w:jc w:val="center"/>
            </w:pPr>
            <w:proofErr w:type="spellStart"/>
            <w:r>
              <w:t>муници</w:t>
            </w:r>
            <w:proofErr w:type="spellEnd"/>
            <w:r>
              <w:t>-</w:t>
            </w:r>
          </w:p>
          <w:p w14:paraId="6A6C0F80" w14:textId="77777777" w:rsidR="000A48CA" w:rsidRDefault="000A48CA" w:rsidP="0064357F">
            <w:pPr>
              <w:ind w:right="-108"/>
              <w:jc w:val="center"/>
            </w:pPr>
            <w:proofErr w:type="spellStart"/>
            <w:r>
              <w:t>пального</w:t>
            </w:r>
            <w:proofErr w:type="spellEnd"/>
            <w:r>
              <w:t xml:space="preserve"> района с территории сельских</w:t>
            </w:r>
          </w:p>
          <w:p w14:paraId="4E9B8E85" w14:textId="77777777" w:rsidR="000A48CA" w:rsidRDefault="000A48CA" w:rsidP="0064357F">
            <w:pPr>
              <w:ind w:right="-108"/>
              <w:jc w:val="center"/>
              <w:rPr>
                <w:rFonts w:eastAsia="Arial Unicode MS"/>
              </w:rPr>
            </w:pPr>
            <w:r>
              <w:t>поселений</w:t>
            </w:r>
          </w:p>
        </w:tc>
        <w:tc>
          <w:tcPr>
            <w:tcW w:w="851" w:type="dxa"/>
            <w:tcBorders>
              <w:top w:val="single" w:sz="4" w:space="0" w:color="000000"/>
              <w:left w:val="single" w:sz="4" w:space="0" w:color="000000"/>
              <w:bottom w:val="single" w:sz="4" w:space="0" w:color="000000"/>
              <w:right w:val="single" w:sz="4" w:space="0" w:color="000000"/>
            </w:tcBorders>
          </w:tcPr>
          <w:p w14:paraId="40B7692C" w14:textId="77777777" w:rsidR="000A48CA" w:rsidRDefault="000A48CA" w:rsidP="0064357F">
            <w:pPr>
              <w:ind w:right="-108"/>
              <w:jc w:val="center"/>
            </w:pPr>
            <w:r>
              <w:t>городских поселений</w:t>
            </w:r>
          </w:p>
        </w:tc>
        <w:tc>
          <w:tcPr>
            <w:tcW w:w="890" w:type="dxa"/>
            <w:tcBorders>
              <w:top w:val="single" w:sz="4" w:space="0" w:color="000000"/>
              <w:left w:val="single" w:sz="4" w:space="0" w:color="000000"/>
              <w:bottom w:val="single" w:sz="4" w:space="0" w:color="000000"/>
              <w:right w:val="single" w:sz="4" w:space="0" w:color="000000"/>
            </w:tcBorders>
          </w:tcPr>
          <w:p w14:paraId="574A8331" w14:textId="77777777" w:rsidR="000A48CA" w:rsidRDefault="000A48CA" w:rsidP="0064357F">
            <w:pPr>
              <w:ind w:right="-108"/>
              <w:jc w:val="center"/>
            </w:pPr>
            <w:r>
              <w:t>сельских поселений</w:t>
            </w:r>
          </w:p>
        </w:tc>
      </w:tr>
      <w:tr w:rsidR="000A48CA" w14:paraId="66BB6709"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vAlign w:val="center"/>
          </w:tcPr>
          <w:p w14:paraId="3B1B6030" w14:textId="77777777" w:rsidR="000A48CA" w:rsidRDefault="000A48CA" w:rsidP="0064357F">
            <w:pPr>
              <w:spacing w:line="240" w:lineRule="exact"/>
              <w:ind w:right="-108"/>
              <w:jc w:val="center"/>
              <w:rPr>
                <w:rFonts w:eastAsia="Arial Unicode MS"/>
              </w:rPr>
            </w:pPr>
            <w:r>
              <w:rPr>
                <w:rFonts w:eastAsia="Arial Unicode MS"/>
              </w:rPr>
              <w:t>1</w:t>
            </w:r>
          </w:p>
        </w:tc>
        <w:tc>
          <w:tcPr>
            <w:tcW w:w="3119" w:type="dxa"/>
            <w:tcBorders>
              <w:top w:val="single" w:sz="4" w:space="0" w:color="000000"/>
              <w:left w:val="single" w:sz="4" w:space="0" w:color="000000"/>
              <w:bottom w:val="single" w:sz="4" w:space="0" w:color="000000"/>
            </w:tcBorders>
            <w:shd w:val="clear" w:color="auto" w:fill="auto"/>
            <w:vAlign w:val="center"/>
          </w:tcPr>
          <w:p w14:paraId="2445F099" w14:textId="77777777" w:rsidR="000A48CA" w:rsidRDefault="000A48CA" w:rsidP="0064357F">
            <w:pPr>
              <w:spacing w:line="240" w:lineRule="exact"/>
              <w:ind w:right="-108"/>
              <w:jc w:val="center"/>
              <w:rPr>
                <w:rFonts w:eastAsia="Arial Unicode MS"/>
              </w:rPr>
            </w:pPr>
            <w:r>
              <w:rPr>
                <w:rFonts w:eastAsia="Arial Unicode MS"/>
              </w:rPr>
              <w:t>2</w:t>
            </w:r>
          </w:p>
        </w:tc>
        <w:tc>
          <w:tcPr>
            <w:tcW w:w="850" w:type="dxa"/>
            <w:tcBorders>
              <w:top w:val="single" w:sz="4" w:space="0" w:color="000000"/>
              <w:left w:val="single" w:sz="4" w:space="0" w:color="000000"/>
              <w:bottom w:val="single" w:sz="4" w:space="0" w:color="000000"/>
            </w:tcBorders>
            <w:shd w:val="clear" w:color="auto" w:fill="auto"/>
            <w:vAlign w:val="center"/>
          </w:tcPr>
          <w:p w14:paraId="2A2BEB49" w14:textId="77777777" w:rsidR="000A48CA" w:rsidRDefault="000A48CA" w:rsidP="0064357F">
            <w:pPr>
              <w:spacing w:line="240" w:lineRule="exact"/>
              <w:ind w:right="-108"/>
              <w:jc w:val="center"/>
              <w:rPr>
                <w:rFonts w:eastAsia="Arial Unicode MS"/>
              </w:rPr>
            </w:pPr>
            <w:r>
              <w:rPr>
                <w:rFonts w:eastAsia="Arial Unicode MS"/>
              </w:rPr>
              <w:t>3</w:t>
            </w:r>
          </w:p>
        </w:tc>
        <w:tc>
          <w:tcPr>
            <w:tcW w:w="1276" w:type="dxa"/>
            <w:tcBorders>
              <w:top w:val="single" w:sz="4" w:space="0" w:color="000000"/>
              <w:left w:val="single" w:sz="4" w:space="0" w:color="000000"/>
              <w:bottom w:val="single" w:sz="4" w:space="0" w:color="000000"/>
            </w:tcBorders>
            <w:shd w:val="clear" w:color="auto" w:fill="auto"/>
            <w:vAlign w:val="center"/>
          </w:tcPr>
          <w:p w14:paraId="71EE10DB" w14:textId="77777777" w:rsidR="000A48CA" w:rsidRDefault="000A48CA" w:rsidP="0064357F">
            <w:pPr>
              <w:spacing w:line="240" w:lineRule="exact"/>
              <w:ind w:right="-108"/>
              <w:jc w:val="center"/>
              <w:rPr>
                <w:rFonts w:eastAsia="Arial Unicode MS"/>
              </w:rPr>
            </w:pPr>
            <w:r>
              <w:rPr>
                <w:rFonts w:eastAsia="Arial Unicode M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8A62" w14:textId="77777777" w:rsidR="000A48CA" w:rsidRDefault="000A48CA" w:rsidP="0064357F">
            <w:pPr>
              <w:ind w:right="-108"/>
              <w:jc w:val="center"/>
              <w:rPr>
                <w:b/>
              </w:rPr>
            </w:pPr>
            <w:r>
              <w:rPr>
                <w:rFonts w:eastAsia="Arial Unicode MS"/>
              </w:rPr>
              <w:t>5</w:t>
            </w:r>
          </w:p>
        </w:tc>
        <w:tc>
          <w:tcPr>
            <w:tcW w:w="851" w:type="dxa"/>
            <w:tcBorders>
              <w:top w:val="single" w:sz="4" w:space="0" w:color="000000"/>
              <w:left w:val="single" w:sz="4" w:space="0" w:color="000000"/>
              <w:bottom w:val="single" w:sz="4" w:space="0" w:color="000000"/>
              <w:right w:val="single" w:sz="4" w:space="0" w:color="000000"/>
            </w:tcBorders>
          </w:tcPr>
          <w:p w14:paraId="6A0EAFEF" w14:textId="77777777" w:rsidR="000A48CA" w:rsidRDefault="000A48CA" w:rsidP="0064357F">
            <w:pPr>
              <w:ind w:right="-108"/>
              <w:jc w:val="center"/>
              <w:rPr>
                <w:rFonts w:eastAsia="Arial Unicode MS"/>
              </w:rPr>
            </w:pPr>
            <w:r>
              <w:rPr>
                <w:rFonts w:eastAsia="Arial Unicode MS"/>
              </w:rPr>
              <w:t>6</w:t>
            </w:r>
          </w:p>
        </w:tc>
        <w:tc>
          <w:tcPr>
            <w:tcW w:w="890" w:type="dxa"/>
            <w:tcBorders>
              <w:top w:val="single" w:sz="4" w:space="0" w:color="000000"/>
              <w:left w:val="single" w:sz="4" w:space="0" w:color="000000"/>
              <w:bottom w:val="single" w:sz="4" w:space="0" w:color="000000"/>
              <w:right w:val="single" w:sz="4" w:space="0" w:color="000000"/>
            </w:tcBorders>
          </w:tcPr>
          <w:p w14:paraId="508057F6" w14:textId="77777777" w:rsidR="000A48CA" w:rsidRDefault="000A48CA" w:rsidP="0064357F">
            <w:pPr>
              <w:ind w:right="-108"/>
              <w:jc w:val="center"/>
              <w:rPr>
                <w:rFonts w:eastAsia="Arial Unicode MS"/>
              </w:rPr>
            </w:pPr>
            <w:r>
              <w:rPr>
                <w:rFonts w:eastAsia="Arial Unicode MS"/>
              </w:rPr>
              <w:t>7</w:t>
            </w:r>
          </w:p>
        </w:tc>
      </w:tr>
      <w:tr w:rsidR="000A48CA" w14:paraId="691F9F8C" w14:textId="77777777" w:rsidTr="007A3257">
        <w:tblPrEx>
          <w:tblCellMar>
            <w:left w:w="108" w:type="dxa"/>
            <w:right w:w="108" w:type="dxa"/>
          </w:tblCellMar>
        </w:tblPrEx>
        <w:trPr>
          <w:cantSplit/>
          <w:trHeight w:val="314"/>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14:paraId="3E6CA8F9" w14:textId="77777777" w:rsidR="000A48CA" w:rsidRDefault="000A48CA" w:rsidP="0064357F">
            <w:pPr>
              <w:ind w:right="-108"/>
              <w:jc w:val="center"/>
              <w:rPr>
                <w:b/>
                <w:color w:val="000000"/>
                <w:sz w:val="20"/>
              </w:rPr>
            </w:pPr>
            <w:r>
              <w:rPr>
                <w:b/>
              </w:rPr>
              <w:t>В ЧАСТИ ФЕДЕРАЛЬНЫХ НАЛОГОВ И СБОРОВ</w:t>
            </w:r>
          </w:p>
        </w:tc>
        <w:tc>
          <w:tcPr>
            <w:tcW w:w="851" w:type="dxa"/>
            <w:tcBorders>
              <w:top w:val="single" w:sz="4" w:space="0" w:color="000000"/>
              <w:left w:val="single" w:sz="4" w:space="0" w:color="000000"/>
              <w:bottom w:val="single" w:sz="4" w:space="0" w:color="000000"/>
              <w:right w:val="single" w:sz="4" w:space="0" w:color="000000"/>
            </w:tcBorders>
          </w:tcPr>
          <w:p w14:paraId="699B3717" w14:textId="77777777" w:rsidR="000A48CA" w:rsidRDefault="000A48CA" w:rsidP="0064357F">
            <w:pPr>
              <w:ind w:right="-108"/>
              <w:jc w:val="center"/>
              <w:rPr>
                <w:b/>
              </w:rPr>
            </w:pPr>
          </w:p>
        </w:tc>
        <w:tc>
          <w:tcPr>
            <w:tcW w:w="890" w:type="dxa"/>
            <w:tcBorders>
              <w:top w:val="single" w:sz="4" w:space="0" w:color="000000"/>
              <w:left w:val="single" w:sz="4" w:space="0" w:color="000000"/>
              <w:bottom w:val="single" w:sz="4" w:space="0" w:color="000000"/>
              <w:right w:val="single" w:sz="4" w:space="0" w:color="000000"/>
            </w:tcBorders>
          </w:tcPr>
          <w:p w14:paraId="029D5702" w14:textId="77777777" w:rsidR="000A48CA" w:rsidRDefault="000A48CA" w:rsidP="0064357F">
            <w:pPr>
              <w:ind w:right="-108"/>
              <w:jc w:val="center"/>
              <w:rPr>
                <w:b/>
              </w:rPr>
            </w:pPr>
          </w:p>
        </w:tc>
      </w:tr>
      <w:tr w:rsidR="000A48CA" w14:paraId="181391B5"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D38A40F" w14:textId="77777777" w:rsidR="000A48CA" w:rsidRDefault="000A48CA" w:rsidP="0064357F">
            <w:pPr>
              <w:spacing w:before="120" w:line="240" w:lineRule="exact"/>
              <w:ind w:right="-108"/>
              <w:rPr>
                <w:b/>
                <w:color w:val="000000"/>
              </w:rPr>
            </w:pPr>
            <w:r>
              <w:rPr>
                <w:b/>
                <w:color w:val="000000"/>
                <w:sz w:val="20"/>
              </w:rPr>
              <w:t>1 01 02000 01 0000 110</w:t>
            </w:r>
          </w:p>
        </w:tc>
        <w:tc>
          <w:tcPr>
            <w:tcW w:w="3119" w:type="dxa"/>
            <w:tcBorders>
              <w:top w:val="single" w:sz="4" w:space="0" w:color="000000"/>
              <w:left w:val="single" w:sz="4" w:space="0" w:color="000000"/>
              <w:bottom w:val="single" w:sz="4" w:space="0" w:color="000000"/>
            </w:tcBorders>
            <w:shd w:val="clear" w:color="auto" w:fill="auto"/>
          </w:tcPr>
          <w:p w14:paraId="00FAE15E" w14:textId="77777777" w:rsidR="000A48CA" w:rsidRDefault="000A48CA" w:rsidP="0064357F">
            <w:pPr>
              <w:spacing w:before="120" w:line="240" w:lineRule="exact"/>
              <w:ind w:right="-108"/>
              <w:jc w:val="both"/>
            </w:pPr>
            <w:r>
              <w:rPr>
                <w:b/>
                <w:color w:val="000000"/>
              </w:rPr>
              <w:t xml:space="preserve">Налог на доходы физических лиц                                                 </w:t>
            </w:r>
          </w:p>
        </w:tc>
        <w:tc>
          <w:tcPr>
            <w:tcW w:w="850" w:type="dxa"/>
            <w:tcBorders>
              <w:top w:val="single" w:sz="4" w:space="0" w:color="000000"/>
              <w:left w:val="single" w:sz="4" w:space="0" w:color="000000"/>
              <w:bottom w:val="single" w:sz="4" w:space="0" w:color="000000"/>
            </w:tcBorders>
            <w:shd w:val="clear" w:color="auto" w:fill="auto"/>
          </w:tcPr>
          <w:p w14:paraId="33A487D3" w14:textId="77777777" w:rsidR="000A48CA" w:rsidRDefault="000A48CA" w:rsidP="0064357F">
            <w:pPr>
              <w:snapToGrid w:val="0"/>
              <w:ind w:right="-108"/>
            </w:pPr>
          </w:p>
        </w:tc>
        <w:tc>
          <w:tcPr>
            <w:tcW w:w="1276" w:type="dxa"/>
            <w:tcBorders>
              <w:top w:val="single" w:sz="4" w:space="0" w:color="000000"/>
              <w:left w:val="single" w:sz="4" w:space="0" w:color="000000"/>
              <w:bottom w:val="single" w:sz="4" w:space="0" w:color="000000"/>
            </w:tcBorders>
            <w:shd w:val="clear" w:color="auto" w:fill="auto"/>
          </w:tcPr>
          <w:p w14:paraId="49FB77BA" w14:textId="77777777" w:rsidR="000A48CA" w:rsidRDefault="000A48CA" w:rsidP="0064357F">
            <w:pPr>
              <w:snapToGrid w:val="0"/>
              <w:ind w:right="-108"/>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D0A40" w14:textId="77777777" w:rsidR="000A48CA" w:rsidRDefault="000A48CA" w:rsidP="0064357F">
            <w:pPr>
              <w:snapToGrid w:val="0"/>
              <w:ind w:right="1227"/>
            </w:pPr>
          </w:p>
        </w:tc>
        <w:tc>
          <w:tcPr>
            <w:tcW w:w="851" w:type="dxa"/>
            <w:tcBorders>
              <w:top w:val="single" w:sz="4" w:space="0" w:color="000000"/>
              <w:left w:val="single" w:sz="4" w:space="0" w:color="000000"/>
              <w:bottom w:val="single" w:sz="4" w:space="0" w:color="000000"/>
              <w:right w:val="single" w:sz="4" w:space="0" w:color="000000"/>
            </w:tcBorders>
          </w:tcPr>
          <w:p w14:paraId="0DEF1C29" w14:textId="77777777" w:rsidR="000A48CA" w:rsidRDefault="000A48CA" w:rsidP="0064357F">
            <w:pPr>
              <w:snapToGrid w:val="0"/>
              <w:ind w:right="-108"/>
            </w:pPr>
          </w:p>
        </w:tc>
        <w:tc>
          <w:tcPr>
            <w:tcW w:w="890" w:type="dxa"/>
            <w:tcBorders>
              <w:top w:val="single" w:sz="4" w:space="0" w:color="000000"/>
              <w:left w:val="single" w:sz="4" w:space="0" w:color="000000"/>
              <w:bottom w:val="single" w:sz="4" w:space="0" w:color="000000"/>
              <w:right w:val="single" w:sz="4" w:space="0" w:color="000000"/>
            </w:tcBorders>
          </w:tcPr>
          <w:p w14:paraId="2917FB61" w14:textId="77777777" w:rsidR="000A48CA" w:rsidRDefault="000A48CA" w:rsidP="0064357F">
            <w:pPr>
              <w:snapToGrid w:val="0"/>
              <w:ind w:right="-108"/>
            </w:pPr>
          </w:p>
        </w:tc>
      </w:tr>
      <w:tr w:rsidR="000A48CA" w14:paraId="50BE0603" w14:textId="77777777" w:rsidTr="007A3257">
        <w:tblPrEx>
          <w:tblCellMar>
            <w:left w:w="108" w:type="dxa"/>
            <w:right w:w="108" w:type="dxa"/>
          </w:tblCellMar>
        </w:tblPrEx>
        <w:trPr>
          <w:trHeight w:val="1164"/>
        </w:trPr>
        <w:tc>
          <w:tcPr>
            <w:tcW w:w="2268" w:type="dxa"/>
            <w:tcBorders>
              <w:top w:val="single" w:sz="4" w:space="0" w:color="000000"/>
              <w:left w:val="single" w:sz="4" w:space="0" w:color="000000"/>
              <w:bottom w:val="single" w:sz="4" w:space="0" w:color="000000"/>
            </w:tcBorders>
            <w:shd w:val="clear" w:color="auto" w:fill="auto"/>
          </w:tcPr>
          <w:p w14:paraId="41C97B96" w14:textId="77777777" w:rsidR="000A48CA" w:rsidRDefault="000A48CA" w:rsidP="0064357F">
            <w:r>
              <w:rPr>
                <w:sz w:val="20"/>
                <w:szCs w:val="20"/>
              </w:rPr>
              <w:t>1 01 02010 01 0000 110</w:t>
            </w:r>
          </w:p>
        </w:tc>
        <w:tc>
          <w:tcPr>
            <w:tcW w:w="3119" w:type="dxa"/>
            <w:tcBorders>
              <w:top w:val="single" w:sz="4" w:space="0" w:color="000000"/>
              <w:left w:val="single" w:sz="4" w:space="0" w:color="000000"/>
              <w:bottom w:val="single" w:sz="4" w:space="0" w:color="000000"/>
            </w:tcBorders>
            <w:shd w:val="clear" w:color="auto" w:fill="auto"/>
          </w:tcPr>
          <w:p w14:paraId="6996F11F" w14:textId="77777777" w:rsidR="000A48CA" w:rsidRDefault="000A48CA" w:rsidP="0064357F">
            <w:pPr>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proofErr w:type="spellStart"/>
            <w:r>
              <w:t>осуще-ствляются</w:t>
            </w:r>
            <w:proofErr w:type="spellEnd"/>
            <w:r>
              <w:t xml:space="preserve"> в соответствии со статьями 227, 227</w:t>
            </w:r>
            <w:r>
              <w:rPr>
                <w:vertAlign w:val="superscript"/>
              </w:rPr>
              <w:t>1</w:t>
            </w:r>
            <w:r>
              <w:t xml:space="preserve"> и 228 Налогового кодекса Российской Федерации</w:t>
            </w:r>
          </w:p>
        </w:tc>
        <w:tc>
          <w:tcPr>
            <w:tcW w:w="850" w:type="dxa"/>
            <w:tcBorders>
              <w:top w:val="single" w:sz="4" w:space="0" w:color="000000"/>
              <w:left w:val="single" w:sz="4" w:space="0" w:color="000000"/>
              <w:bottom w:val="single" w:sz="4" w:space="0" w:color="000000"/>
            </w:tcBorders>
            <w:shd w:val="clear" w:color="auto" w:fill="auto"/>
          </w:tcPr>
          <w:p w14:paraId="5EAD24FA" w14:textId="77777777" w:rsidR="000A48CA" w:rsidRDefault="000A48CA" w:rsidP="0064357F">
            <w:pPr>
              <w:jc w:val="both"/>
            </w:pPr>
            <w:r>
              <w:t>64,0</w:t>
            </w:r>
          </w:p>
        </w:tc>
        <w:tc>
          <w:tcPr>
            <w:tcW w:w="1276" w:type="dxa"/>
            <w:tcBorders>
              <w:top w:val="single" w:sz="4" w:space="0" w:color="000000"/>
              <w:left w:val="single" w:sz="4" w:space="0" w:color="000000"/>
              <w:bottom w:val="single" w:sz="4" w:space="0" w:color="000000"/>
            </w:tcBorders>
            <w:shd w:val="clear" w:color="auto" w:fill="auto"/>
          </w:tcPr>
          <w:p w14:paraId="3370682F" w14:textId="77777777" w:rsidR="000A48CA" w:rsidRDefault="000A48CA" w:rsidP="0064357F">
            <w:pPr>
              <w:jc w:val="both"/>
            </w:pPr>
            <w: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5992FC" w14:textId="77777777" w:rsidR="000A48CA" w:rsidRPr="001771FA" w:rsidRDefault="000A48CA" w:rsidP="0064357F">
            <w:pPr>
              <w:jc w:val="both"/>
            </w:pPr>
            <w:r>
              <w:t>62,0</w:t>
            </w:r>
          </w:p>
        </w:tc>
        <w:tc>
          <w:tcPr>
            <w:tcW w:w="851" w:type="dxa"/>
            <w:tcBorders>
              <w:top w:val="single" w:sz="4" w:space="0" w:color="000000"/>
              <w:left w:val="single" w:sz="4" w:space="0" w:color="000000"/>
              <w:bottom w:val="single" w:sz="4" w:space="0" w:color="000000"/>
              <w:right w:val="single" w:sz="4" w:space="0" w:color="000000"/>
            </w:tcBorders>
          </w:tcPr>
          <w:p w14:paraId="5968CB6D" w14:textId="77777777" w:rsidR="000A48CA" w:rsidRPr="001771FA" w:rsidRDefault="000A48CA"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2450F46F" w14:textId="77777777" w:rsidR="000A48CA" w:rsidRPr="001771FA" w:rsidRDefault="000A48CA" w:rsidP="0064357F">
            <w:pPr>
              <w:jc w:val="both"/>
            </w:pPr>
            <w:r>
              <w:t>2,0</w:t>
            </w:r>
          </w:p>
        </w:tc>
      </w:tr>
      <w:tr w:rsidR="000A48CA" w14:paraId="354DC7E1" w14:textId="77777777" w:rsidTr="007A3257">
        <w:tblPrEx>
          <w:tblCellMar>
            <w:left w:w="108" w:type="dxa"/>
            <w:right w:w="108" w:type="dxa"/>
          </w:tblCellMar>
        </w:tblPrEx>
        <w:trPr>
          <w:trHeight w:val="1164"/>
        </w:trPr>
        <w:tc>
          <w:tcPr>
            <w:tcW w:w="2268" w:type="dxa"/>
            <w:tcBorders>
              <w:top w:val="single" w:sz="4" w:space="0" w:color="000000"/>
              <w:left w:val="single" w:sz="4" w:space="0" w:color="000000"/>
              <w:bottom w:val="single" w:sz="4" w:space="0" w:color="000000"/>
            </w:tcBorders>
            <w:shd w:val="clear" w:color="auto" w:fill="auto"/>
          </w:tcPr>
          <w:p w14:paraId="24F98A11" w14:textId="77777777" w:rsidR="000A48CA" w:rsidRDefault="000A48CA" w:rsidP="0064357F">
            <w:r>
              <w:rPr>
                <w:sz w:val="20"/>
                <w:szCs w:val="20"/>
              </w:rPr>
              <w:t>1 01 02020 01 0000 110</w:t>
            </w:r>
          </w:p>
        </w:tc>
        <w:tc>
          <w:tcPr>
            <w:tcW w:w="3119" w:type="dxa"/>
            <w:tcBorders>
              <w:top w:val="single" w:sz="4" w:space="0" w:color="000000"/>
              <w:left w:val="single" w:sz="4" w:space="0" w:color="000000"/>
              <w:bottom w:val="single" w:sz="4" w:space="0" w:color="000000"/>
            </w:tcBorders>
            <w:shd w:val="clear" w:color="auto" w:fill="auto"/>
          </w:tcPr>
          <w:p w14:paraId="14327403" w14:textId="77777777" w:rsidR="000A48CA" w:rsidRDefault="000A48CA" w:rsidP="0064357F">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lastRenderedPageBreak/>
              <w:t>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000000"/>
              <w:left w:val="single" w:sz="4" w:space="0" w:color="000000"/>
              <w:bottom w:val="single" w:sz="4" w:space="0" w:color="000000"/>
            </w:tcBorders>
            <w:shd w:val="clear" w:color="auto" w:fill="auto"/>
          </w:tcPr>
          <w:p w14:paraId="6E9955A7" w14:textId="77777777" w:rsidR="000A48CA" w:rsidRDefault="000A48CA" w:rsidP="0064357F">
            <w:pPr>
              <w:jc w:val="both"/>
            </w:pPr>
            <w:r>
              <w:lastRenderedPageBreak/>
              <w:t>64,0</w:t>
            </w:r>
          </w:p>
        </w:tc>
        <w:tc>
          <w:tcPr>
            <w:tcW w:w="1276" w:type="dxa"/>
            <w:tcBorders>
              <w:top w:val="single" w:sz="4" w:space="0" w:color="000000"/>
              <w:left w:val="single" w:sz="4" w:space="0" w:color="000000"/>
              <w:bottom w:val="single" w:sz="4" w:space="0" w:color="000000"/>
            </w:tcBorders>
            <w:shd w:val="clear" w:color="auto" w:fill="auto"/>
          </w:tcPr>
          <w:p w14:paraId="0B77DB36" w14:textId="77777777" w:rsidR="000A48CA" w:rsidRDefault="000A48CA" w:rsidP="0064357F">
            <w:pPr>
              <w:jc w:val="both"/>
            </w:pPr>
            <w: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215DB1" w14:textId="77777777" w:rsidR="000A48CA" w:rsidRPr="001771FA" w:rsidRDefault="000A48CA" w:rsidP="0064357F">
            <w:pPr>
              <w:jc w:val="both"/>
            </w:pPr>
            <w:r>
              <w:t>62,0</w:t>
            </w:r>
          </w:p>
        </w:tc>
        <w:tc>
          <w:tcPr>
            <w:tcW w:w="851" w:type="dxa"/>
            <w:tcBorders>
              <w:top w:val="single" w:sz="4" w:space="0" w:color="000000"/>
              <w:left w:val="single" w:sz="4" w:space="0" w:color="000000"/>
              <w:bottom w:val="single" w:sz="4" w:space="0" w:color="000000"/>
              <w:right w:val="single" w:sz="4" w:space="0" w:color="000000"/>
            </w:tcBorders>
          </w:tcPr>
          <w:p w14:paraId="6B14162E" w14:textId="77777777" w:rsidR="000A48CA" w:rsidRPr="001771FA" w:rsidRDefault="000A48CA"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7CA3DC77" w14:textId="77777777" w:rsidR="000A48CA" w:rsidRPr="001771FA" w:rsidRDefault="000A48CA" w:rsidP="0064357F">
            <w:pPr>
              <w:jc w:val="both"/>
            </w:pPr>
            <w:r>
              <w:t>2,0</w:t>
            </w:r>
          </w:p>
        </w:tc>
      </w:tr>
      <w:tr w:rsidR="000A48CA" w14:paraId="28495CA9"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3F9C5F4" w14:textId="77777777" w:rsidR="000A48CA" w:rsidRDefault="000A48CA" w:rsidP="0064357F">
            <w:r>
              <w:rPr>
                <w:sz w:val="20"/>
                <w:szCs w:val="20"/>
              </w:rPr>
              <w:t>1 01 02030 01 0000 110</w:t>
            </w:r>
          </w:p>
        </w:tc>
        <w:tc>
          <w:tcPr>
            <w:tcW w:w="3119" w:type="dxa"/>
            <w:tcBorders>
              <w:top w:val="single" w:sz="4" w:space="0" w:color="000000"/>
              <w:left w:val="single" w:sz="4" w:space="0" w:color="000000"/>
              <w:bottom w:val="single" w:sz="4" w:space="0" w:color="000000"/>
            </w:tcBorders>
            <w:shd w:val="clear" w:color="auto" w:fill="auto"/>
          </w:tcPr>
          <w:p w14:paraId="202BD27F" w14:textId="77777777" w:rsidR="000A48CA" w:rsidRDefault="000A48CA" w:rsidP="0064357F">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left w:val="single" w:sz="4" w:space="0" w:color="000000"/>
              <w:bottom w:val="single" w:sz="4" w:space="0" w:color="000000"/>
            </w:tcBorders>
            <w:shd w:val="clear" w:color="auto" w:fill="auto"/>
          </w:tcPr>
          <w:p w14:paraId="4C371619" w14:textId="77777777" w:rsidR="000A48CA" w:rsidRDefault="000A48CA" w:rsidP="0064357F">
            <w:pPr>
              <w:jc w:val="both"/>
            </w:pPr>
            <w:r>
              <w:t>64,0</w:t>
            </w:r>
          </w:p>
        </w:tc>
        <w:tc>
          <w:tcPr>
            <w:tcW w:w="1276" w:type="dxa"/>
            <w:tcBorders>
              <w:top w:val="single" w:sz="4" w:space="0" w:color="000000"/>
              <w:left w:val="single" w:sz="4" w:space="0" w:color="000000"/>
              <w:bottom w:val="single" w:sz="4" w:space="0" w:color="000000"/>
            </w:tcBorders>
            <w:shd w:val="clear" w:color="auto" w:fill="auto"/>
          </w:tcPr>
          <w:p w14:paraId="78578D41" w14:textId="77777777" w:rsidR="000A48CA" w:rsidRDefault="000A48CA" w:rsidP="0064357F">
            <w:pPr>
              <w:jc w:val="both"/>
            </w:pPr>
            <w: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D2DE17" w14:textId="77777777" w:rsidR="000A48CA" w:rsidRPr="001771FA" w:rsidRDefault="000A48CA" w:rsidP="0064357F">
            <w:pPr>
              <w:jc w:val="both"/>
            </w:pPr>
            <w:r>
              <w:t>62,0</w:t>
            </w:r>
          </w:p>
        </w:tc>
        <w:tc>
          <w:tcPr>
            <w:tcW w:w="851" w:type="dxa"/>
            <w:tcBorders>
              <w:top w:val="single" w:sz="4" w:space="0" w:color="000000"/>
              <w:left w:val="single" w:sz="4" w:space="0" w:color="000000"/>
              <w:bottom w:val="single" w:sz="4" w:space="0" w:color="000000"/>
              <w:right w:val="single" w:sz="4" w:space="0" w:color="000000"/>
            </w:tcBorders>
          </w:tcPr>
          <w:p w14:paraId="219EEC5A" w14:textId="77777777" w:rsidR="000A48CA" w:rsidRPr="001771FA" w:rsidRDefault="000A48CA"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68DE03EC" w14:textId="77777777" w:rsidR="000A48CA" w:rsidRPr="001771FA" w:rsidRDefault="000A48CA" w:rsidP="0064357F">
            <w:pPr>
              <w:jc w:val="both"/>
            </w:pPr>
            <w:r>
              <w:t>2,0</w:t>
            </w:r>
          </w:p>
        </w:tc>
      </w:tr>
      <w:tr w:rsidR="000A48CA" w14:paraId="2411491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17496C3" w14:textId="77777777" w:rsidR="000A48CA" w:rsidRDefault="000A48CA" w:rsidP="0064357F">
            <w:pPr>
              <w:rPr>
                <w:sz w:val="20"/>
                <w:szCs w:val="20"/>
              </w:rPr>
            </w:pPr>
            <w:r>
              <w:rPr>
                <w:sz w:val="20"/>
                <w:szCs w:val="20"/>
              </w:rPr>
              <w:t>1 01 02040 01 0000 110</w:t>
            </w:r>
          </w:p>
        </w:tc>
        <w:tc>
          <w:tcPr>
            <w:tcW w:w="3119" w:type="dxa"/>
            <w:tcBorders>
              <w:top w:val="single" w:sz="4" w:space="0" w:color="000000"/>
              <w:left w:val="single" w:sz="4" w:space="0" w:color="000000"/>
              <w:bottom w:val="single" w:sz="4" w:space="0" w:color="000000"/>
            </w:tcBorders>
            <w:shd w:val="clear" w:color="auto" w:fill="auto"/>
          </w:tcPr>
          <w:p w14:paraId="10C888BD" w14:textId="77777777" w:rsidR="000A48CA" w:rsidRDefault="000A48CA" w:rsidP="0064357F">
            <w:pPr>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vertAlign w:val="superscript"/>
              </w:rPr>
              <w:t xml:space="preserve">1 </w:t>
            </w:r>
            <w:r>
              <w:t>Налогового кодекса Российской Федерации</w:t>
            </w:r>
          </w:p>
        </w:tc>
        <w:tc>
          <w:tcPr>
            <w:tcW w:w="850" w:type="dxa"/>
            <w:tcBorders>
              <w:top w:val="single" w:sz="4" w:space="0" w:color="000000"/>
              <w:left w:val="single" w:sz="4" w:space="0" w:color="000000"/>
              <w:bottom w:val="single" w:sz="4" w:space="0" w:color="000000"/>
            </w:tcBorders>
            <w:shd w:val="clear" w:color="auto" w:fill="auto"/>
          </w:tcPr>
          <w:p w14:paraId="78328297" w14:textId="77777777" w:rsidR="000A48CA" w:rsidRDefault="000A48CA" w:rsidP="0064357F">
            <w:pPr>
              <w:jc w:val="both"/>
            </w:pPr>
            <w:r>
              <w:t>15,0</w:t>
            </w:r>
          </w:p>
        </w:tc>
        <w:tc>
          <w:tcPr>
            <w:tcW w:w="1276" w:type="dxa"/>
            <w:tcBorders>
              <w:top w:val="single" w:sz="4" w:space="0" w:color="000000"/>
              <w:left w:val="single" w:sz="4" w:space="0" w:color="000000"/>
              <w:bottom w:val="single" w:sz="4" w:space="0" w:color="000000"/>
            </w:tcBorders>
            <w:shd w:val="clear" w:color="auto" w:fill="auto"/>
          </w:tcPr>
          <w:p w14:paraId="44C8C315" w14:textId="77777777" w:rsidR="000A48CA" w:rsidRDefault="000A48CA" w:rsidP="0064357F">
            <w:pPr>
              <w:jc w:val="both"/>
            </w:pPr>
            <w: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F0C994" w14:textId="77777777" w:rsidR="000A48CA" w:rsidRDefault="000A48CA" w:rsidP="0064357F">
            <w:pPr>
              <w:jc w:val="both"/>
            </w:pPr>
            <w:r>
              <w:t>15,0</w:t>
            </w:r>
          </w:p>
        </w:tc>
        <w:tc>
          <w:tcPr>
            <w:tcW w:w="851" w:type="dxa"/>
            <w:tcBorders>
              <w:top w:val="single" w:sz="4" w:space="0" w:color="000000"/>
              <w:left w:val="single" w:sz="4" w:space="0" w:color="000000"/>
              <w:bottom w:val="single" w:sz="4" w:space="0" w:color="000000"/>
              <w:right w:val="single" w:sz="4" w:space="0" w:color="000000"/>
            </w:tcBorders>
          </w:tcPr>
          <w:p w14:paraId="04722183" w14:textId="77777777" w:rsidR="000A48CA" w:rsidRDefault="000A48CA" w:rsidP="0064357F">
            <w:pPr>
              <w:jc w:val="both"/>
            </w:pPr>
          </w:p>
        </w:tc>
        <w:tc>
          <w:tcPr>
            <w:tcW w:w="890" w:type="dxa"/>
            <w:tcBorders>
              <w:top w:val="single" w:sz="4" w:space="0" w:color="000000"/>
              <w:left w:val="single" w:sz="4" w:space="0" w:color="000000"/>
              <w:bottom w:val="single" w:sz="4" w:space="0" w:color="000000"/>
              <w:right w:val="single" w:sz="4" w:space="0" w:color="000000"/>
            </w:tcBorders>
          </w:tcPr>
          <w:p w14:paraId="297C63E6" w14:textId="77777777" w:rsidR="000A48CA" w:rsidRDefault="000A48CA" w:rsidP="0064357F">
            <w:pPr>
              <w:jc w:val="both"/>
            </w:pPr>
          </w:p>
        </w:tc>
      </w:tr>
      <w:tr w:rsidR="000A48CA" w14:paraId="61A60203"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62CFB33" w14:textId="77777777" w:rsidR="000A48CA" w:rsidRDefault="000A48CA" w:rsidP="0064357F">
            <w:pPr>
              <w:rPr>
                <w:sz w:val="20"/>
                <w:szCs w:val="20"/>
              </w:rPr>
            </w:pPr>
            <w:r>
              <w:rPr>
                <w:sz w:val="20"/>
                <w:szCs w:val="20"/>
              </w:rPr>
              <w:t>1 01 02050 01 0000 110</w:t>
            </w:r>
          </w:p>
        </w:tc>
        <w:tc>
          <w:tcPr>
            <w:tcW w:w="3119" w:type="dxa"/>
            <w:tcBorders>
              <w:top w:val="single" w:sz="4" w:space="0" w:color="000000"/>
              <w:left w:val="single" w:sz="4" w:space="0" w:color="000000"/>
              <w:bottom w:val="single" w:sz="4" w:space="0" w:color="000000"/>
            </w:tcBorders>
            <w:shd w:val="clear" w:color="auto" w:fill="auto"/>
          </w:tcPr>
          <w:p w14:paraId="46ADAE31" w14:textId="77777777" w:rsidR="000A48CA" w:rsidRDefault="000A48CA" w:rsidP="0064357F">
            <w:pPr>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153A14">
              <w:t xml:space="preserve">в части суммы налога, </w:t>
            </w:r>
            <w:r>
              <w:t xml:space="preserve">не </w:t>
            </w:r>
            <w:r w:rsidRPr="00153A14">
              <w:t>превышающей 650 000 рублей</w:t>
            </w:r>
            <w:r>
              <w:t>)</w:t>
            </w:r>
          </w:p>
        </w:tc>
        <w:tc>
          <w:tcPr>
            <w:tcW w:w="850" w:type="dxa"/>
            <w:tcBorders>
              <w:top w:val="single" w:sz="4" w:space="0" w:color="000000"/>
              <w:left w:val="single" w:sz="4" w:space="0" w:color="000000"/>
              <w:bottom w:val="single" w:sz="4" w:space="0" w:color="000000"/>
            </w:tcBorders>
            <w:shd w:val="clear" w:color="auto" w:fill="auto"/>
          </w:tcPr>
          <w:p w14:paraId="10005F67" w14:textId="77777777" w:rsidR="000A48CA" w:rsidRDefault="000A48CA" w:rsidP="0064357F">
            <w:pPr>
              <w:jc w:val="both"/>
            </w:pPr>
            <w:r>
              <w:t>64,0</w:t>
            </w:r>
          </w:p>
        </w:tc>
        <w:tc>
          <w:tcPr>
            <w:tcW w:w="1276" w:type="dxa"/>
            <w:tcBorders>
              <w:top w:val="single" w:sz="4" w:space="0" w:color="000000"/>
              <w:left w:val="single" w:sz="4" w:space="0" w:color="000000"/>
              <w:bottom w:val="single" w:sz="4" w:space="0" w:color="000000"/>
            </w:tcBorders>
            <w:shd w:val="clear" w:color="auto" w:fill="auto"/>
          </w:tcPr>
          <w:p w14:paraId="79589E79" w14:textId="77777777" w:rsidR="000A48CA" w:rsidRDefault="000A48CA" w:rsidP="0064357F">
            <w:pPr>
              <w:jc w:val="both"/>
            </w:pPr>
            <w: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C480AA" w14:textId="77777777" w:rsidR="000A48CA" w:rsidRPr="001771FA" w:rsidRDefault="000A48CA" w:rsidP="0064357F">
            <w:pPr>
              <w:jc w:val="both"/>
            </w:pPr>
            <w:r>
              <w:t>62,0</w:t>
            </w:r>
          </w:p>
        </w:tc>
        <w:tc>
          <w:tcPr>
            <w:tcW w:w="851" w:type="dxa"/>
            <w:tcBorders>
              <w:top w:val="single" w:sz="4" w:space="0" w:color="000000"/>
              <w:left w:val="single" w:sz="4" w:space="0" w:color="000000"/>
              <w:bottom w:val="single" w:sz="4" w:space="0" w:color="000000"/>
              <w:right w:val="single" w:sz="4" w:space="0" w:color="000000"/>
            </w:tcBorders>
          </w:tcPr>
          <w:p w14:paraId="2888EB93" w14:textId="77777777" w:rsidR="000A48CA" w:rsidRPr="001771FA" w:rsidRDefault="000A48CA"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27C23CDF" w14:textId="77777777" w:rsidR="000A48CA" w:rsidRPr="001771FA" w:rsidRDefault="000A48CA" w:rsidP="0064357F">
            <w:pPr>
              <w:jc w:val="both"/>
            </w:pPr>
            <w:r>
              <w:t>2,0</w:t>
            </w:r>
          </w:p>
        </w:tc>
      </w:tr>
      <w:tr w:rsidR="000A48CA" w14:paraId="615CCDAA"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38A82679" w14:textId="77777777" w:rsidR="000A48CA" w:rsidRPr="006F735A" w:rsidRDefault="000A48CA" w:rsidP="0064357F">
            <w:pPr>
              <w:rPr>
                <w:sz w:val="20"/>
                <w:szCs w:val="20"/>
              </w:rPr>
            </w:pPr>
            <w:r w:rsidRPr="006F735A">
              <w:rPr>
                <w:sz w:val="20"/>
                <w:szCs w:val="20"/>
              </w:rPr>
              <w:t>1 01 02080 01 1000 110</w:t>
            </w:r>
          </w:p>
        </w:tc>
        <w:tc>
          <w:tcPr>
            <w:tcW w:w="3119" w:type="dxa"/>
            <w:tcBorders>
              <w:top w:val="single" w:sz="4" w:space="0" w:color="000000"/>
              <w:left w:val="single" w:sz="4" w:space="0" w:color="000000"/>
              <w:bottom w:val="single" w:sz="4" w:space="0" w:color="000000"/>
            </w:tcBorders>
            <w:shd w:val="clear" w:color="auto" w:fill="auto"/>
          </w:tcPr>
          <w:p w14:paraId="25D8D3B0" w14:textId="77777777" w:rsidR="000A48CA" w:rsidRDefault="000A48CA" w:rsidP="0064357F">
            <w:pPr>
              <w:jc w:val="both"/>
            </w:pPr>
            <w:r w:rsidRPr="00153A14">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153A14">
              <w:lastRenderedPageBreak/>
              <w:t>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850" w:type="dxa"/>
            <w:tcBorders>
              <w:top w:val="single" w:sz="4" w:space="0" w:color="000000"/>
              <w:left w:val="single" w:sz="4" w:space="0" w:color="000000"/>
              <w:bottom w:val="single" w:sz="4" w:space="0" w:color="000000"/>
            </w:tcBorders>
            <w:shd w:val="clear" w:color="auto" w:fill="auto"/>
          </w:tcPr>
          <w:p w14:paraId="0A3DD7B7" w14:textId="77777777" w:rsidR="000A48CA" w:rsidRDefault="000A48CA" w:rsidP="0064357F">
            <w:pPr>
              <w:jc w:val="both"/>
            </w:pPr>
            <w:r>
              <w:lastRenderedPageBreak/>
              <w:t>28,0</w:t>
            </w:r>
          </w:p>
        </w:tc>
        <w:tc>
          <w:tcPr>
            <w:tcW w:w="1276" w:type="dxa"/>
            <w:tcBorders>
              <w:top w:val="single" w:sz="4" w:space="0" w:color="000000"/>
              <w:left w:val="single" w:sz="4" w:space="0" w:color="000000"/>
              <w:bottom w:val="single" w:sz="4" w:space="0" w:color="000000"/>
            </w:tcBorders>
            <w:shd w:val="clear" w:color="auto" w:fill="auto"/>
          </w:tcPr>
          <w:p w14:paraId="0189339E" w14:textId="77777777" w:rsidR="000A48CA" w:rsidRDefault="000A48CA" w:rsidP="0064357F">
            <w:pPr>
              <w:jc w:val="both"/>
            </w:pPr>
            <w: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8DE75A" w14:textId="77777777" w:rsidR="000A48CA" w:rsidRDefault="000A48CA"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69F12EF3" w14:textId="77777777" w:rsidR="000A48CA" w:rsidRDefault="000A48CA" w:rsidP="0064357F">
            <w:pPr>
              <w:jc w:val="both"/>
            </w:pPr>
            <w:r>
              <w:t>9,0</w:t>
            </w:r>
          </w:p>
        </w:tc>
        <w:tc>
          <w:tcPr>
            <w:tcW w:w="890" w:type="dxa"/>
            <w:tcBorders>
              <w:top w:val="single" w:sz="4" w:space="0" w:color="000000"/>
              <w:left w:val="single" w:sz="4" w:space="0" w:color="000000"/>
              <w:bottom w:val="single" w:sz="4" w:space="0" w:color="000000"/>
              <w:right w:val="single" w:sz="4" w:space="0" w:color="000000"/>
            </w:tcBorders>
          </w:tcPr>
          <w:p w14:paraId="64A32204" w14:textId="77777777" w:rsidR="000A48CA" w:rsidRDefault="000A48CA" w:rsidP="0064357F">
            <w:pPr>
              <w:jc w:val="both"/>
            </w:pPr>
            <w:r>
              <w:t>2,0</w:t>
            </w:r>
          </w:p>
        </w:tc>
      </w:tr>
      <w:tr w:rsidR="000A48CA" w14:paraId="52C90F79"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04AE746" w14:textId="77777777" w:rsidR="000A48CA" w:rsidRPr="006F735A" w:rsidRDefault="000A48CA" w:rsidP="0064357F">
            <w:pPr>
              <w:rPr>
                <w:sz w:val="20"/>
                <w:szCs w:val="20"/>
              </w:rPr>
            </w:pPr>
            <w:r>
              <w:rPr>
                <w:sz w:val="20"/>
                <w:szCs w:val="20"/>
              </w:rPr>
              <w:t>1 01 02130 01 0000 110</w:t>
            </w:r>
          </w:p>
        </w:tc>
        <w:tc>
          <w:tcPr>
            <w:tcW w:w="3119" w:type="dxa"/>
            <w:tcBorders>
              <w:top w:val="single" w:sz="4" w:space="0" w:color="000000"/>
              <w:left w:val="single" w:sz="4" w:space="0" w:color="000000"/>
              <w:bottom w:val="single" w:sz="4" w:space="0" w:color="000000"/>
            </w:tcBorders>
            <w:shd w:val="clear" w:color="auto" w:fill="auto"/>
          </w:tcPr>
          <w:p w14:paraId="14972D38" w14:textId="77777777" w:rsidR="000A48CA" w:rsidRPr="00153A14" w:rsidRDefault="000A48CA"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0" w:type="dxa"/>
            <w:tcBorders>
              <w:top w:val="single" w:sz="4" w:space="0" w:color="000000"/>
              <w:left w:val="single" w:sz="4" w:space="0" w:color="000000"/>
              <w:bottom w:val="single" w:sz="4" w:space="0" w:color="000000"/>
            </w:tcBorders>
            <w:shd w:val="clear" w:color="auto" w:fill="auto"/>
          </w:tcPr>
          <w:p w14:paraId="06AE6715" w14:textId="77777777" w:rsidR="000A48CA" w:rsidRDefault="000A48CA" w:rsidP="0064357F">
            <w:pPr>
              <w:jc w:val="both"/>
            </w:pPr>
            <w:r>
              <w:t>64,0</w:t>
            </w:r>
          </w:p>
        </w:tc>
        <w:tc>
          <w:tcPr>
            <w:tcW w:w="1276" w:type="dxa"/>
            <w:tcBorders>
              <w:top w:val="single" w:sz="4" w:space="0" w:color="000000"/>
              <w:left w:val="single" w:sz="4" w:space="0" w:color="000000"/>
              <w:bottom w:val="single" w:sz="4" w:space="0" w:color="000000"/>
            </w:tcBorders>
            <w:shd w:val="clear" w:color="auto" w:fill="auto"/>
          </w:tcPr>
          <w:p w14:paraId="6BB54AC5" w14:textId="77777777" w:rsidR="000A48CA" w:rsidRDefault="000A48CA" w:rsidP="0064357F">
            <w:pPr>
              <w:jc w:val="both"/>
            </w:pPr>
            <w: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0265F9" w14:textId="77777777" w:rsidR="000A48CA" w:rsidRDefault="000A48CA" w:rsidP="0064357F">
            <w:pPr>
              <w:jc w:val="both"/>
            </w:pPr>
            <w:r>
              <w:t>62,0</w:t>
            </w:r>
          </w:p>
        </w:tc>
        <w:tc>
          <w:tcPr>
            <w:tcW w:w="851" w:type="dxa"/>
            <w:tcBorders>
              <w:top w:val="single" w:sz="4" w:space="0" w:color="000000"/>
              <w:left w:val="single" w:sz="4" w:space="0" w:color="000000"/>
              <w:bottom w:val="single" w:sz="4" w:space="0" w:color="000000"/>
              <w:right w:val="single" w:sz="4" w:space="0" w:color="000000"/>
            </w:tcBorders>
          </w:tcPr>
          <w:p w14:paraId="680EC56A" w14:textId="77777777" w:rsidR="000A48CA" w:rsidRDefault="000A48CA"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19B86A0C" w14:textId="77777777" w:rsidR="000A48CA" w:rsidRDefault="000A48CA" w:rsidP="0064357F">
            <w:pPr>
              <w:jc w:val="both"/>
            </w:pPr>
            <w:r>
              <w:t>2,0</w:t>
            </w:r>
          </w:p>
        </w:tc>
      </w:tr>
      <w:tr w:rsidR="000A48CA" w14:paraId="7AE5538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66368E1" w14:textId="77777777" w:rsidR="000A48CA" w:rsidRDefault="000A48CA" w:rsidP="0064357F">
            <w:pPr>
              <w:rPr>
                <w:sz w:val="20"/>
                <w:szCs w:val="20"/>
              </w:rPr>
            </w:pPr>
            <w:r>
              <w:rPr>
                <w:sz w:val="20"/>
                <w:szCs w:val="20"/>
              </w:rPr>
              <w:t>1 01 02140 01 0000 110</w:t>
            </w:r>
          </w:p>
        </w:tc>
        <w:tc>
          <w:tcPr>
            <w:tcW w:w="3119" w:type="dxa"/>
            <w:tcBorders>
              <w:top w:val="single" w:sz="4" w:space="0" w:color="000000"/>
              <w:left w:val="single" w:sz="4" w:space="0" w:color="000000"/>
              <w:bottom w:val="single" w:sz="4" w:space="0" w:color="000000"/>
            </w:tcBorders>
            <w:shd w:val="clear" w:color="auto" w:fill="auto"/>
          </w:tcPr>
          <w:p w14:paraId="2EBB4400" w14:textId="77777777" w:rsidR="000A48CA" w:rsidRDefault="000A48CA"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850" w:type="dxa"/>
            <w:tcBorders>
              <w:top w:val="single" w:sz="4" w:space="0" w:color="000000"/>
              <w:left w:val="single" w:sz="4" w:space="0" w:color="000000"/>
              <w:bottom w:val="single" w:sz="4" w:space="0" w:color="000000"/>
            </w:tcBorders>
            <w:shd w:val="clear" w:color="auto" w:fill="auto"/>
          </w:tcPr>
          <w:p w14:paraId="612C79AE" w14:textId="77777777" w:rsidR="000A48CA" w:rsidRDefault="000A48CA" w:rsidP="0064357F">
            <w:pPr>
              <w:jc w:val="both"/>
            </w:pPr>
            <w:r>
              <w:t>28,0</w:t>
            </w:r>
          </w:p>
        </w:tc>
        <w:tc>
          <w:tcPr>
            <w:tcW w:w="1276" w:type="dxa"/>
            <w:tcBorders>
              <w:top w:val="single" w:sz="4" w:space="0" w:color="000000"/>
              <w:left w:val="single" w:sz="4" w:space="0" w:color="000000"/>
              <w:bottom w:val="single" w:sz="4" w:space="0" w:color="000000"/>
            </w:tcBorders>
            <w:shd w:val="clear" w:color="auto" w:fill="auto"/>
          </w:tcPr>
          <w:p w14:paraId="02450592" w14:textId="77777777" w:rsidR="000A48CA" w:rsidRDefault="000A48CA" w:rsidP="0064357F">
            <w:pPr>
              <w:jc w:val="both"/>
            </w:pPr>
            <w: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F36118" w14:textId="77777777" w:rsidR="000A48CA" w:rsidRDefault="000A48CA"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0FE0B243" w14:textId="77777777" w:rsidR="000A48CA" w:rsidRDefault="000A48CA" w:rsidP="0064357F">
            <w:pPr>
              <w:jc w:val="both"/>
            </w:pPr>
            <w:r>
              <w:t>9,0</w:t>
            </w:r>
          </w:p>
        </w:tc>
        <w:tc>
          <w:tcPr>
            <w:tcW w:w="890" w:type="dxa"/>
            <w:tcBorders>
              <w:top w:val="single" w:sz="4" w:space="0" w:color="000000"/>
              <w:left w:val="single" w:sz="4" w:space="0" w:color="000000"/>
              <w:bottom w:val="single" w:sz="4" w:space="0" w:color="000000"/>
              <w:right w:val="single" w:sz="4" w:space="0" w:color="000000"/>
            </w:tcBorders>
          </w:tcPr>
          <w:p w14:paraId="3A2364F8" w14:textId="77777777" w:rsidR="000A48CA" w:rsidRDefault="000A48CA" w:rsidP="0064357F">
            <w:pPr>
              <w:jc w:val="both"/>
            </w:pPr>
            <w:r>
              <w:t>2,0</w:t>
            </w:r>
          </w:p>
        </w:tc>
      </w:tr>
      <w:tr w:rsidR="000A48CA" w14:paraId="01E8A30E" w14:textId="77777777" w:rsidTr="007A3257">
        <w:tblPrEx>
          <w:tblCellMar>
            <w:left w:w="108" w:type="dxa"/>
            <w:right w:w="108" w:type="dxa"/>
          </w:tblCellMar>
        </w:tblPrEx>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4AC1A520" w14:textId="77777777" w:rsidR="000A48CA" w:rsidRPr="00283D44" w:rsidRDefault="000A48CA" w:rsidP="0064357F">
            <w:pPr>
              <w:jc w:val="center"/>
              <w:rPr>
                <w:b/>
              </w:rPr>
            </w:pPr>
            <w:r w:rsidRPr="00283D44">
              <w:rPr>
                <w:b/>
              </w:rPr>
              <w:t>В ЧАСТИ НАЛОГОВ НА СОВОКУПНЫЙ ДОХОД</w:t>
            </w:r>
          </w:p>
        </w:tc>
      </w:tr>
      <w:tr w:rsidR="000A48CA" w14:paraId="60D9C699"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4C40F2D" w14:textId="77777777" w:rsidR="000A48CA" w:rsidRPr="00F0325E" w:rsidRDefault="000A48CA" w:rsidP="0064357F">
            <w:pPr>
              <w:jc w:val="both"/>
              <w:rPr>
                <w:sz w:val="20"/>
                <w:szCs w:val="20"/>
              </w:rPr>
            </w:pPr>
            <w:r w:rsidRPr="00F0325E">
              <w:rPr>
                <w:sz w:val="20"/>
                <w:szCs w:val="20"/>
              </w:rPr>
              <w:t>1 05 01011 01 0000 110</w:t>
            </w:r>
          </w:p>
        </w:tc>
        <w:tc>
          <w:tcPr>
            <w:tcW w:w="3119" w:type="dxa"/>
            <w:tcBorders>
              <w:top w:val="single" w:sz="4" w:space="0" w:color="000000"/>
              <w:left w:val="single" w:sz="4" w:space="0" w:color="000000"/>
              <w:bottom w:val="single" w:sz="4" w:space="0" w:color="000000"/>
            </w:tcBorders>
            <w:shd w:val="clear" w:color="auto" w:fill="auto"/>
          </w:tcPr>
          <w:p w14:paraId="008708F2" w14:textId="77777777" w:rsidR="000A48CA" w:rsidRPr="00F0325E" w:rsidRDefault="000A48CA" w:rsidP="0064357F">
            <w:pPr>
              <w:jc w:val="both"/>
            </w:pPr>
            <w:r>
              <w:t>Налог, взимаемый с налогоплательщиков, выбравших в качестве объекта налогообложения доходы</w:t>
            </w:r>
          </w:p>
        </w:tc>
        <w:tc>
          <w:tcPr>
            <w:tcW w:w="850" w:type="dxa"/>
            <w:tcBorders>
              <w:top w:val="single" w:sz="4" w:space="0" w:color="000000"/>
              <w:left w:val="single" w:sz="4" w:space="0" w:color="000000"/>
              <w:bottom w:val="single" w:sz="4" w:space="0" w:color="000000"/>
            </w:tcBorders>
            <w:shd w:val="clear" w:color="auto" w:fill="auto"/>
          </w:tcPr>
          <w:p w14:paraId="576EDCFE" w14:textId="77777777" w:rsidR="000A48CA" w:rsidRPr="00F0325E" w:rsidRDefault="000A48CA" w:rsidP="0064357F">
            <w:pPr>
              <w:jc w:val="both"/>
            </w:pPr>
            <w:r>
              <w:t>90,0</w:t>
            </w:r>
          </w:p>
        </w:tc>
        <w:tc>
          <w:tcPr>
            <w:tcW w:w="1276" w:type="dxa"/>
            <w:tcBorders>
              <w:top w:val="single" w:sz="4" w:space="0" w:color="000000"/>
              <w:left w:val="single" w:sz="4" w:space="0" w:color="000000"/>
              <w:bottom w:val="single" w:sz="4" w:space="0" w:color="000000"/>
            </w:tcBorders>
            <w:shd w:val="clear" w:color="auto" w:fill="auto"/>
          </w:tcPr>
          <w:p w14:paraId="5320D524" w14:textId="77777777" w:rsidR="000A48CA" w:rsidRPr="00F0325E" w:rsidRDefault="000A48CA" w:rsidP="0064357F">
            <w:pPr>
              <w:jc w:val="both"/>
            </w:pPr>
            <w:r>
              <w:t>9</w:t>
            </w:r>
            <w:r w:rsidRPr="003C5C27">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9D955B" w14:textId="77777777" w:rsidR="000A48CA" w:rsidRPr="00F0325E" w:rsidRDefault="000A48CA" w:rsidP="0064357F">
            <w:pPr>
              <w:snapToGrid w:val="0"/>
              <w:jc w:val="both"/>
            </w:pPr>
            <w:r>
              <w:t>9</w:t>
            </w:r>
            <w:r w:rsidRPr="003C5C27">
              <w:t>0,0</w:t>
            </w:r>
          </w:p>
        </w:tc>
        <w:tc>
          <w:tcPr>
            <w:tcW w:w="851" w:type="dxa"/>
            <w:tcBorders>
              <w:top w:val="single" w:sz="4" w:space="0" w:color="000000"/>
              <w:left w:val="single" w:sz="4" w:space="0" w:color="000000"/>
              <w:bottom w:val="single" w:sz="4" w:space="0" w:color="000000"/>
              <w:right w:val="single" w:sz="4" w:space="0" w:color="000000"/>
            </w:tcBorders>
          </w:tcPr>
          <w:p w14:paraId="11777E48" w14:textId="77777777" w:rsidR="000A48CA" w:rsidRDefault="000A48CA" w:rsidP="0064357F">
            <w:pPr>
              <w:snapToGrid w:val="0"/>
              <w:jc w:val="both"/>
            </w:pPr>
          </w:p>
        </w:tc>
        <w:tc>
          <w:tcPr>
            <w:tcW w:w="890" w:type="dxa"/>
            <w:tcBorders>
              <w:top w:val="single" w:sz="4" w:space="0" w:color="000000"/>
              <w:left w:val="single" w:sz="4" w:space="0" w:color="000000"/>
              <w:bottom w:val="single" w:sz="4" w:space="0" w:color="000000"/>
              <w:right w:val="single" w:sz="4" w:space="0" w:color="000000"/>
            </w:tcBorders>
          </w:tcPr>
          <w:p w14:paraId="303448CE" w14:textId="77777777" w:rsidR="000A48CA" w:rsidRDefault="000A48CA" w:rsidP="0064357F">
            <w:pPr>
              <w:jc w:val="both"/>
            </w:pPr>
          </w:p>
        </w:tc>
      </w:tr>
      <w:tr w:rsidR="000A48CA" w14:paraId="7A0C7B8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DA4CB87" w14:textId="77777777" w:rsidR="000A48CA" w:rsidRPr="00F0325E" w:rsidRDefault="000A48CA" w:rsidP="0064357F">
            <w:pPr>
              <w:jc w:val="both"/>
              <w:rPr>
                <w:sz w:val="20"/>
                <w:szCs w:val="20"/>
              </w:rPr>
            </w:pPr>
            <w:r>
              <w:rPr>
                <w:sz w:val="20"/>
                <w:szCs w:val="20"/>
              </w:rPr>
              <w:t>1 05 01021 01 0000 110</w:t>
            </w:r>
          </w:p>
        </w:tc>
        <w:tc>
          <w:tcPr>
            <w:tcW w:w="3119" w:type="dxa"/>
            <w:tcBorders>
              <w:top w:val="single" w:sz="4" w:space="0" w:color="000000"/>
              <w:left w:val="single" w:sz="4" w:space="0" w:color="000000"/>
              <w:bottom w:val="single" w:sz="4" w:space="0" w:color="000000"/>
            </w:tcBorders>
            <w:shd w:val="clear" w:color="auto" w:fill="auto"/>
          </w:tcPr>
          <w:p w14:paraId="5620BBC1" w14:textId="77777777" w:rsidR="000A48CA" w:rsidRDefault="000A48CA" w:rsidP="0064357F">
            <w:pPr>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0" w:type="dxa"/>
            <w:tcBorders>
              <w:top w:val="single" w:sz="4" w:space="0" w:color="000000"/>
              <w:left w:val="single" w:sz="4" w:space="0" w:color="000000"/>
              <w:bottom w:val="single" w:sz="4" w:space="0" w:color="000000"/>
            </w:tcBorders>
            <w:shd w:val="clear" w:color="auto" w:fill="auto"/>
          </w:tcPr>
          <w:p w14:paraId="40CFC06B" w14:textId="77777777" w:rsidR="000A48CA" w:rsidRDefault="000A48CA" w:rsidP="0064357F">
            <w:pPr>
              <w:jc w:val="both"/>
            </w:pPr>
            <w:r>
              <w:t>90,0</w:t>
            </w:r>
          </w:p>
        </w:tc>
        <w:tc>
          <w:tcPr>
            <w:tcW w:w="1276" w:type="dxa"/>
            <w:tcBorders>
              <w:top w:val="single" w:sz="4" w:space="0" w:color="000000"/>
              <w:left w:val="single" w:sz="4" w:space="0" w:color="000000"/>
              <w:bottom w:val="single" w:sz="4" w:space="0" w:color="000000"/>
            </w:tcBorders>
            <w:shd w:val="clear" w:color="auto" w:fill="auto"/>
          </w:tcPr>
          <w:p w14:paraId="7D159286" w14:textId="77777777" w:rsidR="000A48CA" w:rsidRDefault="000A48CA" w:rsidP="0064357F">
            <w:pPr>
              <w:jc w:val="both"/>
            </w:pPr>
            <w:r>
              <w:t>9</w:t>
            </w:r>
            <w:r w:rsidRPr="003C5C27">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A30DB9" w14:textId="77777777" w:rsidR="000A48CA" w:rsidRDefault="000A48CA" w:rsidP="0064357F">
            <w:pPr>
              <w:snapToGrid w:val="0"/>
              <w:jc w:val="both"/>
            </w:pPr>
            <w:r>
              <w:t>9</w:t>
            </w:r>
            <w:r w:rsidRPr="003C5C27">
              <w:t>0,0</w:t>
            </w:r>
          </w:p>
        </w:tc>
        <w:tc>
          <w:tcPr>
            <w:tcW w:w="851" w:type="dxa"/>
            <w:tcBorders>
              <w:top w:val="single" w:sz="4" w:space="0" w:color="000000"/>
              <w:left w:val="single" w:sz="4" w:space="0" w:color="000000"/>
              <w:bottom w:val="single" w:sz="4" w:space="0" w:color="000000"/>
              <w:right w:val="single" w:sz="4" w:space="0" w:color="000000"/>
            </w:tcBorders>
          </w:tcPr>
          <w:p w14:paraId="6D525389" w14:textId="77777777" w:rsidR="000A48CA" w:rsidRDefault="000A48CA" w:rsidP="0064357F">
            <w:pPr>
              <w:snapToGrid w:val="0"/>
              <w:jc w:val="both"/>
            </w:pPr>
          </w:p>
        </w:tc>
        <w:tc>
          <w:tcPr>
            <w:tcW w:w="890" w:type="dxa"/>
            <w:tcBorders>
              <w:top w:val="single" w:sz="4" w:space="0" w:color="000000"/>
              <w:left w:val="single" w:sz="4" w:space="0" w:color="000000"/>
              <w:bottom w:val="single" w:sz="4" w:space="0" w:color="000000"/>
              <w:right w:val="single" w:sz="4" w:space="0" w:color="000000"/>
            </w:tcBorders>
          </w:tcPr>
          <w:p w14:paraId="0A5BAD1A" w14:textId="77777777" w:rsidR="000A48CA" w:rsidRDefault="000A48CA" w:rsidP="0064357F">
            <w:pPr>
              <w:jc w:val="both"/>
            </w:pPr>
          </w:p>
        </w:tc>
      </w:tr>
      <w:tr w:rsidR="000A48CA" w14:paraId="17FE2D54" w14:textId="77777777" w:rsidTr="007A3257">
        <w:tblPrEx>
          <w:tblCellMar>
            <w:left w:w="108" w:type="dxa"/>
            <w:right w:w="108" w:type="dxa"/>
          </w:tblCellMar>
        </w:tblPrEx>
        <w:trPr>
          <w:trHeight w:val="401"/>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4BEB2BDA" w14:textId="77777777" w:rsidR="000A48CA" w:rsidRPr="002F5439" w:rsidRDefault="000A48CA" w:rsidP="0064357F">
            <w:pPr>
              <w:snapToGrid w:val="0"/>
              <w:jc w:val="center"/>
              <w:rPr>
                <w:b/>
              </w:rPr>
            </w:pPr>
            <w:r w:rsidRPr="002F5439">
              <w:rPr>
                <w:b/>
              </w:rPr>
              <w:t>В ЧАСТИ ПОГАШЕНИЯ ЗАДОЛЖЕННОСТИ ПРОШЛЫХ ЛЕТ ПО ОТДЕЛЬНЫМ ВИДАМ НАЛОГОВ</w:t>
            </w:r>
          </w:p>
        </w:tc>
      </w:tr>
      <w:tr w:rsidR="000A48CA" w14:paraId="5E675503" w14:textId="77777777" w:rsidTr="007A3257">
        <w:tblPrEx>
          <w:tblCellMar>
            <w:left w:w="108" w:type="dxa"/>
            <w:right w:w="108" w:type="dxa"/>
          </w:tblCellMar>
        </w:tblPrEx>
        <w:trPr>
          <w:trHeight w:val="342"/>
        </w:trPr>
        <w:tc>
          <w:tcPr>
            <w:tcW w:w="2268" w:type="dxa"/>
            <w:tcBorders>
              <w:top w:val="single" w:sz="4" w:space="0" w:color="000000"/>
              <w:left w:val="single" w:sz="4" w:space="0" w:color="000000"/>
              <w:bottom w:val="single" w:sz="4" w:space="0" w:color="000000"/>
            </w:tcBorders>
            <w:shd w:val="clear" w:color="auto" w:fill="auto"/>
          </w:tcPr>
          <w:p w14:paraId="0D1DAEE9" w14:textId="77777777" w:rsidR="000A48CA" w:rsidRPr="002F5439" w:rsidRDefault="000A48CA" w:rsidP="0064357F">
            <w:pPr>
              <w:jc w:val="both"/>
              <w:rPr>
                <w:b/>
                <w:sz w:val="20"/>
                <w:szCs w:val="20"/>
              </w:rPr>
            </w:pPr>
            <w:r w:rsidRPr="002F5439">
              <w:rPr>
                <w:b/>
                <w:sz w:val="20"/>
                <w:szCs w:val="20"/>
              </w:rPr>
              <w:t>1 05 00000 00 0000 000</w:t>
            </w:r>
          </w:p>
        </w:tc>
        <w:tc>
          <w:tcPr>
            <w:tcW w:w="3119" w:type="dxa"/>
            <w:tcBorders>
              <w:top w:val="single" w:sz="4" w:space="0" w:color="000000"/>
              <w:left w:val="single" w:sz="4" w:space="0" w:color="000000"/>
              <w:bottom w:val="single" w:sz="4" w:space="0" w:color="000000"/>
            </w:tcBorders>
            <w:shd w:val="clear" w:color="auto" w:fill="auto"/>
          </w:tcPr>
          <w:p w14:paraId="46CBC762" w14:textId="77777777" w:rsidR="000A48CA" w:rsidRPr="008E561B" w:rsidRDefault="000A48CA" w:rsidP="0064357F">
            <w:pPr>
              <w:jc w:val="both"/>
              <w:rPr>
                <w:b/>
              </w:rPr>
            </w:pPr>
            <w:r w:rsidRPr="008E561B">
              <w:rPr>
                <w:b/>
              </w:rPr>
              <w:t>Налоги на совокупный доход</w:t>
            </w:r>
          </w:p>
        </w:tc>
        <w:tc>
          <w:tcPr>
            <w:tcW w:w="850" w:type="dxa"/>
            <w:tcBorders>
              <w:top w:val="single" w:sz="4" w:space="0" w:color="000000"/>
              <w:left w:val="single" w:sz="4" w:space="0" w:color="000000"/>
              <w:bottom w:val="single" w:sz="4" w:space="0" w:color="000000"/>
            </w:tcBorders>
            <w:shd w:val="clear" w:color="auto" w:fill="auto"/>
          </w:tcPr>
          <w:p w14:paraId="12ACD0EC" w14:textId="77777777" w:rsidR="000A48CA" w:rsidRPr="008E561B" w:rsidRDefault="000A48CA" w:rsidP="0064357F">
            <w:pPr>
              <w:jc w:val="both"/>
            </w:pPr>
          </w:p>
        </w:tc>
        <w:tc>
          <w:tcPr>
            <w:tcW w:w="1276" w:type="dxa"/>
            <w:tcBorders>
              <w:top w:val="single" w:sz="4" w:space="0" w:color="000000"/>
              <w:left w:val="single" w:sz="4" w:space="0" w:color="000000"/>
              <w:bottom w:val="single" w:sz="4" w:space="0" w:color="000000"/>
            </w:tcBorders>
            <w:shd w:val="clear" w:color="auto" w:fill="auto"/>
          </w:tcPr>
          <w:p w14:paraId="0AD7AACE" w14:textId="77777777" w:rsidR="000A48CA" w:rsidRPr="00B0637E" w:rsidRDefault="000A48CA" w:rsidP="0064357F">
            <w:pPr>
              <w:jc w:val="both"/>
              <w:rPr>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C055BD" w14:textId="77777777" w:rsidR="000A48CA" w:rsidRPr="00B0637E" w:rsidRDefault="000A48CA" w:rsidP="0064357F">
            <w:pPr>
              <w:snapToGrid w:val="0"/>
              <w:jc w:val="both"/>
              <w:rPr>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03A5F048" w14:textId="77777777" w:rsidR="000A48CA" w:rsidRPr="00B0637E" w:rsidRDefault="000A48CA" w:rsidP="0064357F">
            <w:pPr>
              <w:snapToGrid w:val="0"/>
              <w:jc w:val="both"/>
              <w:rPr>
                <w:color w:val="FF0000"/>
              </w:rPr>
            </w:pPr>
          </w:p>
        </w:tc>
        <w:tc>
          <w:tcPr>
            <w:tcW w:w="890" w:type="dxa"/>
            <w:tcBorders>
              <w:top w:val="single" w:sz="4" w:space="0" w:color="000000"/>
              <w:left w:val="single" w:sz="4" w:space="0" w:color="000000"/>
              <w:bottom w:val="single" w:sz="4" w:space="0" w:color="000000"/>
              <w:right w:val="single" w:sz="4" w:space="0" w:color="000000"/>
            </w:tcBorders>
          </w:tcPr>
          <w:p w14:paraId="0FFFAB9D" w14:textId="77777777" w:rsidR="000A48CA" w:rsidRDefault="000A48CA" w:rsidP="0064357F">
            <w:pPr>
              <w:snapToGrid w:val="0"/>
              <w:jc w:val="both"/>
            </w:pPr>
          </w:p>
        </w:tc>
      </w:tr>
      <w:tr w:rsidR="000A48CA" w14:paraId="22E28FBA" w14:textId="77777777" w:rsidTr="007A3257">
        <w:tblPrEx>
          <w:tblCellMar>
            <w:left w:w="108" w:type="dxa"/>
            <w:right w:w="108" w:type="dxa"/>
          </w:tblCellMar>
        </w:tblPrEx>
        <w:trPr>
          <w:trHeight w:val="884"/>
        </w:trPr>
        <w:tc>
          <w:tcPr>
            <w:tcW w:w="2268" w:type="dxa"/>
            <w:tcBorders>
              <w:top w:val="single" w:sz="4" w:space="0" w:color="000000"/>
              <w:left w:val="single" w:sz="4" w:space="0" w:color="000000"/>
              <w:bottom w:val="single" w:sz="4" w:space="0" w:color="000000"/>
            </w:tcBorders>
            <w:shd w:val="clear" w:color="auto" w:fill="auto"/>
          </w:tcPr>
          <w:p w14:paraId="3D355006" w14:textId="77777777" w:rsidR="000A48CA" w:rsidRPr="002F5439" w:rsidRDefault="000A48CA" w:rsidP="0064357F">
            <w:pPr>
              <w:jc w:val="both"/>
              <w:rPr>
                <w:sz w:val="20"/>
                <w:szCs w:val="20"/>
              </w:rPr>
            </w:pPr>
            <w:r w:rsidRPr="002F5439">
              <w:rPr>
                <w:sz w:val="20"/>
                <w:szCs w:val="20"/>
              </w:rPr>
              <w:t xml:space="preserve">1 05 02020 02 0000 110 </w:t>
            </w:r>
          </w:p>
        </w:tc>
        <w:tc>
          <w:tcPr>
            <w:tcW w:w="3119" w:type="dxa"/>
            <w:tcBorders>
              <w:top w:val="single" w:sz="4" w:space="0" w:color="000000"/>
              <w:left w:val="single" w:sz="4" w:space="0" w:color="000000"/>
              <w:bottom w:val="single" w:sz="4" w:space="0" w:color="000000"/>
            </w:tcBorders>
            <w:shd w:val="clear" w:color="auto" w:fill="auto"/>
          </w:tcPr>
          <w:p w14:paraId="414BBA4A" w14:textId="77777777" w:rsidR="000A48CA" w:rsidRPr="00FF0DDB" w:rsidRDefault="000A48CA" w:rsidP="0064357F">
            <w:pPr>
              <w:jc w:val="both"/>
            </w:pPr>
            <w:r w:rsidRPr="00FF0DDB">
              <w:t>Единый налог на вмененный доход для отдельных видов деятельности (за налоговые периоды, истекшие до 1 января 2011 года)</w:t>
            </w:r>
          </w:p>
        </w:tc>
        <w:tc>
          <w:tcPr>
            <w:tcW w:w="850" w:type="dxa"/>
            <w:tcBorders>
              <w:top w:val="single" w:sz="4" w:space="0" w:color="000000"/>
              <w:left w:val="single" w:sz="4" w:space="0" w:color="000000"/>
              <w:bottom w:val="single" w:sz="4" w:space="0" w:color="000000"/>
            </w:tcBorders>
            <w:shd w:val="clear" w:color="auto" w:fill="auto"/>
          </w:tcPr>
          <w:p w14:paraId="113686FF" w14:textId="77777777" w:rsidR="000A48CA" w:rsidRPr="00FF0DDB" w:rsidRDefault="000A48CA" w:rsidP="0064357F">
            <w:pPr>
              <w:jc w:val="both"/>
            </w:pPr>
            <w:r>
              <w:t>90</w:t>
            </w:r>
            <w:r w:rsidRPr="00FF0DDB">
              <w:t>,0</w:t>
            </w:r>
          </w:p>
        </w:tc>
        <w:tc>
          <w:tcPr>
            <w:tcW w:w="1276" w:type="dxa"/>
            <w:tcBorders>
              <w:top w:val="single" w:sz="4" w:space="0" w:color="000000"/>
              <w:left w:val="single" w:sz="4" w:space="0" w:color="000000"/>
              <w:bottom w:val="single" w:sz="4" w:space="0" w:color="000000"/>
            </w:tcBorders>
            <w:shd w:val="clear" w:color="auto" w:fill="auto"/>
          </w:tcPr>
          <w:p w14:paraId="73E59D81" w14:textId="77777777" w:rsidR="000A48CA" w:rsidRPr="00FF0DDB" w:rsidRDefault="000A48CA" w:rsidP="0064357F">
            <w:pPr>
              <w:jc w:val="both"/>
            </w:pPr>
            <w:r>
              <w:t>90</w:t>
            </w:r>
            <w:r w:rsidRPr="00FF0DD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D858E5" w14:textId="77777777" w:rsidR="000A48CA" w:rsidRPr="00FF0DDB" w:rsidRDefault="000A48CA" w:rsidP="0064357F">
            <w:pPr>
              <w:snapToGrid w:val="0"/>
              <w:jc w:val="both"/>
            </w:pPr>
            <w:r>
              <w:t>90</w:t>
            </w:r>
            <w:r w:rsidRPr="00FF0DDB">
              <w:t>,0</w:t>
            </w:r>
          </w:p>
        </w:tc>
        <w:tc>
          <w:tcPr>
            <w:tcW w:w="851" w:type="dxa"/>
            <w:tcBorders>
              <w:top w:val="single" w:sz="4" w:space="0" w:color="000000"/>
              <w:left w:val="single" w:sz="4" w:space="0" w:color="000000"/>
              <w:bottom w:val="single" w:sz="4" w:space="0" w:color="000000"/>
              <w:right w:val="single" w:sz="4" w:space="0" w:color="000000"/>
            </w:tcBorders>
          </w:tcPr>
          <w:p w14:paraId="68D72CEB" w14:textId="77777777" w:rsidR="000A48CA" w:rsidRPr="00B0637E" w:rsidRDefault="000A48CA" w:rsidP="0064357F">
            <w:pPr>
              <w:snapToGrid w:val="0"/>
              <w:jc w:val="both"/>
              <w:rPr>
                <w:color w:val="FF0000"/>
              </w:rPr>
            </w:pPr>
          </w:p>
        </w:tc>
        <w:tc>
          <w:tcPr>
            <w:tcW w:w="890" w:type="dxa"/>
            <w:tcBorders>
              <w:top w:val="single" w:sz="4" w:space="0" w:color="000000"/>
              <w:left w:val="single" w:sz="4" w:space="0" w:color="000000"/>
              <w:bottom w:val="single" w:sz="4" w:space="0" w:color="000000"/>
              <w:right w:val="single" w:sz="4" w:space="0" w:color="000000"/>
            </w:tcBorders>
          </w:tcPr>
          <w:p w14:paraId="21E32A82" w14:textId="77777777" w:rsidR="000A48CA" w:rsidRDefault="000A48CA" w:rsidP="0064357F">
            <w:pPr>
              <w:snapToGrid w:val="0"/>
              <w:jc w:val="both"/>
            </w:pPr>
          </w:p>
        </w:tc>
      </w:tr>
      <w:tr w:rsidR="000A48CA" w14:paraId="19CAE964" w14:textId="77777777" w:rsidTr="007A3257">
        <w:tblPrEx>
          <w:tblCellMar>
            <w:left w:w="108" w:type="dxa"/>
            <w:right w:w="108" w:type="dxa"/>
          </w:tblCellMar>
        </w:tblPrEx>
        <w:trPr>
          <w:trHeight w:val="884"/>
        </w:trPr>
        <w:tc>
          <w:tcPr>
            <w:tcW w:w="2268" w:type="dxa"/>
            <w:tcBorders>
              <w:top w:val="single" w:sz="4" w:space="0" w:color="000000"/>
              <w:left w:val="single" w:sz="4" w:space="0" w:color="000000"/>
              <w:bottom w:val="single" w:sz="4" w:space="0" w:color="000000"/>
            </w:tcBorders>
            <w:shd w:val="clear" w:color="auto" w:fill="auto"/>
          </w:tcPr>
          <w:p w14:paraId="68B08585" w14:textId="77777777" w:rsidR="000A48CA" w:rsidRPr="002F5439" w:rsidRDefault="000A48CA" w:rsidP="0064357F">
            <w:pPr>
              <w:jc w:val="both"/>
              <w:rPr>
                <w:sz w:val="20"/>
                <w:szCs w:val="20"/>
              </w:rPr>
            </w:pPr>
            <w:r w:rsidRPr="002F5439">
              <w:rPr>
                <w:sz w:val="20"/>
                <w:szCs w:val="20"/>
              </w:rPr>
              <w:lastRenderedPageBreak/>
              <w:t>1 05 03020 01 0000 110</w:t>
            </w:r>
          </w:p>
        </w:tc>
        <w:tc>
          <w:tcPr>
            <w:tcW w:w="3119" w:type="dxa"/>
            <w:tcBorders>
              <w:top w:val="single" w:sz="4" w:space="0" w:color="000000"/>
              <w:left w:val="single" w:sz="4" w:space="0" w:color="000000"/>
              <w:bottom w:val="single" w:sz="4" w:space="0" w:color="000000"/>
            </w:tcBorders>
            <w:shd w:val="clear" w:color="auto" w:fill="auto"/>
          </w:tcPr>
          <w:p w14:paraId="56FF2CEF" w14:textId="77777777" w:rsidR="000A48CA" w:rsidRPr="00FF0DDB" w:rsidRDefault="000A48CA" w:rsidP="0064357F">
            <w:pPr>
              <w:jc w:val="both"/>
            </w:pPr>
            <w:r w:rsidRPr="00FF0DDB">
              <w:t xml:space="preserve">Единый сельскохозяйственный налог (за налоговые периоды, истекшие до 1 января  </w:t>
            </w:r>
          </w:p>
          <w:p w14:paraId="166BC310" w14:textId="77777777" w:rsidR="000A48CA" w:rsidRPr="00FF0DDB" w:rsidRDefault="000A48CA" w:rsidP="0064357F">
            <w:pPr>
              <w:jc w:val="both"/>
            </w:pPr>
            <w:r w:rsidRPr="00FF0DDB">
              <w:t>2011 года)</w:t>
            </w:r>
          </w:p>
        </w:tc>
        <w:tc>
          <w:tcPr>
            <w:tcW w:w="850" w:type="dxa"/>
            <w:tcBorders>
              <w:top w:val="single" w:sz="4" w:space="0" w:color="000000"/>
              <w:left w:val="single" w:sz="4" w:space="0" w:color="000000"/>
              <w:bottom w:val="single" w:sz="4" w:space="0" w:color="000000"/>
            </w:tcBorders>
            <w:shd w:val="clear" w:color="auto" w:fill="auto"/>
          </w:tcPr>
          <w:p w14:paraId="3F27086A" w14:textId="77777777" w:rsidR="000A48CA" w:rsidRPr="00FF0DDB" w:rsidRDefault="000A48CA" w:rsidP="0064357F">
            <w:pPr>
              <w:jc w:val="both"/>
            </w:pPr>
            <w:r>
              <w:t>60</w:t>
            </w:r>
            <w:r w:rsidRPr="00FF0DDB">
              <w:t>,0</w:t>
            </w:r>
          </w:p>
        </w:tc>
        <w:tc>
          <w:tcPr>
            <w:tcW w:w="1276" w:type="dxa"/>
            <w:tcBorders>
              <w:top w:val="single" w:sz="4" w:space="0" w:color="000000"/>
              <w:left w:val="single" w:sz="4" w:space="0" w:color="000000"/>
              <w:bottom w:val="single" w:sz="4" w:space="0" w:color="000000"/>
            </w:tcBorders>
            <w:shd w:val="clear" w:color="auto" w:fill="auto"/>
          </w:tcPr>
          <w:p w14:paraId="577AAEE9" w14:textId="77777777" w:rsidR="000A48CA" w:rsidRPr="00FF0DDB" w:rsidRDefault="000A48CA" w:rsidP="0064357F">
            <w:pPr>
              <w:jc w:val="both"/>
            </w:pPr>
            <w:r>
              <w:t>30</w:t>
            </w:r>
            <w:r w:rsidRPr="00FF0DD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509C6" w14:textId="77777777" w:rsidR="000A48CA" w:rsidRPr="00FF0DDB" w:rsidRDefault="000A48CA" w:rsidP="0064357F">
            <w:pPr>
              <w:snapToGrid w:val="0"/>
              <w:jc w:val="both"/>
            </w:pPr>
            <w:r>
              <w:t>30</w:t>
            </w:r>
            <w:r w:rsidRPr="00FF0DDB">
              <w:t>,0</w:t>
            </w:r>
          </w:p>
        </w:tc>
        <w:tc>
          <w:tcPr>
            <w:tcW w:w="851" w:type="dxa"/>
            <w:tcBorders>
              <w:top w:val="single" w:sz="4" w:space="0" w:color="000000"/>
              <w:left w:val="single" w:sz="4" w:space="0" w:color="000000"/>
              <w:bottom w:val="single" w:sz="4" w:space="0" w:color="000000"/>
              <w:right w:val="single" w:sz="4" w:space="0" w:color="000000"/>
            </w:tcBorders>
          </w:tcPr>
          <w:p w14:paraId="28A49E57" w14:textId="77777777" w:rsidR="000A48CA" w:rsidRPr="00FF0DDB" w:rsidRDefault="000A48CA" w:rsidP="0064357F">
            <w:pPr>
              <w:snapToGrid w:val="0"/>
              <w:jc w:val="both"/>
            </w:pPr>
            <w:r>
              <w:t>30</w:t>
            </w:r>
            <w:r w:rsidRPr="00FF0DDB">
              <w:t>,0</w:t>
            </w:r>
          </w:p>
        </w:tc>
        <w:tc>
          <w:tcPr>
            <w:tcW w:w="890" w:type="dxa"/>
            <w:tcBorders>
              <w:top w:val="single" w:sz="4" w:space="0" w:color="000000"/>
              <w:left w:val="single" w:sz="4" w:space="0" w:color="000000"/>
              <w:bottom w:val="single" w:sz="4" w:space="0" w:color="000000"/>
              <w:right w:val="single" w:sz="4" w:space="0" w:color="000000"/>
            </w:tcBorders>
          </w:tcPr>
          <w:p w14:paraId="4E5B25EE" w14:textId="77777777" w:rsidR="000A48CA" w:rsidRDefault="000A48CA" w:rsidP="0064357F">
            <w:pPr>
              <w:snapToGrid w:val="0"/>
              <w:jc w:val="both"/>
            </w:pPr>
            <w:r>
              <w:t>30,0</w:t>
            </w:r>
          </w:p>
        </w:tc>
      </w:tr>
      <w:tr w:rsidR="000A48CA" w14:paraId="75003AB6" w14:textId="77777777" w:rsidTr="007A3257">
        <w:tblPrEx>
          <w:tblCellMar>
            <w:left w:w="108" w:type="dxa"/>
            <w:right w:w="108" w:type="dxa"/>
          </w:tblCellMar>
        </w:tblPrEx>
        <w:trPr>
          <w:trHeight w:val="522"/>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18685136" w14:textId="77777777" w:rsidR="000A48CA" w:rsidRDefault="000A48CA" w:rsidP="0064357F">
            <w:pPr>
              <w:ind w:right="-108"/>
              <w:jc w:val="center"/>
              <w:rPr>
                <w:b/>
              </w:rPr>
            </w:pPr>
            <w:r>
              <w:rPr>
                <w:b/>
              </w:rPr>
              <w:t>В ЧАСТИ ПОГАШЕНИЯ ЗАДОЛЖЕННОСТИ И ПЕРЕРАСЧЕТОВ ПО ОТМЕНЕННЫМ НАЛОГАМ, СБОРАМ И ИНЫМ НАЛОГОВЫМ ПЛАТЕЖАМ</w:t>
            </w:r>
          </w:p>
        </w:tc>
      </w:tr>
      <w:tr w:rsidR="000A48CA" w14:paraId="6AA55677"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4D95DDE" w14:textId="77777777" w:rsidR="000A48CA" w:rsidRDefault="000A48CA" w:rsidP="0064357F">
            <w:pPr>
              <w:spacing w:before="120" w:line="240" w:lineRule="exact"/>
              <w:ind w:right="-108"/>
              <w:rPr>
                <w:b/>
                <w:color w:val="000000"/>
              </w:rPr>
            </w:pPr>
            <w:r>
              <w:rPr>
                <w:b/>
                <w:color w:val="000000"/>
                <w:sz w:val="20"/>
              </w:rPr>
              <w:t>1 09 00000 00 0000 000</w:t>
            </w:r>
          </w:p>
        </w:tc>
        <w:tc>
          <w:tcPr>
            <w:tcW w:w="3119" w:type="dxa"/>
            <w:tcBorders>
              <w:top w:val="single" w:sz="4" w:space="0" w:color="000000"/>
              <w:left w:val="single" w:sz="4" w:space="0" w:color="000000"/>
              <w:bottom w:val="single" w:sz="4" w:space="0" w:color="000000"/>
            </w:tcBorders>
            <w:shd w:val="clear" w:color="auto" w:fill="auto"/>
          </w:tcPr>
          <w:p w14:paraId="41F2C9F7" w14:textId="77777777" w:rsidR="000A48CA" w:rsidRDefault="000A48CA" w:rsidP="0064357F">
            <w:pPr>
              <w:spacing w:before="120" w:line="240" w:lineRule="exact"/>
              <w:ind w:right="-108"/>
              <w:jc w:val="both"/>
            </w:pPr>
            <w:r>
              <w:rPr>
                <w:b/>
                <w:color w:val="000000"/>
              </w:rPr>
              <w:t>Задолженность и перерасчеты по отмененным налогам, сборам и иным налоговым платежам</w:t>
            </w:r>
          </w:p>
        </w:tc>
        <w:tc>
          <w:tcPr>
            <w:tcW w:w="850" w:type="dxa"/>
            <w:tcBorders>
              <w:top w:val="single" w:sz="4" w:space="0" w:color="000000"/>
              <w:left w:val="single" w:sz="4" w:space="0" w:color="000000"/>
              <w:bottom w:val="single" w:sz="4" w:space="0" w:color="000000"/>
            </w:tcBorders>
            <w:shd w:val="clear" w:color="auto" w:fill="auto"/>
            <w:vAlign w:val="bottom"/>
          </w:tcPr>
          <w:p w14:paraId="1A3AEB0A" w14:textId="77777777" w:rsidR="000A48CA" w:rsidRDefault="000A48CA" w:rsidP="0064357F">
            <w:pPr>
              <w:snapToGrid w:val="0"/>
              <w:spacing w:before="120" w:line="240" w:lineRule="exact"/>
              <w:ind w:right="-108"/>
              <w:jc w:val="center"/>
            </w:pPr>
          </w:p>
        </w:tc>
        <w:tc>
          <w:tcPr>
            <w:tcW w:w="1276" w:type="dxa"/>
            <w:tcBorders>
              <w:top w:val="single" w:sz="4" w:space="0" w:color="000000"/>
              <w:left w:val="single" w:sz="4" w:space="0" w:color="000000"/>
              <w:bottom w:val="single" w:sz="4" w:space="0" w:color="000000"/>
            </w:tcBorders>
            <w:shd w:val="clear" w:color="auto" w:fill="auto"/>
            <w:vAlign w:val="bottom"/>
          </w:tcPr>
          <w:p w14:paraId="61579E18" w14:textId="77777777" w:rsidR="000A48CA" w:rsidRDefault="000A48CA"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8F926"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655B1F5D"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73CF16A9" w14:textId="77777777" w:rsidR="000A48CA" w:rsidRDefault="000A48CA" w:rsidP="0064357F">
            <w:pPr>
              <w:snapToGrid w:val="0"/>
              <w:spacing w:before="120" w:line="240" w:lineRule="exact"/>
              <w:ind w:right="-108"/>
              <w:jc w:val="center"/>
            </w:pPr>
          </w:p>
        </w:tc>
      </w:tr>
      <w:tr w:rsidR="000A48CA" w14:paraId="11D23245" w14:textId="77777777" w:rsidTr="007A3257">
        <w:tblPrEx>
          <w:tblCellMar>
            <w:left w:w="108" w:type="dxa"/>
            <w:right w:w="108" w:type="dxa"/>
          </w:tblCellMar>
        </w:tblPrEx>
        <w:trPr>
          <w:trHeight w:val="780"/>
        </w:trPr>
        <w:tc>
          <w:tcPr>
            <w:tcW w:w="2268" w:type="dxa"/>
            <w:tcBorders>
              <w:top w:val="single" w:sz="4" w:space="0" w:color="000000"/>
              <w:left w:val="single" w:sz="4" w:space="0" w:color="000000"/>
              <w:bottom w:val="single" w:sz="4" w:space="0" w:color="000000"/>
            </w:tcBorders>
            <w:shd w:val="clear" w:color="auto" w:fill="auto"/>
          </w:tcPr>
          <w:p w14:paraId="63F303D9" w14:textId="77777777" w:rsidR="000A48CA" w:rsidRDefault="000A48CA" w:rsidP="0064357F">
            <w:pPr>
              <w:spacing w:before="120" w:line="240" w:lineRule="exact"/>
              <w:ind w:right="-108"/>
              <w:rPr>
                <w:rFonts w:eastAsia="Arial Unicode MS"/>
                <w:b/>
                <w:color w:val="000000"/>
                <w:sz w:val="20"/>
              </w:rPr>
            </w:pPr>
            <w:r>
              <w:rPr>
                <w:b/>
                <w:color w:val="000000"/>
                <w:sz w:val="20"/>
              </w:rPr>
              <w:t>1 09 01000 00 0000 110</w:t>
            </w:r>
          </w:p>
          <w:p w14:paraId="7CE775E4" w14:textId="77777777" w:rsidR="000A48CA" w:rsidRDefault="000A48CA" w:rsidP="0064357F">
            <w:pPr>
              <w:spacing w:before="120" w:line="240" w:lineRule="exact"/>
              <w:ind w:right="-108"/>
              <w:rPr>
                <w:rFonts w:eastAsia="Arial Unicode MS"/>
                <w:b/>
                <w:color w:val="000000"/>
                <w:sz w:val="20"/>
              </w:rPr>
            </w:pPr>
          </w:p>
        </w:tc>
        <w:tc>
          <w:tcPr>
            <w:tcW w:w="3119" w:type="dxa"/>
            <w:tcBorders>
              <w:top w:val="single" w:sz="4" w:space="0" w:color="000000"/>
              <w:left w:val="single" w:sz="4" w:space="0" w:color="000000"/>
              <w:bottom w:val="single" w:sz="4" w:space="0" w:color="000000"/>
            </w:tcBorders>
            <w:shd w:val="clear" w:color="auto" w:fill="auto"/>
          </w:tcPr>
          <w:p w14:paraId="56A2B8C4" w14:textId="77777777" w:rsidR="000A48CA" w:rsidRDefault="000A48CA" w:rsidP="0064357F">
            <w:pPr>
              <w:spacing w:before="120" w:line="240" w:lineRule="exact"/>
              <w:ind w:right="-108"/>
              <w:jc w:val="both"/>
            </w:pPr>
            <w:r>
              <w:rPr>
                <w:b/>
                <w:color w:val="000000"/>
              </w:rPr>
              <w:t>Налог на прибыль организаций, зачислявшийся до 1 января 2005 года в местные бюджеты</w:t>
            </w:r>
          </w:p>
        </w:tc>
        <w:tc>
          <w:tcPr>
            <w:tcW w:w="850" w:type="dxa"/>
            <w:tcBorders>
              <w:top w:val="single" w:sz="4" w:space="0" w:color="000000"/>
              <w:left w:val="single" w:sz="4" w:space="0" w:color="000000"/>
              <w:bottom w:val="single" w:sz="4" w:space="0" w:color="000000"/>
            </w:tcBorders>
            <w:shd w:val="clear" w:color="auto" w:fill="auto"/>
            <w:vAlign w:val="bottom"/>
          </w:tcPr>
          <w:p w14:paraId="3B972AAB" w14:textId="77777777" w:rsidR="000A48CA" w:rsidRDefault="000A48CA" w:rsidP="0064357F">
            <w:pPr>
              <w:snapToGrid w:val="0"/>
              <w:spacing w:before="120" w:line="240" w:lineRule="exact"/>
              <w:ind w:right="-108"/>
              <w:jc w:val="center"/>
            </w:pPr>
          </w:p>
        </w:tc>
        <w:tc>
          <w:tcPr>
            <w:tcW w:w="1276" w:type="dxa"/>
            <w:tcBorders>
              <w:top w:val="single" w:sz="4" w:space="0" w:color="000000"/>
              <w:left w:val="single" w:sz="4" w:space="0" w:color="000000"/>
              <w:bottom w:val="single" w:sz="4" w:space="0" w:color="000000"/>
            </w:tcBorders>
            <w:shd w:val="clear" w:color="auto" w:fill="auto"/>
            <w:vAlign w:val="bottom"/>
          </w:tcPr>
          <w:p w14:paraId="314CB871" w14:textId="77777777" w:rsidR="000A48CA" w:rsidRDefault="000A48CA"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C841E"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7D754E28"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8445DE1" w14:textId="77777777" w:rsidR="000A48CA" w:rsidRDefault="000A48CA" w:rsidP="0064357F">
            <w:pPr>
              <w:snapToGrid w:val="0"/>
              <w:spacing w:before="120" w:line="240" w:lineRule="exact"/>
              <w:ind w:right="-108"/>
              <w:jc w:val="center"/>
            </w:pPr>
          </w:p>
        </w:tc>
      </w:tr>
      <w:tr w:rsidR="000A48CA" w14:paraId="09DEC01C"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7DF3704" w14:textId="77777777" w:rsidR="000A48CA" w:rsidRDefault="000A48CA" w:rsidP="0064357F">
            <w:pPr>
              <w:spacing w:before="120" w:line="240" w:lineRule="exact"/>
              <w:ind w:right="-108"/>
              <w:rPr>
                <w:color w:val="000000"/>
              </w:rPr>
            </w:pPr>
            <w:r>
              <w:rPr>
                <w:color w:val="000000"/>
                <w:sz w:val="20"/>
              </w:rPr>
              <w:t>1 09 01030 05 0000 110</w:t>
            </w:r>
          </w:p>
        </w:tc>
        <w:tc>
          <w:tcPr>
            <w:tcW w:w="3119" w:type="dxa"/>
            <w:tcBorders>
              <w:top w:val="single" w:sz="4" w:space="0" w:color="000000"/>
              <w:left w:val="single" w:sz="4" w:space="0" w:color="000000"/>
              <w:bottom w:val="single" w:sz="4" w:space="0" w:color="000000"/>
            </w:tcBorders>
            <w:shd w:val="clear" w:color="auto" w:fill="auto"/>
            <w:vAlign w:val="bottom"/>
          </w:tcPr>
          <w:p w14:paraId="594E65E6" w14:textId="77777777" w:rsidR="000A48CA" w:rsidRDefault="000A48CA" w:rsidP="0064357F">
            <w:pPr>
              <w:spacing w:before="120" w:line="240" w:lineRule="exact"/>
              <w:ind w:right="-108"/>
              <w:jc w:val="both"/>
            </w:pPr>
            <w:r>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bottom"/>
          </w:tcPr>
          <w:p w14:paraId="2FA81367" w14:textId="77777777" w:rsidR="000A48CA" w:rsidRDefault="000A48CA" w:rsidP="0064357F">
            <w:pPr>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5DFD3101" w14:textId="77777777" w:rsidR="000A48CA" w:rsidRDefault="000A48CA" w:rsidP="0064357F">
            <w:pPr>
              <w:snapToGrid w:val="0"/>
              <w:ind w:right="-108"/>
              <w:jc w:val="center"/>
            </w:pPr>
          </w:p>
          <w:p w14:paraId="554DE45B" w14:textId="77777777" w:rsidR="000A48CA" w:rsidRDefault="000A48CA" w:rsidP="0064357F">
            <w:pPr>
              <w:ind w:right="-108"/>
              <w:jc w:val="center"/>
            </w:pPr>
          </w:p>
          <w:p w14:paraId="283E4D9A" w14:textId="77777777" w:rsidR="000A48CA" w:rsidRDefault="000A48CA" w:rsidP="0064357F">
            <w:pPr>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3DEEA"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55FBAC45"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330CB73F" w14:textId="77777777" w:rsidR="000A48CA" w:rsidRDefault="000A48CA" w:rsidP="0064357F">
            <w:pPr>
              <w:snapToGrid w:val="0"/>
              <w:spacing w:before="120" w:line="240" w:lineRule="exact"/>
              <w:ind w:right="-108"/>
              <w:jc w:val="center"/>
            </w:pPr>
          </w:p>
        </w:tc>
      </w:tr>
      <w:tr w:rsidR="000A48CA" w14:paraId="3A6CD28F" w14:textId="77777777" w:rsidTr="007A3257">
        <w:tblPrEx>
          <w:tblCellMar>
            <w:left w:w="108" w:type="dxa"/>
            <w:right w:w="108" w:type="dxa"/>
          </w:tblCellMar>
        </w:tblPrEx>
        <w:trPr>
          <w:trHeight w:val="605"/>
        </w:trPr>
        <w:tc>
          <w:tcPr>
            <w:tcW w:w="2268" w:type="dxa"/>
            <w:tcBorders>
              <w:top w:val="single" w:sz="4" w:space="0" w:color="000000"/>
              <w:left w:val="single" w:sz="4" w:space="0" w:color="000000"/>
              <w:bottom w:val="single" w:sz="4" w:space="0" w:color="000000"/>
            </w:tcBorders>
            <w:shd w:val="clear" w:color="auto" w:fill="auto"/>
          </w:tcPr>
          <w:p w14:paraId="417CABF1" w14:textId="77777777" w:rsidR="000A48CA" w:rsidRDefault="000A48CA" w:rsidP="0064357F">
            <w:pPr>
              <w:spacing w:before="120" w:line="240" w:lineRule="exact"/>
              <w:ind w:right="-108"/>
              <w:rPr>
                <w:b/>
                <w:sz w:val="20"/>
              </w:rPr>
            </w:pPr>
            <w:r>
              <w:rPr>
                <w:b/>
                <w:sz w:val="20"/>
              </w:rPr>
              <w:t>1 09 04050 00 0000 110</w:t>
            </w:r>
          </w:p>
        </w:tc>
        <w:tc>
          <w:tcPr>
            <w:tcW w:w="3119" w:type="dxa"/>
            <w:tcBorders>
              <w:top w:val="single" w:sz="4" w:space="0" w:color="000000"/>
              <w:left w:val="single" w:sz="4" w:space="0" w:color="000000"/>
              <w:bottom w:val="single" w:sz="4" w:space="0" w:color="000000"/>
            </w:tcBorders>
            <w:shd w:val="clear" w:color="auto" w:fill="auto"/>
          </w:tcPr>
          <w:p w14:paraId="66DD181C" w14:textId="77777777" w:rsidR="000A48CA" w:rsidRDefault="000A48CA" w:rsidP="0064357F">
            <w:pPr>
              <w:spacing w:before="120" w:line="240" w:lineRule="exact"/>
              <w:ind w:right="-108"/>
              <w:jc w:val="both"/>
              <w:rPr>
                <w:b/>
              </w:rPr>
            </w:pPr>
            <w:r>
              <w:rPr>
                <w:b/>
              </w:rPr>
              <w:t>Земельный налог (по обязательствам, возникшим до 1 января 2006 года)</w:t>
            </w:r>
          </w:p>
        </w:tc>
        <w:tc>
          <w:tcPr>
            <w:tcW w:w="850" w:type="dxa"/>
            <w:tcBorders>
              <w:top w:val="single" w:sz="4" w:space="0" w:color="000000"/>
              <w:left w:val="single" w:sz="4" w:space="0" w:color="000000"/>
              <w:bottom w:val="single" w:sz="4" w:space="0" w:color="000000"/>
            </w:tcBorders>
            <w:shd w:val="clear" w:color="auto" w:fill="auto"/>
            <w:vAlign w:val="bottom"/>
          </w:tcPr>
          <w:p w14:paraId="4AF2E906" w14:textId="77777777" w:rsidR="000A48CA" w:rsidRDefault="000A48CA" w:rsidP="0064357F">
            <w:pPr>
              <w:snapToGrid w:val="0"/>
              <w:spacing w:before="120" w:line="240" w:lineRule="exact"/>
              <w:ind w:right="-108"/>
              <w:jc w:val="center"/>
              <w:rPr>
                <w:b/>
              </w:rPr>
            </w:pPr>
          </w:p>
        </w:tc>
        <w:tc>
          <w:tcPr>
            <w:tcW w:w="1276" w:type="dxa"/>
            <w:tcBorders>
              <w:top w:val="single" w:sz="4" w:space="0" w:color="000000"/>
              <w:left w:val="single" w:sz="4" w:space="0" w:color="000000"/>
              <w:bottom w:val="single" w:sz="4" w:space="0" w:color="000000"/>
            </w:tcBorders>
            <w:shd w:val="clear" w:color="auto" w:fill="auto"/>
            <w:vAlign w:val="bottom"/>
          </w:tcPr>
          <w:p w14:paraId="63E278DF" w14:textId="77777777" w:rsidR="000A48CA" w:rsidRDefault="000A48CA" w:rsidP="0064357F">
            <w:pPr>
              <w:snapToGrid w:val="0"/>
              <w:spacing w:before="120" w:line="240" w:lineRule="exact"/>
              <w:ind w:right="-108"/>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40039"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05C92BD4"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1A32270" w14:textId="77777777" w:rsidR="000A48CA" w:rsidRDefault="000A48CA" w:rsidP="0064357F">
            <w:pPr>
              <w:snapToGrid w:val="0"/>
              <w:spacing w:before="120" w:line="240" w:lineRule="exact"/>
              <w:ind w:right="-108"/>
              <w:jc w:val="center"/>
            </w:pPr>
          </w:p>
        </w:tc>
      </w:tr>
      <w:tr w:rsidR="000A48CA" w14:paraId="14E175E3"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BD68529" w14:textId="77777777" w:rsidR="000A48CA" w:rsidRDefault="000A48CA" w:rsidP="0064357F">
            <w:pPr>
              <w:spacing w:before="120" w:line="240" w:lineRule="exact"/>
              <w:ind w:right="-108"/>
            </w:pPr>
            <w:r>
              <w:rPr>
                <w:sz w:val="20"/>
              </w:rPr>
              <w:t>1 09 04053 05 0000 110</w:t>
            </w:r>
          </w:p>
        </w:tc>
        <w:tc>
          <w:tcPr>
            <w:tcW w:w="3119" w:type="dxa"/>
            <w:tcBorders>
              <w:top w:val="single" w:sz="4" w:space="0" w:color="000000"/>
              <w:left w:val="single" w:sz="4" w:space="0" w:color="000000"/>
              <w:bottom w:val="single" w:sz="4" w:space="0" w:color="000000"/>
            </w:tcBorders>
            <w:shd w:val="clear" w:color="auto" w:fill="auto"/>
          </w:tcPr>
          <w:p w14:paraId="6FBF69E2" w14:textId="77777777" w:rsidR="000A48CA" w:rsidRDefault="000A48CA" w:rsidP="0064357F">
            <w:pPr>
              <w:spacing w:before="120" w:line="240" w:lineRule="exact"/>
              <w:ind w:right="-108"/>
              <w:jc w:val="both"/>
            </w:pPr>
            <w:r>
              <w:t>Земельный налог (по обязательствам, возникшим до 1 января 2006 года), мобилизуемый на межселенных территориях</w:t>
            </w:r>
          </w:p>
        </w:tc>
        <w:tc>
          <w:tcPr>
            <w:tcW w:w="850" w:type="dxa"/>
            <w:tcBorders>
              <w:top w:val="single" w:sz="4" w:space="0" w:color="000000"/>
              <w:left w:val="single" w:sz="4" w:space="0" w:color="000000"/>
              <w:bottom w:val="single" w:sz="4" w:space="0" w:color="000000"/>
            </w:tcBorders>
            <w:shd w:val="clear" w:color="auto" w:fill="auto"/>
            <w:vAlign w:val="bottom"/>
          </w:tcPr>
          <w:p w14:paraId="1D4DE3D6"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502A4F66" w14:textId="77777777" w:rsidR="000A48CA" w:rsidRDefault="000A48CA"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4E0EA"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41A510DA"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74845C9A" w14:textId="77777777" w:rsidR="000A48CA" w:rsidRDefault="000A48CA" w:rsidP="0064357F">
            <w:pPr>
              <w:snapToGrid w:val="0"/>
              <w:spacing w:before="120" w:line="240" w:lineRule="exact"/>
              <w:ind w:right="-108"/>
              <w:jc w:val="center"/>
            </w:pPr>
          </w:p>
        </w:tc>
      </w:tr>
      <w:tr w:rsidR="000A48CA" w14:paraId="079ACBF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8743559" w14:textId="77777777" w:rsidR="000A48CA" w:rsidRDefault="000A48CA" w:rsidP="0064357F">
            <w:pPr>
              <w:spacing w:before="120" w:line="240" w:lineRule="exact"/>
              <w:ind w:right="-108"/>
              <w:rPr>
                <w:b/>
                <w:color w:val="000000"/>
              </w:rPr>
            </w:pPr>
            <w:r>
              <w:rPr>
                <w:b/>
                <w:color w:val="000000"/>
                <w:sz w:val="20"/>
              </w:rPr>
              <w:t>1 09 06000 02 0000 110</w:t>
            </w:r>
          </w:p>
        </w:tc>
        <w:tc>
          <w:tcPr>
            <w:tcW w:w="3119" w:type="dxa"/>
            <w:tcBorders>
              <w:top w:val="single" w:sz="4" w:space="0" w:color="000000"/>
              <w:left w:val="single" w:sz="4" w:space="0" w:color="000000"/>
              <w:bottom w:val="single" w:sz="4" w:space="0" w:color="000000"/>
            </w:tcBorders>
            <w:shd w:val="clear" w:color="auto" w:fill="auto"/>
          </w:tcPr>
          <w:p w14:paraId="0D2F4D6F" w14:textId="77777777" w:rsidR="000A48CA" w:rsidRDefault="000A48CA" w:rsidP="0064357F">
            <w:pPr>
              <w:spacing w:before="120" w:line="240" w:lineRule="exact"/>
              <w:ind w:right="-108"/>
              <w:jc w:val="both"/>
              <w:rPr>
                <w:rFonts w:eastAsia="Arial Unicode MS"/>
              </w:rPr>
            </w:pPr>
            <w:r>
              <w:rPr>
                <w:b/>
                <w:color w:val="000000"/>
              </w:rPr>
              <w:t>Прочие налоги и сборы (по отмененным налогам и сборам субъектов Российской Федерации)</w:t>
            </w:r>
          </w:p>
        </w:tc>
        <w:tc>
          <w:tcPr>
            <w:tcW w:w="850" w:type="dxa"/>
            <w:tcBorders>
              <w:top w:val="single" w:sz="4" w:space="0" w:color="000000"/>
              <w:left w:val="single" w:sz="4" w:space="0" w:color="000000"/>
              <w:bottom w:val="single" w:sz="4" w:space="0" w:color="000000"/>
            </w:tcBorders>
            <w:shd w:val="clear" w:color="auto" w:fill="auto"/>
            <w:vAlign w:val="bottom"/>
          </w:tcPr>
          <w:p w14:paraId="6ABA5458" w14:textId="77777777" w:rsidR="000A48CA" w:rsidRDefault="000A48CA" w:rsidP="0064357F">
            <w:pPr>
              <w:snapToGrid w:val="0"/>
              <w:spacing w:before="120" w:line="240" w:lineRule="exact"/>
              <w:ind w:right="-108"/>
              <w:jc w:val="center"/>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09429694" w14:textId="77777777" w:rsidR="000A48CA" w:rsidRDefault="000A48CA"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760BD"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7C671C9B"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AC1605F" w14:textId="77777777" w:rsidR="000A48CA" w:rsidRDefault="000A48CA" w:rsidP="0064357F">
            <w:pPr>
              <w:snapToGrid w:val="0"/>
              <w:spacing w:before="120" w:line="240" w:lineRule="exact"/>
              <w:ind w:right="-108"/>
              <w:jc w:val="center"/>
            </w:pPr>
          </w:p>
        </w:tc>
      </w:tr>
      <w:tr w:rsidR="000A48CA" w14:paraId="0E12F3D9"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88EB590" w14:textId="77777777" w:rsidR="000A48CA" w:rsidRDefault="000A48CA" w:rsidP="0064357F">
            <w:pPr>
              <w:spacing w:before="120" w:line="240" w:lineRule="exact"/>
              <w:ind w:right="-108"/>
              <w:rPr>
                <w:color w:val="000000"/>
              </w:rPr>
            </w:pPr>
            <w:r>
              <w:rPr>
                <w:color w:val="000000"/>
                <w:sz w:val="20"/>
              </w:rPr>
              <w:t>1 09 06010 02 0000 110</w:t>
            </w:r>
          </w:p>
        </w:tc>
        <w:tc>
          <w:tcPr>
            <w:tcW w:w="3119" w:type="dxa"/>
            <w:tcBorders>
              <w:top w:val="single" w:sz="4" w:space="0" w:color="000000"/>
              <w:left w:val="single" w:sz="4" w:space="0" w:color="000000"/>
              <w:bottom w:val="single" w:sz="4" w:space="0" w:color="000000"/>
            </w:tcBorders>
            <w:shd w:val="clear" w:color="auto" w:fill="auto"/>
          </w:tcPr>
          <w:p w14:paraId="75D84D6B" w14:textId="77777777" w:rsidR="000A48CA" w:rsidRDefault="000A48CA" w:rsidP="0064357F">
            <w:pPr>
              <w:spacing w:before="120" w:line="240" w:lineRule="exact"/>
              <w:ind w:right="-108"/>
              <w:jc w:val="both"/>
            </w:pPr>
            <w:r>
              <w:rPr>
                <w:color w:val="000000"/>
              </w:rPr>
              <w:t>Налог с продаж</w:t>
            </w:r>
          </w:p>
        </w:tc>
        <w:tc>
          <w:tcPr>
            <w:tcW w:w="850" w:type="dxa"/>
            <w:tcBorders>
              <w:top w:val="single" w:sz="4" w:space="0" w:color="000000"/>
              <w:left w:val="single" w:sz="4" w:space="0" w:color="000000"/>
              <w:bottom w:val="single" w:sz="4" w:space="0" w:color="000000"/>
            </w:tcBorders>
            <w:shd w:val="clear" w:color="auto" w:fill="auto"/>
            <w:vAlign w:val="bottom"/>
          </w:tcPr>
          <w:p w14:paraId="061F0899" w14:textId="77777777" w:rsidR="000A48CA" w:rsidRDefault="000A48CA" w:rsidP="0064357F">
            <w:pPr>
              <w:spacing w:before="120" w:line="240" w:lineRule="exact"/>
              <w:ind w:right="-108"/>
              <w:jc w:val="center"/>
            </w:pPr>
            <w:r>
              <w:t>60,0</w:t>
            </w:r>
          </w:p>
        </w:tc>
        <w:tc>
          <w:tcPr>
            <w:tcW w:w="1276" w:type="dxa"/>
            <w:tcBorders>
              <w:top w:val="single" w:sz="4" w:space="0" w:color="000000"/>
              <w:left w:val="single" w:sz="4" w:space="0" w:color="000000"/>
              <w:bottom w:val="single" w:sz="4" w:space="0" w:color="000000"/>
            </w:tcBorders>
            <w:shd w:val="clear" w:color="auto" w:fill="auto"/>
            <w:vAlign w:val="bottom"/>
          </w:tcPr>
          <w:p w14:paraId="6F997978" w14:textId="77777777" w:rsidR="000A48CA" w:rsidRDefault="000A48CA" w:rsidP="0064357F">
            <w:pPr>
              <w:spacing w:before="120" w:line="240" w:lineRule="exact"/>
              <w:ind w:right="-108"/>
              <w:jc w:val="center"/>
              <w:rPr>
                <w:rFonts w:eastAsia="Arial Unicode MS"/>
              </w:rPr>
            </w:pPr>
            <w: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5F105" w14:textId="77777777" w:rsidR="000A48CA" w:rsidRDefault="000A48CA" w:rsidP="0064357F">
            <w:pPr>
              <w:snapToGrid w:val="0"/>
              <w:spacing w:before="120" w:line="240" w:lineRule="exact"/>
              <w:ind w:right="-108"/>
              <w:jc w:val="center"/>
              <w:rPr>
                <w:rFonts w:eastAsia="Arial Unicode MS"/>
              </w:rPr>
            </w:pPr>
            <w:r>
              <w:rPr>
                <w:rFonts w:eastAsia="Arial Unicode MS"/>
              </w:rPr>
              <w:t>60,0</w:t>
            </w:r>
          </w:p>
        </w:tc>
        <w:tc>
          <w:tcPr>
            <w:tcW w:w="851" w:type="dxa"/>
            <w:tcBorders>
              <w:top w:val="single" w:sz="4" w:space="0" w:color="000000"/>
              <w:left w:val="single" w:sz="4" w:space="0" w:color="000000"/>
              <w:bottom w:val="single" w:sz="4" w:space="0" w:color="000000"/>
              <w:right w:val="single" w:sz="4" w:space="0" w:color="000000"/>
            </w:tcBorders>
          </w:tcPr>
          <w:p w14:paraId="438C338B" w14:textId="77777777" w:rsidR="000A48CA" w:rsidRDefault="000A48CA"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74A23688" w14:textId="77777777" w:rsidR="000A48CA" w:rsidRDefault="000A48CA" w:rsidP="0064357F">
            <w:pPr>
              <w:snapToGrid w:val="0"/>
              <w:spacing w:before="120" w:line="240" w:lineRule="exact"/>
              <w:ind w:right="-108"/>
              <w:jc w:val="center"/>
              <w:rPr>
                <w:rFonts w:eastAsia="Arial Unicode MS"/>
              </w:rPr>
            </w:pPr>
          </w:p>
        </w:tc>
      </w:tr>
      <w:tr w:rsidR="000A48CA" w14:paraId="360B911F"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82189CD" w14:textId="77777777" w:rsidR="000A48CA" w:rsidRDefault="000A48CA" w:rsidP="0064357F">
            <w:pPr>
              <w:spacing w:before="120" w:line="240" w:lineRule="exact"/>
              <w:ind w:right="-108"/>
              <w:rPr>
                <w:color w:val="000000"/>
              </w:rPr>
            </w:pPr>
            <w:r>
              <w:rPr>
                <w:color w:val="000000"/>
                <w:sz w:val="20"/>
              </w:rPr>
              <w:t>1 09 06044 02 0000 110</w:t>
            </w:r>
          </w:p>
        </w:tc>
        <w:tc>
          <w:tcPr>
            <w:tcW w:w="3119" w:type="dxa"/>
            <w:tcBorders>
              <w:top w:val="single" w:sz="4" w:space="0" w:color="000000"/>
              <w:left w:val="single" w:sz="4" w:space="0" w:color="000000"/>
              <w:bottom w:val="single" w:sz="4" w:space="0" w:color="000000"/>
            </w:tcBorders>
            <w:shd w:val="clear" w:color="auto" w:fill="auto"/>
          </w:tcPr>
          <w:p w14:paraId="09B03945" w14:textId="77777777" w:rsidR="000A48CA" w:rsidRDefault="000A48CA" w:rsidP="0064357F">
            <w:pPr>
              <w:spacing w:before="120" w:line="240" w:lineRule="exact"/>
              <w:ind w:right="-108"/>
              <w:jc w:val="both"/>
            </w:pPr>
            <w:r>
              <w:rPr>
                <w:color w:val="000000"/>
              </w:rPr>
              <w:t>Сборы за выдачу органами местного самоуправления муниципальных районов лицензий на розничную продажу алкогольной продукции</w:t>
            </w:r>
          </w:p>
        </w:tc>
        <w:tc>
          <w:tcPr>
            <w:tcW w:w="850" w:type="dxa"/>
            <w:tcBorders>
              <w:top w:val="single" w:sz="4" w:space="0" w:color="000000"/>
              <w:left w:val="single" w:sz="4" w:space="0" w:color="000000"/>
              <w:bottom w:val="single" w:sz="4" w:space="0" w:color="000000"/>
            </w:tcBorders>
            <w:shd w:val="clear" w:color="auto" w:fill="auto"/>
            <w:vAlign w:val="bottom"/>
          </w:tcPr>
          <w:p w14:paraId="4891BD98"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1A234C88" w14:textId="77777777" w:rsidR="000A48CA" w:rsidRDefault="000A48CA"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BCEDA" w14:textId="77777777" w:rsidR="000A48CA" w:rsidRDefault="000A48CA"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2C7B6C0B" w14:textId="77777777" w:rsidR="000A48CA" w:rsidRDefault="000A48CA"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15ECBC96" w14:textId="77777777" w:rsidR="000A48CA" w:rsidRDefault="000A48CA" w:rsidP="0064357F">
            <w:pPr>
              <w:snapToGrid w:val="0"/>
              <w:spacing w:before="120" w:line="240" w:lineRule="exact"/>
              <w:ind w:right="-108"/>
              <w:jc w:val="center"/>
              <w:rPr>
                <w:rFonts w:eastAsia="Arial Unicode MS"/>
              </w:rPr>
            </w:pPr>
          </w:p>
        </w:tc>
      </w:tr>
      <w:tr w:rsidR="000A48CA" w14:paraId="08EFFEE3"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4CB28CD" w14:textId="77777777" w:rsidR="000A48CA" w:rsidRDefault="000A48CA" w:rsidP="0064357F">
            <w:pPr>
              <w:spacing w:before="120" w:line="240" w:lineRule="exact"/>
              <w:ind w:right="-108"/>
              <w:rPr>
                <w:b/>
                <w:color w:val="000000"/>
              </w:rPr>
            </w:pPr>
            <w:r>
              <w:rPr>
                <w:b/>
                <w:color w:val="000000"/>
                <w:sz w:val="20"/>
              </w:rPr>
              <w:t>1 09 07000 00 0000 110</w:t>
            </w:r>
          </w:p>
        </w:tc>
        <w:tc>
          <w:tcPr>
            <w:tcW w:w="3119" w:type="dxa"/>
            <w:tcBorders>
              <w:top w:val="single" w:sz="4" w:space="0" w:color="000000"/>
              <w:left w:val="single" w:sz="4" w:space="0" w:color="000000"/>
              <w:bottom w:val="single" w:sz="4" w:space="0" w:color="000000"/>
            </w:tcBorders>
            <w:shd w:val="clear" w:color="auto" w:fill="auto"/>
          </w:tcPr>
          <w:p w14:paraId="30E938CF" w14:textId="77777777" w:rsidR="000A48CA" w:rsidRDefault="000A48CA" w:rsidP="0064357F">
            <w:pPr>
              <w:spacing w:before="120" w:line="240" w:lineRule="exact"/>
              <w:ind w:right="-108"/>
              <w:jc w:val="both"/>
              <w:rPr>
                <w:rFonts w:eastAsia="Arial Unicode MS"/>
              </w:rPr>
            </w:pPr>
            <w:r>
              <w:rPr>
                <w:b/>
                <w:color w:val="000000"/>
              </w:rPr>
              <w:t xml:space="preserve">Прочие налоги и сборы </w:t>
            </w:r>
            <w:r>
              <w:rPr>
                <w:b/>
                <w:color w:val="000000"/>
              </w:rPr>
              <w:br/>
              <w:t>(по отмененным местным налогам и сборам)</w:t>
            </w:r>
          </w:p>
        </w:tc>
        <w:tc>
          <w:tcPr>
            <w:tcW w:w="850" w:type="dxa"/>
            <w:tcBorders>
              <w:top w:val="single" w:sz="4" w:space="0" w:color="000000"/>
              <w:left w:val="single" w:sz="4" w:space="0" w:color="000000"/>
              <w:bottom w:val="single" w:sz="4" w:space="0" w:color="000000"/>
            </w:tcBorders>
            <w:shd w:val="clear" w:color="auto" w:fill="auto"/>
            <w:vAlign w:val="bottom"/>
          </w:tcPr>
          <w:p w14:paraId="7E352C3F" w14:textId="77777777" w:rsidR="000A48CA" w:rsidRDefault="000A48CA" w:rsidP="0064357F">
            <w:pPr>
              <w:snapToGrid w:val="0"/>
              <w:spacing w:before="120" w:line="240" w:lineRule="exact"/>
              <w:ind w:right="-108"/>
              <w:jc w:val="center"/>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58EF5EED" w14:textId="77777777" w:rsidR="000A48CA" w:rsidRDefault="000A48CA"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9959E"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5A8DC156"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0B3EF2A9" w14:textId="77777777" w:rsidR="000A48CA" w:rsidRDefault="000A48CA" w:rsidP="0064357F">
            <w:pPr>
              <w:snapToGrid w:val="0"/>
              <w:spacing w:before="120" w:line="240" w:lineRule="exact"/>
              <w:ind w:right="-108"/>
              <w:jc w:val="center"/>
            </w:pPr>
          </w:p>
        </w:tc>
      </w:tr>
      <w:tr w:rsidR="000A48CA" w14:paraId="0A9044DE"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A11F47F" w14:textId="77777777" w:rsidR="000A48CA" w:rsidRDefault="000A48CA" w:rsidP="0064357F">
            <w:pPr>
              <w:spacing w:before="120" w:line="240" w:lineRule="exact"/>
              <w:ind w:right="-108"/>
              <w:rPr>
                <w:b/>
                <w:color w:val="000000"/>
              </w:rPr>
            </w:pPr>
            <w:r>
              <w:rPr>
                <w:b/>
                <w:color w:val="000000"/>
                <w:sz w:val="20"/>
              </w:rPr>
              <w:t>1 09 07010 00 0000 110</w:t>
            </w:r>
          </w:p>
        </w:tc>
        <w:tc>
          <w:tcPr>
            <w:tcW w:w="3119" w:type="dxa"/>
            <w:tcBorders>
              <w:top w:val="single" w:sz="4" w:space="0" w:color="000000"/>
              <w:left w:val="single" w:sz="4" w:space="0" w:color="000000"/>
              <w:bottom w:val="single" w:sz="4" w:space="0" w:color="000000"/>
            </w:tcBorders>
            <w:shd w:val="clear" w:color="auto" w:fill="auto"/>
          </w:tcPr>
          <w:p w14:paraId="1DDDA885" w14:textId="77777777" w:rsidR="000A48CA" w:rsidRDefault="000A48CA" w:rsidP="0064357F">
            <w:pPr>
              <w:spacing w:before="120" w:line="240" w:lineRule="exact"/>
              <w:ind w:right="-108"/>
              <w:jc w:val="both"/>
              <w:rPr>
                <w:rFonts w:eastAsia="Arial Unicode MS"/>
                <w:b/>
              </w:rPr>
            </w:pPr>
            <w:r>
              <w:rPr>
                <w:b/>
                <w:color w:val="000000"/>
              </w:rPr>
              <w:t>Налог на рекламу</w:t>
            </w:r>
          </w:p>
        </w:tc>
        <w:tc>
          <w:tcPr>
            <w:tcW w:w="850" w:type="dxa"/>
            <w:tcBorders>
              <w:top w:val="single" w:sz="4" w:space="0" w:color="000000"/>
              <w:left w:val="single" w:sz="4" w:space="0" w:color="000000"/>
              <w:bottom w:val="single" w:sz="4" w:space="0" w:color="000000"/>
            </w:tcBorders>
            <w:shd w:val="clear" w:color="auto" w:fill="auto"/>
            <w:vAlign w:val="bottom"/>
          </w:tcPr>
          <w:p w14:paraId="5B96BDDF" w14:textId="77777777" w:rsidR="000A48CA" w:rsidRDefault="000A48CA" w:rsidP="0064357F">
            <w:pPr>
              <w:snapToGrid w:val="0"/>
              <w:spacing w:before="120" w:line="240" w:lineRule="exact"/>
              <w:ind w:right="-108"/>
              <w:jc w:val="center"/>
              <w:rPr>
                <w:rFonts w:eastAsia="Arial Unicode MS"/>
                <w:b/>
              </w:rPr>
            </w:pPr>
          </w:p>
        </w:tc>
        <w:tc>
          <w:tcPr>
            <w:tcW w:w="1276" w:type="dxa"/>
            <w:tcBorders>
              <w:top w:val="single" w:sz="4" w:space="0" w:color="000000"/>
              <w:left w:val="single" w:sz="4" w:space="0" w:color="000000"/>
              <w:bottom w:val="single" w:sz="4" w:space="0" w:color="000000"/>
            </w:tcBorders>
            <w:shd w:val="clear" w:color="auto" w:fill="auto"/>
            <w:vAlign w:val="bottom"/>
          </w:tcPr>
          <w:p w14:paraId="40FEFFC2" w14:textId="77777777" w:rsidR="000A48CA" w:rsidRDefault="000A48CA"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696F6"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3EFA1AE8"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BE71152" w14:textId="77777777" w:rsidR="000A48CA" w:rsidRDefault="000A48CA" w:rsidP="0064357F">
            <w:pPr>
              <w:snapToGrid w:val="0"/>
              <w:spacing w:before="120" w:line="240" w:lineRule="exact"/>
              <w:ind w:right="-108"/>
              <w:jc w:val="center"/>
            </w:pPr>
          </w:p>
        </w:tc>
      </w:tr>
      <w:tr w:rsidR="000A48CA" w14:paraId="6CD5636B" w14:textId="77777777" w:rsidTr="007A3257">
        <w:tblPrEx>
          <w:tblCellMar>
            <w:left w:w="108" w:type="dxa"/>
            <w:right w:w="108" w:type="dxa"/>
          </w:tblCellMar>
        </w:tblPrEx>
        <w:trPr>
          <w:trHeight w:val="613"/>
        </w:trPr>
        <w:tc>
          <w:tcPr>
            <w:tcW w:w="2268" w:type="dxa"/>
            <w:tcBorders>
              <w:top w:val="single" w:sz="4" w:space="0" w:color="000000"/>
              <w:left w:val="single" w:sz="4" w:space="0" w:color="000000"/>
              <w:bottom w:val="single" w:sz="4" w:space="0" w:color="000000"/>
            </w:tcBorders>
            <w:shd w:val="clear" w:color="auto" w:fill="auto"/>
          </w:tcPr>
          <w:p w14:paraId="5BAEB677" w14:textId="77777777" w:rsidR="000A48CA" w:rsidRDefault="000A48CA" w:rsidP="0064357F">
            <w:pPr>
              <w:spacing w:before="120" w:line="240" w:lineRule="exact"/>
              <w:ind w:right="-108"/>
              <w:rPr>
                <w:rFonts w:eastAsia="Arial Unicode MS"/>
                <w:color w:val="000000"/>
                <w:sz w:val="20"/>
              </w:rPr>
            </w:pPr>
            <w:r>
              <w:rPr>
                <w:color w:val="000000"/>
                <w:sz w:val="20"/>
              </w:rPr>
              <w:t>1 09 07013 05 0000 110</w:t>
            </w:r>
          </w:p>
        </w:tc>
        <w:tc>
          <w:tcPr>
            <w:tcW w:w="3119" w:type="dxa"/>
            <w:tcBorders>
              <w:top w:val="single" w:sz="4" w:space="0" w:color="000000"/>
              <w:left w:val="single" w:sz="4" w:space="0" w:color="000000"/>
              <w:bottom w:val="single" w:sz="4" w:space="0" w:color="000000"/>
            </w:tcBorders>
            <w:shd w:val="clear" w:color="auto" w:fill="auto"/>
          </w:tcPr>
          <w:p w14:paraId="589AC773" w14:textId="77777777" w:rsidR="000A48CA" w:rsidRDefault="000A48CA" w:rsidP="0064357F">
            <w:pPr>
              <w:spacing w:before="120" w:line="240" w:lineRule="exact"/>
              <w:ind w:right="-108"/>
              <w:jc w:val="both"/>
            </w:pPr>
            <w:r>
              <w:rPr>
                <w:color w:val="000000"/>
              </w:rPr>
              <w:t>Налог на рекламу, мобилизуемый на территориях муниципальных районов</w:t>
            </w:r>
          </w:p>
        </w:tc>
        <w:tc>
          <w:tcPr>
            <w:tcW w:w="850" w:type="dxa"/>
            <w:tcBorders>
              <w:top w:val="single" w:sz="4" w:space="0" w:color="000000"/>
              <w:left w:val="single" w:sz="4" w:space="0" w:color="000000"/>
              <w:bottom w:val="single" w:sz="4" w:space="0" w:color="000000"/>
            </w:tcBorders>
            <w:shd w:val="clear" w:color="auto" w:fill="auto"/>
          </w:tcPr>
          <w:p w14:paraId="44E266E9"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tcPr>
          <w:p w14:paraId="3C92D435" w14:textId="77777777" w:rsidR="000A48CA" w:rsidRDefault="000A48CA"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3CDBE"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2958DFB8"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518B6CAF" w14:textId="77777777" w:rsidR="000A48CA" w:rsidRDefault="000A48CA" w:rsidP="0064357F">
            <w:pPr>
              <w:snapToGrid w:val="0"/>
              <w:spacing w:before="120" w:line="240" w:lineRule="exact"/>
              <w:ind w:right="-108"/>
              <w:jc w:val="center"/>
            </w:pPr>
          </w:p>
        </w:tc>
      </w:tr>
      <w:tr w:rsidR="000A48CA" w14:paraId="2AC378A9" w14:textId="77777777" w:rsidTr="007A3257">
        <w:tblPrEx>
          <w:tblCellMar>
            <w:left w:w="108" w:type="dxa"/>
            <w:right w:w="108" w:type="dxa"/>
          </w:tblCellMar>
        </w:tblPrEx>
        <w:trPr>
          <w:trHeight w:val="1112"/>
        </w:trPr>
        <w:tc>
          <w:tcPr>
            <w:tcW w:w="2268" w:type="dxa"/>
            <w:tcBorders>
              <w:top w:val="single" w:sz="4" w:space="0" w:color="000000"/>
              <w:left w:val="single" w:sz="4" w:space="0" w:color="000000"/>
              <w:bottom w:val="single" w:sz="4" w:space="0" w:color="000000"/>
            </w:tcBorders>
            <w:shd w:val="clear" w:color="auto" w:fill="auto"/>
          </w:tcPr>
          <w:p w14:paraId="5153E4A6" w14:textId="77777777" w:rsidR="000A48CA" w:rsidRDefault="000A48CA" w:rsidP="0064357F">
            <w:pPr>
              <w:spacing w:before="120" w:line="240" w:lineRule="exact"/>
              <w:ind w:right="-108"/>
              <w:rPr>
                <w:b/>
                <w:color w:val="000000"/>
              </w:rPr>
            </w:pPr>
            <w:r>
              <w:rPr>
                <w:b/>
                <w:color w:val="000000"/>
                <w:sz w:val="20"/>
              </w:rPr>
              <w:lastRenderedPageBreak/>
              <w:t>1 09 07030 00 0000 110</w:t>
            </w:r>
          </w:p>
          <w:p w14:paraId="1A7799FC" w14:textId="77777777" w:rsidR="000A48CA" w:rsidRDefault="000A48CA" w:rsidP="0064357F">
            <w:pPr>
              <w:spacing w:before="120" w:line="240" w:lineRule="exact"/>
              <w:ind w:right="-108"/>
              <w:jc w:val="center"/>
              <w:rPr>
                <w:b/>
                <w:color w:val="000000"/>
              </w:rPr>
            </w:pPr>
          </w:p>
          <w:p w14:paraId="795B1EAD" w14:textId="77777777" w:rsidR="000A48CA" w:rsidRDefault="000A48CA" w:rsidP="0064357F">
            <w:pPr>
              <w:spacing w:before="120" w:line="240" w:lineRule="exact"/>
              <w:ind w:right="-108"/>
              <w:rPr>
                <w:rFonts w:eastAsia="Arial Unicode MS"/>
                <w:b/>
                <w:color w:val="000000"/>
              </w:rPr>
            </w:pPr>
          </w:p>
        </w:tc>
        <w:tc>
          <w:tcPr>
            <w:tcW w:w="3119" w:type="dxa"/>
            <w:tcBorders>
              <w:top w:val="single" w:sz="4" w:space="0" w:color="000000"/>
              <w:left w:val="single" w:sz="4" w:space="0" w:color="000000"/>
              <w:bottom w:val="single" w:sz="4" w:space="0" w:color="000000"/>
            </w:tcBorders>
            <w:shd w:val="clear" w:color="auto" w:fill="auto"/>
          </w:tcPr>
          <w:p w14:paraId="37B4D3A6" w14:textId="77777777" w:rsidR="000A48CA" w:rsidRDefault="000A48CA" w:rsidP="0064357F">
            <w:pPr>
              <w:spacing w:before="120" w:line="240" w:lineRule="exact"/>
              <w:jc w:val="both"/>
            </w:pPr>
            <w:r>
              <w:rPr>
                <w:b/>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850" w:type="dxa"/>
            <w:tcBorders>
              <w:top w:val="single" w:sz="4" w:space="0" w:color="000000"/>
              <w:left w:val="single" w:sz="4" w:space="0" w:color="000000"/>
              <w:bottom w:val="single" w:sz="4" w:space="0" w:color="000000"/>
            </w:tcBorders>
            <w:shd w:val="clear" w:color="auto" w:fill="auto"/>
            <w:vAlign w:val="bottom"/>
          </w:tcPr>
          <w:p w14:paraId="2F286A70" w14:textId="77777777" w:rsidR="000A48CA" w:rsidRDefault="000A48CA" w:rsidP="0064357F">
            <w:pPr>
              <w:snapToGrid w:val="0"/>
              <w:spacing w:before="120" w:line="240" w:lineRule="exact"/>
              <w:ind w:right="-108"/>
              <w:jc w:val="right"/>
            </w:pPr>
          </w:p>
        </w:tc>
        <w:tc>
          <w:tcPr>
            <w:tcW w:w="1276" w:type="dxa"/>
            <w:tcBorders>
              <w:top w:val="single" w:sz="4" w:space="0" w:color="000000"/>
              <w:left w:val="single" w:sz="4" w:space="0" w:color="000000"/>
              <w:bottom w:val="single" w:sz="4" w:space="0" w:color="000000"/>
            </w:tcBorders>
            <w:shd w:val="clear" w:color="auto" w:fill="auto"/>
            <w:vAlign w:val="bottom"/>
          </w:tcPr>
          <w:p w14:paraId="3C880A14" w14:textId="77777777" w:rsidR="000A48CA" w:rsidRDefault="000A48CA" w:rsidP="0064357F">
            <w:pPr>
              <w:snapToGrid w:val="0"/>
              <w:spacing w:before="120" w:line="240" w:lineRule="exact"/>
              <w:ind w:right="-108"/>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76E5E"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3451E278"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4469D2A9" w14:textId="77777777" w:rsidR="000A48CA" w:rsidRDefault="000A48CA" w:rsidP="0064357F">
            <w:pPr>
              <w:snapToGrid w:val="0"/>
              <w:spacing w:before="120" w:line="240" w:lineRule="exact"/>
              <w:ind w:right="-108"/>
              <w:jc w:val="center"/>
            </w:pPr>
          </w:p>
        </w:tc>
      </w:tr>
      <w:tr w:rsidR="000A48CA" w14:paraId="46546F51"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7F8A803" w14:textId="77777777" w:rsidR="000A48CA" w:rsidRDefault="000A48CA" w:rsidP="0064357F">
            <w:pPr>
              <w:spacing w:before="120" w:line="240" w:lineRule="exact"/>
              <w:ind w:right="-108"/>
              <w:rPr>
                <w:color w:val="000000"/>
              </w:rPr>
            </w:pPr>
            <w:r>
              <w:rPr>
                <w:color w:val="000000"/>
                <w:sz w:val="20"/>
              </w:rPr>
              <w:t>1 09 07033 05 0000 110</w:t>
            </w:r>
          </w:p>
        </w:tc>
        <w:tc>
          <w:tcPr>
            <w:tcW w:w="3119" w:type="dxa"/>
            <w:tcBorders>
              <w:top w:val="single" w:sz="4" w:space="0" w:color="000000"/>
              <w:left w:val="single" w:sz="4" w:space="0" w:color="000000"/>
              <w:bottom w:val="single" w:sz="4" w:space="0" w:color="000000"/>
            </w:tcBorders>
            <w:shd w:val="clear" w:color="auto" w:fill="auto"/>
          </w:tcPr>
          <w:p w14:paraId="095252E9" w14:textId="05EFCFB4" w:rsidR="000A48CA" w:rsidRDefault="000A48CA" w:rsidP="0064357F">
            <w:pPr>
              <w:spacing w:before="120" w:line="240" w:lineRule="exact"/>
              <w:ind w:right="-108"/>
              <w:jc w:val="both"/>
            </w:pPr>
            <w:r>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bottom"/>
          </w:tcPr>
          <w:p w14:paraId="364363A0"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5251C6B1" w14:textId="77777777" w:rsidR="000A48CA" w:rsidRDefault="000A48CA"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05EC7"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0E80B00B"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79EE4EDD" w14:textId="77777777" w:rsidR="000A48CA" w:rsidRDefault="000A48CA" w:rsidP="0064357F">
            <w:pPr>
              <w:snapToGrid w:val="0"/>
              <w:spacing w:before="120" w:line="240" w:lineRule="exact"/>
              <w:ind w:right="-108"/>
              <w:jc w:val="center"/>
            </w:pPr>
          </w:p>
        </w:tc>
      </w:tr>
      <w:tr w:rsidR="000A48CA" w14:paraId="1301A894"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303F5A28" w14:textId="77777777" w:rsidR="000A48CA" w:rsidRDefault="000A48CA" w:rsidP="0064357F">
            <w:pPr>
              <w:spacing w:before="120" w:line="240" w:lineRule="exact"/>
              <w:ind w:right="-108"/>
              <w:rPr>
                <w:b/>
              </w:rPr>
            </w:pPr>
            <w:r>
              <w:rPr>
                <w:b/>
                <w:color w:val="000000"/>
                <w:sz w:val="20"/>
              </w:rPr>
              <w:t>1 09 07050 00 0000 110</w:t>
            </w:r>
          </w:p>
        </w:tc>
        <w:tc>
          <w:tcPr>
            <w:tcW w:w="3119" w:type="dxa"/>
            <w:tcBorders>
              <w:top w:val="single" w:sz="4" w:space="0" w:color="000000"/>
              <w:left w:val="single" w:sz="4" w:space="0" w:color="000000"/>
              <w:bottom w:val="single" w:sz="4" w:space="0" w:color="000000"/>
            </w:tcBorders>
            <w:shd w:val="clear" w:color="auto" w:fill="auto"/>
          </w:tcPr>
          <w:p w14:paraId="0972814F" w14:textId="77777777" w:rsidR="000A48CA" w:rsidRDefault="000A48CA" w:rsidP="0064357F">
            <w:pPr>
              <w:spacing w:before="120" w:line="240" w:lineRule="exact"/>
              <w:ind w:right="-108"/>
              <w:jc w:val="both"/>
              <w:rPr>
                <w:rFonts w:eastAsia="Arial Unicode MS"/>
                <w:b/>
              </w:rPr>
            </w:pPr>
            <w:r>
              <w:rPr>
                <w:b/>
              </w:rPr>
              <w:t>Прочие местные налоги и сборы</w:t>
            </w:r>
          </w:p>
        </w:tc>
        <w:tc>
          <w:tcPr>
            <w:tcW w:w="850" w:type="dxa"/>
            <w:tcBorders>
              <w:top w:val="single" w:sz="4" w:space="0" w:color="000000"/>
              <w:left w:val="single" w:sz="4" w:space="0" w:color="000000"/>
              <w:bottom w:val="single" w:sz="4" w:space="0" w:color="000000"/>
            </w:tcBorders>
            <w:shd w:val="clear" w:color="auto" w:fill="auto"/>
            <w:vAlign w:val="bottom"/>
          </w:tcPr>
          <w:p w14:paraId="08D75FD6" w14:textId="77777777" w:rsidR="000A48CA" w:rsidRDefault="000A48CA" w:rsidP="0064357F">
            <w:pPr>
              <w:snapToGrid w:val="0"/>
              <w:spacing w:before="120" w:line="240" w:lineRule="exact"/>
              <w:ind w:right="-108"/>
              <w:jc w:val="center"/>
              <w:rPr>
                <w:rFonts w:eastAsia="Arial Unicode MS"/>
                <w:b/>
              </w:rPr>
            </w:pPr>
          </w:p>
        </w:tc>
        <w:tc>
          <w:tcPr>
            <w:tcW w:w="1276" w:type="dxa"/>
            <w:tcBorders>
              <w:top w:val="single" w:sz="4" w:space="0" w:color="000000"/>
              <w:left w:val="single" w:sz="4" w:space="0" w:color="000000"/>
              <w:bottom w:val="single" w:sz="4" w:space="0" w:color="000000"/>
            </w:tcBorders>
            <w:shd w:val="clear" w:color="auto" w:fill="auto"/>
            <w:vAlign w:val="bottom"/>
          </w:tcPr>
          <w:p w14:paraId="498447B1" w14:textId="77777777" w:rsidR="000A48CA" w:rsidRDefault="000A48CA"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F3EEB" w14:textId="77777777" w:rsidR="000A48CA" w:rsidRDefault="000A48CA"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2DDDB39C"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2D40336D" w14:textId="77777777" w:rsidR="000A48CA" w:rsidRDefault="000A48CA" w:rsidP="0064357F">
            <w:pPr>
              <w:snapToGrid w:val="0"/>
              <w:spacing w:before="120" w:line="240" w:lineRule="exact"/>
              <w:ind w:right="-108"/>
              <w:jc w:val="center"/>
            </w:pPr>
          </w:p>
        </w:tc>
      </w:tr>
      <w:tr w:rsidR="000A48CA" w14:paraId="2B4030E1" w14:textId="77777777" w:rsidTr="007A3257">
        <w:tblPrEx>
          <w:tblCellMar>
            <w:left w:w="108" w:type="dxa"/>
            <w:right w:w="108" w:type="dxa"/>
          </w:tblCellMar>
        </w:tblPrEx>
        <w:trPr>
          <w:trHeight w:val="267"/>
        </w:trPr>
        <w:tc>
          <w:tcPr>
            <w:tcW w:w="2268" w:type="dxa"/>
            <w:tcBorders>
              <w:top w:val="single" w:sz="4" w:space="0" w:color="000000"/>
              <w:left w:val="single" w:sz="4" w:space="0" w:color="000000"/>
              <w:bottom w:val="single" w:sz="4" w:space="0" w:color="000000"/>
            </w:tcBorders>
            <w:shd w:val="clear" w:color="auto" w:fill="auto"/>
          </w:tcPr>
          <w:p w14:paraId="41ACF049" w14:textId="77777777" w:rsidR="000A48CA" w:rsidRDefault="000A48CA" w:rsidP="0064357F">
            <w:pPr>
              <w:spacing w:before="120" w:line="240" w:lineRule="exact"/>
              <w:ind w:right="-108"/>
            </w:pPr>
            <w:r>
              <w:rPr>
                <w:color w:val="000000"/>
                <w:sz w:val="20"/>
              </w:rPr>
              <w:t>1 09 07053 05 0000 110</w:t>
            </w:r>
          </w:p>
        </w:tc>
        <w:tc>
          <w:tcPr>
            <w:tcW w:w="3119" w:type="dxa"/>
            <w:tcBorders>
              <w:top w:val="single" w:sz="4" w:space="0" w:color="000000"/>
              <w:left w:val="single" w:sz="4" w:space="0" w:color="000000"/>
              <w:bottom w:val="single" w:sz="4" w:space="0" w:color="000000"/>
            </w:tcBorders>
            <w:shd w:val="clear" w:color="auto" w:fill="auto"/>
          </w:tcPr>
          <w:p w14:paraId="228AF50A" w14:textId="77777777" w:rsidR="000A48CA" w:rsidRDefault="000A48CA" w:rsidP="0064357F">
            <w:pPr>
              <w:spacing w:before="120" w:line="240" w:lineRule="exact"/>
              <w:ind w:right="-108"/>
              <w:jc w:val="both"/>
            </w:pPr>
            <w:r>
              <w:t>Прочие местные налоги и сборы</w:t>
            </w:r>
            <w:r>
              <w:rPr>
                <w:color w:val="000000"/>
              </w:rPr>
              <w:t>, мобилизуемые на территориях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bottom"/>
          </w:tcPr>
          <w:p w14:paraId="47E75647"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10E5ACE0" w14:textId="77777777" w:rsidR="000A48CA" w:rsidRDefault="000A48CA" w:rsidP="0064357F">
            <w:pPr>
              <w:snapToGrid w:val="0"/>
              <w:spacing w:before="120" w:line="240" w:lineRule="exact"/>
              <w:ind w:right="-108"/>
              <w:jc w:val="center"/>
            </w:pPr>
          </w:p>
          <w:p w14:paraId="5625C100" w14:textId="77777777" w:rsidR="000A48CA" w:rsidRDefault="000A48CA"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9FC9D"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5A0CBDD1"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35DAF044" w14:textId="77777777" w:rsidR="000A48CA" w:rsidRDefault="000A48CA" w:rsidP="0064357F">
            <w:pPr>
              <w:snapToGrid w:val="0"/>
              <w:spacing w:before="120" w:line="240" w:lineRule="exact"/>
              <w:ind w:right="-108"/>
              <w:jc w:val="center"/>
            </w:pPr>
          </w:p>
        </w:tc>
      </w:tr>
      <w:tr w:rsidR="000A48CA" w14:paraId="09B4C71E" w14:textId="77777777" w:rsidTr="007A3257">
        <w:tblPrEx>
          <w:tblCellMar>
            <w:left w:w="108" w:type="dxa"/>
            <w:right w:w="108" w:type="dxa"/>
          </w:tblCellMar>
        </w:tblPrEx>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589FE8DA" w14:textId="77777777" w:rsidR="000A48CA" w:rsidRDefault="000A48CA" w:rsidP="0064357F">
            <w:pPr>
              <w:spacing w:before="120" w:line="240" w:lineRule="exact"/>
              <w:ind w:right="-108"/>
              <w:jc w:val="center"/>
              <w:rPr>
                <w:b/>
              </w:rPr>
            </w:pPr>
            <w:r>
              <w:rPr>
                <w:b/>
              </w:rPr>
              <w:t xml:space="preserve">В ЧАСТИ ДОХОДОВ ОТ ИСПОЛЬЗОВАНИЯ </w:t>
            </w:r>
            <w:proofErr w:type="gramStart"/>
            <w:r>
              <w:rPr>
                <w:b/>
              </w:rPr>
              <w:t>ИМУЩЕСТВА</w:t>
            </w:r>
            <w:proofErr w:type="gramEnd"/>
            <w:r>
              <w:rPr>
                <w:b/>
              </w:rPr>
              <w:t xml:space="preserve"> НАХОДЯЩЕГОСЯ В МУНИЦИПАЛЬНОЙ СОБСТВЕННОСТИ</w:t>
            </w:r>
          </w:p>
        </w:tc>
      </w:tr>
      <w:tr w:rsidR="000A48CA" w14:paraId="0101EADF"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7478E28" w14:textId="77777777" w:rsidR="000A48CA" w:rsidRDefault="000A48CA" w:rsidP="0064357F">
            <w:pPr>
              <w:spacing w:before="120" w:line="240" w:lineRule="exact"/>
              <w:ind w:right="-108"/>
              <w:rPr>
                <w:b/>
                <w:color w:val="000000"/>
              </w:rPr>
            </w:pPr>
            <w:r>
              <w:rPr>
                <w:b/>
                <w:color w:val="000000"/>
                <w:sz w:val="20"/>
              </w:rPr>
              <w:t>1 11 02000 00 0000 120</w:t>
            </w:r>
          </w:p>
        </w:tc>
        <w:tc>
          <w:tcPr>
            <w:tcW w:w="3119" w:type="dxa"/>
            <w:tcBorders>
              <w:top w:val="single" w:sz="4" w:space="0" w:color="000000"/>
              <w:left w:val="single" w:sz="4" w:space="0" w:color="000000"/>
              <w:bottom w:val="single" w:sz="4" w:space="0" w:color="000000"/>
            </w:tcBorders>
            <w:shd w:val="clear" w:color="auto" w:fill="auto"/>
          </w:tcPr>
          <w:p w14:paraId="0F258095" w14:textId="77777777" w:rsidR="000A48CA" w:rsidRDefault="000A48CA" w:rsidP="0064357F">
            <w:pPr>
              <w:spacing w:before="120" w:line="240" w:lineRule="exact"/>
              <w:ind w:right="-108"/>
              <w:jc w:val="both"/>
              <w:rPr>
                <w:rFonts w:eastAsia="Arial Unicode MS"/>
              </w:rPr>
            </w:pPr>
            <w:r>
              <w:rPr>
                <w:b/>
                <w:color w:val="000000"/>
              </w:rPr>
              <w:t xml:space="preserve">Доходы от размещения средств </w:t>
            </w:r>
            <w:r>
              <w:rPr>
                <w:b/>
                <w:color w:val="000000"/>
              </w:rPr>
              <w:br/>
              <w:t xml:space="preserve">бюджетов </w:t>
            </w:r>
          </w:p>
        </w:tc>
        <w:tc>
          <w:tcPr>
            <w:tcW w:w="850" w:type="dxa"/>
            <w:tcBorders>
              <w:top w:val="single" w:sz="4" w:space="0" w:color="000000"/>
              <w:left w:val="single" w:sz="4" w:space="0" w:color="000000"/>
              <w:bottom w:val="single" w:sz="4" w:space="0" w:color="000000"/>
            </w:tcBorders>
            <w:shd w:val="clear" w:color="auto" w:fill="auto"/>
            <w:vAlign w:val="bottom"/>
          </w:tcPr>
          <w:p w14:paraId="2CC284E9" w14:textId="77777777" w:rsidR="000A48CA" w:rsidRDefault="000A48CA" w:rsidP="0064357F">
            <w:pPr>
              <w:snapToGrid w:val="0"/>
              <w:spacing w:before="120" w:line="240" w:lineRule="exact"/>
              <w:ind w:right="-108"/>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3D719BA3" w14:textId="77777777" w:rsidR="000A48CA" w:rsidRDefault="000A48CA"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C9082" w14:textId="77777777" w:rsidR="000A48CA" w:rsidRDefault="000A48CA"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41F0B254" w14:textId="77777777" w:rsidR="000A48CA" w:rsidRDefault="000A48CA"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49F617F5" w14:textId="77777777" w:rsidR="000A48CA" w:rsidRDefault="000A48CA" w:rsidP="0064357F">
            <w:pPr>
              <w:snapToGrid w:val="0"/>
              <w:spacing w:before="120" w:line="240" w:lineRule="exact"/>
              <w:ind w:right="-108"/>
              <w:rPr>
                <w:rFonts w:eastAsia="Arial Unicode MS"/>
              </w:rPr>
            </w:pPr>
          </w:p>
        </w:tc>
      </w:tr>
      <w:tr w:rsidR="000A48CA" w14:paraId="5DBCA895" w14:textId="77777777" w:rsidTr="007A3257">
        <w:tblPrEx>
          <w:tblCellMar>
            <w:left w:w="108" w:type="dxa"/>
            <w:right w:w="108" w:type="dxa"/>
          </w:tblCellMar>
        </w:tblPrEx>
        <w:trPr>
          <w:trHeight w:val="625"/>
        </w:trPr>
        <w:tc>
          <w:tcPr>
            <w:tcW w:w="2268" w:type="dxa"/>
            <w:tcBorders>
              <w:top w:val="single" w:sz="4" w:space="0" w:color="000000"/>
              <w:left w:val="single" w:sz="4" w:space="0" w:color="000000"/>
              <w:bottom w:val="single" w:sz="4" w:space="0" w:color="000000"/>
            </w:tcBorders>
            <w:shd w:val="clear" w:color="auto" w:fill="auto"/>
          </w:tcPr>
          <w:p w14:paraId="419C30D2" w14:textId="77777777" w:rsidR="000A48CA" w:rsidRDefault="000A48CA" w:rsidP="0064357F">
            <w:pPr>
              <w:spacing w:before="120" w:line="240" w:lineRule="exact"/>
              <w:ind w:right="-108"/>
              <w:rPr>
                <w:color w:val="000000"/>
              </w:rPr>
            </w:pPr>
            <w:r>
              <w:rPr>
                <w:color w:val="000000"/>
                <w:sz w:val="20"/>
              </w:rPr>
              <w:t>1 11 02033 05 0000 120</w:t>
            </w:r>
          </w:p>
        </w:tc>
        <w:tc>
          <w:tcPr>
            <w:tcW w:w="3119" w:type="dxa"/>
            <w:tcBorders>
              <w:top w:val="single" w:sz="4" w:space="0" w:color="000000"/>
              <w:left w:val="single" w:sz="4" w:space="0" w:color="000000"/>
              <w:bottom w:val="single" w:sz="4" w:space="0" w:color="000000"/>
            </w:tcBorders>
            <w:shd w:val="clear" w:color="auto" w:fill="auto"/>
          </w:tcPr>
          <w:p w14:paraId="2009D0E4" w14:textId="77777777" w:rsidR="000A48CA" w:rsidRDefault="000A48CA" w:rsidP="0064357F">
            <w:pPr>
              <w:spacing w:before="120" w:line="240" w:lineRule="exact"/>
              <w:ind w:right="-108"/>
              <w:jc w:val="both"/>
            </w:pPr>
            <w:r>
              <w:rPr>
                <w:color w:val="000000"/>
              </w:rPr>
              <w:t>Доходы от размещения временно свободных средств бюджетов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bottom"/>
          </w:tcPr>
          <w:p w14:paraId="339F8FA6"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0B569E76" w14:textId="77777777" w:rsidR="000A48CA" w:rsidRDefault="000A48CA"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9CF77" w14:textId="77777777" w:rsidR="000A48CA" w:rsidRDefault="000A48CA"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3468BD5B" w14:textId="77777777" w:rsidR="000A48CA" w:rsidRDefault="000A48CA"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31351D95" w14:textId="77777777" w:rsidR="000A48CA" w:rsidRDefault="000A48CA" w:rsidP="0064357F">
            <w:pPr>
              <w:snapToGrid w:val="0"/>
              <w:spacing w:before="120" w:line="240" w:lineRule="exact"/>
              <w:ind w:right="-108"/>
              <w:jc w:val="center"/>
            </w:pPr>
          </w:p>
        </w:tc>
      </w:tr>
      <w:tr w:rsidR="000A48CA" w14:paraId="684DE295" w14:textId="77777777" w:rsidTr="007A3257">
        <w:tblPrEx>
          <w:tblCellMar>
            <w:left w:w="108" w:type="dxa"/>
            <w:right w:w="108" w:type="dxa"/>
          </w:tblCellMar>
        </w:tblPrEx>
        <w:trPr>
          <w:trHeight w:val="720"/>
        </w:trPr>
        <w:tc>
          <w:tcPr>
            <w:tcW w:w="10388" w:type="dxa"/>
            <w:gridSpan w:val="7"/>
            <w:tcBorders>
              <w:top w:val="single" w:sz="4" w:space="0" w:color="000000"/>
              <w:left w:val="single" w:sz="4" w:space="0" w:color="000000"/>
              <w:bottom w:val="single" w:sz="4" w:space="0" w:color="auto"/>
              <w:right w:val="single" w:sz="4" w:space="0" w:color="000000"/>
            </w:tcBorders>
            <w:shd w:val="clear" w:color="auto" w:fill="auto"/>
          </w:tcPr>
          <w:p w14:paraId="299C3299" w14:textId="77777777" w:rsidR="000A48CA" w:rsidRPr="00447E89" w:rsidRDefault="000A48CA" w:rsidP="0064357F">
            <w:pPr>
              <w:spacing w:before="120" w:line="240" w:lineRule="exact"/>
              <w:ind w:right="-108"/>
              <w:jc w:val="center"/>
              <w:rPr>
                <w:b/>
              </w:rPr>
            </w:pPr>
            <w:r w:rsidRPr="00447E89">
              <w:rPr>
                <w:b/>
              </w:rPr>
              <w:t>В ЧАСТИ ДОХОДОВ ОТ ОКАЗАНИЯ ПЛАТНЫХ УСЛУГ (РАБОТ) И КОМПЕНСАЦИИ ЗАТРАТ ГОСУДАРСТВА</w:t>
            </w:r>
          </w:p>
        </w:tc>
      </w:tr>
      <w:tr w:rsidR="000A48CA" w14:paraId="7574FD86" w14:textId="77777777" w:rsidTr="007A3257">
        <w:tblPrEx>
          <w:tblCellMar>
            <w:left w:w="108" w:type="dxa"/>
            <w:right w:w="108" w:type="dxa"/>
          </w:tblCellMar>
        </w:tblPrEx>
        <w:trPr>
          <w:trHeight w:val="355"/>
        </w:trPr>
        <w:tc>
          <w:tcPr>
            <w:tcW w:w="2268" w:type="dxa"/>
            <w:tcBorders>
              <w:top w:val="single" w:sz="4" w:space="0" w:color="000000"/>
              <w:left w:val="single" w:sz="4" w:space="0" w:color="000000"/>
              <w:bottom w:val="single" w:sz="4" w:space="0" w:color="auto"/>
            </w:tcBorders>
            <w:shd w:val="clear" w:color="auto" w:fill="auto"/>
          </w:tcPr>
          <w:p w14:paraId="0EFA6784" w14:textId="77777777" w:rsidR="000A48CA" w:rsidRPr="00447E89" w:rsidRDefault="000A48CA" w:rsidP="0064357F">
            <w:pPr>
              <w:tabs>
                <w:tab w:val="left" w:pos="0"/>
              </w:tabs>
              <w:jc w:val="both"/>
              <w:rPr>
                <w:b/>
                <w:sz w:val="20"/>
                <w:szCs w:val="20"/>
              </w:rPr>
            </w:pPr>
            <w:r w:rsidRPr="00447E89">
              <w:rPr>
                <w:b/>
                <w:sz w:val="20"/>
                <w:szCs w:val="20"/>
              </w:rPr>
              <w:t>1 13 02000 00 0000 130</w:t>
            </w:r>
          </w:p>
        </w:tc>
        <w:tc>
          <w:tcPr>
            <w:tcW w:w="3119" w:type="dxa"/>
            <w:tcBorders>
              <w:top w:val="single" w:sz="4" w:space="0" w:color="000000"/>
              <w:left w:val="single" w:sz="4" w:space="0" w:color="000000"/>
              <w:bottom w:val="single" w:sz="4" w:space="0" w:color="auto"/>
            </w:tcBorders>
            <w:shd w:val="clear" w:color="auto" w:fill="auto"/>
          </w:tcPr>
          <w:p w14:paraId="3761F052" w14:textId="77777777" w:rsidR="000A48CA" w:rsidRPr="00AB78C4" w:rsidRDefault="000A48CA" w:rsidP="0064357F">
            <w:pPr>
              <w:tabs>
                <w:tab w:val="left" w:pos="0"/>
              </w:tabs>
              <w:jc w:val="both"/>
              <w:rPr>
                <w:b/>
              </w:rPr>
            </w:pPr>
            <w:r w:rsidRPr="00AB78C4">
              <w:rPr>
                <w:b/>
              </w:rPr>
              <w:t>Доходы от компенсации затрат государства</w:t>
            </w:r>
          </w:p>
        </w:tc>
        <w:tc>
          <w:tcPr>
            <w:tcW w:w="850" w:type="dxa"/>
            <w:tcBorders>
              <w:top w:val="single" w:sz="4" w:space="0" w:color="000000"/>
              <w:left w:val="single" w:sz="4" w:space="0" w:color="000000"/>
              <w:bottom w:val="single" w:sz="4" w:space="0" w:color="auto"/>
            </w:tcBorders>
            <w:shd w:val="clear" w:color="auto" w:fill="auto"/>
          </w:tcPr>
          <w:p w14:paraId="434D4A90" w14:textId="77777777" w:rsidR="000A48CA" w:rsidRPr="00AB78C4" w:rsidRDefault="000A48CA" w:rsidP="0064357F">
            <w:pPr>
              <w:tabs>
                <w:tab w:val="left" w:pos="0"/>
              </w:tabs>
              <w:jc w:val="both"/>
              <w:rPr>
                <w:sz w:val="28"/>
                <w:szCs w:val="28"/>
              </w:rPr>
            </w:pPr>
          </w:p>
        </w:tc>
        <w:tc>
          <w:tcPr>
            <w:tcW w:w="1276" w:type="dxa"/>
            <w:tcBorders>
              <w:top w:val="single" w:sz="4" w:space="0" w:color="000000"/>
              <w:left w:val="single" w:sz="4" w:space="0" w:color="000000"/>
              <w:bottom w:val="single" w:sz="4" w:space="0" w:color="auto"/>
            </w:tcBorders>
            <w:shd w:val="clear" w:color="auto" w:fill="auto"/>
          </w:tcPr>
          <w:p w14:paraId="073248D0" w14:textId="77777777" w:rsidR="000A48CA" w:rsidRPr="00AB78C4" w:rsidRDefault="000A48CA"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F200684" w14:textId="77777777" w:rsidR="000A48CA" w:rsidRPr="00AB78C4" w:rsidRDefault="000A48CA"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7AA6BD35" w14:textId="77777777" w:rsidR="000A48CA" w:rsidRPr="00AB78C4" w:rsidRDefault="000A48CA" w:rsidP="0064357F">
            <w:pPr>
              <w:tabs>
                <w:tab w:val="left" w:pos="0"/>
              </w:tabs>
              <w:jc w:val="both"/>
              <w:rPr>
                <w:sz w:val="28"/>
                <w:szCs w:val="28"/>
              </w:rPr>
            </w:pPr>
          </w:p>
        </w:tc>
        <w:tc>
          <w:tcPr>
            <w:tcW w:w="890" w:type="dxa"/>
            <w:tcBorders>
              <w:top w:val="single" w:sz="4" w:space="0" w:color="000000"/>
              <w:left w:val="single" w:sz="4" w:space="0" w:color="000000"/>
              <w:bottom w:val="single" w:sz="4" w:space="0" w:color="auto"/>
              <w:right w:val="single" w:sz="4" w:space="0" w:color="000000"/>
            </w:tcBorders>
          </w:tcPr>
          <w:p w14:paraId="69B5907D" w14:textId="77777777" w:rsidR="000A48CA" w:rsidRPr="00AB78C4" w:rsidRDefault="000A48CA" w:rsidP="0064357F">
            <w:pPr>
              <w:tabs>
                <w:tab w:val="left" w:pos="0"/>
              </w:tabs>
              <w:jc w:val="both"/>
              <w:rPr>
                <w:sz w:val="28"/>
                <w:szCs w:val="28"/>
              </w:rPr>
            </w:pPr>
          </w:p>
        </w:tc>
      </w:tr>
      <w:tr w:rsidR="000A48CA" w14:paraId="2CF9487B" w14:textId="77777777" w:rsidTr="007A3257">
        <w:tblPrEx>
          <w:tblCellMar>
            <w:left w:w="108" w:type="dxa"/>
            <w:right w:w="108" w:type="dxa"/>
          </w:tblCellMar>
        </w:tblPrEx>
        <w:trPr>
          <w:trHeight w:val="566"/>
        </w:trPr>
        <w:tc>
          <w:tcPr>
            <w:tcW w:w="2268" w:type="dxa"/>
            <w:tcBorders>
              <w:top w:val="single" w:sz="4" w:space="0" w:color="000000"/>
              <w:left w:val="single" w:sz="4" w:space="0" w:color="000000"/>
              <w:bottom w:val="single" w:sz="4" w:space="0" w:color="auto"/>
            </w:tcBorders>
            <w:shd w:val="clear" w:color="auto" w:fill="auto"/>
          </w:tcPr>
          <w:p w14:paraId="242EF006" w14:textId="77777777" w:rsidR="000A48CA" w:rsidRPr="00447E89" w:rsidRDefault="000A48CA" w:rsidP="0064357F">
            <w:pPr>
              <w:tabs>
                <w:tab w:val="left" w:pos="0"/>
              </w:tabs>
              <w:jc w:val="both"/>
              <w:rPr>
                <w:sz w:val="20"/>
                <w:szCs w:val="20"/>
              </w:rPr>
            </w:pPr>
            <w:r w:rsidRPr="00447E89">
              <w:rPr>
                <w:sz w:val="20"/>
                <w:szCs w:val="20"/>
              </w:rPr>
              <w:t>1 13 02990 00 0000 130</w:t>
            </w:r>
          </w:p>
        </w:tc>
        <w:tc>
          <w:tcPr>
            <w:tcW w:w="3119" w:type="dxa"/>
            <w:tcBorders>
              <w:top w:val="single" w:sz="4" w:space="0" w:color="000000"/>
              <w:left w:val="single" w:sz="4" w:space="0" w:color="000000"/>
              <w:bottom w:val="single" w:sz="4" w:space="0" w:color="auto"/>
            </w:tcBorders>
            <w:shd w:val="clear" w:color="auto" w:fill="auto"/>
          </w:tcPr>
          <w:p w14:paraId="37BAD0D9" w14:textId="77777777" w:rsidR="000A48CA" w:rsidRPr="00AE0387" w:rsidRDefault="000A48CA" w:rsidP="0064357F">
            <w:pPr>
              <w:tabs>
                <w:tab w:val="left" w:pos="0"/>
              </w:tabs>
              <w:jc w:val="both"/>
            </w:pPr>
            <w:r>
              <w:t>Прочие доходы от компенсации затрат государства</w:t>
            </w:r>
          </w:p>
        </w:tc>
        <w:tc>
          <w:tcPr>
            <w:tcW w:w="850" w:type="dxa"/>
            <w:tcBorders>
              <w:top w:val="single" w:sz="4" w:space="0" w:color="000000"/>
              <w:left w:val="single" w:sz="4" w:space="0" w:color="000000"/>
              <w:bottom w:val="single" w:sz="4" w:space="0" w:color="auto"/>
            </w:tcBorders>
            <w:shd w:val="clear" w:color="auto" w:fill="auto"/>
          </w:tcPr>
          <w:p w14:paraId="14EAF74A" w14:textId="77777777" w:rsidR="000A48CA" w:rsidRPr="00AB78C4" w:rsidRDefault="000A48CA" w:rsidP="0064357F">
            <w:pPr>
              <w:tabs>
                <w:tab w:val="left" w:pos="0"/>
              </w:tabs>
              <w:jc w:val="both"/>
              <w:rPr>
                <w:sz w:val="28"/>
                <w:szCs w:val="28"/>
              </w:rPr>
            </w:pPr>
          </w:p>
        </w:tc>
        <w:tc>
          <w:tcPr>
            <w:tcW w:w="1276" w:type="dxa"/>
            <w:tcBorders>
              <w:top w:val="single" w:sz="4" w:space="0" w:color="000000"/>
              <w:left w:val="single" w:sz="4" w:space="0" w:color="000000"/>
              <w:bottom w:val="single" w:sz="4" w:space="0" w:color="auto"/>
            </w:tcBorders>
            <w:shd w:val="clear" w:color="auto" w:fill="auto"/>
          </w:tcPr>
          <w:p w14:paraId="151D9F49" w14:textId="77777777" w:rsidR="000A48CA" w:rsidRPr="00AB78C4" w:rsidRDefault="000A48CA"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C747F59" w14:textId="77777777" w:rsidR="000A48CA" w:rsidRPr="00AB78C4" w:rsidRDefault="000A48CA"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0C464C48" w14:textId="77777777" w:rsidR="000A48CA" w:rsidRPr="00AB78C4" w:rsidRDefault="000A48CA" w:rsidP="0064357F">
            <w:pPr>
              <w:tabs>
                <w:tab w:val="left" w:pos="0"/>
              </w:tabs>
              <w:jc w:val="both"/>
              <w:rPr>
                <w:sz w:val="28"/>
                <w:szCs w:val="28"/>
              </w:rPr>
            </w:pPr>
          </w:p>
        </w:tc>
        <w:tc>
          <w:tcPr>
            <w:tcW w:w="890" w:type="dxa"/>
            <w:tcBorders>
              <w:top w:val="single" w:sz="4" w:space="0" w:color="000000"/>
              <w:left w:val="single" w:sz="4" w:space="0" w:color="000000"/>
              <w:bottom w:val="single" w:sz="4" w:space="0" w:color="auto"/>
              <w:right w:val="single" w:sz="4" w:space="0" w:color="000000"/>
            </w:tcBorders>
          </w:tcPr>
          <w:p w14:paraId="7FE91C8D" w14:textId="77777777" w:rsidR="000A48CA" w:rsidRPr="00AB78C4" w:rsidRDefault="000A48CA" w:rsidP="0064357F">
            <w:pPr>
              <w:tabs>
                <w:tab w:val="left" w:pos="0"/>
              </w:tabs>
              <w:jc w:val="both"/>
              <w:rPr>
                <w:sz w:val="28"/>
                <w:szCs w:val="28"/>
              </w:rPr>
            </w:pPr>
          </w:p>
        </w:tc>
      </w:tr>
      <w:tr w:rsidR="000A48CA" w14:paraId="37C27CA6"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725E68E1" w14:textId="77777777" w:rsidR="000A48CA" w:rsidRPr="00447E89" w:rsidRDefault="000A48CA" w:rsidP="0064357F">
            <w:pPr>
              <w:tabs>
                <w:tab w:val="left" w:pos="0"/>
              </w:tabs>
              <w:jc w:val="both"/>
              <w:rPr>
                <w:sz w:val="20"/>
                <w:szCs w:val="20"/>
              </w:rPr>
            </w:pPr>
            <w:r w:rsidRPr="00447E89">
              <w:rPr>
                <w:sz w:val="20"/>
                <w:szCs w:val="20"/>
              </w:rPr>
              <w:t>1 13 02995 05 0000 130</w:t>
            </w:r>
          </w:p>
        </w:tc>
        <w:tc>
          <w:tcPr>
            <w:tcW w:w="3119" w:type="dxa"/>
            <w:tcBorders>
              <w:top w:val="single" w:sz="4" w:space="0" w:color="000000"/>
              <w:left w:val="single" w:sz="4" w:space="0" w:color="000000"/>
              <w:bottom w:val="single" w:sz="4" w:space="0" w:color="auto"/>
            </w:tcBorders>
            <w:shd w:val="clear" w:color="auto" w:fill="auto"/>
          </w:tcPr>
          <w:p w14:paraId="2AEA638B" w14:textId="77777777" w:rsidR="000A48CA" w:rsidRPr="00AE0387" w:rsidRDefault="000A48CA" w:rsidP="0064357F">
            <w:pPr>
              <w:tabs>
                <w:tab w:val="left" w:pos="0"/>
              </w:tabs>
              <w:jc w:val="both"/>
            </w:pPr>
            <w:r>
              <w:t>Прочие доходы от компенсации затрат бюджетов муниципальных районов</w:t>
            </w:r>
          </w:p>
        </w:tc>
        <w:tc>
          <w:tcPr>
            <w:tcW w:w="850" w:type="dxa"/>
            <w:tcBorders>
              <w:top w:val="single" w:sz="4" w:space="0" w:color="000000"/>
              <w:left w:val="single" w:sz="4" w:space="0" w:color="000000"/>
              <w:bottom w:val="single" w:sz="4" w:space="0" w:color="auto"/>
            </w:tcBorders>
            <w:shd w:val="clear" w:color="auto" w:fill="auto"/>
          </w:tcPr>
          <w:p w14:paraId="7CF9A33C" w14:textId="77777777" w:rsidR="000A48CA" w:rsidRPr="00447E89" w:rsidRDefault="000A48CA" w:rsidP="0064357F">
            <w:pPr>
              <w:tabs>
                <w:tab w:val="left" w:pos="0"/>
              </w:tabs>
              <w:jc w:val="center"/>
            </w:pPr>
            <w:r w:rsidRPr="00447E89">
              <w:t>100,0</w:t>
            </w:r>
          </w:p>
        </w:tc>
        <w:tc>
          <w:tcPr>
            <w:tcW w:w="1276" w:type="dxa"/>
            <w:tcBorders>
              <w:top w:val="single" w:sz="4" w:space="0" w:color="000000"/>
              <w:left w:val="single" w:sz="4" w:space="0" w:color="000000"/>
              <w:bottom w:val="single" w:sz="4" w:space="0" w:color="auto"/>
            </w:tcBorders>
            <w:shd w:val="clear" w:color="auto" w:fill="auto"/>
          </w:tcPr>
          <w:p w14:paraId="0FF8298A" w14:textId="77777777" w:rsidR="000A48CA" w:rsidRPr="00447E89" w:rsidRDefault="000A48CA" w:rsidP="0064357F">
            <w:pPr>
              <w:tabs>
                <w:tab w:val="left" w:pos="0"/>
              </w:tabs>
              <w:jc w:val="center"/>
            </w:pPr>
            <w:r w:rsidRPr="00447E89">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E5E469C" w14:textId="77777777" w:rsidR="000A48CA" w:rsidRPr="00447E89"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41C7A058"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225F295C" w14:textId="77777777" w:rsidR="000A48CA" w:rsidRPr="00447E89" w:rsidRDefault="000A48CA" w:rsidP="0064357F">
            <w:pPr>
              <w:tabs>
                <w:tab w:val="left" w:pos="0"/>
              </w:tabs>
              <w:jc w:val="both"/>
            </w:pPr>
          </w:p>
        </w:tc>
      </w:tr>
      <w:tr w:rsidR="000A48CA" w14:paraId="7085E36D" w14:textId="77777777" w:rsidTr="007A3257">
        <w:tblPrEx>
          <w:tblCellMar>
            <w:left w:w="108" w:type="dxa"/>
            <w:right w:w="108" w:type="dxa"/>
          </w:tblCellMar>
        </w:tblPrEx>
        <w:trPr>
          <w:trHeight w:val="689"/>
        </w:trPr>
        <w:tc>
          <w:tcPr>
            <w:tcW w:w="10388" w:type="dxa"/>
            <w:gridSpan w:val="7"/>
            <w:tcBorders>
              <w:top w:val="single" w:sz="4" w:space="0" w:color="000000"/>
              <w:left w:val="single" w:sz="4" w:space="0" w:color="000000"/>
              <w:bottom w:val="single" w:sz="4" w:space="0" w:color="auto"/>
              <w:right w:val="single" w:sz="4" w:space="0" w:color="000000"/>
            </w:tcBorders>
            <w:shd w:val="clear" w:color="auto" w:fill="auto"/>
          </w:tcPr>
          <w:p w14:paraId="3B34B80F" w14:textId="77777777" w:rsidR="000A48CA" w:rsidRPr="007F055D" w:rsidRDefault="000A48CA" w:rsidP="0064357F">
            <w:pPr>
              <w:tabs>
                <w:tab w:val="left" w:pos="0"/>
              </w:tabs>
              <w:jc w:val="center"/>
              <w:rPr>
                <w:b/>
              </w:rPr>
            </w:pPr>
            <w:r w:rsidRPr="007F055D">
              <w:rPr>
                <w:b/>
              </w:rPr>
              <w:t>В ЧАСТИ ШТРАФОВ, САНКЦИЙ, ВОЗМЕЩЕНИЯ УЩЕРБА</w:t>
            </w:r>
          </w:p>
        </w:tc>
      </w:tr>
      <w:tr w:rsidR="000A48CA" w14:paraId="6E8AA384"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5B72AD7B" w14:textId="77777777" w:rsidR="000A48CA" w:rsidRPr="005B1ABE" w:rsidRDefault="000A48CA" w:rsidP="0064357F">
            <w:pPr>
              <w:autoSpaceDE w:val="0"/>
              <w:autoSpaceDN w:val="0"/>
              <w:adjustRightInd w:val="0"/>
              <w:rPr>
                <w:rFonts w:eastAsiaTheme="minorHAnsi"/>
                <w:b/>
                <w:sz w:val="20"/>
                <w:szCs w:val="20"/>
                <w:lang w:eastAsia="en-US"/>
              </w:rPr>
            </w:pPr>
            <w:r>
              <w:rPr>
                <w:rFonts w:eastAsiaTheme="minorHAnsi"/>
                <w:b/>
                <w:sz w:val="20"/>
                <w:szCs w:val="20"/>
                <w:lang w:eastAsia="en-US"/>
              </w:rPr>
              <w:t>1 16 02000 02 0000 140</w:t>
            </w:r>
          </w:p>
        </w:tc>
        <w:tc>
          <w:tcPr>
            <w:tcW w:w="3119" w:type="dxa"/>
            <w:tcBorders>
              <w:top w:val="single" w:sz="4" w:space="0" w:color="000000"/>
              <w:left w:val="single" w:sz="4" w:space="0" w:color="000000"/>
              <w:bottom w:val="single" w:sz="4" w:space="0" w:color="auto"/>
            </w:tcBorders>
            <w:shd w:val="clear" w:color="auto" w:fill="auto"/>
          </w:tcPr>
          <w:p w14:paraId="59761C47" w14:textId="77777777" w:rsidR="000A48CA" w:rsidRPr="005B1ABE" w:rsidRDefault="000A48CA" w:rsidP="0064357F">
            <w:pPr>
              <w:autoSpaceDE w:val="0"/>
              <w:autoSpaceDN w:val="0"/>
              <w:adjustRightInd w:val="0"/>
              <w:jc w:val="both"/>
              <w:rPr>
                <w:rFonts w:eastAsiaTheme="minorHAnsi"/>
                <w:b/>
                <w:lang w:eastAsia="en-US"/>
              </w:rPr>
            </w:pPr>
            <w:r>
              <w:rPr>
                <w:rFonts w:eastAsiaTheme="minorHAnsi"/>
                <w:b/>
                <w:lang w:eastAsia="en-US"/>
              </w:rPr>
              <w:t>Административные штрафы, установленные законами субъектов Российской Федерации об административных правонарушениях</w:t>
            </w:r>
          </w:p>
        </w:tc>
        <w:tc>
          <w:tcPr>
            <w:tcW w:w="850" w:type="dxa"/>
            <w:tcBorders>
              <w:top w:val="single" w:sz="4" w:space="0" w:color="000000"/>
              <w:left w:val="single" w:sz="4" w:space="0" w:color="000000"/>
              <w:bottom w:val="single" w:sz="4" w:space="0" w:color="auto"/>
            </w:tcBorders>
            <w:shd w:val="clear" w:color="auto" w:fill="auto"/>
          </w:tcPr>
          <w:p w14:paraId="2327AC68" w14:textId="77777777" w:rsidR="000A48CA" w:rsidRPr="00447E89" w:rsidRDefault="000A48CA" w:rsidP="0064357F">
            <w:pPr>
              <w:tabs>
                <w:tab w:val="left" w:pos="0"/>
              </w:tabs>
              <w:jc w:val="center"/>
            </w:pPr>
          </w:p>
        </w:tc>
        <w:tc>
          <w:tcPr>
            <w:tcW w:w="1276" w:type="dxa"/>
            <w:tcBorders>
              <w:top w:val="single" w:sz="4" w:space="0" w:color="000000"/>
              <w:left w:val="single" w:sz="4" w:space="0" w:color="000000"/>
              <w:bottom w:val="single" w:sz="4" w:space="0" w:color="auto"/>
            </w:tcBorders>
            <w:shd w:val="clear" w:color="auto" w:fill="auto"/>
          </w:tcPr>
          <w:p w14:paraId="440DD8BD" w14:textId="77777777" w:rsidR="000A48CA" w:rsidRPr="00447E89" w:rsidRDefault="000A48CA"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240A506"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6507B344"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73751A9B" w14:textId="77777777" w:rsidR="000A48CA" w:rsidRPr="00447E89" w:rsidRDefault="000A48CA" w:rsidP="0064357F">
            <w:pPr>
              <w:tabs>
                <w:tab w:val="left" w:pos="0"/>
              </w:tabs>
              <w:jc w:val="both"/>
            </w:pPr>
          </w:p>
        </w:tc>
      </w:tr>
      <w:tr w:rsidR="000A48CA" w14:paraId="25F38027"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57AFFEDB" w14:textId="77777777" w:rsidR="000A48CA" w:rsidRDefault="000A48CA" w:rsidP="0064357F">
            <w:pPr>
              <w:autoSpaceDE w:val="0"/>
              <w:autoSpaceDN w:val="0"/>
              <w:adjustRightInd w:val="0"/>
              <w:rPr>
                <w:rFonts w:eastAsiaTheme="minorHAnsi"/>
                <w:b/>
                <w:sz w:val="20"/>
                <w:szCs w:val="20"/>
                <w:lang w:eastAsia="en-US"/>
              </w:rPr>
            </w:pPr>
            <w:r>
              <w:rPr>
                <w:rFonts w:eastAsiaTheme="minorHAnsi"/>
                <w:b/>
                <w:sz w:val="20"/>
                <w:szCs w:val="20"/>
                <w:lang w:eastAsia="en-US"/>
              </w:rPr>
              <w:t>1 16 02010 02 1312 140</w:t>
            </w:r>
          </w:p>
        </w:tc>
        <w:tc>
          <w:tcPr>
            <w:tcW w:w="3119" w:type="dxa"/>
            <w:tcBorders>
              <w:top w:val="single" w:sz="4" w:space="0" w:color="000000"/>
              <w:left w:val="single" w:sz="4" w:space="0" w:color="000000"/>
              <w:bottom w:val="single" w:sz="4" w:space="0" w:color="auto"/>
            </w:tcBorders>
            <w:shd w:val="clear" w:color="auto" w:fill="auto"/>
          </w:tcPr>
          <w:p w14:paraId="15D0F3CC" w14:textId="77777777" w:rsidR="000A48CA" w:rsidRPr="00356B47" w:rsidRDefault="000A48CA" w:rsidP="0064357F">
            <w:pPr>
              <w:autoSpaceDE w:val="0"/>
              <w:autoSpaceDN w:val="0"/>
              <w:adjustRightInd w:val="0"/>
              <w:jc w:val="both"/>
              <w:rPr>
                <w:rFonts w:eastAsiaTheme="minorHAnsi"/>
                <w:lang w:eastAsia="en-US"/>
              </w:rPr>
            </w:pPr>
            <w:r w:rsidRPr="00356B47">
              <w:rPr>
                <w:rFonts w:eastAsiaTheme="minorHAnsi"/>
                <w:lang w:eastAsia="en-US"/>
              </w:rPr>
              <w:t xml:space="preserve">Административные штрафы, установленные законами субъектов </w:t>
            </w:r>
            <w:r w:rsidRPr="00356B47">
              <w:rPr>
                <w:rFonts w:eastAsiaTheme="minorHAnsi"/>
                <w:lang w:eastAsia="en-US"/>
              </w:rPr>
              <w:lastRenderedPageBreak/>
              <w:t>Российской Федерации об административных правонарушениях</w:t>
            </w:r>
            <w:r>
              <w:rPr>
                <w:rFonts w:eastAsiaTheme="minorHAnsi"/>
                <w:lang w:eastAsia="en-US"/>
              </w:rPr>
              <w:t>,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850" w:type="dxa"/>
            <w:tcBorders>
              <w:top w:val="single" w:sz="4" w:space="0" w:color="000000"/>
              <w:left w:val="single" w:sz="4" w:space="0" w:color="000000"/>
              <w:bottom w:val="single" w:sz="4" w:space="0" w:color="auto"/>
            </w:tcBorders>
            <w:shd w:val="clear" w:color="auto" w:fill="auto"/>
          </w:tcPr>
          <w:p w14:paraId="0C25A397" w14:textId="77777777" w:rsidR="000A48CA" w:rsidRPr="00447E89" w:rsidRDefault="000A48CA" w:rsidP="0064357F">
            <w:pPr>
              <w:tabs>
                <w:tab w:val="left" w:pos="0"/>
              </w:tabs>
              <w:jc w:val="center"/>
            </w:pPr>
            <w:r>
              <w:lastRenderedPageBreak/>
              <w:t>100,0</w:t>
            </w:r>
          </w:p>
        </w:tc>
        <w:tc>
          <w:tcPr>
            <w:tcW w:w="1276" w:type="dxa"/>
            <w:tcBorders>
              <w:top w:val="single" w:sz="4" w:space="0" w:color="000000"/>
              <w:left w:val="single" w:sz="4" w:space="0" w:color="000000"/>
              <w:bottom w:val="single" w:sz="4" w:space="0" w:color="auto"/>
            </w:tcBorders>
            <w:shd w:val="clear" w:color="auto" w:fill="auto"/>
          </w:tcPr>
          <w:p w14:paraId="1B01A077"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875A915"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44E458C7" w14:textId="77777777" w:rsidR="000A48CA" w:rsidRPr="00447E89" w:rsidRDefault="000A48CA" w:rsidP="0064357F">
            <w:pPr>
              <w:tabs>
                <w:tab w:val="left" w:pos="0"/>
              </w:tabs>
              <w:jc w:val="both"/>
            </w:pPr>
            <w:r>
              <w:t>100,0</w:t>
            </w:r>
          </w:p>
        </w:tc>
        <w:tc>
          <w:tcPr>
            <w:tcW w:w="890" w:type="dxa"/>
            <w:tcBorders>
              <w:top w:val="single" w:sz="4" w:space="0" w:color="000000"/>
              <w:left w:val="single" w:sz="4" w:space="0" w:color="000000"/>
              <w:bottom w:val="single" w:sz="4" w:space="0" w:color="auto"/>
              <w:right w:val="single" w:sz="4" w:space="0" w:color="000000"/>
            </w:tcBorders>
          </w:tcPr>
          <w:p w14:paraId="072EB572" w14:textId="77777777" w:rsidR="000A48CA" w:rsidRPr="00447E89" w:rsidRDefault="000A48CA" w:rsidP="0064357F">
            <w:pPr>
              <w:tabs>
                <w:tab w:val="left" w:pos="0"/>
              </w:tabs>
              <w:jc w:val="both"/>
            </w:pPr>
            <w:r>
              <w:t>100,0</w:t>
            </w:r>
          </w:p>
        </w:tc>
      </w:tr>
      <w:tr w:rsidR="000A48CA" w14:paraId="2A9A6174"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09881251" w14:textId="77777777" w:rsidR="000A48CA" w:rsidRPr="005B1ABE" w:rsidRDefault="000A48CA" w:rsidP="0064357F">
            <w:pPr>
              <w:autoSpaceDE w:val="0"/>
              <w:autoSpaceDN w:val="0"/>
              <w:adjustRightInd w:val="0"/>
              <w:rPr>
                <w:rFonts w:eastAsiaTheme="minorHAnsi"/>
                <w:b/>
                <w:sz w:val="20"/>
                <w:szCs w:val="20"/>
                <w:lang w:eastAsia="en-US"/>
              </w:rPr>
            </w:pPr>
            <w:r w:rsidRPr="005B1ABE">
              <w:rPr>
                <w:rFonts w:eastAsiaTheme="minorHAnsi"/>
                <w:b/>
                <w:sz w:val="20"/>
                <w:szCs w:val="20"/>
                <w:lang w:eastAsia="en-US"/>
              </w:rPr>
              <w:t>1 16 10060 00 0000 140</w:t>
            </w:r>
          </w:p>
          <w:p w14:paraId="44335F1A" w14:textId="77777777" w:rsidR="000A48CA" w:rsidRPr="005B1ABE" w:rsidRDefault="000A48CA" w:rsidP="0064357F">
            <w:pPr>
              <w:tabs>
                <w:tab w:val="left" w:pos="0"/>
              </w:tabs>
              <w:jc w:val="both"/>
              <w:rPr>
                <w:b/>
                <w:sz w:val="20"/>
                <w:szCs w:val="20"/>
              </w:rPr>
            </w:pPr>
          </w:p>
        </w:tc>
        <w:tc>
          <w:tcPr>
            <w:tcW w:w="3119" w:type="dxa"/>
            <w:tcBorders>
              <w:top w:val="single" w:sz="4" w:space="0" w:color="000000"/>
              <w:left w:val="single" w:sz="4" w:space="0" w:color="000000"/>
              <w:bottom w:val="single" w:sz="4" w:space="0" w:color="auto"/>
            </w:tcBorders>
            <w:shd w:val="clear" w:color="auto" w:fill="auto"/>
          </w:tcPr>
          <w:p w14:paraId="01D452B3" w14:textId="77777777" w:rsidR="000A48CA" w:rsidRPr="005B1ABE" w:rsidRDefault="000A48CA" w:rsidP="0064357F">
            <w:pPr>
              <w:autoSpaceDE w:val="0"/>
              <w:autoSpaceDN w:val="0"/>
              <w:adjustRightInd w:val="0"/>
              <w:jc w:val="both"/>
              <w:rPr>
                <w:b/>
              </w:rPr>
            </w:pPr>
            <w:r w:rsidRPr="005B1ABE">
              <w:rPr>
                <w:rFonts w:eastAsiaTheme="minorHAnsi"/>
                <w:b/>
                <w:lang w:eastAsia="en-US"/>
              </w:rPr>
              <w:t>Платежи в целях возмещения убытков, причиненных уклонением от заключения муниципального контракта</w:t>
            </w:r>
          </w:p>
        </w:tc>
        <w:tc>
          <w:tcPr>
            <w:tcW w:w="850" w:type="dxa"/>
            <w:tcBorders>
              <w:top w:val="single" w:sz="4" w:space="0" w:color="000000"/>
              <w:left w:val="single" w:sz="4" w:space="0" w:color="000000"/>
              <w:bottom w:val="single" w:sz="4" w:space="0" w:color="auto"/>
            </w:tcBorders>
            <w:shd w:val="clear" w:color="auto" w:fill="auto"/>
          </w:tcPr>
          <w:p w14:paraId="49753FDE" w14:textId="77777777" w:rsidR="000A48CA" w:rsidRPr="00447E89" w:rsidRDefault="000A48CA" w:rsidP="0064357F">
            <w:pPr>
              <w:tabs>
                <w:tab w:val="left" w:pos="0"/>
              </w:tabs>
              <w:jc w:val="center"/>
            </w:pPr>
          </w:p>
        </w:tc>
        <w:tc>
          <w:tcPr>
            <w:tcW w:w="1276" w:type="dxa"/>
            <w:tcBorders>
              <w:top w:val="single" w:sz="4" w:space="0" w:color="000000"/>
              <w:left w:val="single" w:sz="4" w:space="0" w:color="000000"/>
              <w:bottom w:val="single" w:sz="4" w:space="0" w:color="auto"/>
            </w:tcBorders>
            <w:shd w:val="clear" w:color="auto" w:fill="auto"/>
          </w:tcPr>
          <w:p w14:paraId="32201340" w14:textId="77777777" w:rsidR="000A48CA" w:rsidRPr="00447E89" w:rsidRDefault="000A48CA"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38F4270"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79F48166"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34152788" w14:textId="77777777" w:rsidR="000A48CA" w:rsidRPr="00447E89" w:rsidRDefault="000A48CA" w:rsidP="0064357F">
            <w:pPr>
              <w:tabs>
                <w:tab w:val="left" w:pos="0"/>
              </w:tabs>
              <w:jc w:val="both"/>
            </w:pPr>
          </w:p>
        </w:tc>
      </w:tr>
      <w:tr w:rsidR="000A48CA" w14:paraId="5D7E09E4"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7F9958D5" w14:textId="77777777" w:rsidR="000A48CA" w:rsidRPr="006C03EB" w:rsidRDefault="000A48CA" w:rsidP="0064357F">
            <w:pPr>
              <w:tabs>
                <w:tab w:val="left" w:pos="0"/>
              </w:tabs>
              <w:jc w:val="both"/>
              <w:rPr>
                <w:sz w:val="20"/>
                <w:szCs w:val="20"/>
              </w:rPr>
            </w:pPr>
            <w:r w:rsidRPr="006C03EB">
              <w:rPr>
                <w:sz w:val="20"/>
                <w:szCs w:val="20"/>
              </w:rPr>
              <w:t>1 16 10061 05 0000 140</w:t>
            </w:r>
          </w:p>
        </w:tc>
        <w:tc>
          <w:tcPr>
            <w:tcW w:w="3119" w:type="dxa"/>
            <w:tcBorders>
              <w:top w:val="single" w:sz="4" w:space="0" w:color="000000"/>
              <w:left w:val="single" w:sz="4" w:space="0" w:color="000000"/>
              <w:bottom w:val="single" w:sz="4" w:space="0" w:color="auto"/>
            </w:tcBorders>
            <w:shd w:val="clear" w:color="auto" w:fill="auto"/>
          </w:tcPr>
          <w:p w14:paraId="38F1DE56" w14:textId="77777777" w:rsidR="000A48CA" w:rsidRPr="006C03EB" w:rsidRDefault="000A48CA" w:rsidP="0064357F">
            <w:pPr>
              <w:autoSpaceDE w:val="0"/>
              <w:autoSpaceDN w:val="0"/>
              <w:adjustRightInd w:val="0"/>
              <w:jc w:val="both"/>
            </w:pPr>
            <w:r w:rsidRPr="006C03EB">
              <w:rPr>
                <w:rFonts w:eastAsiaTheme="minorHAnsi"/>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850" w:type="dxa"/>
            <w:tcBorders>
              <w:top w:val="single" w:sz="4" w:space="0" w:color="000000"/>
              <w:left w:val="single" w:sz="4" w:space="0" w:color="000000"/>
              <w:bottom w:val="single" w:sz="4" w:space="0" w:color="auto"/>
            </w:tcBorders>
            <w:shd w:val="clear" w:color="auto" w:fill="auto"/>
          </w:tcPr>
          <w:p w14:paraId="31EB65EE" w14:textId="77777777" w:rsidR="000A48CA" w:rsidRPr="00447E89" w:rsidRDefault="000A48CA" w:rsidP="0064357F">
            <w:pPr>
              <w:tabs>
                <w:tab w:val="left" w:pos="0"/>
              </w:tabs>
              <w:jc w:val="center"/>
            </w:pPr>
            <w:r>
              <w:t>100,0</w:t>
            </w:r>
          </w:p>
        </w:tc>
        <w:tc>
          <w:tcPr>
            <w:tcW w:w="1276" w:type="dxa"/>
            <w:tcBorders>
              <w:top w:val="single" w:sz="4" w:space="0" w:color="000000"/>
              <w:left w:val="single" w:sz="4" w:space="0" w:color="000000"/>
              <w:bottom w:val="single" w:sz="4" w:space="0" w:color="auto"/>
            </w:tcBorders>
            <w:shd w:val="clear" w:color="auto" w:fill="auto"/>
          </w:tcPr>
          <w:p w14:paraId="2EB22963"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EA9136"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58D17AB7"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775D9DDC" w14:textId="77777777" w:rsidR="000A48CA" w:rsidRPr="00447E89" w:rsidRDefault="000A48CA" w:rsidP="0064357F">
            <w:pPr>
              <w:tabs>
                <w:tab w:val="left" w:pos="0"/>
              </w:tabs>
              <w:jc w:val="both"/>
            </w:pPr>
          </w:p>
        </w:tc>
      </w:tr>
      <w:tr w:rsidR="000A48CA" w14:paraId="71D73FA2"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474E4B2A" w14:textId="77777777" w:rsidR="000A48CA" w:rsidRPr="00871A9F" w:rsidRDefault="000A48CA" w:rsidP="0064357F">
            <w:pPr>
              <w:tabs>
                <w:tab w:val="left" w:pos="0"/>
              </w:tabs>
              <w:jc w:val="both"/>
              <w:rPr>
                <w:sz w:val="20"/>
                <w:szCs w:val="20"/>
              </w:rPr>
            </w:pPr>
            <w:r w:rsidRPr="00871A9F">
              <w:rPr>
                <w:sz w:val="20"/>
                <w:szCs w:val="20"/>
              </w:rPr>
              <w:t>1 16 10062 02 0000 140</w:t>
            </w:r>
          </w:p>
        </w:tc>
        <w:tc>
          <w:tcPr>
            <w:tcW w:w="3119" w:type="dxa"/>
            <w:tcBorders>
              <w:top w:val="single" w:sz="4" w:space="0" w:color="000000"/>
              <w:left w:val="single" w:sz="4" w:space="0" w:color="000000"/>
              <w:bottom w:val="single" w:sz="4" w:space="0" w:color="auto"/>
            </w:tcBorders>
            <w:shd w:val="clear" w:color="auto" w:fill="auto"/>
          </w:tcPr>
          <w:p w14:paraId="21A67435" w14:textId="77777777" w:rsidR="000A48CA" w:rsidRPr="006C03EB" w:rsidRDefault="000A48CA" w:rsidP="0064357F">
            <w:pPr>
              <w:autoSpaceDE w:val="0"/>
              <w:autoSpaceDN w:val="0"/>
              <w:adjustRightInd w:val="0"/>
              <w:jc w:val="both"/>
            </w:pPr>
            <w:r>
              <w:rPr>
                <w:rFonts w:eastAsiaTheme="minorHAnsi"/>
                <w:lang w:eastAsia="en-US"/>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w:t>
            </w:r>
            <w:r>
              <w:rPr>
                <w:rFonts w:eastAsiaTheme="minorHAnsi"/>
                <w:lang w:eastAsia="en-US"/>
              </w:rPr>
              <w:lastRenderedPageBreak/>
              <w:t>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000000"/>
              <w:left w:val="single" w:sz="4" w:space="0" w:color="000000"/>
              <w:bottom w:val="single" w:sz="4" w:space="0" w:color="auto"/>
            </w:tcBorders>
            <w:shd w:val="clear" w:color="auto" w:fill="auto"/>
          </w:tcPr>
          <w:p w14:paraId="09C4E8F4" w14:textId="77777777" w:rsidR="000A48CA" w:rsidRPr="00447E89" w:rsidRDefault="000A48CA" w:rsidP="0064357F">
            <w:pPr>
              <w:tabs>
                <w:tab w:val="left" w:pos="0"/>
              </w:tabs>
              <w:jc w:val="center"/>
            </w:pPr>
            <w:r>
              <w:lastRenderedPageBreak/>
              <w:t>100,0</w:t>
            </w:r>
          </w:p>
        </w:tc>
        <w:tc>
          <w:tcPr>
            <w:tcW w:w="1276" w:type="dxa"/>
            <w:tcBorders>
              <w:top w:val="single" w:sz="4" w:space="0" w:color="000000"/>
              <w:left w:val="single" w:sz="4" w:space="0" w:color="000000"/>
              <w:bottom w:val="single" w:sz="4" w:space="0" w:color="auto"/>
            </w:tcBorders>
            <w:shd w:val="clear" w:color="auto" w:fill="auto"/>
          </w:tcPr>
          <w:p w14:paraId="622987FE"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E5313AE"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0426F672"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65C92D2F" w14:textId="77777777" w:rsidR="000A48CA" w:rsidRPr="00447E89" w:rsidRDefault="000A48CA" w:rsidP="0064357F">
            <w:pPr>
              <w:tabs>
                <w:tab w:val="left" w:pos="0"/>
              </w:tabs>
              <w:jc w:val="both"/>
            </w:pPr>
          </w:p>
        </w:tc>
      </w:tr>
      <w:tr w:rsidR="000A48CA" w14:paraId="2A6D8A18"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69B128B4" w14:textId="77777777" w:rsidR="000A48CA" w:rsidRPr="00AA324C" w:rsidRDefault="000A48CA" w:rsidP="0064357F">
            <w:pPr>
              <w:autoSpaceDE w:val="0"/>
              <w:autoSpaceDN w:val="0"/>
              <w:adjustRightInd w:val="0"/>
              <w:rPr>
                <w:rFonts w:eastAsiaTheme="minorHAnsi"/>
                <w:b/>
                <w:sz w:val="20"/>
                <w:szCs w:val="20"/>
                <w:lang w:eastAsia="en-US"/>
              </w:rPr>
            </w:pPr>
            <w:r w:rsidRPr="00AA324C">
              <w:rPr>
                <w:rFonts w:eastAsiaTheme="minorHAnsi"/>
                <w:b/>
                <w:sz w:val="20"/>
                <w:szCs w:val="20"/>
                <w:lang w:eastAsia="en-US"/>
              </w:rPr>
              <w:t>1 16 10080 00 0000 140</w:t>
            </w:r>
          </w:p>
        </w:tc>
        <w:tc>
          <w:tcPr>
            <w:tcW w:w="3119" w:type="dxa"/>
            <w:tcBorders>
              <w:top w:val="single" w:sz="4" w:space="0" w:color="000000"/>
              <w:left w:val="single" w:sz="4" w:space="0" w:color="000000"/>
              <w:bottom w:val="single" w:sz="4" w:space="0" w:color="auto"/>
            </w:tcBorders>
            <w:shd w:val="clear" w:color="auto" w:fill="auto"/>
          </w:tcPr>
          <w:p w14:paraId="4C736F29" w14:textId="77777777" w:rsidR="000A48CA" w:rsidRPr="00AA324C" w:rsidRDefault="000A48CA" w:rsidP="0064357F">
            <w:pPr>
              <w:autoSpaceDE w:val="0"/>
              <w:autoSpaceDN w:val="0"/>
              <w:adjustRightInd w:val="0"/>
              <w:jc w:val="both"/>
              <w:rPr>
                <w:rFonts w:eastAsiaTheme="minorHAnsi"/>
                <w:b/>
                <w:lang w:eastAsia="en-US"/>
              </w:rPr>
            </w:pPr>
            <w:r w:rsidRPr="00AA324C">
              <w:rPr>
                <w:rFonts w:eastAsiaTheme="minorHAnsi"/>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850" w:type="dxa"/>
            <w:tcBorders>
              <w:top w:val="single" w:sz="4" w:space="0" w:color="000000"/>
              <w:left w:val="single" w:sz="4" w:space="0" w:color="000000"/>
              <w:bottom w:val="single" w:sz="4" w:space="0" w:color="auto"/>
            </w:tcBorders>
            <w:shd w:val="clear" w:color="auto" w:fill="auto"/>
          </w:tcPr>
          <w:p w14:paraId="037C55B5" w14:textId="77777777" w:rsidR="000A48CA" w:rsidRPr="00447E89" w:rsidRDefault="000A48CA" w:rsidP="0064357F">
            <w:pPr>
              <w:tabs>
                <w:tab w:val="left" w:pos="0"/>
              </w:tabs>
              <w:jc w:val="center"/>
            </w:pPr>
          </w:p>
        </w:tc>
        <w:tc>
          <w:tcPr>
            <w:tcW w:w="1276" w:type="dxa"/>
            <w:tcBorders>
              <w:top w:val="single" w:sz="4" w:space="0" w:color="000000"/>
              <w:left w:val="single" w:sz="4" w:space="0" w:color="000000"/>
              <w:bottom w:val="single" w:sz="4" w:space="0" w:color="auto"/>
            </w:tcBorders>
            <w:shd w:val="clear" w:color="auto" w:fill="auto"/>
          </w:tcPr>
          <w:p w14:paraId="53F0C41D" w14:textId="77777777" w:rsidR="000A48CA" w:rsidRPr="00447E89" w:rsidRDefault="000A48CA"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6A071B0"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64364F04"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128243BE" w14:textId="77777777" w:rsidR="000A48CA" w:rsidRPr="00447E89" w:rsidRDefault="000A48CA" w:rsidP="0064357F">
            <w:pPr>
              <w:tabs>
                <w:tab w:val="left" w:pos="0"/>
              </w:tabs>
              <w:jc w:val="both"/>
            </w:pPr>
          </w:p>
        </w:tc>
      </w:tr>
      <w:tr w:rsidR="000A48CA" w14:paraId="1B4D7623"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47578BCB" w14:textId="77777777" w:rsidR="000A48CA" w:rsidRDefault="000A48CA" w:rsidP="0064357F">
            <w:pPr>
              <w:autoSpaceDE w:val="0"/>
              <w:autoSpaceDN w:val="0"/>
              <w:adjustRightInd w:val="0"/>
              <w:rPr>
                <w:rFonts w:eastAsiaTheme="minorHAnsi"/>
                <w:sz w:val="20"/>
                <w:szCs w:val="20"/>
                <w:lang w:eastAsia="en-US"/>
              </w:rPr>
            </w:pPr>
            <w:r>
              <w:rPr>
                <w:rFonts w:eastAsiaTheme="minorHAnsi"/>
                <w:sz w:val="20"/>
                <w:szCs w:val="20"/>
                <w:lang w:eastAsia="en-US"/>
              </w:rPr>
              <w:t>1 16 10081 05 0000 140</w:t>
            </w:r>
          </w:p>
        </w:tc>
        <w:tc>
          <w:tcPr>
            <w:tcW w:w="3119" w:type="dxa"/>
            <w:tcBorders>
              <w:top w:val="single" w:sz="4" w:space="0" w:color="000000"/>
              <w:left w:val="single" w:sz="4" w:space="0" w:color="000000"/>
              <w:bottom w:val="single" w:sz="4" w:space="0" w:color="auto"/>
            </w:tcBorders>
            <w:shd w:val="clear" w:color="auto" w:fill="auto"/>
          </w:tcPr>
          <w:p w14:paraId="049AB2C2" w14:textId="77777777" w:rsidR="000A48CA" w:rsidRPr="00462838" w:rsidRDefault="000A48CA" w:rsidP="0064357F">
            <w:pPr>
              <w:autoSpaceDE w:val="0"/>
              <w:autoSpaceDN w:val="0"/>
              <w:adjustRightInd w:val="0"/>
              <w:jc w:val="both"/>
              <w:rPr>
                <w:rFonts w:eastAsiaTheme="minorHAnsi"/>
                <w:lang w:eastAsia="en-US"/>
              </w:rPr>
            </w:pPr>
            <w:r w:rsidRPr="00462838">
              <w:rPr>
                <w:rFonts w:eastAsiaTheme="minorHAnsi"/>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850" w:type="dxa"/>
            <w:tcBorders>
              <w:top w:val="single" w:sz="4" w:space="0" w:color="000000"/>
              <w:left w:val="single" w:sz="4" w:space="0" w:color="000000"/>
              <w:bottom w:val="single" w:sz="4" w:space="0" w:color="auto"/>
            </w:tcBorders>
            <w:shd w:val="clear" w:color="auto" w:fill="auto"/>
          </w:tcPr>
          <w:p w14:paraId="3DC85EF2" w14:textId="77777777" w:rsidR="000A48CA" w:rsidRPr="00447E89" w:rsidRDefault="000A48CA" w:rsidP="0064357F">
            <w:pPr>
              <w:tabs>
                <w:tab w:val="left" w:pos="0"/>
              </w:tabs>
              <w:jc w:val="center"/>
            </w:pPr>
            <w:r>
              <w:t>100,0</w:t>
            </w:r>
          </w:p>
        </w:tc>
        <w:tc>
          <w:tcPr>
            <w:tcW w:w="1276" w:type="dxa"/>
            <w:tcBorders>
              <w:top w:val="single" w:sz="4" w:space="0" w:color="000000"/>
              <w:left w:val="single" w:sz="4" w:space="0" w:color="000000"/>
              <w:bottom w:val="single" w:sz="4" w:space="0" w:color="auto"/>
            </w:tcBorders>
            <w:shd w:val="clear" w:color="auto" w:fill="auto"/>
          </w:tcPr>
          <w:p w14:paraId="4AEF32AB"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577B245"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6BFEED56"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2DE3E824" w14:textId="77777777" w:rsidR="000A48CA" w:rsidRPr="00447E89" w:rsidRDefault="000A48CA" w:rsidP="0064357F">
            <w:pPr>
              <w:tabs>
                <w:tab w:val="left" w:pos="0"/>
              </w:tabs>
              <w:jc w:val="both"/>
            </w:pPr>
          </w:p>
        </w:tc>
      </w:tr>
      <w:tr w:rsidR="000A48CA" w14:paraId="0F0CD382"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05B9D404" w14:textId="77777777" w:rsidR="000A48CA" w:rsidRPr="00DB3E99" w:rsidRDefault="000A48CA" w:rsidP="0064357F">
            <w:pPr>
              <w:autoSpaceDE w:val="0"/>
              <w:autoSpaceDN w:val="0"/>
              <w:adjustRightInd w:val="0"/>
              <w:rPr>
                <w:rFonts w:eastAsiaTheme="minorHAnsi"/>
                <w:sz w:val="20"/>
                <w:szCs w:val="20"/>
                <w:lang w:eastAsia="en-US"/>
              </w:rPr>
            </w:pPr>
            <w:r w:rsidRPr="00DB3E99">
              <w:rPr>
                <w:rFonts w:eastAsiaTheme="minorHAnsi"/>
                <w:sz w:val="20"/>
                <w:szCs w:val="20"/>
                <w:lang w:eastAsia="en-US"/>
              </w:rPr>
              <w:t>1 16 10082 05 0000 140</w:t>
            </w:r>
          </w:p>
        </w:tc>
        <w:tc>
          <w:tcPr>
            <w:tcW w:w="3119" w:type="dxa"/>
            <w:tcBorders>
              <w:top w:val="single" w:sz="4" w:space="0" w:color="000000"/>
              <w:left w:val="single" w:sz="4" w:space="0" w:color="000000"/>
              <w:bottom w:val="single" w:sz="4" w:space="0" w:color="auto"/>
            </w:tcBorders>
            <w:shd w:val="clear" w:color="auto" w:fill="auto"/>
          </w:tcPr>
          <w:p w14:paraId="450752E1" w14:textId="77777777" w:rsidR="000A48CA" w:rsidRDefault="000A48CA" w:rsidP="0064357F">
            <w:pPr>
              <w:autoSpaceDE w:val="0"/>
              <w:autoSpaceDN w:val="0"/>
              <w:adjustRightInd w:val="0"/>
              <w:jc w:val="both"/>
              <w:rPr>
                <w:rFonts w:eastAsiaTheme="minorHAnsi"/>
                <w:lang w:eastAsia="en-US"/>
              </w:rPr>
            </w:pPr>
            <w:r>
              <w:rPr>
                <w:rFonts w:eastAsiaTheme="minorHAnsi"/>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850" w:type="dxa"/>
            <w:tcBorders>
              <w:top w:val="single" w:sz="4" w:space="0" w:color="000000"/>
              <w:left w:val="single" w:sz="4" w:space="0" w:color="000000"/>
              <w:bottom w:val="single" w:sz="4" w:space="0" w:color="auto"/>
            </w:tcBorders>
            <w:shd w:val="clear" w:color="auto" w:fill="auto"/>
          </w:tcPr>
          <w:p w14:paraId="450348C5" w14:textId="77777777" w:rsidR="000A48CA" w:rsidRPr="00447E89" w:rsidRDefault="000A48CA" w:rsidP="0064357F">
            <w:pPr>
              <w:tabs>
                <w:tab w:val="left" w:pos="0"/>
              </w:tabs>
              <w:jc w:val="center"/>
            </w:pPr>
            <w:r>
              <w:t>100,0</w:t>
            </w:r>
          </w:p>
        </w:tc>
        <w:tc>
          <w:tcPr>
            <w:tcW w:w="1276" w:type="dxa"/>
            <w:tcBorders>
              <w:top w:val="single" w:sz="4" w:space="0" w:color="000000"/>
              <w:left w:val="single" w:sz="4" w:space="0" w:color="000000"/>
              <w:bottom w:val="single" w:sz="4" w:space="0" w:color="auto"/>
            </w:tcBorders>
            <w:shd w:val="clear" w:color="auto" w:fill="auto"/>
          </w:tcPr>
          <w:p w14:paraId="2A0B8EE6"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875E586"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DF30298"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6EB774E8" w14:textId="77777777" w:rsidR="000A48CA" w:rsidRPr="00447E89" w:rsidRDefault="000A48CA" w:rsidP="0064357F">
            <w:pPr>
              <w:tabs>
                <w:tab w:val="left" w:pos="0"/>
              </w:tabs>
              <w:jc w:val="both"/>
            </w:pPr>
          </w:p>
        </w:tc>
      </w:tr>
      <w:tr w:rsidR="000A48CA" w14:paraId="60A15D10"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7A1AD300" w14:textId="77777777" w:rsidR="000A48CA" w:rsidRPr="00984756" w:rsidRDefault="000A48CA" w:rsidP="0064357F">
            <w:pPr>
              <w:autoSpaceDE w:val="0"/>
              <w:autoSpaceDN w:val="0"/>
              <w:adjustRightInd w:val="0"/>
              <w:rPr>
                <w:rFonts w:eastAsiaTheme="minorHAnsi"/>
                <w:b/>
                <w:sz w:val="20"/>
                <w:szCs w:val="20"/>
                <w:lang w:eastAsia="en-US"/>
              </w:rPr>
            </w:pPr>
            <w:r w:rsidRPr="00984756">
              <w:rPr>
                <w:rFonts w:eastAsiaTheme="minorHAnsi"/>
                <w:b/>
                <w:sz w:val="20"/>
                <w:szCs w:val="20"/>
                <w:lang w:eastAsia="en-US"/>
              </w:rPr>
              <w:t>1 16 10100 00 0000 140</w:t>
            </w:r>
          </w:p>
        </w:tc>
        <w:tc>
          <w:tcPr>
            <w:tcW w:w="3119" w:type="dxa"/>
            <w:tcBorders>
              <w:top w:val="single" w:sz="4" w:space="0" w:color="000000"/>
              <w:left w:val="single" w:sz="4" w:space="0" w:color="000000"/>
              <w:bottom w:val="single" w:sz="4" w:space="0" w:color="auto"/>
            </w:tcBorders>
            <w:shd w:val="clear" w:color="auto" w:fill="auto"/>
          </w:tcPr>
          <w:p w14:paraId="721DB0B7" w14:textId="77777777" w:rsidR="000A48CA" w:rsidRPr="00984756" w:rsidRDefault="000A48CA" w:rsidP="0064357F">
            <w:pPr>
              <w:autoSpaceDE w:val="0"/>
              <w:autoSpaceDN w:val="0"/>
              <w:adjustRightInd w:val="0"/>
              <w:jc w:val="both"/>
              <w:rPr>
                <w:rFonts w:eastAsiaTheme="minorHAnsi"/>
                <w:b/>
                <w:lang w:eastAsia="en-US"/>
              </w:rPr>
            </w:pPr>
            <w:r w:rsidRPr="00984756">
              <w:rPr>
                <w:rFonts w:eastAsiaTheme="minorHAnsi"/>
                <w:b/>
                <w:lang w:eastAsia="en-US"/>
              </w:rPr>
              <w:t xml:space="preserve">Денежные взыскания, налагаемые в возмещение ущерба, причиненного в результате незаконного или нецелевого использования </w:t>
            </w:r>
            <w:r w:rsidRPr="00984756">
              <w:rPr>
                <w:rFonts w:eastAsiaTheme="minorHAnsi"/>
                <w:b/>
                <w:lang w:eastAsia="en-US"/>
              </w:rPr>
              <w:lastRenderedPageBreak/>
              <w:t>бюджетных средств</w:t>
            </w:r>
          </w:p>
        </w:tc>
        <w:tc>
          <w:tcPr>
            <w:tcW w:w="850" w:type="dxa"/>
            <w:tcBorders>
              <w:top w:val="single" w:sz="4" w:space="0" w:color="000000"/>
              <w:left w:val="single" w:sz="4" w:space="0" w:color="000000"/>
              <w:bottom w:val="single" w:sz="4" w:space="0" w:color="auto"/>
            </w:tcBorders>
            <w:shd w:val="clear" w:color="auto" w:fill="auto"/>
          </w:tcPr>
          <w:p w14:paraId="78115749" w14:textId="77777777" w:rsidR="000A48CA" w:rsidRPr="00447E89" w:rsidRDefault="000A48CA" w:rsidP="0064357F">
            <w:pPr>
              <w:tabs>
                <w:tab w:val="left" w:pos="0"/>
              </w:tabs>
              <w:jc w:val="center"/>
            </w:pPr>
          </w:p>
        </w:tc>
        <w:tc>
          <w:tcPr>
            <w:tcW w:w="1276" w:type="dxa"/>
            <w:tcBorders>
              <w:top w:val="single" w:sz="4" w:space="0" w:color="000000"/>
              <w:left w:val="single" w:sz="4" w:space="0" w:color="000000"/>
              <w:bottom w:val="single" w:sz="4" w:space="0" w:color="auto"/>
            </w:tcBorders>
            <w:shd w:val="clear" w:color="auto" w:fill="auto"/>
          </w:tcPr>
          <w:p w14:paraId="4C4E80A2" w14:textId="77777777" w:rsidR="000A48CA" w:rsidRPr="00447E89" w:rsidRDefault="000A48CA"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AA99D17"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57FC7E2E"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0C818A3F" w14:textId="77777777" w:rsidR="000A48CA" w:rsidRPr="00447E89" w:rsidRDefault="000A48CA" w:rsidP="0064357F">
            <w:pPr>
              <w:tabs>
                <w:tab w:val="left" w:pos="0"/>
              </w:tabs>
              <w:jc w:val="both"/>
            </w:pPr>
          </w:p>
        </w:tc>
      </w:tr>
      <w:tr w:rsidR="000A48CA" w14:paraId="4AFE841A"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297C2846" w14:textId="77777777" w:rsidR="000A48CA" w:rsidRDefault="000A48CA" w:rsidP="0064357F">
            <w:pPr>
              <w:autoSpaceDE w:val="0"/>
              <w:autoSpaceDN w:val="0"/>
              <w:adjustRightInd w:val="0"/>
              <w:rPr>
                <w:rFonts w:eastAsiaTheme="minorHAnsi"/>
                <w:sz w:val="20"/>
                <w:szCs w:val="20"/>
                <w:lang w:eastAsia="en-US"/>
              </w:rPr>
            </w:pPr>
            <w:r>
              <w:rPr>
                <w:rFonts w:eastAsiaTheme="minorHAnsi"/>
                <w:sz w:val="20"/>
                <w:szCs w:val="20"/>
                <w:lang w:eastAsia="en-US"/>
              </w:rPr>
              <w:t>1 16 10100 05 0000 140</w:t>
            </w:r>
          </w:p>
        </w:tc>
        <w:tc>
          <w:tcPr>
            <w:tcW w:w="3119" w:type="dxa"/>
            <w:tcBorders>
              <w:top w:val="single" w:sz="4" w:space="0" w:color="000000"/>
              <w:left w:val="single" w:sz="4" w:space="0" w:color="000000"/>
              <w:bottom w:val="single" w:sz="4" w:space="0" w:color="auto"/>
            </w:tcBorders>
            <w:shd w:val="clear" w:color="auto" w:fill="auto"/>
          </w:tcPr>
          <w:p w14:paraId="1B21C9C4" w14:textId="77777777" w:rsidR="000A48CA" w:rsidRPr="00984756" w:rsidRDefault="000A48CA" w:rsidP="0064357F">
            <w:pPr>
              <w:autoSpaceDE w:val="0"/>
              <w:autoSpaceDN w:val="0"/>
              <w:adjustRightInd w:val="0"/>
              <w:jc w:val="both"/>
              <w:rPr>
                <w:rFonts w:eastAsiaTheme="minorHAnsi"/>
                <w:lang w:eastAsia="en-US"/>
              </w:rPr>
            </w:pPr>
            <w:r w:rsidRPr="00984756">
              <w:rPr>
                <w:rFonts w:eastAsiaTheme="minorHAnsi"/>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850" w:type="dxa"/>
            <w:tcBorders>
              <w:top w:val="single" w:sz="4" w:space="0" w:color="000000"/>
              <w:left w:val="single" w:sz="4" w:space="0" w:color="000000"/>
              <w:bottom w:val="single" w:sz="4" w:space="0" w:color="auto"/>
            </w:tcBorders>
            <w:shd w:val="clear" w:color="auto" w:fill="auto"/>
          </w:tcPr>
          <w:p w14:paraId="7A4630DA" w14:textId="77777777" w:rsidR="000A48CA" w:rsidRPr="00447E89" w:rsidRDefault="000A48CA" w:rsidP="0064357F">
            <w:pPr>
              <w:tabs>
                <w:tab w:val="left" w:pos="0"/>
              </w:tabs>
              <w:jc w:val="center"/>
            </w:pPr>
            <w:r>
              <w:t>100,0</w:t>
            </w:r>
          </w:p>
        </w:tc>
        <w:tc>
          <w:tcPr>
            <w:tcW w:w="1276" w:type="dxa"/>
            <w:tcBorders>
              <w:top w:val="single" w:sz="4" w:space="0" w:color="000000"/>
              <w:left w:val="single" w:sz="4" w:space="0" w:color="000000"/>
              <w:bottom w:val="single" w:sz="4" w:space="0" w:color="auto"/>
            </w:tcBorders>
            <w:shd w:val="clear" w:color="auto" w:fill="auto"/>
          </w:tcPr>
          <w:p w14:paraId="71CD146D" w14:textId="77777777" w:rsidR="000A48CA" w:rsidRPr="00447E89"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639595E7"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CA4A5F1"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537F0563" w14:textId="77777777" w:rsidR="000A48CA" w:rsidRPr="00447E89" w:rsidRDefault="000A48CA" w:rsidP="0064357F">
            <w:pPr>
              <w:tabs>
                <w:tab w:val="left" w:pos="0"/>
              </w:tabs>
              <w:jc w:val="both"/>
            </w:pPr>
          </w:p>
        </w:tc>
      </w:tr>
      <w:tr w:rsidR="000A48CA" w14:paraId="3E5FF4F5"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211EAAD2" w14:textId="77777777" w:rsidR="000A48CA" w:rsidRPr="00473759" w:rsidRDefault="000A48CA" w:rsidP="0064357F">
            <w:pPr>
              <w:autoSpaceDE w:val="0"/>
              <w:autoSpaceDN w:val="0"/>
              <w:adjustRightInd w:val="0"/>
              <w:rPr>
                <w:rFonts w:eastAsiaTheme="minorHAnsi"/>
                <w:b/>
                <w:sz w:val="20"/>
                <w:szCs w:val="20"/>
                <w:lang w:eastAsia="en-US"/>
              </w:rPr>
            </w:pPr>
            <w:r w:rsidRPr="00473759">
              <w:rPr>
                <w:rFonts w:eastAsiaTheme="minorHAnsi"/>
                <w:b/>
                <w:sz w:val="20"/>
                <w:szCs w:val="20"/>
                <w:lang w:eastAsia="en-US"/>
              </w:rPr>
              <w:t>1 16 11060 01 0000 140</w:t>
            </w:r>
          </w:p>
        </w:tc>
        <w:tc>
          <w:tcPr>
            <w:tcW w:w="3119" w:type="dxa"/>
            <w:tcBorders>
              <w:top w:val="single" w:sz="4" w:space="0" w:color="000000"/>
              <w:left w:val="single" w:sz="4" w:space="0" w:color="000000"/>
              <w:bottom w:val="single" w:sz="4" w:space="0" w:color="auto"/>
            </w:tcBorders>
            <w:shd w:val="clear" w:color="auto" w:fill="auto"/>
          </w:tcPr>
          <w:p w14:paraId="308BF7CE" w14:textId="77777777" w:rsidR="000A48CA" w:rsidRPr="00473759" w:rsidRDefault="000A48CA" w:rsidP="0064357F">
            <w:pPr>
              <w:autoSpaceDE w:val="0"/>
              <w:autoSpaceDN w:val="0"/>
              <w:adjustRightInd w:val="0"/>
              <w:jc w:val="both"/>
              <w:rPr>
                <w:rFonts w:eastAsiaTheme="minorHAnsi"/>
                <w:b/>
                <w:lang w:eastAsia="en-US"/>
              </w:rPr>
            </w:pPr>
            <w:r w:rsidRPr="00473759">
              <w:rPr>
                <w:rFonts w:eastAsiaTheme="minorHAnsi"/>
                <w:b/>
                <w:lang w:eastAsia="en-US"/>
              </w:rPr>
              <w:t>Платежи, уплачиваемые в целях возмещения вреда, причиняемого автомобильным дорогам</w:t>
            </w:r>
          </w:p>
        </w:tc>
        <w:tc>
          <w:tcPr>
            <w:tcW w:w="850" w:type="dxa"/>
            <w:tcBorders>
              <w:top w:val="single" w:sz="4" w:space="0" w:color="000000"/>
              <w:left w:val="single" w:sz="4" w:space="0" w:color="000000"/>
              <w:bottom w:val="single" w:sz="4" w:space="0" w:color="auto"/>
            </w:tcBorders>
            <w:shd w:val="clear" w:color="auto" w:fill="auto"/>
          </w:tcPr>
          <w:p w14:paraId="04AE788D" w14:textId="77777777" w:rsidR="000A48CA" w:rsidRDefault="000A48CA" w:rsidP="0064357F">
            <w:pPr>
              <w:tabs>
                <w:tab w:val="left" w:pos="0"/>
              </w:tabs>
              <w:jc w:val="center"/>
            </w:pPr>
          </w:p>
        </w:tc>
        <w:tc>
          <w:tcPr>
            <w:tcW w:w="1276" w:type="dxa"/>
            <w:tcBorders>
              <w:top w:val="single" w:sz="4" w:space="0" w:color="000000"/>
              <w:left w:val="single" w:sz="4" w:space="0" w:color="000000"/>
              <w:bottom w:val="single" w:sz="4" w:space="0" w:color="auto"/>
            </w:tcBorders>
            <w:shd w:val="clear" w:color="auto" w:fill="auto"/>
          </w:tcPr>
          <w:p w14:paraId="34535D1D" w14:textId="77777777" w:rsidR="000A48CA" w:rsidRDefault="000A48CA"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D27FB98" w14:textId="77777777" w:rsidR="000A48CA" w:rsidRDefault="000A48CA"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01EC032A"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564208FF" w14:textId="77777777" w:rsidR="000A48CA" w:rsidRPr="00447E89" w:rsidRDefault="000A48CA" w:rsidP="0064357F">
            <w:pPr>
              <w:tabs>
                <w:tab w:val="left" w:pos="0"/>
              </w:tabs>
              <w:jc w:val="both"/>
            </w:pPr>
          </w:p>
        </w:tc>
      </w:tr>
      <w:tr w:rsidR="000A48CA" w14:paraId="48176E54"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02452F14" w14:textId="77777777" w:rsidR="000A48CA" w:rsidRDefault="000A48CA" w:rsidP="0064357F">
            <w:pPr>
              <w:autoSpaceDE w:val="0"/>
              <w:autoSpaceDN w:val="0"/>
              <w:adjustRightInd w:val="0"/>
              <w:rPr>
                <w:rFonts w:eastAsiaTheme="minorHAnsi"/>
                <w:sz w:val="20"/>
                <w:szCs w:val="20"/>
                <w:lang w:eastAsia="en-US"/>
              </w:rPr>
            </w:pPr>
            <w:r>
              <w:rPr>
                <w:rFonts w:eastAsiaTheme="minorHAnsi"/>
                <w:sz w:val="20"/>
                <w:szCs w:val="20"/>
                <w:lang w:eastAsia="en-US"/>
              </w:rPr>
              <w:t>1 16 11064 01 0000 140</w:t>
            </w:r>
          </w:p>
        </w:tc>
        <w:tc>
          <w:tcPr>
            <w:tcW w:w="3119" w:type="dxa"/>
            <w:tcBorders>
              <w:top w:val="single" w:sz="4" w:space="0" w:color="000000"/>
              <w:left w:val="single" w:sz="4" w:space="0" w:color="000000"/>
              <w:bottom w:val="single" w:sz="4" w:space="0" w:color="auto"/>
            </w:tcBorders>
            <w:shd w:val="clear" w:color="auto" w:fill="auto"/>
          </w:tcPr>
          <w:p w14:paraId="332BBE1A" w14:textId="77777777" w:rsidR="000A48CA" w:rsidRPr="00473759" w:rsidRDefault="000A48CA" w:rsidP="0064357F">
            <w:pPr>
              <w:autoSpaceDE w:val="0"/>
              <w:autoSpaceDN w:val="0"/>
              <w:adjustRightInd w:val="0"/>
              <w:jc w:val="both"/>
              <w:rPr>
                <w:rFonts w:eastAsiaTheme="minorHAnsi"/>
                <w:lang w:eastAsia="en-US"/>
              </w:rPr>
            </w:pPr>
            <w:r w:rsidRPr="00473759">
              <w:rPr>
                <w:rFonts w:eastAsiaTheme="minorHAnsi"/>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850" w:type="dxa"/>
            <w:tcBorders>
              <w:top w:val="single" w:sz="4" w:space="0" w:color="000000"/>
              <w:left w:val="single" w:sz="4" w:space="0" w:color="000000"/>
              <w:bottom w:val="single" w:sz="4" w:space="0" w:color="auto"/>
            </w:tcBorders>
            <w:shd w:val="clear" w:color="auto" w:fill="auto"/>
          </w:tcPr>
          <w:p w14:paraId="3028A8E4" w14:textId="77777777" w:rsidR="000A48CA" w:rsidRDefault="000A48CA" w:rsidP="0064357F">
            <w:pPr>
              <w:tabs>
                <w:tab w:val="left" w:pos="0"/>
              </w:tabs>
              <w:jc w:val="center"/>
            </w:pPr>
            <w:r>
              <w:t>100,0</w:t>
            </w:r>
          </w:p>
        </w:tc>
        <w:tc>
          <w:tcPr>
            <w:tcW w:w="1276" w:type="dxa"/>
            <w:tcBorders>
              <w:top w:val="single" w:sz="4" w:space="0" w:color="000000"/>
              <w:left w:val="single" w:sz="4" w:space="0" w:color="000000"/>
              <w:bottom w:val="single" w:sz="4" w:space="0" w:color="auto"/>
            </w:tcBorders>
            <w:shd w:val="clear" w:color="auto" w:fill="auto"/>
          </w:tcPr>
          <w:p w14:paraId="22E3FB36" w14:textId="77777777" w:rsidR="000A48CA" w:rsidRDefault="000A48CA"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F290BEE" w14:textId="77777777" w:rsidR="000A48CA" w:rsidRDefault="000A48CA"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04BB5D9D" w14:textId="77777777" w:rsidR="000A48CA" w:rsidRPr="00447E89" w:rsidRDefault="000A48CA"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230313B3" w14:textId="77777777" w:rsidR="000A48CA" w:rsidRPr="00447E89" w:rsidRDefault="000A48CA" w:rsidP="0064357F">
            <w:pPr>
              <w:tabs>
                <w:tab w:val="left" w:pos="0"/>
              </w:tabs>
              <w:jc w:val="both"/>
            </w:pPr>
          </w:p>
        </w:tc>
      </w:tr>
      <w:tr w:rsidR="000A48CA" w14:paraId="315750F5" w14:textId="77777777" w:rsidTr="007A3257">
        <w:tblPrEx>
          <w:tblCellMar>
            <w:left w:w="108" w:type="dxa"/>
            <w:right w:w="108" w:type="dxa"/>
          </w:tblCellMar>
        </w:tblPrEx>
        <w:trPr>
          <w:trHeight w:val="391"/>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45F05E1D" w14:textId="77777777" w:rsidR="000A48CA" w:rsidRDefault="000A48CA" w:rsidP="0064357F">
            <w:pPr>
              <w:spacing w:before="120" w:line="240" w:lineRule="exact"/>
              <w:ind w:right="-108"/>
              <w:jc w:val="center"/>
              <w:rPr>
                <w:b/>
              </w:rPr>
            </w:pPr>
            <w:r>
              <w:rPr>
                <w:b/>
              </w:rPr>
              <w:t>В ЧАСТИ ПРОЧИХ НЕНАЛОГОВЫХ ДОХОДОВ</w:t>
            </w:r>
          </w:p>
        </w:tc>
      </w:tr>
      <w:tr w:rsidR="000A48CA" w14:paraId="26CA00A1"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DC99959" w14:textId="77777777" w:rsidR="000A48CA" w:rsidRDefault="000A48CA" w:rsidP="0064357F">
            <w:pPr>
              <w:spacing w:before="120" w:line="240" w:lineRule="exact"/>
              <w:ind w:right="-108"/>
              <w:rPr>
                <w:b/>
                <w:color w:val="000000"/>
              </w:rPr>
            </w:pPr>
            <w:r>
              <w:rPr>
                <w:b/>
                <w:color w:val="000000"/>
                <w:sz w:val="20"/>
              </w:rPr>
              <w:t>1 17 00000 00 0000 000</w:t>
            </w:r>
          </w:p>
        </w:tc>
        <w:tc>
          <w:tcPr>
            <w:tcW w:w="3119" w:type="dxa"/>
            <w:tcBorders>
              <w:top w:val="single" w:sz="4" w:space="0" w:color="000000"/>
              <w:left w:val="single" w:sz="4" w:space="0" w:color="000000"/>
              <w:bottom w:val="single" w:sz="4" w:space="0" w:color="000000"/>
            </w:tcBorders>
            <w:shd w:val="clear" w:color="auto" w:fill="auto"/>
          </w:tcPr>
          <w:p w14:paraId="3A0CDD13" w14:textId="77777777" w:rsidR="000A48CA" w:rsidRDefault="000A48CA" w:rsidP="0064357F">
            <w:pPr>
              <w:spacing w:before="120" w:line="240" w:lineRule="exact"/>
              <w:ind w:right="-108"/>
              <w:jc w:val="both"/>
              <w:rPr>
                <w:rFonts w:eastAsia="Arial Unicode MS"/>
              </w:rPr>
            </w:pPr>
            <w:r>
              <w:rPr>
                <w:b/>
                <w:color w:val="000000"/>
              </w:rPr>
              <w:t>Прочие неналоговые доходы</w:t>
            </w:r>
          </w:p>
        </w:tc>
        <w:tc>
          <w:tcPr>
            <w:tcW w:w="850" w:type="dxa"/>
            <w:tcBorders>
              <w:top w:val="single" w:sz="4" w:space="0" w:color="000000"/>
              <w:left w:val="single" w:sz="4" w:space="0" w:color="000000"/>
              <w:bottom w:val="single" w:sz="4" w:space="0" w:color="000000"/>
            </w:tcBorders>
            <w:shd w:val="clear" w:color="auto" w:fill="auto"/>
            <w:vAlign w:val="bottom"/>
          </w:tcPr>
          <w:p w14:paraId="1A89F18E" w14:textId="77777777" w:rsidR="000A48CA" w:rsidRDefault="000A48CA" w:rsidP="0064357F">
            <w:pPr>
              <w:snapToGrid w:val="0"/>
              <w:spacing w:before="120" w:line="240" w:lineRule="exact"/>
              <w:ind w:right="-108"/>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39048B49" w14:textId="77777777" w:rsidR="000A48CA" w:rsidRDefault="000A48CA"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039EB" w14:textId="77777777" w:rsidR="000A48CA" w:rsidRDefault="000A48CA"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4C9AFABC" w14:textId="77777777" w:rsidR="000A48CA" w:rsidRDefault="000A48CA"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7091DCA1" w14:textId="77777777" w:rsidR="000A48CA" w:rsidRDefault="000A48CA" w:rsidP="0064357F">
            <w:pPr>
              <w:snapToGrid w:val="0"/>
              <w:spacing w:before="120" w:line="240" w:lineRule="exact"/>
              <w:ind w:right="-108"/>
              <w:rPr>
                <w:rFonts w:eastAsia="Arial Unicode MS"/>
              </w:rPr>
            </w:pPr>
          </w:p>
        </w:tc>
      </w:tr>
      <w:tr w:rsidR="000A48CA" w14:paraId="5854562D"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E86E8F2" w14:textId="77777777" w:rsidR="000A48CA" w:rsidRDefault="000A48CA" w:rsidP="0064357F">
            <w:pPr>
              <w:spacing w:before="120" w:line="240" w:lineRule="exact"/>
              <w:ind w:right="-108"/>
              <w:rPr>
                <w:b/>
                <w:color w:val="000000"/>
              </w:rPr>
            </w:pPr>
            <w:r>
              <w:rPr>
                <w:b/>
                <w:color w:val="000000"/>
                <w:sz w:val="20"/>
              </w:rPr>
              <w:t>1 17 01000 00 0000 180</w:t>
            </w:r>
          </w:p>
        </w:tc>
        <w:tc>
          <w:tcPr>
            <w:tcW w:w="3119" w:type="dxa"/>
            <w:tcBorders>
              <w:top w:val="single" w:sz="4" w:space="0" w:color="000000"/>
              <w:left w:val="single" w:sz="4" w:space="0" w:color="000000"/>
              <w:bottom w:val="single" w:sz="4" w:space="0" w:color="000000"/>
            </w:tcBorders>
            <w:shd w:val="clear" w:color="auto" w:fill="auto"/>
          </w:tcPr>
          <w:p w14:paraId="08A35832" w14:textId="77777777" w:rsidR="000A48CA" w:rsidRDefault="000A48CA" w:rsidP="0064357F">
            <w:pPr>
              <w:spacing w:before="120" w:line="240" w:lineRule="exact"/>
              <w:ind w:right="-108"/>
              <w:jc w:val="both"/>
              <w:rPr>
                <w:rFonts w:eastAsia="Arial Unicode MS"/>
              </w:rPr>
            </w:pPr>
            <w:r>
              <w:rPr>
                <w:b/>
                <w:color w:val="000000"/>
              </w:rPr>
              <w:t>Невыясненные поступления</w:t>
            </w:r>
          </w:p>
        </w:tc>
        <w:tc>
          <w:tcPr>
            <w:tcW w:w="850" w:type="dxa"/>
            <w:tcBorders>
              <w:top w:val="single" w:sz="4" w:space="0" w:color="000000"/>
              <w:left w:val="single" w:sz="4" w:space="0" w:color="000000"/>
              <w:bottom w:val="single" w:sz="4" w:space="0" w:color="000000"/>
            </w:tcBorders>
            <w:shd w:val="clear" w:color="auto" w:fill="auto"/>
            <w:vAlign w:val="bottom"/>
          </w:tcPr>
          <w:p w14:paraId="7D7B2631" w14:textId="77777777" w:rsidR="000A48CA" w:rsidRDefault="000A48CA" w:rsidP="0064357F">
            <w:pPr>
              <w:snapToGrid w:val="0"/>
              <w:spacing w:before="120" w:line="240" w:lineRule="exact"/>
              <w:ind w:right="-108"/>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78751032" w14:textId="77777777" w:rsidR="000A48CA" w:rsidRDefault="000A48CA"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B4BAB" w14:textId="77777777" w:rsidR="000A48CA" w:rsidRDefault="000A48CA"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6C92C28C" w14:textId="77777777" w:rsidR="000A48CA" w:rsidRDefault="000A48CA"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553E767C" w14:textId="77777777" w:rsidR="000A48CA" w:rsidRDefault="000A48CA" w:rsidP="0064357F">
            <w:pPr>
              <w:snapToGrid w:val="0"/>
              <w:spacing w:before="120" w:line="240" w:lineRule="exact"/>
              <w:ind w:right="-108"/>
              <w:rPr>
                <w:rFonts w:eastAsia="Arial Unicode MS"/>
              </w:rPr>
            </w:pPr>
          </w:p>
        </w:tc>
      </w:tr>
      <w:tr w:rsidR="000A48CA" w14:paraId="41D92AC4" w14:textId="77777777" w:rsidTr="007A3257">
        <w:tblPrEx>
          <w:tblCellMar>
            <w:left w:w="108" w:type="dxa"/>
            <w:right w:w="108" w:type="dxa"/>
          </w:tblCellMar>
        </w:tblPrEx>
        <w:trPr>
          <w:trHeight w:val="613"/>
        </w:trPr>
        <w:tc>
          <w:tcPr>
            <w:tcW w:w="2268" w:type="dxa"/>
            <w:tcBorders>
              <w:top w:val="single" w:sz="4" w:space="0" w:color="000000"/>
              <w:left w:val="single" w:sz="4" w:space="0" w:color="000000"/>
              <w:bottom w:val="single" w:sz="4" w:space="0" w:color="000000"/>
            </w:tcBorders>
            <w:shd w:val="clear" w:color="auto" w:fill="auto"/>
          </w:tcPr>
          <w:p w14:paraId="367AE21A" w14:textId="77777777" w:rsidR="000A48CA" w:rsidRDefault="000A48CA" w:rsidP="0064357F">
            <w:pPr>
              <w:ind w:right="-108"/>
              <w:rPr>
                <w:sz w:val="20"/>
              </w:rPr>
            </w:pPr>
            <w:r>
              <w:rPr>
                <w:sz w:val="20"/>
              </w:rPr>
              <w:t>1 17 01050 05 0000 180</w:t>
            </w:r>
          </w:p>
          <w:p w14:paraId="2340CC8C" w14:textId="77777777" w:rsidR="000A48CA" w:rsidRDefault="000A48CA" w:rsidP="0064357F">
            <w:pPr>
              <w:ind w:right="-108"/>
              <w:rPr>
                <w:sz w:val="20"/>
              </w:rPr>
            </w:pPr>
          </w:p>
        </w:tc>
        <w:tc>
          <w:tcPr>
            <w:tcW w:w="3119" w:type="dxa"/>
            <w:tcBorders>
              <w:top w:val="single" w:sz="4" w:space="0" w:color="000000"/>
              <w:left w:val="single" w:sz="4" w:space="0" w:color="000000"/>
              <w:bottom w:val="single" w:sz="4" w:space="0" w:color="000000"/>
            </w:tcBorders>
            <w:shd w:val="clear" w:color="auto" w:fill="auto"/>
          </w:tcPr>
          <w:p w14:paraId="07F3ED2E" w14:textId="77777777" w:rsidR="000A48CA" w:rsidRDefault="000A48CA" w:rsidP="0064357F">
            <w:pPr>
              <w:ind w:right="-108"/>
              <w:jc w:val="both"/>
            </w:pPr>
            <w:r>
              <w:t>Невыясненные поступления, зачисляемые в бюджеты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center"/>
          </w:tcPr>
          <w:p w14:paraId="33DEBAC7"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center"/>
          </w:tcPr>
          <w:p w14:paraId="02B03F8F" w14:textId="77777777" w:rsidR="000A48CA" w:rsidRDefault="000A48CA"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0D91" w14:textId="77777777" w:rsidR="000A48CA" w:rsidRDefault="000A48CA"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44AC4B7E" w14:textId="77777777" w:rsidR="000A48CA" w:rsidRDefault="000A48CA"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20D90D1F" w14:textId="77777777" w:rsidR="000A48CA" w:rsidRDefault="000A48CA" w:rsidP="0064357F">
            <w:pPr>
              <w:snapToGrid w:val="0"/>
              <w:spacing w:before="120" w:line="240" w:lineRule="exact"/>
              <w:ind w:right="-108"/>
              <w:jc w:val="center"/>
              <w:rPr>
                <w:rFonts w:eastAsia="Arial Unicode MS"/>
              </w:rPr>
            </w:pPr>
          </w:p>
        </w:tc>
      </w:tr>
      <w:tr w:rsidR="000A48CA" w14:paraId="58BB84F7"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34A6623" w14:textId="77777777" w:rsidR="000A48CA" w:rsidRDefault="000A48CA" w:rsidP="0064357F">
            <w:pPr>
              <w:spacing w:before="120" w:line="240" w:lineRule="exact"/>
              <w:ind w:right="-108"/>
              <w:rPr>
                <w:b/>
                <w:color w:val="000000"/>
              </w:rPr>
            </w:pPr>
            <w:r>
              <w:rPr>
                <w:b/>
                <w:color w:val="000000"/>
                <w:sz w:val="20"/>
              </w:rPr>
              <w:t>1 17 05000 00 0000 180</w:t>
            </w:r>
          </w:p>
        </w:tc>
        <w:tc>
          <w:tcPr>
            <w:tcW w:w="3119" w:type="dxa"/>
            <w:tcBorders>
              <w:top w:val="single" w:sz="4" w:space="0" w:color="000000"/>
              <w:left w:val="single" w:sz="4" w:space="0" w:color="000000"/>
              <w:bottom w:val="single" w:sz="4" w:space="0" w:color="000000"/>
            </w:tcBorders>
            <w:shd w:val="clear" w:color="auto" w:fill="auto"/>
          </w:tcPr>
          <w:p w14:paraId="183D2AC1" w14:textId="77777777" w:rsidR="000A48CA" w:rsidRDefault="000A48CA" w:rsidP="0064357F">
            <w:pPr>
              <w:spacing w:before="120" w:line="240" w:lineRule="exact"/>
              <w:ind w:right="-108"/>
              <w:jc w:val="both"/>
              <w:rPr>
                <w:rFonts w:eastAsia="Arial Unicode MS"/>
              </w:rPr>
            </w:pPr>
            <w:r>
              <w:rPr>
                <w:b/>
                <w:color w:val="000000"/>
              </w:rPr>
              <w:t>Прочие неналоговые доходы</w:t>
            </w:r>
          </w:p>
        </w:tc>
        <w:tc>
          <w:tcPr>
            <w:tcW w:w="850" w:type="dxa"/>
            <w:tcBorders>
              <w:top w:val="single" w:sz="4" w:space="0" w:color="000000"/>
              <w:left w:val="single" w:sz="4" w:space="0" w:color="000000"/>
              <w:bottom w:val="single" w:sz="4" w:space="0" w:color="000000"/>
            </w:tcBorders>
            <w:shd w:val="clear" w:color="auto" w:fill="auto"/>
            <w:vAlign w:val="bottom"/>
          </w:tcPr>
          <w:p w14:paraId="7D9DE003" w14:textId="77777777" w:rsidR="000A48CA" w:rsidRDefault="000A48CA" w:rsidP="0064357F">
            <w:pPr>
              <w:snapToGrid w:val="0"/>
              <w:spacing w:before="120" w:line="240" w:lineRule="exact"/>
              <w:ind w:right="-108"/>
              <w:jc w:val="center"/>
              <w:rPr>
                <w:rFonts w:eastAsia="Arial Unicode MS"/>
              </w:rPr>
            </w:pPr>
          </w:p>
        </w:tc>
        <w:tc>
          <w:tcPr>
            <w:tcW w:w="1276" w:type="dxa"/>
            <w:tcBorders>
              <w:top w:val="single" w:sz="4" w:space="0" w:color="000000"/>
              <w:left w:val="single" w:sz="4" w:space="0" w:color="000000"/>
              <w:bottom w:val="single" w:sz="4" w:space="0" w:color="000000"/>
            </w:tcBorders>
            <w:shd w:val="clear" w:color="auto" w:fill="auto"/>
            <w:vAlign w:val="bottom"/>
          </w:tcPr>
          <w:p w14:paraId="2CA7D23F" w14:textId="77777777" w:rsidR="000A48CA" w:rsidRDefault="000A48CA"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977CE" w14:textId="77777777" w:rsidR="000A48CA" w:rsidRDefault="000A48CA" w:rsidP="0064357F">
            <w:pPr>
              <w:snapToGrid w:val="0"/>
              <w:spacing w:before="120" w:line="240" w:lineRule="exact"/>
              <w:ind w:right="-108"/>
              <w:jc w:val="center"/>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60B5E729" w14:textId="77777777" w:rsidR="000A48CA" w:rsidRDefault="000A48CA"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3D71FB1E" w14:textId="77777777" w:rsidR="000A48CA" w:rsidRDefault="000A48CA" w:rsidP="0064357F">
            <w:pPr>
              <w:snapToGrid w:val="0"/>
              <w:spacing w:before="120" w:line="240" w:lineRule="exact"/>
              <w:ind w:right="-108"/>
              <w:jc w:val="center"/>
              <w:rPr>
                <w:rFonts w:eastAsia="Arial Unicode MS"/>
              </w:rPr>
            </w:pPr>
          </w:p>
        </w:tc>
      </w:tr>
      <w:tr w:rsidR="000A48CA" w14:paraId="0B6B3B24"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CE8D41E" w14:textId="77777777" w:rsidR="000A48CA" w:rsidRDefault="000A48CA" w:rsidP="0064357F">
            <w:pPr>
              <w:ind w:right="-108"/>
            </w:pPr>
            <w:r>
              <w:rPr>
                <w:sz w:val="20"/>
              </w:rPr>
              <w:t>1 17 05050 05 0000 180</w:t>
            </w:r>
          </w:p>
        </w:tc>
        <w:tc>
          <w:tcPr>
            <w:tcW w:w="3119" w:type="dxa"/>
            <w:tcBorders>
              <w:top w:val="single" w:sz="4" w:space="0" w:color="000000"/>
              <w:left w:val="single" w:sz="4" w:space="0" w:color="000000"/>
              <w:bottom w:val="single" w:sz="4" w:space="0" w:color="000000"/>
            </w:tcBorders>
            <w:shd w:val="clear" w:color="auto" w:fill="auto"/>
          </w:tcPr>
          <w:p w14:paraId="7B1E5B4F" w14:textId="77777777" w:rsidR="000A48CA" w:rsidRDefault="000A48CA" w:rsidP="0064357F">
            <w:pPr>
              <w:ind w:right="-108"/>
              <w:jc w:val="both"/>
            </w:pPr>
            <w:r>
              <w:t>Прочие неналоговые доходы бюджетов муниципальных районов</w:t>
            </w:r>
          </w:p>
        </w:tc>
        <w:tc>
          <w:tcPr>
            <w:tcW w:w="850" w:type="dxa"/>
            <w:tcBorders>
              <w:top w:val="single" w:sz="4" w:space="0" w:color="000000"/>
              <w:left w:val="single" w:sz="4" w:space="0" w:color="000000"/>
              <w:bottom w:val="single" w:sz="4" w:space="0" w:color="000000"/>
            </w:tcBorders>
            <w:shd w:val="clear" w:color="auto" w:fill="auto"/>
            <w:vAlign w:val="bottom"/>
          </w:tcPr>
          <w:p w14:paraId="56A1F2CA" w14:textId="77777777" w:rsidR="000A48CA" w:rsidRDefault="000A48CA"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tcBorders>
            <w:shd w:val="clear" w:color="auto" w:fill="auto"/>
            <w:vAlign w:val="bottom"/>
          </w:tcPr>
          <w:p w14:paraId="1DEC0A6C" w14:textId="77777777" w:rsidR="000A48CA" w:rsidRDefault="000A48CA"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89F50" w14:textId="77777777" w:rsidR="000A48CA" w:rsidRDefault="000A48CA"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79E47DE0" w14:textId="77777777" w:rsidR="000A48CA" w:rsidRDefault="000A48CA"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4DBDF4F5" w14:textId="77777777" w:rsidR="000A48CA" w:rsidRDefault="000A48CA" w:rsidP="0064357F">
            <w:pPr>
              <w:snapToGrid w:val="0"/>
              <w:spacing w:before="120" w:line="240" w:lineRule="exact"/>
              <w:ind w:right="-108"/>
              <w:jc w:val="center"/>
              <w:rPr>
                <w:rFonts w:eastAsia="Arial Unicode MS"/>
              </w:rPr>
            </w:pPr>
          </w:p>
        </w:tc>
      </w:tr>
    </w:tbl>
    <w:p w14:paraId="2BC88947" w14:textId="77777777" w:rsidR="000A48CA" w:rsidRDefault="000A48CA" w:rsidP="000A48CA">
      <w:pPr>
        <w:pStyle w:val="a6"/>
        <w:spacing w:line="200" w:lineRule="atLeast"/>
        <w:jc w:val="center"/>
        <w:rPr>
          <w:rFonts w:eastAsia="Arial Unicode MS"/>
        </w:rPr>
      </w:pPr>
    </w:p>
    <w:p w14:paraId="47474148" w14:textId="77777777" w:rsidR="000A48CA" w:rsidRDefault="000A48CA" w:rsidP="000A48CA">
      <w:pPr>
        <w:jc w:val="center"/>
      </w:pPr>
      <w:r>
        <w:rPr>
          <w:rFonts w:eastAsia="Arial Unicode MS"/>
        </w:rPr>
        <w:t>________________________________________</w:t>
      </w:r>
    </w:p>
    <w:p w14:paraId="6104D689" w14:textId="77777777" w:rsidR="000A48CA" w:rsidRDefault="000A48CA" w:rsidP="00EE4C9C">
      <w:pPr>
        <w:ind w:left="-113"/>
        <w:jc w:val="both"/>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3D4B2D" w:rsidRPr="00E54B7B" w14:paraId="2D7EDD6E" w14:textId="77777777" w:rsidTr="00F27D75">
        <w:trPr>
          <w:cantSplit/>
          <w:trHeight w:val="1701"/>
        </w:trPr>
        <w:tc>
          <w:tcPr>
            <w:tcW w:w="5000" w:type="dxa"/>
            <w:shd w:val="clear" w:color="auto" w:fill="auto"/>
          </w:tcPr>
          <w:p w14:paraId="6B4D5E94" w14:textId="73E269AB" w:rsidR="003D4B2D" w:rsidRPr="00E54B7B" w:rsidRDefault="003D4B2D" w:rsidP="003D4B2D">
            <w:pPr>
              <w:suppressAutoHyphens/>
              <w:jc w:val="right"/>
              <w:rPr>
                <w:rFonts w:eastAsia="Times New Roman"/>
                <w:lang w:eastAsia="zh-CN"/>
              </w:rPr>
            </w:pPr>
          </w:p>
        </w:tc>
        <w:tc>
          <w:tcPr>
            <w:tcW w:w="4714" w:type="dxa"/>
            <w:shd w:val="clear" w:color="auto" w:fill="auto"/>
            <w:vAlign w:val="bottom"/>
          </w:tcPr>
          <w:p w14:paraId="1232449C" w14:textId="2B02EBFA" w:rsidR="003D4B2D" w:rsidRPr="00E54B7B" w:rsidRDefault="003D4B2D" w:rsidP="003D4B2D">
            <w:pPr>
              <w:suppressAutoHyphens/>
              <w:snapToGrid w:val="0"/>
              <w:rPr>
                <w:rFonts w:eastAsia="Times New Roman"/>
                <w:color w:val="000000"/>
                <w:sz w:val="28"/>
                <w:szCs w:val="28"/>
                <w:lang w:eastAsia="zh-CN"/>
              </w:rPr>
            </w:pPr>
          </w:p>
        </w:tc>
      </w:tr>
    </w:tbl>
    <w:p w14:paraId="2DCF559A" w14:textId="77777777" w:rsidR="003D4B2D" w:rsidRDefault="003D4B2D" w:rsidP="003D4B2D">
      <w:pPr>
        <w:ind w:left="3540" w:firstLine="708"/>
        <w:jc w:val="right"/>
        <w:rPr>
          <w:sz w:val="28"/>
          <w:szCs w:val="28"/>
        </w:rPr>
      </w:pPr>
    </w:p>
    <w:p w14:paraId="54F09046" w14:textId="77777777" w:rsidR="00DD042D" w:rsidRDefault="00DD042D" w:rsidP="003D4B2D">
      <w:pPr>
        <w:jc w:val="right"/>
        <w:rPr>
          <w:rFonts w:eastAsia="Times New Roman"/>
          <w:b/>
          <w:bCs/>
          <w:sz w:val="28"/>
          <w:szCs w:val="28"/>
          <w:lang w:eastAsia="zh-CN"/>
        </w:rPr>
      </w:pPr>
    </w:p>
    <w:p w14:paraId="121F71A3" w14:textId="77777777" w:rsidR="001B4D30" w:rsidRDefault="001B4D30" w:rsidP="003D4B2D">
      <w:pPr>
        <w:jc w:val="right"/>
        <w:rPr>
          <w:rFonts w:eastAsia="Times New Roman"/>
          <w:b/>
          <w:bCs/>
          <w:sz w:val="28"/>
          <w:szCs w:val="28"/>
          <w:lang w:eastAsia="zh-CN"/>
        </w:rPr>
      </w:pPr>
    </w:p>
    <w:p w14:paraId="3A6B21F1" w14:textId="77777777" w:rsidR="001B4D30" w:rsidRDefault="001B4D30" w:rsidP="003D4B2D">
      <w:pPr>
        <w:jc w:val="right"/>
        <w:rPr>
          <w:rFonts w:eastAsia="Times New Roman"/>
          <w:b/>
          <w:bCs/>
          <w:sz w:val="28"/>
          <w:szCs w:val="28"/>
          <w:lang w:eastAsia="zh-CN"/>
        </w:rPr>
      </w:pPr>
    </w:p>
    <w:p w14:paraId="56BB7E78" w14:textId="77777777" w:rsidR="001B4D30" w:rsidRDefault="001B4D30" w:rsidP="003D4B2D">
      <w:pPr>
        <w:jc w:val="right"/>
        <w:rPr>
          <w:rFonts w:eastAsia="Times New Roman"/>
          <w:b/>
          <w:bCs/>
          <w:sz w:val="28"/>
          <w:szCs w:val="28"/>
          <w:lang w:eastAsia="zh-CN"/>
        </w:rPr>
      </w:pPr>
    </w:p>
    <w:p w14:paraId="1494702D" w14:textId="77777777" w:rsidR="001B4D30" w:rsidRDefault="001B4D30" w:rsidP="003D4B2D">
      <w:pPr>
        <w:jc w:val="right"/>
        <w:rPr>
          <w:rFonts w:eastAsia="Times New Roman"/>
          <w:b/>
          <w:bCs/>
          <w:sz w:val="28"/>
          <w:szCs w:val="28"/>
          <w:lang w:eastAsia="zh-CN"/>
        </w:rPr>
      </w:pPr>
    </w:p>
    <w:p w14:paraId="21F0FC54" w14:textId="77777777" w:rsidR="001B4D30" w:rsidRDefault="001B4D30" w:rsidP="003D4B2D">
      <w:pPr>
        <w:jc w:val="right"/>
        <w:rPr>
          <w:rFonts w:eastAsia="Times New Roman"/>
          <w:b/>
          <w:bCs/>
          <w:sz w:val="28"/>
          <w:szCs w:val="28"/>
          <w:lang w:eastAsia="zh-CN"/>
        </w:rPr>
      </w:pPr>
    </w:p>
    <w:p w14:paraId="4B0F6533" w14:textId="77777777" w:rsidR="001B4D30" w:rsidRDefault="001B4D30" w:rsidP="003D4B2D">
      <w:pPr>
        <w:jc w:val="right"/>
        <w:rPr>
          <w:rFonts w:eastAsia="Times New Roman"/>
          <w:b/>
          <w:bCs/>
          <w:sz w:val="28"/>
          <w:szCs w:val="28"/>
          <w:lang w:eastAsia="zh-CN"/>
        </w:rPr>
      </w:pPr>
    </w:p>
    <w:p w14:paraId="2585E833" w14:textId="77777777" w:rsidR="001B4D30" w:rsidRDefault="001B4D30" w:rsidP="003D4B2D">
      <w:pPr>
        <w:jc w:val="right"/>
        <w:rPr>
          <w:rFonts w:eastAsia="Times New Roman"/>
          <w:b/>
          <w:bCs/>
          <w:sz w:val="28"/>
          <w:szCs w:val="28"/>
          <w:lang w:eastAsia="zh-CN"/>
        </w:rPr>
      </w:pPr>
    </w:p>
    <w:tbl>
      <w:tblPr>
        <w:tblpPr w:leftFromText="180" w:rightFromText="180" w:vertAnchor="text" w:horzAnchor="margin" w:tblpXSpec="right" w:tblpY="69"/>
        <w:tblW w:w="0" w:type="auto"/>
        <w:tblLayout w:type="fixed"/>
        <w:tblLook w:val="04A0" w:firstRow="1" w:lastRow="0" w:firstColumn="1" w:lastColumn="0" w:noHBand="0" w:noVBand="1"/>
      </w:tblPr>
      <w:tblGrid>
        <w:gridCol w:w="4550"/>
      </w:tblGrid>
      <w:tr w:rsidR="001B4D30" w14:paraId="04D9EF1B" w14:textId="77777777" w:rsidTr="0064357F">
        <w:trPr>
          <w:trHeight w:val="1133"/>
        </w:trPr>
        <w:tc>
          <w:tcPr>
            <w:tcW w:w="4550" w:type="dxa"/>
            <w:hideMark/>
          </w:tcPr>
          <w:p w14:paraId="7438DBBA" w14:textId="77777777" w:rsidR="001B4D30" w:rsidRPr="001B4D30" w:rsidRDefault="001B4D30" w:rsidP="00E452E7">
            <w:pPr>
              <w:widowControl w:val="0"/>
              <w:autoSpaceDE w:val="0"/>
              <w:spacing w:line="240" w:lineRule="exact"/>
              <w:jc w:val="right"/>
            </w:pPr>
            <w:r w:rsidRPr="001B4D30">
              <w:lastRenderedPageBreak/>
              <w:t>Приложение 4</w:t>
            </w:r>
          </w:p>
          <w:p w14:paraId="44525CF1" w14:textId="0CA9D2F1" w:rsidR="001B4D30" w:rsidRPr="001B4D30" w:rsidRDefault="001B4D30" w:rsidP="0064357F">
            <w:pPr>
              <w:widowControl w:val="0"/>
              <w:autoSpaceDE w:val="0"/>
              <w:spacing w:line="240" w:lineRule="exact"/>
              <w:jc w:val="both"/>
            </w:pPr>
            <w:r w:rsidRPr="001B4D30">
              <w:t>к решению Думы Старорусского муниципального района «О бюджете Старорусского муниципального района на 2024 год и на плановый период 2025 и 2026 годов»</w:t>
            </w:r>
          </w:p>
          <w:p w14:paraId="26C45275" w14:textId="77777777" w:rsidR="001B4D30" w:rsidRDefault="001B4D30" w:rsidP="0064357F">
            <w:pPr>
              <w:widowControl w:val="0"/>
              <w:autoSpaceDE w:val="0"/>
              <w:spacing w:line="240" w:lineRule="exact"/>
              <w:rPr>
                <w:sz w:val="28"/>
                <w:szCs w:val="28"/>
              </w:rPr>
            </w:pPr>
          </w:p>
          <w:p w14:paraId="549C223A" w14:textId="77777777" w:rsidR="001B4D30" w:rsidRDefault="001B4D30" w:rsidP="0064357F">
            <w:pPr>
              <w:widowControl w:val="0"/>
              <w:autoSpaceDE w:val="0"/>
              <w:spacing w:line="240" w:lineRule="exact"/>
              <w:rPr>
                <w:rFonts w:ascii="Times New Roman CYR" w:eastAsia="SimSun" w:hAnsi="Times New Roman CYR" w:cs="Mangal"/>
                <w:kern w:val="2"/>
                <w:sz w:val="28"/>
                <w:szCs w:val="28"/>
                <w:lang w:bidi="hi-IN"/>
              </w:rPr>
            </w:pPr>
          </w:p>
        </w:tc>
      </w:tr>
    </w:tbl>
    <w:p w14:paraId="37B67EBB" w14:textId="77777777" w:rsidR="001B4D30" w:rsidRDefault="001B4D30" w:rsidP="001B4D30"/>
    <w:p w14:paraId="6F288DF1" w14:textId="77777777" w:rsidR="001B4D30" w:rsidRDefault="001B4D30" w:rsidP="001B4D30"/>
    <w:tbl>
      <w:tblPr>
        <w:tblW w:w="10388" w:type="dxa"/>
        <w:tblLayout w:type="fixed"/>
        <w:tblCellMar>
          <w:left w:w="0" w:type="dxa"/>
          <w:right w:w="0" w:type="dxa"/>
        </w:tblCellMar>
        <w:tblLook w:val="0000" w:firstRow="0" w:lastRow="0" w:firstColumn="0" w:lastColumn="0" w:noHBand="0" w:noVBand="0"/>
      </w:tblPr>
      <w:tblGrid>
        <w:gridCol w:w="2268"/>
        <w:gridCol w:w="3119"/>
        <w:gridCol w:w="1134"/>
        <w:gridCol w:w="992"/>
        <w:gridCol w:w="1134"/>
        <w:gridCol w:w="851"/>
        <w:gridCol w:w="890"/>
      </w:tblGrid>
      <w:tr w:rsidR="001B4D30" w14:paraId="2B2ADF03" w14:textId="77777777" w:rsidTr="007A3257">
        <w:trPr>
          <w:trHeight w:val="80"/>
        </w:trPr>
        <w:tc>
          <w:tcPr>
            <w:tcW w:w="10388" w:type="dxa"/>
            <w:gridSpan w:val="7"/>
            <w:shd w:val="clear" w:color="auto" w:fill="auto"/>
          </w:tcPr>
          <w:p w14:paraId="01DA57BB" w14:textId="77777777" w:rsidR="001B4D30" w:rsidRPr="00657861" w:rsidRDefault="001B4D30" w:rsidP="00EC0AE9">
            <w:pPr>
              <w:pStyle w:val="af1"/>
              <w:ind w:left="-571" w:firstLine="571"/>
              <w:jc w:val="center"/>
              <w:rPr>
                <w:b/>
                <w:sz w:val="28"/>
                <w:szCs w:val="28"/>
              </w:rPr>
            </w:pPr>
            <w:r w:rsidRPr="00657861">
              <w:rPr>
                <w:b/>
                <w:sz w:val="28"/>
                <w:szCs w:val="28"/>
              </w:rPr>
              <w:t>Нормативы распределения доходов между бюджетом</w:t>
            </w:r>
          </w:p>
          <w:p w14:paraId="30645A1B" w14:textId="77777777" w:rsidR="001B4D30" w:rsidRPr="00657861" w:rsidRDefault="001B4D30" w:rsidP="0064357F">
            <w:pPr>
              <w:pStyle w:val="af1"/>
              <w:jc w:val="center"/>
              <w:rPr>
                <w:b/>
                <w:sz w:val="28"/>
                <w:szCs w:val="28"/>
              </w:rPr>
            </w:pPr>
            <w:r w:rsidRPr="00657861">
              <w:rPr>
                <w:b/>
                <w:sz w:val="28"/>
                <w:szCs w:val="28"/>
              </w:rPr>
              <w:t>Старорусского муниципального района и бюджетами поселений на 20</w:t>
            </w:r>
            <w:r>
              <w:rPr>
                <w:b/>
                <w:sz w:val="28"/>
                <w:szCs w:val="28"/>
              </w:rPr>
              <w:t>25</w:t>
            </w:r>
            <w:r w:rsidRPr="00657861">
              <w:rPr>
                <w:b/>
                <w:sz w:val="28"/>
                <w:szCs w:val="28"/>
              </w:rPr>
              <w:t xml:space="preserve"> год</w:t>
            </w:r>
          </w:p>
          <w:p w14:paraId="14E187FE" w14:textId="77777777" w:rsidR="001B4D30" w:rsidRPr="00F74AFE" w:rsidRDefault="001B4D30" w:rsidP="0064357F">
            <w:pPr>
              <w:spacing w:before="80"/>
              <w:jc w:val="center"/>
              <w:rPr>
                <w:b/>
                <w:sz w:val="28"/>
                <w:szCs w:val="28"/>
              </w:rPr>
            </w:pPr>
          </w:p>
        </w:tc>
      </w:tr>
      <w:tr w:rsidR="001B4D30" w14:paraId="6DCCE884" w14:textId="77777777" w:rsidTr="007A3257">
        <w:tblPrEx>
          <w:tblCellMar>
            <w:left w:w="108" w:type="dxa"/>
            <w:right w:w="108" w:type="dxa"/>
          </w:tblCellMar>
        </w:tblPrEx>
        <w:trPr>
          <w:cantSplit/>
          <w:trHeight w:val="577"/>
        </w:trPr>
        <w:tc>
          <w:tcPr>
            <w:tcW w:w="2268" w:type="dxa"/>
            <w:vMerge w:val="restart"/>
            <w:tcBorders>
              <w:top w:val="single" w:sz="4" w:space="0" w:color="000000"/>
              <w:left w:val="single" w:sz="4" w:space="0" w:color="000000"/>
              <w:bottom w:val="single" w:sz="4" w:space="0" w:color="000000"/>
            </w:tcBorders>
            <w:shd w:val="clear" w:color="auto" w:fill="auto"/>
          </w:tcPr>
          <w:p w14:paraId="26BA315C" w14:textId="77777777" w:rsidR="001B4D30" w:rsidRDefault="001B4D30" w:rsidP="0064357F">
            <w:pPr>
              <w:ind w:right="-108"/>
              <w:jc w:val="center"/>
            </w:pPr>
            <w:r>
              <w:t xml:space="preserve">Код бюджетной классификации </w:t>
            </w:r>
            <w:proofErr w:type="gramStart"/>
            <w:r>
              <w:t>Российской  Федерации</w:t>
            </w:r>
            <w:proofErr w:type="gramEnd"/>
          </w:p>
        </w:tc>
        <w:tc>
          <w:tcPr>
            <w:tcW w:w="3119" w:type="dxa"/>
            <w:vMerge w:val="restart"/>
            <w:tcBorders>
              <w:top w:val="single" w:sz="4" w:space="0" w:color="000000"/>
              <w:left w:val="single" w:sz="4" w:space="0" w:color="000000"/>
              <w:bottom w:val="single" w:sz="4" w:space="0" w:color="000000"/>
            </w:tcBorders>
            <w:shd w:val="clear" w:color="auto" w:fill="auto"/>
          </w:tcPr>
          <w:p w14:paraId="500463E6" w14:textId="77777777" w:rsidR="001B4D30" w:rsidRDefault="001B4D30" w:rsidP="0064357F">
            <w:pPr>
              <w:ind w:right="-108"/>
              <w:jc w:val="center"/>
            </w:pPr>
            <w:r>
              <w:t>Наименование дохода</w:t>
            </w:r>
          </w:p>
        </w:tc>
        <w:tc>
          <w:tcPr>
            <w:tcW w:w="5001" w:type="dxa"/>
            <w:gridSpan w:val="5"/>
            <w:tcBorders>
              <w:top w:val="single" w:sz="4" w:space="0" w:color="000000"/>
              <w:left w:val="single" w:sz="4" w:space="0" w:color="000000"/>
              <w:bottom w:val="single" w:sz="4" w:space="0" w:color="000000"/>
              <w:right w:val="single" w:sz="4" w:space="0" w:color="000000"/>
            </w:tcBorders>
            <w:shd w:val="clear" w:color="auto" w:fill="auto"/>
          </w:tcPr>
          <w:p w14:paraId="53794159" w14:textId="77777777" w:rsidR="001B4D30" w:rsidRDefault="001B4D30" w:rsidP="0064357F">
            <w:pPr>
              <w:ind w:right="-108"/>
              <w:jc w:val="center"/>
            </w:pPr>
            <w:r>
              <w:t xml:space="preserve">Нормативы отчислений доходов в консолидированный бюджет муниципального </w:t>
            </w:r>
            <w:proofErr w:type="gramStart"/>
            <w:r>
              <w:t>района  (</w:t>
            </w:r>
            <w:proofErr w:type="gramEnd"/>
            <w:r>
              <w:t>%)</w:t>
            </w:r>
          </w:p>
        </w:tc>
      </w:tr>
      <w:tr w:rsidR="001B4D30" w14:paraId="47A3EBCB" w14:textId="77777777" w:rsidTr="007A3257">
        <w:tblPrEx>
          <w:tblCellMar>
            <w:left w:w="108" w:type="dxa"/>
            <w:right w:w="108" w:type="dxa"/>
          </w:tblCellMar>
        </w:tblPrEx>
        <w:trPr>
          <w:cantSplit/>
          <w:trHeight w:val="474"/>
        </w:trPr>
        <w:tc>
          <w:tcPr>
            <w:tcW w:w="2268" w:type="dxa"/>
            <w:vMerge/>
            <w:tcBorders>
              <w:top w:val="single" w:sz="4" w:space="0" w:color="000000"/>
              <w:left w:val="single" w:sz="4" w:space="0" w:color="000000"/>
              <w:bottom w:val="single" w:sz="4" w:space="0" w:color="000000"/>
            </w:tcBorders>
            <w:shd w:val="clear" w:color="auto" w:fill="auto"/>
          </w:tcPr>
          <w:p w14:paraId="69011373" w14:textId="77777777" w:rsidR="001B4D30" w:rsidRDefault="001B4D30" w:rsidP="0064357F">
            <w:pPr>
              <w:snapToGrid w:val="0"/>
              <w:ind w:right="-108"/>
              <w:jc w:val="center"/>
            </w:pPr>
          </w:p>
        </w:tc>
        <w:tc>
          <w:tcPr>
            <w:tcW w:w="3119" w:type="dxa"/>
            <w:vMerge/>
            <w:tcBorders>
              <w:top w:val="single" w:sz="4" w:space="0" w:color="000000"/>
              <w:left w:val="single" w:sz="4" w:space="0" w:color="000000"/>
              <w:bottom w:val="single" w:sz="4" w:space="0" w:color="000000"/>
            </w:tcBorders>
            <w:shd w:val="clear" w:color="auto" w:fill="auto"/>
          </w:tcPr>
          <w:p w14:paraId="69541A96" w14:textId="77777777" w:rsidR="001B4D30" w:rsidRDefault="001B4D30" w:rsidP="0064357F">
            <w:pPr>
              <w:snapToGrid w:val="0"/>
              <w:ind w:right="-108"/>
              <w:jc w:val="center"/>
            </w:pPr>
          </w:p>
        </w:tc>
        <w:tc>
          <w:tcPr>
            <w:tcW w:w="1134" w:type="dxa"/>
            <w:vMerge w:val="restart"/>
            <w:tcBorders>
              <w:top w:val="single" w:sz="4" w:space="0" w:color="000000"/>
              <w:left w:val="single" w:sz="4" w:space="0" w:color="000000"/>
              <w:bottom w:val="single" w:sz="4" w:space="0" w:color="000000"/>
            </w:tcBorders>
            <w:shd w:val="clear" w:color="auto" w:fill="auto"/>
          </w:tcPr>
          <w:p w14:paraId="5A8CD757" w14:textId="77777777" w:rsidR="001B4D30" w:rsidRDefault="001B4D30" w:rsidP="0064357F">
            <w:pPr>
              <w:ind w:right="-108"/>
              <w:jc w:val="center"/>
            </w:pPr>
            <w:r>
              <w:t>Всего</w:t>
            </w:r>
          </w:p>
        </w:tc>
        <w:tc>
          <w:tcPr>
            <w:tcW w:w="3867" w:type="dxa"/>
            <w:gridSpan w:val="4"/>
            <w:tcBorders>
              <w:top w:val="single" w:sz="4" w:space="0" w:color="000000"/>
              <w:left w:val="single" w:sz="4" w:space="0" w:color="000000"/>
              <w:bottom w:val="single" w:sz="4" w:space="0" w:color="000000"/>
              <w:right w:val="single" w:sz="4" w:space="0" w:color="000000"/>
            </w:tcBorders>
            <w:shd w:val="clear" w:color="auto" w:fill="auto"/>
          </w:tcPr>
          <w:p w14:paraId="682DFF31" w14:textId="77777777" w:rsidR="001B4D30" w:rsidRDefault="001B4D30" w:rsidP="0064357F">
            <w:pPr>
              <w:ind w:right="-108"/>
              <w:jc w:val="center"/>
            </w:pPr>
            <w:r>
              <w:t>в том числе бюджет</w:t>
            </w:r>
          </w:p>
        </w:tc>
      </w:tr>
      <w:tr w:rsidR="001B4D30" w14:paraId="12CE7119" w14:textId="77777777" w:rsidTr="007A3257">
        <w:tblPrEx>
          <w:tblCellMar>
            <w:left w:w="108" w:type="dxa"/>
            <w:right w:w="108" w:type="dxa"/>
          </w:tblCellMar>
        </w:tblPrEx>
        <w:trPr>
          <w:cantSplit/>
          <w:trHeight w:val="1026"/>
        </w:trPr>
        <w:tc>
          <w:tcPr>
            <w:tcW w:w="2268" w:type="dxa"/>
            <w:vMerge/>
            <w:tcBorders>
              <w:top w:val="single" w:sz="4" w:space="0" w:color="000000"/>
              <w:left w:val="single" w:sz="4" w:space="0" w:color="000000"/>
              <w:bottom w:val="single" w:sz="4" w:space="0" w:color="000000"/>
            </w:tcBorders>
            <w:shd w:val="clear" w:color="auto" w:fill="auto"/>
          </w:tcPr>
          <w:p w14:paraId="7699A149" w14:textId="77777777" w:rsidR="001B4D30" w:rsidRDefault="001B4D30" w:rsidP="0064357F">
            <w:pPr>
              <w:snapToGrid w:val="0"/>
              <w:ind w:right="-108"/>
              <w:jc w:val="center"/>
            </w:pPr>
          </w:p>
        </w:tc>
        <w:tc>
          <w:tcPr>
            <w:tcW w:w="3119" w:type="dxa"/>
            <w:vMerge/>
            <w:tcBorders>
              <w:top w:val="single" w:sz="4" w:space="0" w:color="000000"/>
              <w:left w:val="single" w:sz="4" w:space="0" w:color="000000"/>
              <w:bottom w:val="single" w:sz="4" w:space="0" w:color="000000"/>
            </w:tcBorders>
            <w:shd w:val="clear" w:color="auto" w:fill="auto"/>
          </w:tcPr>
          <w:p w14:paraId="7ECD65DA" w14:textId="77777777" w:rsidR="001B4D30" w:rsidRDefault="001B4D30" w:rsidP="0064357F">
            <w:pPr>
              <w:snapToGrid w:val="0"/>
              <w:ind w:right="-108"/>
              <w:jc w:val="center"/>
            </w:pPr>
          </w:p>
        </w:tc>
        <w:tc>
          <w:tcPr>
            <w:tcW w:w="1134" w:type="dxa"/>
            <w:vMerge/>
            <w:tcBorders>
              <w:top w:val="single" w:sz="4" w:space="0" w:color="000000"/>
              <w:left w:val="single" w:sz="4" w:space="0" w:color="000000"/>
              <w:bottom w:val="single" w:sz="4" w:space="0" w:color="000000"/>
            </w:tcBorders>
            <w:shd w:val="clear" w:color="auto" w:fill="auto"/>
          </w:tcPr>
          <w:p w14:paraId="28C9519C" w14:textId="77777777" w:rsidR="001B4D30" w:rsidRDefault="001B4D30" w:rsidP="0064357F">
            <w:pPr>
              <w:snapToGrid w:val="0"/>
              <w:ind w:right="-108"/>
              <w:jc w:val="center"/>
            </w:pPr>
          </w:p>
        </w:tc>
        <w:tc>
          <w:tcPr>
            <w:tcW w:w="992" w:type="dxa"/>
            <w:tcBorders>
              <w:top w:val="single" w:sz="4" w:space="0" w:color="000000"/>
              <w:left w:val="single" w:sz="4" w:space="0" w:color="000000"/>
              <w:bottom w:val="single" w:sz="4" w:space="0" w:color="000000"/>
            </w:tcBorders>
            <w:shd w:val="clear" w:color="auto" w:fill="auto"/>
          </w:tcPr>
          <w:p w14:paraId="4E4C996D" w14:textId="77777777" w:rsidR="001B4D30" w:rsidRDefault="001B4D30" w:rsidP="0064357F">
            <w:pPr>
              <w:ind w:right="-108"/>
              <w:jc w:val="center"/>
            </w:pPr>
            <w:proofErr w:type="spellStart"/>
            <w:r>
              <w:rPr>
                <w:rFonts w:eastAsia="Arial Unicode MS"/>
              </w:rPr>
              <w:t>муници-пального</w:t>
            </w:r>
            <w:proofErr w:type="spellEnd"/>
            <w:r>
              <w:rPr>
                <w:rFonts w:eastAsia="Arial Unicode MS"/>
              </w:rPr>
              <w:t xml:space="preserve"> района с территории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6B693" w14:textId="77777777" w:rsidR="001B4D30" w:rsidRDefault="001B4D30" w:rsidP="0064357F">
            <w:pPr>
              <w:ind w:right="-108"/>
              <w:jc w:val="center"/>
            </w:pPr>
            <w:proofErr w:type="spellStart"/>
            <w:r>
              <w:t>муници</w:t>
            </w:r>
            <w:proofErr w:type="spellEnd"/>
            <w:r>
              <w:t>-</w:t>
            </w:r>
          </w:p>
          <w:p w14:paraId="75B70648" w14:textId="77777777" w:rsidR="001B4D30" w:rsidRDefault="001B4D30" w:rsidP="0064357F">
            <w:pPr>
              <w:ind w:right="-108"/>
              <w:jc w:val="center"/>
            </w:pPr>
            <w:proofErr w:type="spellStart"/>
            <w:r>
              <w:t>пального</w:t>
            </w:r>
            <w:proofErr w:type="spellEnd"/>
            <w:r>
              <w:t xml:space="preserve"> района с территории сельских</w:t>
            </w:r>
          </w:p>
          <w:p w14:paraId="0978F31E" w14:textId="77777777" w:rsidR="001B4D30" w:rsidRDefault="001B4D30" w:rsidP="0064357F">
            <w:pPr>
              <w:ind w:right="-108"/>
              <w:jc w:val="center"/>
              <w:rPr>
                <w:rFonts w:eastAsia="Arial Unicode MS"/>
              </w:rPr>
            </w:pPr>
            <w:r>
              <w:t>поселений</w:t>
            </w:r>
          </w:p>
        </w:tc>
        <w:tc>
          <w:tcPr>
            <w:tcW w:w="851" w:type="dxa"/>
            <w:tcBorders>
              <w:top w:val="single" w:sz="4" w:space="0" w:color="000000"/>
              <w:left w:val="single" w:sz="4" w:space="0" w:color="000000"/>
              <w:bottom w:val="single" w:sz="4" w:space="0" w:color="000000"/>
              <w:right w:val="single" w:sz="4" w:space="0" w:color="000000"/>
            </w:tcBorders>
          </w:tcPr>
          <w:p w14:paraId="00137C3A" w14:textId="77777777" w:rsidR="001B4D30" w:rsidRDefault="001B4D30" w:rsidP="0064357F">
            <w:pPr>
              <w:ind w:right="-108"/>
              <w:jc w:val="center"/>
            </w:pPr>
            <w:r>
              <w:t>городских поселений</w:t>
            </w:r>
          </w:p>
        </w:tc>
        <w:tc>
          <w:tcPr>
            <w:tcW w:w="890" w:type="dxa"/>
            <w:tcBorders>
              <w:top w:val="single" w:sz="4" w:space="0" w:color="000000"/>
              <w:left w:val="single" w:sz="4" w:space="0" w:color="000000"/>
              <w:bottom w:val="single" w:sz="4" w:space="0" w:color="000000"/>
              <w:right w:val="single" w:sz="4" w:space="0" w:color="000000"/>
            </w:tcBorders>
          </w:tcPr>
          <w:p w14:paraId="069164A3" w14:textId="77777777" w:rsidR="001B4D30" w:rsidRDefault="001B4D30" w:rsidP="0064357F">
            <w:pPr>
              <w:ind w:right="-108"/>
              <w:jc w:val="center"/>
            </w:pPr>
            <w:r>
              <w:t>сельских поселений</w:t>
            </w:r>
          </w:p>
        </w:tc>
      </w:tr>
      <w:tr w:rsidR="001B4D30" w14:paraId="71B60ED6"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vAlign w:val="center"/>
          </w:tcPr>
          <w:p w14:paraId="14D58FD7" w14:textId="77777777" w:rsidR="001B4D30" w:rsidRDefault="001B4D30" w:rsidP="0064357F">
            <w:pPr>
              <w:spacing w:line="240" w:lineRule="exact"/>
              <w:ind w:right="-108"/>
              <w:jc w:val="center"/>
              <w:rPr>
                <w:rFonts w:eastAsia="Arial Unicode MS"/>
              </w:rPr>
            </w:pPr>
            <w:r>
              <w:rPr>
                <w:rFonts w:eastAsia="Arial Unicode MS"/>
              </w:rPr>
              <w:t>1</w:t>
            </w:r>
          </w:p>
        </w:tc>
        <w:tc>
          <w:tcPr>
            <w:tcW w:w="3119" w:type="dxa"/>
            <w:tcBorders>
              <w:top w:val="single" w:sz="4" w:space="0" w:color="000000"/>
              <w:left w:val="single" w:sz="4" w:space="0" w:color="000000"/>
              <w:bottom w:val="single" w:sz="4" w:space="0" w:color="000000"/>
            </w:tcBorders>
            <w:shd w:val="clear" w:color="auto" w:fill="auto"/>
            <w:vAlign w:val="center"/>
          </w:tcPr>
          <w:p w14:paraId="5FFBDE86" w14:textId="77777777" w:rsidR="001B4D30" w:rsidRDefault="001B4D30" w:rsidP="0064357F">
            <w:pPr>
              <w:spacing w:line="240" w:lineRule="exact"/>
              <w:ind w:right="-108"/>
              <w:jc w:val="center"/>
              <w:rPr>
                <w:rFonts w:eastAsia="Arial Unicode MS"/>
              </w:rPr>
            </w:pPr>
            <w:r>
              <w:rPr>
                <w:rFonts w:eastAsia="Arial Unicode MS"/>
              </w:rPr>
              <w:t>2</w:t>
            </w:r>
          </w:p>
        </w:tc>
        <w:tc>
          <w:tcPr>
            <w:tcW w:w="1134" w:type="dxa"/>
            <w:tcBorders>
              <w:top w:val="single" w:sz="4" w:space="0" w:color="000000"/>
              <w:left w:val="single" w:sz="4" w:space="0" w:color="000000"/>
              <w:bottom w:val="single" w:sz="4" w:space="0" w:color="000000"/>
            </w:tcBorders>
            <w:shd w:val="clear" w:color="auto" w:fill="auto"/>
            <w:vAlign w:val="center"/>
          </w:tcPr>
          <w:p w14:paraId="5C94A3E5" w14:textId="77777777" w:rsidR="001B4D30" w:rsidRDefault="001B4D30" w:rsidP="0064357F">
            <w:pPr>
              <w:spacing w:line="240" w:lineRule="exact"/>
              <w:ind w:right="-108"/>
              <w:jc w:val="center"/>
              <w:rPr>
                <w:rFonts w:eastAsia="Arial Unicode MS"/>
              </w:rPr>
            </w:pPr>
            <w:r>
              <w:rPr>
                <w:rFonts w:eastAsia="Arial Unicode MS"/>
              </w:rPr>
              <w:t>3</w:t>
            </w:r>
          </w:p>
        </w:tc>
        <w:tc>
          <w:tcPr>
            <w:tcW w:w="992" w:type="dxa"/>
            <w:tcBorders>
              <w:top w:val="single" w:sz="4" w:space="0" w:color="000000"/>
              <w:left w:val="single" w:sz="4" w:space="0" w:color="000000"/>
              <w:bottom w:val="single" w:sz="4" w:space="0" w:color="000000"/>
            </w:tcBorders>
            <w:shd w:val="clear" w:color="auto" w:fill="auto"/>
            <w:vAlign w:val="center"/>
          </w:tcPr>
          <w:p w14:paraId="4D60816D" w14:textId="77777777" w:rsidR="001B4D30" w:rsidRDefault="001B4D30" w:rsidP="0064357F">
            <w:pPr>
              <w:spacing w:line="240" w:lineRule="exact"/>
              <w:ind w:right="-108"/>
              <w:jc w:val="center"/>
              <w:rPr>
                <w:rFonts w:eastAsia="Arial Unicode MS"/>
              </w:rPr>
            </w:pPr>
            <w:r>
              <w:rPr>
                <w:rFonts w:eastAsia="Arial Unicode M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0865" w14:textId="77777777" w:rsidR="001B4D30" w:rsidRDefault="001B4D30" w:rsidP="0064357F">
            <w:pPr>
              <w:ind w:right="-108"/>
              <w:jc w:val="center"/>
              <w:rPr>
                <w:b/>
              </w:rPr>
            </w:pPr>
            <w:r>
              <w:rPr>
                <w:rFonts w:eastAsia="Arial Unicode MS"/>
              </w:rPr>
              <w:t>5</w:t>
            </w:r>
          </w:p>
        </w:tc>
        <w:tc>
          <w:tcPr>
            <w:tcW w:w="851" w:type="dxa"/>
            <w:tcBorders>
              <w:top w:val="single" w:sz="4" w:space="0" w:color="000000"/>
              <w:left w:val="single" w:sz="4" w:space="0" w:color="000000"/>
              <w:bottom w:val="single" w:sz="4" w:space="0" w:color="000000"/>
              <w:right w:val="single" w:sz="4" w:space="0" w:color="000000"/>
            </w:tcBorders>
          </w:tcPr>
          <w:p w14:paraId="0818BD59" w14:textId="77777777" w:rsidR="001B4D30" w:rsidRDefault="001B4D30" w:rsidP="0064357F">
            <w:pPr>
              <w:ind w:right="-108"/>
              <w:jc w:val="center"/>
              <w:rPr>
                <w:rFonts w:eastAsia="Arial Unicode MS"/>
              </w:rPr>
            </w:pPr>
            <w:r>
              <w:rPr>
                <w:rFonts w:eastAsia="Arial Unicode MS"/>
              </w:rPr>
              <w:t>6</w:t>
            </w:r>
          </w:p>
        </w:tc>
        <w:tc>
          <w:tcPr>
            <w:tcW w:w="890" w:type="dxa"/>
            <w:tcBorders>
              <w:top w:val="single" w:sz="4" w:space="0" w:color="000000"/>
              <w:left w:val="single" w:sz="4" w:space="0" w:color="000000"/>
              <w:bottom w:val="single" w:sz="4" w:space="0" w:color="000000"/>
              <w:right w:val="single" w:sz="4" w:space="0" w:color="000000"/>
            </w:tcBorders>
          </w:tcPr>
          <w:p w14:paraId="3824AAB7" w14:textId="77777777" w:rsidR="001B4D30" w:rsidRDefault="001B4D30" w:rsidP="0064357F">
            <w:pPr>
              <w:ind w:right="-108"/>
              <w:jc w:val="center"/>
              <w:rPr>
                <w:rFonts w:eastAsia="Arial Unicode MS"/>
              </w:rPr>
            </w:pPr>
            <w:r>
              <w:rPr>
                <w:rFonts w:eastAsia="Arial Unicode MS"/>
              </w:rPr>
              <w:t>7</w:t>
            </w:r>
          </w:p>
        </w:tc>
      </w:tr>
      <w:tr w:rsidR="001B4D30" w14:paraId="457C9282" w14:textId="77777777" w:rsidTr="007A3257">
        <w:tblPrEx>
          <w:tblCellMar>
            <w:left w:w="108" w:type="dxa"/>
            <w:right w:w="108" w:type="dxa"/>
          </w:tblCellMar>
        </w:tblPrEx>
        <w:trPr>
          <w:cantSplit/>
          <w:trHeight w:val="314"/>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14:paraId="70641835" w14:textId="77777777" w:rsidR="001B4D30" w:rsidRDefault="001B4D30" w:rsidP="0064357F">
            <w:pPr>
              <w:ind w:right="-108"/>
              <w:jc w:val="center"/>
              <w:rPr>
                <w:b/>
                <w:color w:val="000000"/>
                <w:sz w:val="20"/>
              </w:rPr>
            </w:pPr>
            <w:r>
              <w:rPr>
                <w:b/>
              </w:rPr>
              <w:t>В ЧАСТИ ФЕДЕРАЛЬНЫХ НАЛОГОВ И СБОРОВ</w:t>
            </w:r>
          </w:p>
        </w:tc>
        <w:tc>
          <w:tcPr>
            <w:tcW w:w="851" w:type="dxa"/>
            <w:tcBorders>
              <w:top w:val="single" w:sz="4" w:space="0" w:color="000000"/>
              <w:left w:val="single" w:sz="4" w:space="0" w:color="000000"/>
              <w:bottom w:val="single" w:sz="4" w:space="0" w:color="000000"/>
              <w:right w:val="single" w:sz="4" w:space="0" w:color="000000"/>
            </w:tcBorders>
          </w:tcPr>
          <w:p w14:paraId="4B019BD2" w14:textId="77777777" w:rsidR="001B4D30" w:rsidRDefault="001B4D30" w:rsidP="0064357F">
            <w:pPr>
              <w:ind w:right="-108"/>
              <w:jc w:val="center"/>
              <w:rPr>
                <w:b/>
              </w:rPr>
            </w:pPr>
          </w:p>
        </w:tc>
        <w:tc>
          <w:tcPr>
            <w:tcW w:w="890" w:type="dxa"/>
            <w:tcBorders>
              <w:top w:val="single" w:sz="4" w:space="0" w:color="000000"/>
              <w:left w:val="single" w:sz="4" w:space="0" w:color="000000"/>
              <w:bottom w:val="single" w:sz="4" w:space="0" w:color="000000"/>
              <w:right w:val="single" w:sz="4" w:space="0" w:color="000000"/>
            </w:tcBorders>
          </w:tcPr>
          <w:p w14:paraId="17C396CA" w14:textId="77777777" w:rsidR="001B4D30" w:rsidRDefault="001B4D30" w:rsidP="0064357F">
            <w:pPr>
              <w:ind w:right="-108"/>
              <w:jc w:val="center"/>
              <w:rPr>
                <w:b/>
              </w:rPr>
            </w:pPr>
          </w:p>
        </w:tc>
      </w:tr>
      <w:tr w:rsidR="001B4D30" w14:paraId="39FE602F"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70D57DF" w14:textId="77777777" w:rsidR="001B4D30" w:rsidRDefault="001B4D30" w:rsidP="0064357F">
            <w:pPr>
              <w:spacing w:before="120" w:line="240" w:lineRule="exact"/>
              <w:ind w:right="-108"/>
              <w:rPr>
                <w:b/>
                <w:color w:val="000000"/>
              </w:rPr>
            </w:pPr>
            <w:r>
              <w:rPr>
                <w:b/>
                <w:color w:val="000000"/>
                <w:sz w:val="20"/>
              </w:rPr>
              <w:t>1 01 02000 01 0000 110</w:t>
            </w:r>
          </w:p>
        </w:tc>
        <w:tc>
          <w:tcPr>
            <w:tcW w:w="3119" w:type="dxa"/>
            <w:tcBorders>
              <w:top w:val="single" w:sz="4" w:space="0" w:color="000000"/>
              <w:left w:val="single" w:sz="4" w:space="0" w:color="000000"/>
              <w:bottom w:val="single" w:sz="4" w:space="0" w:color="000000"/>
            </w:tcBorders>
            <w:shd w:val="clear" w:color="auto" w:fill="auto"/>
          </w:tcPr>
          <w:p w14:paraId="35F0ED44" w14:textId="77777777" w:rsidR="001B4D30" w:rsidRDefault="001B4D30" w:rsidP="0064357F">
            <w:pPr>
              <w:spacing w:before="120" w:line="240" w:lineRule="exact"/>
              <w:ind w:right="-108"/>
              <w:jc w:val="both"/>
            </w:pPr>
            <w:r>
              <w:rPr>
                <w:b/>
                <w:color w:val="000000"/>
              </w:rPr>
              <w:t xml:space="preserve">Налог на доходы физических лиц                                                 </w:t>
            </w:r>
          </w:p>
        </w:tc>
        <w:tc>
          <w:tcPr>
            <w:tcW w:w="1134" w:type="dxa"/>
            <w:tcBorders>
              <w:top w:val="single" w:sz="4" w:space="0" w:color="000000"/>
              <w:left w:val="single" w:sz="4" w:space="0" w:color="000000"/>
              <w:bottom w:val="single" w:sz="4" w:space="0" w:color="000000"/>
            </w:tcBorders>
            <w:shd w:val="clear" w:color="auto" w:fill="auto"/>
          </w:tcPr>
          <w:p w14:paraId="76CB08B7" w14:textId="77777777" w:rsidR="001B4D30" w:rsidRDefault="001B4D30" w:rsidP="0064357F">
            <w:pPr>
              <w:snapToGrid w:val="0"/>
              <w:ind w:right="-108"/>
            </w:pPr>
          </w:p>
        </w:tc>
        <w:tc>
          <w:tcPr>
            <w:tcW w:w="992" w:type="dxa"/>
            <w:tcBorders>
              <w:top w:val="single" w:sz="4" w:space="0" w:color="000000"/>
              <w:left w:val="single" w:sz="4" w:space="0" w:color="000000"/>
              <w:bottom w:val="single" w:sz="4" w:space="0" w:color="000000"/>
            </w:tcBorders>
            <w:shd w:val="clear" w:color="auto" w:fill="auto"/>
          </w:tcPr>
          <w:p w14:paraId="661A4B77" w14:textId="77777777" w:rsidR="001B4D30" w:rsidRDefault="001B4D30" w:rsidP="0064357F">
            <w:pPr>
              <w:snapToGrid w:val="0"/>
              <w:ind w:right="-108"/>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CDFF28" w14:textId="77777777" w:rsidR="001B4D30" w:rsidRDefault="001B4D30" w:rsidP="0064357F">
            <w:pPr>
              <w:snapToGrid w:val="0"/>
              <w:ind w:right="1227"/>
            </w:pPr>
          </w:p>
        </w:tc>
        <w:tc>
          <w:tcPr>
            <w:tcW w:w="851" w:type="dxa"/>
            <w:tcBorders>
              <w:top w:val="single" w:sz="4" w:space="0" w:color="000000"/>
              <w:left w:val="single" w:sz="4" w:space="0" w:color="000000"/>
              <w:bottom w:val="single" w:sz="4" w:space="0" w:color="000000"/>
              <w:right w:val="single" w:sz="4" w:space="0" w:color="000000"/>
            </w:tcBorders>
          </w:tcPr>
          <w:p w14:paraId="0EC25CBA" w14:textId="77777777" w:rsidR="001B4D30" w:rsidRDefault="001B4D30" w:rsidP="0064357F">
            <w:pPr>
              <w:snapToGrid w:val="0"/>
              <w:ind w:right="-108"/>
            </w:pPr>
          </w:p>
        </w:tc>
        <w:tc>
          <w:tcPr>
            <w:tcW w:w="890" w:type="dxa"/>
            <w:tcBorders>
              <w:top w:val="single" w:sz="4" w:space="0" w:color="000000"/>
              <w:left w:val="single" w:sz="4" w:space="0" w:color="000000"/>
              <w:bottom w:val="single" w:sz="4" w:space="0" w:color="000000"/>
              <w:right w:val="single" w:sz="4" w:space="0" w:color="000000"/>
            </w:tcBorders>
          </w:tcPr>
          <w:p w14:paraId="516C1214" w14:textId="77777777" w:rsidR="001B4D30" w:rsidRDefault="001B4D30" w:rsidP="0064357F">
            <w:pPr>
              <w:snapToGrid w:val="0"/>
              <w:ind w:right="-108"/>
            </w:pPr>
          </w:p>
        </w:tc>
      </w:tr>
      <w:tr w:rsidR="001B4D30" w14:paraId="1EAE641B" w14:textId="77777777" w:rsidTr="007A3257">
        <w:tblPrEx>
          <w:tblCellMar>
            <w:left w:w="108" w:type="dxa"/>
            <w:right w:w="108" w:type="dxa"/>
          </w:tblCellMar>
        </w:tblPrEx>
        <w:trPr>
          <w:trHeight w:val="1164"/>
        </w:trPr>
        <w:tc>
          <w:tcPr>
            <w:tcW w:w="2268" w:type="dxa"/>
            <w:tcBorders>
              <w:top w:val="single" w:sz="4" w:space="0" w:color="000000"/>
              <w:left w:val="single" w:sz="4" w:space="0" w:color="000000"/>
              <w:bottom w:val="single" w:sz="4" w:space="0" w:color="000000"/>
            </w:tcBorders>
            <w:shd w:val="clear" w:color="auto" w:fill="auto"/>
          </w:tcPr>
          <w:p w14:paraId="6EBCB986" w14:textId="77777777" w:rsidR="001B4D30" w:rsidRDefault="001B4D30" w:rsidP="0064357F">
            <w:r>
              <w:rPr>
                <w:sz w:val="20"/>
                <w:szCs w:val="20"/>
              </w:rPr>
              <w:t>1 01 02010 01 0000 110</w:t>
            </w:r>
          </w:p>
        </w:tc>
        <w:tc>
          <w:tcPr>
            <w:tcW w:w="3119" w:type="dxa"/>
            <w:tcBorders>
              <w:top w:val="single" w:sz="4" w:space="0" w:color="000000"/>
              <w:left w:val="single" w:sz="4" w:space="0" w:color="000000"/>
              <w:bottom w:val="single" w:sz="4" w:space="0" w:color="000000"/>
            </w:tcBorders>
            <w:shd w:val="clear" w:color="auto" w:fill="auto"/>
          </w:tcPr>
          <w:p w14:paraId="59262A56" w14:textId="5BFFF1D9" w:rsidR="001B4D30" w:rsidRDefault="001B4D30" w:rsidP="0064357F">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14:paraId="28330B5F" w14:textId="77777777" w:rsidR="001B4D30" w:rsidRDefault="001B4D30" w:rsidP="0064357F">
            <w:pPr>
              <w:jc w:val="both"/>
            </w:pPr>
            <w:r>
              <w:t>60,0</w:t>
            </w:r>
          </w:p>
        </w:tc>
        <w:tc>
          <w:tcPr>
            <w:tcW w:w="992" w:type="dxa"/>
            <w:tcBorders>
              <w:top w:val="single" w:sz="4" w:space="0" w:color="000000"/>
              <w:left w:val="single" w:sz="4" w:space="0" w:color="000000"/>
              <w:bottom w:val="single" w:sz="4" w:space="0" w:color="000000"/>
            </w:tcBorders>
            <w:shd w:val="clear" w:color="auto" w:fill="auto"/>
          </w:tcPr>
          <w:p w14:paraId="49480517" w14:textId="77777777" w:rsidR="001B4D30" w:rsidRDefault="001B4D30" w:rsidP="0064357F">
            <w:pPr>
              <w:jc w:val="both"/>
            </w:pPr>
            <w: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F82B6E" w14:textId="77777777" w:rsidR="001B4D30" w:rsidRPr="001771FA" w:rsidRDefault="001B4D30" w:rsidP="0064357F">
            <w:pPr>
              <w:jc w:val="both"/>
            </w:pPr>
            <w:r>
              <w:t>58,0</w:t>
            </w:r>
          </w:p>
        </w:tc>
        <w:tc>
          <w:tcPr>
            <w:tcW w:w="851" w:type="dxa"/>
            <w:tcBorders>
              <w:top w:val="single" w:sz="4" w:space="0" w:color="000000"/>
              <w:left w:val="single" w:sz="4" w:space="0" w:color="000000"/>
              <w:bottom w:val="single" w:sz="4" w:space="0" w:color="000000"/>
              <w:right w:val="single" w:sz="4" w:space="0" w:color="000000"/>
            </w:tcBorders>
          </w:tcPr>
          <w:p w14:paraId="4DA70043" w14:textId="77777777" w:rsidR="001B4D30" w:rsidRPr="001771FA" w:rsidRDefault="001B4D30"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1AC1FA5C" w14:textId="77777777" w:rsidR="001B4D30" w:rsidRPr="001771FA" w:rsidRDefault="001B4D30" w:rsidP="0064357F">
            <w:pPr>
              <w:jc w:val="both"/>
            </w:pPr>
            <w:r>
              <w:t>2,0</w:t>
            </w:r>
          </w:p>
        </w:tc>
      </w:tr>
      <w:tr w:rsidR="001B4D30" w14:paraId="0656F429" w14:textId="77777777" w:rsidTr="007A3257">
        <w:tblPrEx>
          <w:tblCellMar>
            <w:left w:w="108" w:type="dxa"/>
            <w:right w:w="108" w:type="dxa"/>
          </w:tblCellMar>
        </w:tblPrEx>
        <w:trPr>
          <w:trHeight w:val="1164"/>
        </w:trPr>
        <w:tc>
          <w:tcPr>
            <w:tcW w:w="2268" w:type="dxa"/>
            <w:tcBorders>
              <w:top w:val="single" w:sz="4" w:space="0" w:color="000000"/>
              <w:left w:val="single" w:sz="4" w:space="0" w:color="000000"/>
              <w:bottom w:val="single" w:sz="4" w:space="0" w:color="000000"/>
            </w:tcBorders>
            <w:shd w:val="clear" w:color="auto" w:fill="auto"/>
          </w:tcPr>
          <w:p w14:paraId="23431AA1" w14:textId="77777777" w:rsidR="001B4D30" w:rsidRDefault="001B4D30" w:rsidP="0064357F">
            <w:r>
              <w:rPr>
                <w:sz w:val="20"/>
                <w:szCs w:val="20"/>
              </w:rPr>
              <w:t>1 01 02020 01 0000 110</w:t>
            </w:r>
          </w:p>
        </w:tc>
        <w:tc>
          <w:tcPr>
            <w:tcW w:w="3119" w:type="dxa"/>
            <w:tcBorders>
              <w:top w:val="single" w:sz="4" w:space="0" w:color="000000"/>
              <w:left w:val="single" w:sz="4" w:space="0" w:color="000000"/>
              <w:bottom w:val="single" w:sz="4" w:space="0" w:color="000000"/>
            </w:tcBorders>
            <w:shd w:val="clear" w:color="auto" w:fill="auto"/>
          </w:tcPr>
          <w:p w14:paraId="60615C84" w14:textId="77777777" w:rsidR="001B4D30" w:rsidRDefault="001B4D30" w:rsidP="0064357F">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lastRenderedPageBreak/>
              <w:t>частной практикой в соответствии со статьей 227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14:paraId="12271F7A" w14:textId="77777777" w:rsidR="001B4D30" w:rsidRDefault="001B4D30" w:rsidP="0064357F">
            <w:pPr>
              <w:jc w:val="both"/>
            </w:pPr>
            <w:r>
              <w:lastRenderedPageBreak/>
              <w:t>60,0</w:t>
            </w:r>
          </w:p>
        </w:tc>
        <w:tc>
          <w:tcPr>
            <w:tcW w:w="992" w:type="dxa"/>
            <w:tcBorders>
              <w:top w:val="single" w:sz="4" w:space="0" w:color="000000"/>
              <w:left w:val="single" w:sz="4" w:space="0" w:color="000000"/>
              <w:bottom w:val="single" w:sz="4" w:space="0" w:color="000000"/>
            </w:tcBorders>
            <w:shd w:val="clear" w:color="auto" w:fill="auto"/>
          </w:tcPr>
          <w:p w14:paraId="01EF57E7" w14:textId="77777777" w:rsidR="001B4D30" w:rsidRDefault="001B4D30" w:rsidP="0064357F">
            <w:pPr>
              <w:jc w:val="both"/>
            </w:pPr>
            <w: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BDE75" w14:textId="77777777" w:rsidR="001B4D30" w:rsidRPr="001771FA" w:rsidRDefault="001B4D30" w:rsidP="0064357F">
            <w:pPr>
              <w:jc w:val="both"/>
            </w:pPr>
            <w:r>
              <w:t>58,0</w:t>
            </w:r>
          </w:p>
        </w:tc>
        <w:tc>
          <w:tcPr>
            <w:tcW w:w="851" w:type="dxa"/>
            <w:tcBorders>
              <w:top w:val="single" w:sz="4" w:space="0" w:color="000000"/>
              <w:left w:val="single" w:sz="4" w:space="0" w:color="000000"/>
              <w:bottom w:val="single" w:sz="4" w:space="0" w:color="000000"/>
              <w:right w:val="single" w:sz="4" w:space="0" w:color="000000"/>
            </w:tcBorders>
          </w:tcPr>
          <w:p w14:paraId="2062086C" w14:textId="77777777" w:rsidR="001B4D30" w:rsidRPr="001771FA" w:rsidRDefault="001B4D30"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6BE9E083" w14:textId="77777777" w:rsidR="001B4D30" w:rsidRPr="001771FA" w:rsidRDefault="001B4D30" w:rsidP="0064357F">
            <w:pPr>
              <w:jc w:val="both"/>
            </w:pPr>
            <w:r>
              <w:t>2,0</w:t>
            </w:r>
          </w:p>
        </w:tc>
      </w:tr>
      <w:tr w:rsidR="001B4D30" w14:paraId="0881320E"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0E17208" w14:textId="77777777" w:rsidR="001B4D30" w:rsidRDefault="001B4D30" w:rsidP="0064357F">
            <w:r>
              <w:rPr>
                <w:sz w:val="20"/>
                <w:szCs w:val="20"/>
              </w:rPr>
              <w:t>1 01 02030 01 0000 110</w:t>
            </w:r>
          </w:p>
        </w:tc>
        <w:tc>
          <w:tcPr>
            <w:tcW w:w="3119" w:type="dxa"/>
            <w:tcBorders>
              <w:top w:val="single" w:sz="4" w:space="0" w:color="000000"/>
              <w:left w:val="single" w:sz="4" w:space="0" w:color="000000"/>
              <w:bottom w:val="single" w:sz="4" w:space="0" w:color="000000"/>
            </w:tcBorders>
            <w:shd w:val="clear" w:color="auto" w:fill="auto"/>
          </w:tcPr>
          <w:p w14:paraId="73E06C07" w14:textId="77777777" w:rsidR="001B4D30" w:rsidRDefault="001B4D30" w:rsidP="0064357F">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14:paraId="039D418E" w14:textId="77777777" w:rsidR="001B4D30" w:rsidRDefault="001B4D30" w:rsidP="0064357F">
            <w:pPr>
              <w:jc w:val="both"/>
            </w:pPr>
            <w:r>
              <w:t>60,0</w:t>
            </w:r>
          </w:p>
        </w:tc>
        <w:tc>
          <w:tcPr>
            <w:tcW w:w="992" w:type="dxa"/>
            <w:tcBorders>
              <w:top w:val="single" w:sz="4" w:space="0" w:color="000000"/>
              <w:left w:val="single" w:sz="4" w:space="0" w:color="000000"/>
              <w:bottom w:val="single" w:sz="4" w:space="0" w:color="000000"/>
            </w:tcBorders>
            <w:shd w:val="clear" w:color="auto" w:fill="auto"/>
          </w:tcPr>
          <w:p w14:paraId="42E8A58D" w14:textId="77777777" w:rsidR="001B4D30" w:rsidRDefault="001B4D30" w:rsidP="0064357F">
            <w:pPr>
              <w:jc w:val="both"/>
            </w:pPr>
            <w: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23D834" w14:textId="77777777" w:rsidR="001B4D30" w:rsidRPr="001771FA" w:rsidRDefault="001B4D30" w:rsidP="0064357F">
            <w:pPr>
              <w:jc w:val="both"/>
            </w:pPr>
            <w:r>
              <w:t>58,0</w:t>
            </w:r>
          </w:p>
        </w:tc>
        <w:tc>
          <w:tcPr>
            <w:tcW w:w="851" w:type="dxa"/>
            <w:tcBorders>
              <w:top w:val="single" w:sz="4" w:space="0" w:color="000000"/>
              <w:left w:val="single" w:sz="4" w:space="0" w:color="000000"/>
              <w:bottom w:val="single" w:sz="4" w:space="0" w:color="000000"/>
              <w:right w:val="single" w:sz="4" w:space="0" w:color="000000"/>
            </w:tcBorders>
          </w:tcPr>
          <w:p w14:paraId="642A35C1" w14:textId="77777777" w:rsidR="001B4D30" w:rsidRPr="001771FA" w:rsidRDefault="001B4D30"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425D187C" w14:textId="77777777" w:rsidR="001B4D30" w:rsidRPr="001771FA" w:rsidRDefault="001B4D30" w:rsidP="0064357F">
            <w:pPr>
              <w:jc w:val="both"/>
            </w:pPr>
            <w:r>
              <w:t>2,0</w:t>
            </w:r>
          </w:p>
        </w:tc>
      </w:tr>
      <w:tr w:rsidR="001B4D30" w14:paraId="76B1586E"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F69F0DE" w14:textId="77777777" w:rsidR="001B4D30" w:rsidRDefault="001B4D30" w:rsidP="0064357F">
            <w:pPr>
              <w:rPr>
                <w:sz w:val="20"/>
                <w:szCs w:val="20"/>
              </w:rPr>
            </w:pPr>
            <w:r>
              <w:rPr>
                <w:sz w:val="20"/>
                <w:szCs w:val="20"/>
              </w:rPr>
              <w:t>1 01 02040 01 0000 110</w:t>
            </w:r>
          </w:p>
        </w:tc>
        <w:tc>
          <w:tcPr>
            <w:tcW w:w="3119" w:type="dxa"/>
            <w:tcBorders>
              <w:top w:val="single" w:sz="4" w:space="0" w:color="000000"/>
              <w:left w:val="single" w:sz="4" w:space="0" w:color="000000"/>
              <w:bottom w:val="single" w:sz="4" w:space="0" w:color="000000"/>
            </w:tcBorders>
            <w:shd w:val="clear" w:color="auto" w:fill="auto"/>
          </w:tcPr>
          <w:p w14:paraId="7E4A4DCF" w14:textId="77777777" w:rsidR="001B4D30" w:rsidRDefault="001B4D30" w:rsidP="0064357F">
            <w:pPr>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vertAlign w:val="superscript"/>
              </w:rPr>
              <w:t xml:space="preserve">1 </w:t>
            </w:r>
            <w:r>
              <w:t>Налогового кодекса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14:paraId="03980440" w14:textId="77777777" w:rsidR="001B4D30" w:rsidRDefault="001B4D30" w:rsidP="0064357F">
            <w:pPr>
              <w:jc w:val="both"/>
            </w:pPr>
            <w:r>
              <w:t>15,0</w:t>
            </w:r>
          </w:p>
        </w:tc>
        <w:tc>
          <w:tcPr>
            <w:tcW w:w="992" w:type="dxa"/>
            <w:tcBorders>
              <w:top w:val="single" w:sz="4" w:space="0" w:color="000000"/>
              <w:left w:val="single" w:sz="4" w:space="0" w:color="000000"/>
              <w:bottom w:val="single" w:sz="4" w:space="0" w:color="000000"/>
            </w:tcBorders>
            <w:shd w:val="clear" w:color="auto" w:fill="auto"/>
          </w:tcPr>
          <w:p w14:paraId="79E7BD13" w14:textId="77777777" w:rsidR="001B4D30" w:rsidRDefault="001B4D30" w:rsidP="0064357F">
            <w:pPr>
              <w:jc w:val="both"/>
            </w:pPr>
            <w: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4D7A16" w14:textId="77777777" w:rsidR="001B4D30" w:rsidRDefault="001B4D30" w:rsidP="0064357F">
            <w:pPr>
              <w:jc w:val="both"/>
            </w:pPr>
            <w:r>
              <w:t>15,0</w:t>
            </w:r>
          </w:p>
        </w:tc>
        <w:tc>
          <w:tcPr>
            <w:tcW w:w="851" w:type="dxa"/>
            <w:tcBorders>
              <w:top w:val="single" w:sz="4" w:space="0" w:color="000000"/>
              <w:left w:val="single" w:sz="4" w:space="0" w:color="000000"/>
              <w:bottom w:val="single" w:sz="4" w:space="0" w:color="000000"/>
              <w:right w:val="single" w:sz="4" w:space="0" w:color="000000"/>
            </w:tcBorders>
          </w:tcPr>
          <w:p w14:paraId="19518552" w14:textId="77777777" w:rsidR="001B4D30" w:rsidRDefault="001B4D30" w:rsidP="0064357F">
            <w:pPr>
              <w:jc w:val="both"/>
            </w:pPr>
          </w:p>
        </w:tc>
        <w:tc>
          <w:tcPr>
            <w:tcW w:w="890" w:type="dxa"/>
            <w:tcBorders>
              <w:top w:val="single" w:sz="4" w:space="0" w:color="000000"/>
              <w:left w:val="single" w:sz="4" w:space="0" w:color="000000"/>
              <w:bottom w:val="single" w:sz="4" w:space="0" w:color="000000"/>
              <w:right w:val="single" w:sz="4" w:space="0" w:color="000000"/>
            </w:tcBorders>
          </w:tcPr>
          <w:p w14:paraId="677460C5" w14:textId="77777777" w:rsidR="001B4D30" w:rsidRDefault="001B4D30" w:rsidP="0064357F">
            <w:pPr>
              <w:jc w:val="both"/>
            </w:pPr>
          </w:p>
        </w:tc>
      </w:tr>
      <w:tr w:rsidR="001B4D30" w14:paraId="0D5F354F"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C9A5F43" w14:textId="77777777" w:rsidR="001B4D30" w:rsidRDefault="001B4D30" w:rsidP="0064357F">
            <w:pPr>
              <w:rPr>
                <w:sz w:val="20"/>
                <w:szCs w:val="20"/>
              </w:rPr>
            </w:pPr>
            <w:r>
              <w:rPr>
                <w:sz w:val="20"/>
                <w:szCs w:val="20"/>
              </w:rPr>
              <w:t>1 01 02050 01 0000 110</w:t>
            </w:r>
          </w:p>
        </w:tc>
        <w:tc>
          <w:tcPr>
            <w:tcW w:w="3119" w:type="dxa"/>
            <w:tcBorders>
              <w:top w:val="single" w:sz="4" w:space="0" w:color="000000"/>
              <w:left w:val="single" w:sz="4" w:space="0" w:color="000000"/>
              <w:bottom w:val="single" w:sz="4" w:space="0" w:color="000000"/>
            </w:tcBorders>
            <w:shd w:val="clear" w:color="auto" w:fill="auto"/>
          </w:tcPr>
          <w:p w14:paraId="19454504" w14:textId="77777777" w:rsidR="001B4D30" w:rsidRDefault="001B4D30" w:rsidP="0064357F">
            <w:pPr>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153A14">
              <w:t xml:space="preserve">в части суммы налога, </w:t>
            </w:r>
            <w:r>
              <w:t xml:space="preserve">не </w:t>
            </w:r>
            <w:r w:rsidRPr="00153A14">
              <w:t>превышающей 650 000 рублей</w:t>
            </w:r>
            <w:r>
              <w:t>)</w:t>
            </w:r>
          </w:p>
        </w:tc>
        <w:tc>
          <w:tcPr>
            <w:tcW w:w="1134" w:type="dxa"/>
            <w:tcBorders>
              <w:top w:val="single" w:sz="4" w:space="0" w:color="000000"/>
              <w:left w:val="single" w:sz="4" w:space="0" w:color="000000"/>
              <w:bottom w:val="single" w:sz="4" w:space="0" w:color="000000"/>
            </w:tcBorders>
            <w:shd w:val="clear" w:color="auto" w:fill="auto"/>
          </w:tcPr>
          <w:p w14:paraId="11755C5C" w14:textId="77777777" w:rsidR="001B4D30" w:rsidRDefault="001B4D30" w:rsidP="0064357F">
            <w:pPr>
              <w:jc w:val="both"/>
            </w:pPr>
            <w:r>
              <w:t>60,0</w:t>
            </w:r>
          </w:p>
        </w:tc>
        <w:tc>
          <w:tcPr>
            <w:tcW w:w="992" w:type="dxa"/>
            <w:tcBorders>
              <w:top w:val="single" w:sz="4" w:space="0" w:color="000000"/>
              <w:left w:val="single" w:sz="4" w:space="0" w:color="000000"/>
              <w:bottom w:val="single" w:sz="4" w:space="0" w:color="000000"/>
            </w:tcBorders>
            <w:shd w:val="clear" w:color="auto" w:fill="auto"/>
          </w:tcPr>
          <w:p w14:paraId="5E64E7D9" w14:textId="77777777" w:rsidR="001B4D30" w:rsidRDefault="001B4D30" w:rsidP="0064357F">
            <w:pPr>
              <w:jc w:val="both"/>
            </w:pPr>
            <w: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1F5309" w14:textId="77777777" w:rsidR="001B4D30" w:rsidRPr="001771FA" w:rsidRDefault="001B4D30" w:rsidP="0064357F">
            <w:pPr>
              <w:jc w:val="both"/>
            </w:pPr>
            <w:r>
              <w:t>58,0</w:t>
            </w:r>
          </w:p>
        </w:tc>
        <w:tc>
          <w:tcPr>
            <w:tcW w:w="851" w:type="dxa"/>
            <w:tcBorders>
              <w:top w:val="single" w:sz="4" w:space="0" w:color="000000"/>
              <w:left w:val="single" w:sz="4" w:space="0" w:color="000000"/>
              <w:bottom w:val="single" w:sz="4" w:space="0" w:color="000000"/>
              <w:right w:val="single" w:sz="4" w:space="0" w:color="000000"/>
            </w:tcBorders>
          </w:tcPr>
          <w:p w14:paraId="2CC16CFE" w14:textId="77777777" w:rsidR="001B4D30" w:rsidRPr="001771FA" w:rsidRDefault="001B4D30"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137F1542" w14:textId="77777777" w:rsidR="001B4D30" w:rsidRPr="001771FA" w:rsidRDefault="001B4D30" w:rsidP="0064357F">
            <w:pPr>
              <w:jc w:val="both"/>
            </w:pPr>
            <w:r>
              <w:t>2,0</w:t>
            </w:r>
          </w:p>
        </w:tc>
      </w:tr>
      <w:tr w:rsidR="001B4D30" w14:paraId="4573F463"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88CD13F" w14:textId="77777777" w:rsidR="001B4D30" w:rsidRPr="006F735A" w:rsidRDefault="001B4D30" w:rsidP="0064357F">
            <w:pPr>
              <w:rPr>
                <w:sz w:val="20"/>
                <w:szCs w:val="20"/>
              </w:rPr>
            </w:pPr>
            <w:r w:rsidRPr="006F735A">
              <w:rPr>
                <w:sz w:val="20"/>
                <w:szCs w:val="20"/>
              </w:rPr>
              <w:t>1 01 02080 01 1000 110</w:t>
            </w:r>
          </w:p>
        </w:tc>
        <w:tc>
          <w:tcPr>
            <w:tcW w:w="3119" w:type="dxa"/>
            <w:tcBorders>
              <w:top w:val="single" w:sz="4" w:space="0" w:color="000000"/>
              <w:left w:val="single" w:sz="4" w:space="0" w:color="000000"/>
              <w:bottom w:val="single" w:sz="4" w:space="0" w:color="000000"/>
            </w:tcBorders>
            <w:shd w:val="clear" w:color="auto" w:fill="auto"/>
          </w:tcPr>
          <w:p w14:paraId="6D44248B" w14:textId="77777777" w:rsidR="001B4D30" w:rsidRDefault="001B4D30" w:rsidP="0064357F">
            <w:pPr>
              <w:jc w:val="both"/>
            </w:pPr>
            <w:r w:rsidRPr="00153A14">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r w:rsidRPr="00153A14">
              <w:lastRenderedPageBreak/>
              <w:t>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000000"/>
              <w:bottom w:val="single" w:sz="4" w:space="0" w:color="000000"/>
            </w:tcBorders>
            <w:shd w:val="clear" w:color="auto" w:fill="auto"/>
          </w:tcPr>
          <w:p w14:paraId="6A3ACD59" w14:textId="77777777" w:rsidR="001B4D30" w:rsidRDefault="001B4D30" w:rsidP="0064357F">
            <w:pPr>
              <w:jc w:val="both"/>
            </w:pPr>
            <w:r>
              <w:lastRenderedPageBreak/>
              <w:t>28,0</w:t>
            </w:r>
          </w:p>
        </w:tc>
        <w:tc>
          <w:tcPr>
            <w:tcW w:w="992" w:type="dxa"/>
            <w:tcBorders>
              <w:top w:val="single" w:sz="4" w:space="0" w:color="000000"/>
              <w:left w:val="single" w:sz="4" w:space="0" w:color="000000"/>
              <w:bottom w:val="single" w:sz="4" w:space="0" w:color="000000"/>
            </w:tcBorders>
            <w:shd w:val="clear" w:color="auto" w:fill="auto"/>
          </w:tcPr>
          <w:p w14:paraId="6CE4BC0D" w14:textId="77777777" w:rsidR="001B4D30" w:rsidRDefault="001B4D30" w:rsidP="0064357F">
            <w:pPr>
              <w:jc w:val="both"/>
            </w:pPr>
            <w: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F2E12" w14:textId="77777777" w:rsidR="001B4D30" w:rsidRDefault="001B4D30"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47671904" w14:textId="77777777" w:rsidR="001B4D30" w:rsidRDefault="001B4D30" w:rsidP="0064357F">
            <w:pPr>
              <w:jc w:val="both"/>
            </w:pPr>
            <w:r>
              <w:t>9,0</w:t>
            </w:r>
          </w:p>
        </w:tc>
        <w:tc>
          <w:tcPr>
            <w:tcW w:w="890" w:type="dxa"/>
            <w:tcBorders>
              <w:top w:val="single" w:sz="4" w:space="0" w:color="000000"/>
              <w:left w:val="single" w:sz="4" w:space="0" w:color="000000"/>
              <w:bottom w:val="single" w:sz="4" w:space="0" w:color="000000"/>
              <w:right w:val="single" w:sz="4" w:space="0" w:color="000000"/>
            </w:tcBorders>
          </w:tcPr>
          <w:p w14:paraId="59379C4C" w14:textId="77777777" w:rsidR="001B4D30" w:rsidRDefault="001B4D30" w:rsidP="0064357F">
            <w:pPr>
              <w:jc w:val="both"/>
            </w:pPr>
            <w:r>
              <w:t>2,0</w:t>
            </w:r>
          </w:p>
        </w:tc>
      </w:tr>
      <w:tr w:rsidR="001B4D30" w14:paraId="5575463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C735F92" w14:textId="77777777" w:rsidR="001B4D30" w:rsidRPr="006F735A" w:rsidRDefault="001B4D30" w:rsidP="0064357F">
            <w:pPr>
              <w:rPr>
                <w:sz w:val="20"/>
                <w:szCs w:val="20"/>
              </w:rPr>
            </w:pPr>
            <w:r>
              <w:rPr>
                <w:sz w:val="20"/>
                <w:szCs w:val="20"/>
              </w:rPr>
              <w:t>1 01 02130 01 0000 110</w:t>
            </w:r>
          </w:p>
        </w:tc>
        <w:tc>
          <w:tcPr>
            <w:tcW w:w="3119" w:type="dxa"/>
            <w:tcBorders>
              <w:top w:val="single" w:sz="4" w:space="0" w:color="000000"/>
              <w:left w:val="single" w:sz="4" w:space="0" w:color="000000"/>
              <w:bottom w:val="single" w:sz="4" w:space="0" w:color="000000"/>
            </w:tcBorders>
            <w:shd w:val="clear" w:color="auto" w:fill="auto"/>
          </w:tcPr>
          <w:p w14:paraId="41262334" w14:textId="77777777" w:rsidR="001B4D30" w:rsidRPr="00153A14" w:rsidRDefault="001B4D30"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single" w:sz="4" w:space="0" w:color="000000"/>
              <w:left w:val="single" w:sz="4" w:space="0" w:color="000000"/>
              <w:bottom w:val="single" w:sz="4" w:space="0" w:color="000000"/>
            </w:tcBorders>
            <w:shd w:val="clear" w:color="auto" w:fill="auto"/>
          </w:tcPr>
          <w:p w14:paraId="6F216073" w14:textId="77777777" w:rsidR="001B4D30" w:rsidRDefault="001B4D30" w:rsidP="0064357F">
            <w:pPr>
              <w:jc w:val="both"/>
            </w:pPr>
            <w:r>
              <w:t>60,0</w:t>
            </w:r>
          </w:p>
        </w:tc>
        <w:tc>
          <w:tcPr>
            <w:tcW w:w="992" w:type="dxa"/>
            <w:tcBorders>
              <w:top w:val="single" w:sz="4" w:space="0" w:color="000000"/>
              <w:left w:val="single" w:sz="4" w:space="0" w:color="000000"/>
              <w:bottom w:val="single" w:sz="4" w:space="0" w:color="000000"/>
            </w:tcBorders>
            <w:shd w:val="clear" w:color="auto" w:fill="auto"/>
          </w:tcPr>
          <w:p w14:paraId="6E7DFE75" w14:textId="77777777" w:rsidR="001B4D30" w:rsidRDefault="001B4D30" w:rsidP="0064357F">
            <w:pPr>
              <w:jc w:val="both"/>
            </w:pPr>
            <w: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7B0E2" w14:textId="77777777" w:rsidR="001B4D30" w:rsidRDefault="001B4D30" w:rsidP="0064357F">
            <w:pPr>
              <w:jc w:val="both"/>
            </w:pPr>
            <w:r>
              <w:t>58,0</w:t>
            </w:r>
          </w:p>
        </w:tc>
        <w:tc>
          <w:tcPr>
            <w:tcW w:w="851" w:type="dxa"/>
            <w:tcBorders>
              <w:top w:val="single" w:sz="4" w:space="0" w:color="000000"/>
              <w:left w:val="single" w:sz="4" w:space="0" w:color="000000"/>
              <w:bottom w:val="single" w:sz="4" w:space="0" w:color="000000"/>
              <w:right w:val="single" w:sz="4" w:space="0" w:color="000000"/>
            </w:tcBorders>
          </w:tcPr>
          <w:p w14:paraId="4069BAF9" w14:textId="77777777" w:rsidR="001B4D30" w:rsidRDefault="001B4D30" w:rsidP="0064357F">
            <w:pPr>
              <w:jc w:val="both"/>
            </w:pPr>
            <w:r>
              <w:t>10,0</w:t>
            </w:r>
          </w:p>
        </w:tc>
        <w:tc>
          <w:tcPr>
            <w:tcW w:w="890" w:type="dxa"/>
            <w:tcBorders>
              <w:top w:val="single" w:sz="4" w:space="0" w:color="000000"/>
              <w:left w:val="single" w:sz="4" w:space="0" w:color="000000"/>
              <w:bottom w:val="single" w:sz="4" w:space="0" w:color="000000"/>
              <w:right w:val="single" w:sz="4" w:space="0" w:color="000000"/>
            </w:tcBorders>
          </w:tcPr>
          <w:p w14:paraId="3336B973" w14:textId="77777777" w:rsidR="001B4D30" w:rsidRDefault="001B4D30" w:rsidP="0064357F">
            <w:pPr>
              <w:jc w:val="both"/>
            </w:pPr>
            <w:r>
              <w:t>2,0</w:t>
            </w:r>
          </w:p>
        </w:tc>
      </w:tr>
      <w:tr w:rsidR="001B4D30" w14:paraId="1CBB8405"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0F12C8B4" w14:textId="77777777" w:rsidR="001B4D30" w:rsidRDefault="001B4D30" w:rsidP="0064357F">
            <w:pPr>
              <w:rPr>
                <w:sz w:val="20"/>
                <w:szCs w:val="20"/>
              </w:rPr>
            </w:pPr>
            <w:r>
              <w:rPr>
                <w:sz w:val="20"/>
                <w:szCs w:val="20"/>
              </w:rPr>
              <w:t>1 01 02140 01 0000 110</w:t>
            </w:r>
          </w:p>
        </w:tc>
        <w:tc>
          <w:tcPr>
            <w:tcW w:w="3119" w:type="dxa"/>
            <w:tcBorders>
              <w:top w:val="single" w:sz="4" w:space="0" w:color="000000"/>
              <w:left w:val="single" w:sz="4" w:space="0" w:color="000000"/>
              <w:bottom w:val="single" w:sz="4" w:space="0" w:color="000000"/>
            </w:tcBorders>
            <w:shd w:val="clear" w:color="auto" w:fill="auto"/>
          </w:tcPr>
          <w:p w14:paraId="5EAA6161" w14:textId="77777777" w:rsidR="001B4D30" w:rsidRDefault="001B4D30"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single" w:sz="4" w:space="0" w:color="000000"/>
              <w:left w:val="single" w:sz="4" w:space="0" w:color="000000"/>
              <w:bottom w:val="single" w:sz="4" w:space="0" w:color="000000"/>
            </w:tcBorders>
            <w:shd w:val="clear" w:color="auto" w:fill="auto"/>
          </w:tcPr>
          <w:p w14:paraId="4966A4B9" w14:textId="77777777" w:rsidR="001B4D30" w:rsidRDefault="001B4D30" w:rsidP="0064357F">
            <w:pPr>
              <w:jc w:val="both"/>
            </w:pPr>
            <w:r>
              <w:t>28,0</w:t>
            </w:r>
          </w:p>
        </w:tc>
        <w:tc>
          <w:tcPr>
            <w:tcW w:w="992" w:type="dxa"/>
            <w:tcBorders>
              <w:top w:val="single" w:sz="4" w:space="0" w:color="000000"/>
              <w:left w:val="single" w:sz="4" w:space="0" w:color="000000"/>
              <w:bottom w:val="single" w:sz="4" w:space="0" w:color="000000"/>
            </w:tcBorders>
            <w:shd w:val="clear" w:color="auto" w:fill="auto"/>
          </w:tcPr>
          <w:p w14:paraId="01CA28EC" w14:textId="77777777" w:rsidR="001B4D30" w:rsidRDefault="001B4D30" w:rsidP="0064357F">
            <w:pPr>
              <w:jc w:val="both"/>
            </w:pPr>
            <w: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90A5CC" w14:textId="77777777" w:rsidR="001B4D30" w:rsidRDefault="001B4D30"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1F356891" w14:textId="77777777" w:rsidR="001B4D30" w:rsidRDefault="001B4D30" w:rsidP="0064357F">
            <w:pPr>
              <w:jc w:val="both"/>
            </w:pPr>
            <w:r>
              <w:t>9,0</w:t>
            </w:r>
          </w:p>
        </w:tc>
        <w:tc>
          <w:tcPr>
            <w:tcW w:w="890" w:type="dxa"/>
            <w:tcBorders>
              <w:top w:val="single" w:sz="4" w:space="0" w:color="000000"/>
              <w:left w:val="single" w:sz="4" w:space="0" w:color="000000"/>
              <w:bottom w:val="single" w:sz="4" w:space="0" w:color="000000"/>
              <w:right w:val="single" w:sz="4" w:space="0" w:color="000000"/>
            </w:tcBorders>
          </w:tcPr>
          <w:p w14:paraId="5EF94AE8" w14:textId="77777777" w:rsidR="001B4D30" w:rsidRDefault="001B4D30" w:rsidP="0064357F">
            <w:pPr>
              <w:jc w:val="both"/>
            </w:pPr>
            <w:r>
              <w:t>2,0</w:t>
            </w:r>
          </w:p>
        </w:tc>
      </w:tr>
      <w:tr w:rsidR="001B4D30" w14:paraId="6B118A87" w14:textId="77777777" w:rsidTr="007A3257">
        <w:tblPrEx>
          <w:tblCellMar>
            <w:left w:w="108" w:type="dxa"/>
            <w:right w:w="108" w:type="dxa"/>
          </w:tblCellMar>
        </w:tblPrEx>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60C47035" w14:textId="77777777" w:rsidR="001B4D30" w:rsidRPr="00283D44" w:rsidRDefault="001B4D30" w:rsidP="0064357F">
            <w:pPr>
              <w:jc w:val="center"/>
              <w:rPr>
                <w:b/>
              </w:rPr>
            </w:pPr>
            <w:r w:rsidRPr="00283D44">
              <w:rPr>
                <w:b/>
              </w:rPr>
              <w:t>В ЧАСТИ НАЛОГОВ НА СОВОКУПНЫЙ ДОХОД</w:t>
            </w:r>
          </w:p>
        </w:tc>
      </w:tr>
      <w:tr w:rsidR="001B4D30" w14:paraId="51FE5905"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AFC3EC1" w14:textId="77777777" w:rsidR="001B4D30" w:rsidRPr="00F0325E" w:rsidRDefault="001B4D30" w:rsidP="0064357F">
            <w:pPr>
              <w:jc w:val="both"/>
              <w:rPr>
                <w:sz w:val="20"/>
                <w:szCs w:val="20"/>
              </w:rPr>
            </w:pPr>
            <w:r w:rsidRPr="00F0325E">
              <w:rPr>
                <w:sz w:val="20"/>
                <w:szCs w:val="20"/>
              </w:rPr>
              <w:t>1 05 01011 01 0000 110</w:t>
            </w:r>
          </w:p>
        </w:tc>
        <w:tc>
          <w:tcPr>
            <w:tcW w:w="3119" w:type="dxa"/>
            <w:tcBorders>
              <w:top w:val="single" w:sz="4" w:space="0" w:color="000000"/>
              <w:left w:val="single" w:sz="4" w:space="0" w:color="000000"/>
              <w:bottom w:val="single" w:sz="4" w:space="0" w:color="000000"/>
            </w:tcBorders>
            <w:shd w:val="clear" w:color="auto" w:fill="auto"/>
          </w:tcPr>
          <w:p w14:paraId="5A002031" w14:textId="77777777" w:rsidR="001B4D30" w:rsidRPr="00F0325E" w:rsidRDefault="001B4D30" w:rsidP="0064357F">
            <w:pPr>
              <w:jc w:val="both"/>
            </w:pPr>
            <w:r>
              <w:t>Налог, взимаемый с налогоплательщиков, выбравших в качестве объекта налогообложения доходы</w:t>
            </w:r>
          </w:p>
        </w:tc>
        <w:tc>
          <w:tcPr>
            <w:tcW w:w="1134" w:type="dxa"/>
            <w:tcBorders>
              <w:top w:val="single" w:sz="4" w:space="0" w:color="000000"/>
              <w:left w:val="single" w:sz="4" w:space="0" w:color="000000"/>
              <w:bottom w:val="single" w:sz="4" w:space="0" w:color="000000"/>
            </w:tcBorders>
            <w:shd w:val="clear" w:color="auto" w:fill="auto"/>
          </w:tcPr>
          <w:p w14:paraId="51DFECD7" w14:textId="77777777" w:rsidR="001B4D30" w:rsidRPr="00F0325E" w:rsidRDefault="001B4D30" w:rsidP="0064357F">
            <w:pPr>
              <w:jc w:val="both"/>
            </w:pPr>
            <w:r>
              <w:t>100,0</w:t>
            </w:r>
          </w:p>
        </w:tc>
        <w:tc>
          <w:tcPr>
            <w:tcW w:w="992" w:type="dxa"/>
            <w:tcBorders>
              <w:top w:val="single" w:sz="4" w:space="0" w:color="000000"/>
              <w:left w:val="single" w:sz="4" w:space="0" w:color="000000"/>
              <w:bottom w:val="single" w:sz="4" w:space="0" w:color="000000"/>
            </w:tcBorders>
            <w:shd w:val="clear" w:color="auto" w:fill="auto"/>
          </w:tcPr>
          <w:p w14:paraId="168DC34F" w14:textId="77777777" w:rsidR="001B4D30" w:rsidRPr="00F0325E" w:rsidRDefault="001B4D30" w:rsidP="0064357F">
            <w:pPr>
              <w:jc w:val="both"/>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8A60F3" w14:textId="77777777" w:rsidR="001B4D30" w:rsidRPr="00F0325E" w:rsidRDefault="001B4D30"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72B62D68" w14:textId="77777777" w:rsidR="001B4D30" w:rsidRDefault="001B4D30" w:rsidP="0064357F">
            <w:pPr>
              <w:snapToGrid w:val="0"/>
              <w:jc w:val="both"/>
            </w:pPr>
          </w:p>
        </w:tc>
        <w:tc>
          <w:tcPr>
            <w:tcW w:w="890" w:type="dxa"/>
            <w:tcBorders>
              <w:top w:val="single" w:sz="4" w:space="0" w:color="000000"/>
              <w:left w:val="single" w:sz="4" w:space="0" w:color="000000"/>
              <w:bottom w:val="single" w:sz="4" w:space="0" w:color="000000"/>
              <w:right w:val="single" w:sz="4" w:space="0" w:color="000000"/>
            </w:tcBorders>
          </w:tcPr>
          <w:p w14:paraId="51F8D488" w14:textId="77777777" w:rsidR="001B4D30" w:rsidRDefault="001B4D30" w:rsidP="0064357F">
            <w:pPr>
              <w:jc w:val="both"/>
            </w:pPr>
          </w:p>
        </w:tc>
      </w:tr>
      <w:tr w:rsidR="001B4D30" w14:paraId="5F097D7F"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5A9F913" w14:textId="77777777" w:rsidR="001B4D30" w:rsidRPr="00F0325E" w:rsidRDefault="001B4D30" w:rsidP="0064357F">
            <w:pPr>
              <w:jc w:val="both"/>
              <w:rPr>
                <w:sz w:val="20"/>
                <w:szCs w:val="20"/>
              </w:rPr>
            </w:pPr>
            <w:r>
              <w:rPr>
                <w:sz w:val="20"/>
                <w:szCs w:val="20"/>
              </w:rPr>
              <w:t>1 05 01021 01 0000 110</w:t>
            </w:r>
          </w:p>
        </w:tc>
        <w:tc>
          <w:tcPr>
            <w:tcW w:w="3119" w:type="dxa"/>
            <w:tcBorders>
              <w:top w:val="single" w:sz="4" w:space="0" w:color="000000"/>
              <w:left w:val="single" w:sz="4" w:space="0" w:color="000000"/>
              <w:bottom w:val="single" w:sz="4" w:space="0" w:color="000000"/>
            </w:tcBorders>
            <w:shd w:val="clear" w:color="auto" w:fill="auto"/>
          </w:tcPr>
          <w:p w14:paraId="04C502BB" w14:textId="77777777" w:rsidR="001B4D30" w:rsidRDefault="001B4D30" w:rsidP="0064357F">
            <w:pPr>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000000"/>
              <w:left w:val="single" w:sz="4" w:space="0" w:color="000000"/>
              <w:bottom w:val="single" w:sz="4" w:space="0" w:color="000000"/>
            </w:tcBorders>
            <w:shd w:val="clear" w:color="auto" w:fill="auto"/>
          </w:tcPr>
          <w:p w14:paraId="15067596" w14:textId="77777777" w:rsidR="001B4D30" w:rsidRDefault="001B4D30" w:rsidP="0064357F">
            <w:pPr>
              <w:jc w:val="both"/>
            </w:pPr>
            <w:r>
              <w:t>100,0</w:t>
            </w:r>
          </w:p>
        </w:tc>
        <w:tc>
          <w:tcPr>
            <w:tcW w:w="992" w:type="dxa"/>
            <w:tcBorders>
              <w:top w:val="single" w:sz="4" w:space="0" w:color="000000"/>
              <w:left w:val="single" w:sz="4" w:space="0" w:color="000000"/>
              <w:bottom w:val="single" w:sz="4" w:space="0" w:color="000000"/>
            </w:tcBorders>
            <w:shd w:val="clear" w:color="auto" w:fill="auto"/>
          </w:tcPr>
          <w:p w14:paraId="33D9B111" w14:textId="77777777" w:rsidR="001B4D30" w:rsidRDefault="001B4D30" w:rsidP="0064357F">
            <w:pPr>
              <w:jc w:val="both"/>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6AAE25" w14:textId="77777777" w:rsidR="001B4D30" w:rsidRDefault="001B4D30"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34A79A88" w14:textId="77777777" w:rsidR="001B4D30" w:rsidRDefault="001B4D30" w:rsidP="0064357F">
            <w:pPr>
              <w:snapToGrid w:val="0"/>
              <w:jc w:val="both"/>
            </w:pPr>
          </w:p>
        </w:tc>
        <w:tc>
          <w:tcPr>
            <w:tcW w:w="890" w:type="dxa"/>
            <w:tcBorders>
              <w:top w:val="single" w:sz="4" w:space="0" w:color="000000"/>
              <w:left w:val="single" w:sz="4" w:space="0" w:color="000000"/>
              <w:bottom w:val="single" w:sz="4" w:space="0" w:color="000000"/>
              <w:right w:val="single" w:sz="4" w:space="0" w:color="000000"/>
            </w:tcBorders>
          </w:tcPr>
          <w:p w14:paraId="1CE02C20" w14:textId="77777777" w:rsidR="001B4D30" w:rsidRDefault="001B4D30" w:rsidP="0064357F">
            <w:pPr>
              <w:jc w:val="both"/>
            </w:pPr>
          </w:p>
        </w:tc>
      </w:tr>
      <w:tr w:rsidR="001B4D30" w14:paraId="175BA2CB" w14:textId="77777777" w:rsidTr="007A3257">
        <w:tblPrEx>
          <w:tblCellMar>
            <w:left w:w="108" w:type="dxa"/>
            <w:right w:w="108" w:type="dxa"/>
          </w:tblCellMar>
        </w:tblPrEx>
        <w:trPr>
          <w:trHeight w:val="401"/>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0A2061FB" w14:textId="77777777" w:rsidR="001B4D30" w:rsidRPr="002F5439" w:rsidRDefault="001B4D30" w:rsidP="0064357F">
            <w:pPr>
              <w:snapToGrid w:val="0"/>
              <w:jc w:val="center"/>
              <w:rPr>
                <w:b/>
              </w:rPr>
            </w:pPr>
            <w:r w:rsidRPr="002F5439">
              <w:rPr>
                <w:b/>
              </w:rPr>
              <w:t>В ЧАСТИ ПОГАШЕНИЯ ЗАДОЛЖЕННОСТИ ПРОШЛЫХ ЛЕТ ПО ОТДЕЛЬНЫМ ВИДАМ НАЛОГОВ</w:t>
            </w:r>
          </w:p>
        </w:tc>
      </w:tr>
      <w:tr w:rsidR="001B4D30" w14:paraId="6B3B96B2" w14:textId="77777777" w:rsidTr="007A3257">
        <w:tblPrEx>
          <w:tblCellMar>
            <w:left w:w="108" w:type="dxa"/>
            <w:right w:w="108" w:type="dxa"/>
          </w:tblCellMar>
        </w:tblPrEx>
        <w:trPr>
          <w:trHeight w:val="342"/>
        </w:trPr>
        <w:tc>
          <w:tcPr>
            <w:tcW w:w="2268" w:type="dxa"/>
            <w:tcBorders>
              <w:top w:val="single" w:sz="4" w:space="0" w:color="000000"/>
              <w:left w:val="single" w:sz="4" w:space="0" w:color="000000"/>
              <w:bottom w:val="single" w:sz="4" w:space="0" w:color="000000"/>
            </w:tcBorders>
            <w:shd w:val="clear" w:color="auto" w:fill="auto"/>
          </w:tcPr>
          <w:p w14:paraId="3180F999" w14:textId="77777777" w:rsidR="001B4D30" w:rsidRPr="002F5439" w:rsidRDefault="001B4D30" w:rsidP="0064357F">
            <w:pPr>
              <w:jc w:val="both"/>
              <w:rPr>
                <w:b/>
                <w:sz w:val="20"/>
                <w:szCs w:val="20"/>
              </w:rPr>
            </w:pPr>
            <w:r w:rsidRPr="002F5439">
              <w:rPr>
                <w:b/>
                <w:sz w:val="20"/>
                <w:szCs w:val="20"/>
              </w:rPr>
              <w:t>1 05 00000 00 0000 000</w:t>
            </w:r>
          </w:p>
        </w:tc>
        <w:tc>
          <w:tcPr>
            <w:tcW w:w="3119" w:type="dxa"/>
            <w:tcBorders>
              <w:top w:val="single" w:sz="4" w:space="0" w:color="000000"/>
              <w:left w:val="single" w:sz="4" w:space="0" w:color="000000"/>
              <w:bottom w:val="single" w:sz="4" w:space="0" w:color="000000"/>
            </w:tcBorders>
            <w:shd w:val="clear" w:color="auto" w:fill="auto"/>
          </w:tcPr>
          <w:p w14:paraId="3BF430BC" w14:textId="77777777" w:rsidR="001B4D30" w:rsidRPr="008E561B" w:rsidRDefault="001B4D30" w:rsidP="0064357F">
            <w:pPr>
              <w:jc w:val="both"/>
              <w:rPr>
                <w:b/>
              </w:rPr>
            </w:pPr>
            <w:r w:rsidRPr="008E561B">
              <w:rPr>
                <w:b/>
              </w:rPr>
              <w:t>Налоги на совокупный доход</w:t>
            </w:r>
          </w:p>
        </w:tc>
        <w:tc>
          <w:tcPr>
            <w:tcW w:w="1134" w:type="dxa"/>
            <w:tcBorders>
              <w:top w:val="single" w:sz="4" w:space="0" w:color="000000"/>
              <w:left w:val="single" w:sz="4" w:space="0" w:color="000000"/>
              <w:bottom w:val="single" w:sz="4" w:space="0" w:color="000000"/>
            </w:tcBorders>
            <w:shd w:val="clear" w:color="auto" w:fill="auto"/>
          </w:tcPr>
          <w:p w14:paraId="21FE6115" w14:textId="77777777" w:rsidR="001B4D30" w:rsidRPr="008E561B" w:rsidRDefault="001B4D30" w:rsidP="0064357F">
            <w:pPr>
              <w:jc w:val="both"/>
            </w:pPr>
          </w:p>
        </w:tc>
        <w:tc>
          <w:tcPr>
            <w:tcW w:w="992" w:type="dxa"/>
            <w:tcBorders>
              <w:top w:val="single" w:sz="4" w:space="0" w:color="000000"/>
              <w:left w:val="single" w:sz="4" w:space="0" w:color="000000"/>
              <w:bottom w:val="single" w:sz="4" w:space="0" w:color="000000"/>
            </w:tcBorders>
            <w:shd w:val="clear" w:color="auto" w:fill="auto"/>
          </w:tcPr>
          <w:p w14:paraId="36DF32BA" w14:textId="77777777" w:rsidR="001B4D30" w:rsidRPr="00B0637E" w:rsidRDefault="001B4D30" w:rsidP="0064357F">
            <w:pPr>
              <w:jc w:val="both"/>
              <w:rPr>
                <w:color w:val="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A9EA14" w14:textId="77777777" w:rsidR="001B4D30" w:rsidRPr="00B0637E" w:rsidRDefault="001B4D30" w:rsidP="0064357F">
            <w:pPr>
              <w:snapToGrid w:val="0"/>
              <w:jc w:val="both"/>
              <w:rPr>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3085D94F" w14:textId="77777777" w:rsidR="001B4D30" w:rsidRPr="00B0637E" w:rsidRDefault="001B4D30" w:rsidP="0064357F">
            <w:pPr>
              <w:snapToGrid w:val="0"/>
              <w:jc w:val="both"/>
              <w:rPr>
                <w:color w:val="FF0000"/>
              </w:rPr>
            </w:pPr>
          </w:p>
        </w:tc>
        <w:tc>
          <w:tcPr>
            <w:tcW w:w="890" w:type="dxa"/>
            <w:tcBorders>
              <w:top w:val="single" w:sz="4" w:space="0" w:color="000000"/>
              <w:left w:val="single" w:sz="4" w:space="0" w:color="000000"/>
              <w:bottom w:val="single" w:sz="4" w:space="0" w:color="000000"/>
              <w:right w:val="single" w:sz="4" w:space="0" w:color="000000"/>
            </w:tcBorders>
          </w:tcPr>
          <w:p w14:paraId="19EE6F96" w14:textId="77777777" w:rsidR="001B4D30" w:rsidRDefault="001B4D30" w:rsidP="0064357F">
            <w:pPr>
              <w:snapToGrid w:val="0"/>
              <w:jc w:val="both"/>
            </w:pPr>
          </w:p>
        </w:tc>
      </w:tr>
      <w:tr w:rsidR="001B4D30" w14:paraId="748DD427" w14:textId="77777777" w:rsidTr="007A3257">
        <w:tblPrEx>
          <w:tblCellMar>
            <w:left w:w="108" w:type="dxa"/>
            <w:right w:w="108" w:type="dxa"/>
          </w:tblCellMar>
        </w:tblPrEx>
        <w:trPr>
          <w:trHeight w:val="884"/>
        </w:trPr>
        <w:tc>
          <w:tcPr>
            <w:tcW w:w="2268" w:type="dxa"/>
            <w:tcBorders>
              <w:top w:val="single" w:sz="4" w:space="0" w:color="000000"/>
              <w:left w:val="single" w:sz="4" w:space="0" w:color="000000"/>
              <w:bottom w:val="single" w:sz="4" w:space="0" w:color="000000"/>
            </w:tcBorders>
            <w:shd w:val="clear" w:color="auto" w:fill="auto"/>
          </w:tcPr>
          <w:p w14:paraId="68111642" w14:textId="77777777" w:rsidR="001B4D30" w:rsidRPr="002F5439" w:rsidRDefault="001B4D30" w:rsidP="0064357F">
            <w:pPr>
              <w:jc w:val="both"/>
              <w:rPr>
                <w:sz w:val="20"/>
                <w:szCs w:val="20"/>
              </w:rPr>
            </w:pPr>
            <w:r w:rsidRPr="002F5439">
              <w:rPr>
                <w:sz w:val="20"/>
                <w:szCs w:val="20"/>
              </w:rPr>
              <w:t xml:space="preserve">1 05 02020 02 0000 110 </w:t>
            </w:r>
          </w:p>
        </w:tc>
        <w:tc>
          <w:tcPr>
            <w:tcW w:w="3119" w:type="dxa"/>
            <w:tcBorders>
              <w:top w:val="single" w:sz="4" w:space="0" w:color="000000"/>
              <w:left w:val="single" w:sz="4" w:space="0" w:color="000000"/>
              <w:bottom w:val="single" w:sz="4" w:space="0" w:color="000000"/>
            </w:tcBorders>
            <w:shd w:val="clear" w:color="auto" w:fill="auto"/>
          </w:tcPr>
          <w:p w14:paraId="728FDBE2" w14:textId="77777777" w:rsidR="001B4D30" w:rsidRPr="00FF0DDB" w:rsidRDefault="001B4D30" w:rsidP="0064357F">
            <w:pPr>
              <w:jc w:val="both"/>
            </w:pPr>
            <w:r w:rsidRPr="00FF0DDB">
              <w:t>Единый налог на вмененный доход для отдельных видов деятельности (за налоговые периоды, истекшие до 1 января 2011 года)</w:t>
            </w:r>
          </w:p>
        </w:tc>
        <w:tc>
          <w:tcPr>
            <w:tcW w:w="1134" w:type="dxa"/>
            <w:tcBorders>
              <w:top w:val="single" w:sz="4" w:space="0" w:color="000000"/>
              <w:left w:val="single" w:sz="4" w:space="0" w:color="000000"/>
              <w:bottom w:val="single" w:sz="4" w:space="0" w:color="000000"/>
            </w:tcBorders>
            <w:shd w:val="clear" w:color="auto" w:fill="auto"/>
          </w:tcPr>
          <w:p w14:paraId="13F35B40" w14:textId="77777777" w:rsidR="001B4D30" w:rsidRPr="00FF0DDB" w:rsidRDefault="001B4D30" w:rsidP="0064357F">
            <w:pPr>
              <w:jc w:val="both"/>
            </w:pPr>
            <w:r>
              <w:t>100,0</w:t>
            </w:r>
          </w:p>
        </w:tc>
        <w:tc>
          <w:tcPr>
            <w:tcW w:w="992" w:type="dxa"/>
            <w:tcBorders>
              <w:top w:val="single" w:sz="4" w:space="0" w:color="000000"/>
              <w:left w:val="single" w:sz="4" w:space="0" w:color="000000"/>
              <w:bottom w:val="single" w:sz="4" w:space="0" w:color="000000"/>
            </w:tcBorders>
            <w:shd w:val="clear" w:color="auto" w:fill="auto"/>
          </w:tcPr>
          <w:p w14:paraId="7A005A52" w14:textId="77777777" w:rsidR="001B4D30" w:rsidRPr="00FF0DDB" w:rsidRDefault="001B4D30" w:rsidP="0064357F">
            <w:pPr>
              <w:jc w:val="both"/>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60534" w14:textId="77777777" w:rsidR="001B4D30" w:rsidRPr="00FF0DDB" w:rsidRDefault="001B4D30"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6852A130" w14:textId="77777777" w:rsidR="001B4D30" w:rsidRPr="00B0637E" w:rsidRDefault="001B4D30" w:rsidP="0064357F">
            <w:pPr>
              <w:snapToGrid w:val="0"/>
              <w:jc w:val="both"/>
              <w:rPr>
                <w:color w:val="FF0000"/>
              </w:rPr>
            </w:pPr>
          </w:p>
        </w:tc>
        <w:tc>
          <w:tcPr>
            <w:tcW w:w="890" w:type="dxa"/>
            <w:tcBorders>
              <w:top w:val="single" w:sz="4" w:space="0" w:color="000000"/>
              <w:left w:val="single" w:sz="4" w:space="0" w:color="000000"/>
              <w:bottom w:val="single" w:sz="4" w:space="0" w:color="000000"/>
              <w:right w:val="single" w:sz="4" w:space="0" w:color="000000"/>
            </w:tcBorders>
          </w:tcPr>
          <w:p w14:paraId="44FE8DAC" w14:textId="77777777" w:rsidR="001B4D30" w:rsidRDefault="001B4D30" w:rsidP="0064357F">
            <w:pPr>
              <w:snapToGrid w:val="0"/>
              <w:jc w:val="both"/>
            </w:pPr>
          </w:p>
        </w:tc>
      </w:tr>
      <w:tr w:rsidR="001B4D30" w14:paraId="39C0DB4C" w14:textId="77777777" w:rsidTr="007A3257">
        <w:tblPrEx>
          <w:tblCellMar>
            <w:left w:w="108" w:type="dxa"/>
            <w:right w:w="108" w:type="dxa"/>
          </w:tblCellMar>
        </w:tblPrEx>
        <w:trPr>
          <w:trHeight w:val="884"/>
        </w:trPr>
        <w:tc>
          <w:tcPr>
            <w:tcW w:w="2268" w:type="dxa"/>
            <w:tcBorders>
              <w:top w:val="single" w:sz="4" w:space="0" w:color="000000"/>
              <w:left w:val="single" w:sz="4" w:space="0" w:color="000000"/>
              <w:bottom w:val="single" w:sz="4" w:space="0" w:color="000000"/>
            </w:tcBorders>
            <w:shd w:val="clear" w:color="auto" w:fill="auto"/>
          </w:tcPr>
          <w:p w14:paraId="0010BFC0" w14:textId="77777777" w:rsidR="001B4D30" w:rsidRPr="002F5439" w:rsidRDefault="001B4D30" w:rsidP="0064357F">
            <w:pPr>
              <w:jc w:val="both"/>
              <w:rPr>
                <w:sz w:val="20"/>
                <w:szCs w:val="20"/>
              </w:rPr>
            </w:pPr>
            <w:r w:rsidRPr="002F5439">
              <w:rPr>
                <w:sz w:val="20"/>
                <w:szCs w:val="20"/>
              </w:rPr>
              <w:lastRenderedPageBreak/>
              <w:t>1 05 03020 01 0000 110</w:t>
            </w:r>
          </w:p>
        </w:tc>
        <w:tc>
          <w:tcPr>
            <w:tcW w:w="3119" w:type="dxa"/>
            <w:tcBorders>
              <w:top w:val="single" w:sz="4" w:space="0" w:color="000000"/>
              <w:left w:val="single" w:sz="4" w:space="0" w:color="000000"/>
              <w:bottom w:val="single" w:sz="4" w:space="0" w:color="000000"/>
            </w:tcBorders>
            <w:shd w:val="clear" w:color="auto" w:fill="auto"/>
          </w:tcPr>
          <w:p w14:paraId="1D98EBAA" w14:textId="77777777" w:rsidR="001B4D30" w:rsidRPr="00FF0DDB" w:rsidRDefault="001B4D30" w:rsidP="0064357F">
            <w:pPr>
              <w:jc w:val="both"/>
            </w:pPr>
            <w:r w:rsidRPr="00FF0DDB">
              <w:t xml:space="preserve">Единый сельскохозяйственный налог (за налоговые периоды, истекшие до 1 января  </w:t>
            </w:r>
          </w:p>
          <w:p w14:paraId="0E95941B" w14:textId="77777777" w:rsidR="001B4D30" w:rsidRPr="00FF0DDB" w:rsidRDefault="001B4D30" w:rsidP="0064357F">
            <w:pPr>
              <w:jc w:val="both"/>
            </w:pPr>
            <w:r w:rsidRPr="00FF0DDB">
              <w:t>2011 года)</w:t>
            </w:r>
          </w:p>
        </w:tc>
        <w:tc>
          <w:tcPr>
            <w:tcW w:w="1134" w:type="dxa"/>
            <w:tcBorders>
              <w:top w:val="single" w:sz="4" w:space="0" w:color="000000"/>
              <w:left w:val="single" w:sz="4" w:space="0" w:color="000000"/>
              <w:bottom w:val="single" w:sz="4" w:space="0" w:color="000000"/>
            </w:tcBorders>
            <w:shd w:val="clear" w:color="auto" w:fill="auto"/>
          </w:tcPr>
          <w:p w14:paraId="1B5F8B87" w14:textId="77777777" w:rsidR="001B4D30" w:rsidRPr="00FF0DDB" w:rsidRDefault="001B4D30" w:rsidP="0064357F">
            <w:pPr>
              <w:jc w:val="both"/>
            </w:pPr>
            <w:r>
              <w:t>60</w:t>
            </w:r>
            <w:r w:rsidRPr="00FF0DDB">
              <w:t>,0</w:t>
            </w:r>
          </w:p>
        </w:tc>
        <w:tc>
          <w:tcPr>
            <w:tcW w:w="992" w:type="dxa"/>
            <w:tcBorders>
              <w:top w:val="single" w:sz="4" w:space="0" w:color="000000"/>
              <w:left w:val="single" w:sz="4" w:space="0" w:color="000000"/>
              <w:bottom w:val="single" w:sz="4" w:space="0" w:color="000000"/>
            </w:tcBorders>
            <w:shd w:val="clear" w:color="auto" w:fill="auto"/>
          </w:tcPr>
          <w:p w14:paraId="3B788AF7" w14:textId="77777777" w:rsidR="001B4D30" w:rsidRPr="00FF0DDB" w:rsidRDefault="001B4D30" w:rsidP="0064357F">
            <w:pPr>
              <w:jc w:val="both"/>
            </w:pPr>
            <w:r>
              <w:t>30</w:t>
            </w:r>
            <w:r w:rsidRPr="00FF0DDB">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78062A" w14:textId="77777777" w:rsidR="001B4D30" w:rsidRPr="00FF0DDB" w:rsidRDefault="001B4D30" w:rsidP="0064357F">
            <w:pPr>
              <w:snapToGrid w:val="0"/>
              <w:jc w:val="both"/>
            </w:pPr>
            <w:r>
              <w:t>30</w:t>
            </w:r>
            <w:r w:rsidRPr="00FF0DDB">
              <w:t>,0</w:t>
            </w:r>
          </w:p>
        </w:tc>
        <w:tc>
          <w:tcPr>
            <w:tcW w:w="851" w:type="dxa"/>
            <w:tcBorders>
              <w:top w:val="single" w:sz="4" w:space="0" w:color="000000"/>
              <w:left w:val="single" w:sz="4" w:space="0" w:color="000000"/>
              <w:bottom w:val="single" w:sz="4" w:space="0" w:color="000000"/>
              <w:right w:val="single" w:sz="4" w:space="0" w:color="000000"/>
            </w:tcBorders>
          </w:tcPr>
          <w:p w14:paraId="09914A55" w14:textId="77777777" w:rsidR="001B4D30" w:rsidRPr="00FF0DDB" w:rsidRDefault="001B4D30" w:rsidP="0064357F">
            <w:pPr>
              <w:snapToGrid w:val="0"/>
              <w:jc w:val="both"/>
            </w:pPr>
            <w:r>
              <w:t>30</w:t>
            </w:r>
            <w:r w:rsidRPr="00FF0DDB">
              <w:t>,0</w:t>
            </w:r>
          </w:p>
        </w:tc>
        <w:tc>
          <w:tcPr>
            <w:tcW w:w="890" w:type="dxa"/>
            <w:tcBorders>
              <w:top w:val="single" w:sz="4" w:space="0" w:color="000000"/>
              <w:left w:val="single" w:sz="4" w:space="0" w:color="000000"/>
              <w:bottom w:val="single" w:sz="4" w:space="0" w:color="000000"/>
              <w:right w:val="single" w:sz="4" w:space="0" w:color="000000"/>
            </w:tcBorders>
          </w:tcPr>
          <w:p w14:paraId="25DD66E3" w14:textId="77777777" w:rsidR="001B4D30" w:rsidRDefault="001B4D30" w:rsidP="0064357F">
            <w:pPr>
              <w:snapToGrid w:val="0"/>
              <w:jc w:val="both"/>
            </w:pPr>
            <w:r>
              <w:t>30,0</w:t>
            </w:r>
          </w:p>
        </w:tc>
      </w:tr>
      <w:tr w:rsidR="001B4D30" w14:paraId="2885C6F0" w14:textId="77777777" w:rsidTr="007A3257">
        <w:tblPrEx>
          <w:tblCellMar>
            <w:left w:w="108" w:type="dxa"/>
            <w:right w:w="108" w:type="dxa"/>
          </w:tblCellMar>
        </w:tblPrEx>
        <w:trPr>
          <w:trHeight w:val="522"/>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36A9BB5E" w14:textId="77777777" w:rsidR="001B4D30" w:rsidRDefault="001B4D30" w:rsidP="0064357F">
            <w:pPr>
              <w:ind w:right="-108"/>
              <w:jc w:val="center"/>
              <w:rPr>
                <w:b/>
              </w:rPr>
            </w:pPr>
            <w:r>
              <w:rPr>
                <w:b/>
              </w:rPr>
              <w:t>В ЧАСТИ ПОГАШЕНИЯ ЗАДОЛЖЕННОСТИ И ПЕРЕРАСЧЕТОВ ПО ОТМЕНЕННЫМ НАЛОГАМ, СБОРАМ И ИНЫМ НАЛОГОВЫМ ПЛАТЕЖАМ</w:t>
            </w:r>
          </w:p>
        </w:tc>
      </w:tr>
      <w:tr w:rsidR="001B4D30" w14:paraId="7ADA546E"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F2DAB19" w14:textId="77777777" w:rsidR="001B4D30" w:rsidRDefault="001B4D30" w:rsidP="0064357F">
            <w:pPr>
              <w:spacing w:before="120" w:line="240" w:lineRule="exact"/>
              <w:ind w:right="-108"/>
              <w:rPr>
                <w:b/>
                <w:color w:val="000000"/>
              </w:rPr>
            </w:pPr>
            <w:r>
              <w:rPr>
                <w:b/>
                <w:color w:val="000000"/>
                <w:sz w:val="20"/>
              </w:rPr>
              <w:t>1 09 00000 00 0000 000</w:t>
            </w:r>
          </w:p>
        </w:tc>
        <w:tc>
          <w:tcPr>
            <w:tcW w:w="3119" w:type="dxa"/>
            <w:tcBorders>
              <w:top w:val="single" w:sz="4" w:space="0" w:color="000000"/>
              <w:left w:val="single" w:sz="4" w:space="0" w:color="000000"/>
              <w:bottom w:val="single" w:sz="4" w:space="0" w:color="000000"/>
            </w:tcBorders>
            <w:shd w:val="clear" w:color="auto" w:fill="auto"/>
          </w:tcPr>
          <w:p w14:paraId="0609A39F" w14:textId="77777777" w:rsidR="001B4D30" w:rsidRDefault="001B4D30" w:rsidP="0064357F">
            <w:pPr>
              <w:spacing w:before="120" w:line="240" w:lineRule="exact"/>
              <w:ind w:right="-108"/>
              <w:jc w:val="both"/>
            </w:pPr>
            <w:r>
              <w:rPr>
                <w:b/>
                <w:color w:val="000000"/>
              </w:rPr>
              <w:t>Задолженность и перерасчеты по отмененным налогам, сборам и иным налоговым платежам</w:t>
            </w:r>
          </w:p>
        </w:tc>
        <w:tc>
          <w:tcPr>
            <w:tcW w:w="1134" w:type="dxa"/>
            <w:tcBorders>
              <w:top w:val="single" w:sz="4" w:space="0" w:color="000000"/>
              <w:left w:val="single" w:sz="4" w:space="0" w:color="000000"/>
              <w:bottom w:val="single" w:sz="4" w:space="0" w:color="000000"/>
            </w:tcBorders>
            <w:shd w:val="clear" w:color="auto" w:fill="auto"/>
            <w:vAlign w:val="bottom"/>
          </w:tcPr>
          <w:p w14:paraId="3AD6AD74" w14:textId="77777777" w:rsidR="001B4D30" w:rsidRDefault="001B4D30" w:rsidP="0064357F">
            <w:pPr>
              <w:snapToGrid w:val="0"/>
              <w:spacing w:before="120" w:line="240" w:lineRule="exact"/>
              <w:ind w:right="-108"/>
              <w:jc w:val="center"/>
            </w:pPr>
          </w:p>
        </w:tc>
        <w:tc>
          <w:tcPr>
            <w:tcW w:w="992" w:type="dxa"/>
            <w:tcBorders>
              <w:top w:val="single" w:sz="4" w:space="0" w:color="000000"/>
              <w:left w:val="single" w:sz="4" w:space="0" w:color="000000"/>
              <w:bottom w:val="single" w:sz="4" w:space="0" w:color="000000"/>
            </w:tcBorders>
            <w:shd w:val="clear" w:color="auto" w:fill="auto"/>
            <w:vAlign w:val="bottom"/>
          </w:tcPr>
          <w:p w14:paraId="58C918CD" w14:textId="77777777" w:rsidR="001B4D30" w:rsidRDefault="001B4D30"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94C43"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067F6D60"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6193B6D8" w14:textId="77777777" w:rsidR="001B4D30" w:rsidRDefault="001B4D30" w:rsidP="0064357F">
            <w:pPr>
              <w:snapToGrid w:val="0"/>
              <w:spacing w:before="120" w:line="240" w:lineRule="exact"/>
              <w:ind w:right="-108"/>
              <w:jc w:val="center"/>
            </w:pPr>
          </w:p>
        </w:tc>
      </w:tr>
      <w:tr w:rsidR="001B4D30" w14:paraId="2037164A" w14:textId="77777777" w:rsidTr="007A3257">
        <w:tblPrEx>
          <w:tblCellMar>
            <w:left w:w="108" w:type="dxa"/>
            <w:right w:w="108" w:type="dxa"/>
          </w:tblCellMar>
        </w:tblPrEx>
        <w:trPr>
          <w:trHeight w:val="780"/>
        </w:trPr>
        <w:tc>
          <w:tcPr>
            <w:tcW w:w="2268" w:type="dxa"/>
            <w:tcBorders>
              <w:top w:val="single" w:sz="4" w:space="0" w:color="000000"/>
              <w:left w:val="single" w:sz="4" w:space="0" w:color="000000"/>
              <w:bottom w:val="single" w:sz="4" w:space="0" w:color="000000"/>
            </w:tcBorders>
            <w:shd w:val="clear" w:color="auto" w:fill="auto"/>
          </w:tcPr>
          <w:p w14:paraId="24E6099B" w14:textId="77777777" w:rsidR="001B4D30" w:rsidRDefault="001B4D30" w:rsidP="0064357F">
            <w:pPr>
              <w:spacing w:before="120" w:line="240" w:lineRule="exact"/>
              <w:ind w:right="-108"/>
              <w:rPr>
                <w:rFonts w:eastAsia="Arial Unicode MS"/>
                <w:b/>
                <w:color w:val="000000"/>
                <w:sz w:val="20"/>
              </w:rPr>
            </w:pPr>
            <w:r>
              <w:rPr>
                <w:b/>
                <w:color w:val="000000"/>
                <w:sz w:val="20"/>
              </w:rPr>
              <w:t>1 09 01000 00 0000 110</w:t>
            </w:r>
          </w:p>
          <w:p w14:paraId="280B4CB6" w14:textId="77777777" w:rsidR="001B4D30" w:rsidRDefault="001B4D30" w:rsidP="0064357F">
            <w:pPr>
              <w:spacing w:before="120" w:line="240" w:lineRule="exact"/>
              <w:ind w:right="-108"/>
              <w:rPr>
                <w:rFonts w:eastAsia="Arial Unicode MS"/>
                <w:b/>
                <w:color w:val="000000"/>
                <w:sz w:val="20"/>
              </w:rPr>
            </w:pPr>
          </w:p>
        </w:tc>
        <w:tc>
          <w:tcPr>
            <w:tcW w:w="3119" w:type="dxa"/>
            <w:tcBorders>
              <w:top w:val="single" w:sz="4" w:space="0" w:color="000000"/>
              <w:left w:val="single" w:sz="4" w:space="0" w:color="000000"/>
              <w:bottom w:val="single" w:sz="4" w:space="0" w:color="000000"/>
            </w:tcBorders>
            <w:shd w:val="clear" w:color="auto" w:fill="auto"/>
          </w:tcPr>
          <w:p w14:paraId="548AADF2" w14:textId="77777777" w:rsidR="001B4D30" w:rsidRDefault="001B4D30" w:rsidP="0064357F">
            <w:pPr>
              <w:spacing w:before="120" w:line="240" w:lineRule="exact"/>
              <w:ind w:right="-108"/>
              <w:jc w:val="both"/>
            </w:pPr>
            <w:r>
              <w:rPr>
                <w:b/>
                <w:color w:val="000000"/>
              </w:rPr>
              <w:t>Налог на прибыль организаций, зачислявшийся до 1 января 2005 года в местные бюджеты</w:t>
            </w:r>
          </w:p>
        </w:tc>
        <w:tc>
          <w:tcPr>
            <w:tcW w:w="1134" w:type="dxa"/>
            <w:tcBorders>
              <w:top w:val="single" w:sz="4" w:space="0" w:color="000000"/>
              <w:left w:val="single" w:sz="4" w:space="0" w:color="000000"/>
              <w:bottom w:val="single" w:sz="4" w:space="0" w:color="000000"/>
            </w:tcBorders>
            <w:shd w:val="clear" w:color="auto" w:fill="auto"/>
            <w:vAlign w:val="bottom"/>
          </w:tcPr>
          <w:p w14:paraId="673FEFDC" w14:textId="77777777" w:rsidR="001B4D30" w:rsidRDefault="001B4D30" w:rsidP="0064357F">
            <w:pPr>
              <w:snapToGrid w:val="0"/>
              <w:spacing w:before="120" w:line="240" w:lineRule="exact"/>
              <w:ind w:right="-108"/>
              <w:jc w:val="center"/>
            </w:pPr>
          </w:p>
        </w:tc>
        <w:tc>
          <w:tcPr>
            <w:tcW w:w="992" w:type="dxa"/>
            <w:tcBorders>
              <w:top w:val="single" w:sz="4" w:space="0" w:color="000000"/>
              <w:left w:val="single" w:sz="4" w:space="0" w:color="000000"/>
              <w:bottom w:val="single" w:sz="4" w:space="0" w:color="000000"/>
            </w:tcBorders>
            <w:shd w:val="clear" w:color="auto" w:fill="auto"/>
            <w:vAlign w:val="bottom"/>
          </w:tcPr>
          <w:p w14:paraId="1AE1A7B0" w14:textId="77777777" w:rsidR="001B4D30" w:rsidRDefault="001B4D30"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AB977"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10DA02B8"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6A70352" w14:textId="77777777" w:rsidR="001B4D30" w:rsidRDefault="001B4D30" w:rsidP="0064357F">
            <w:pPr>
              <w:snapToGrid w:val="0"/>
              <w:spacing w:before="120" w:line="240" w:lineRule="exact"/>
              <w:ind w:right="-108"/>
              <w:jc w:val="center"/>
            </w:pPr>
          </w:p>
        </w:tc>
      </w:tr>
      <w:tr w:rsidR="001B4D30" w14:paraId="224749A4"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7C5EE2E1" w14:textId="77777777" w:rsidR="001B4D30" w:rsidRDefault="001B4D30" w:rsidP="0064357F">
            <w:pPr>
              <w:spacing w:before="120" w:line="240" w:lineRule="exact"/>
              <w:ind w:right="-108"/>
              <w:rPr>
                <w:color w:val="000000"/>
              </w:rPr>
            </w:pPr>
            <w:r>
              <w:rPr>
                <w:color w:val="000000"/>
                <w:sz w:val="20"/>
              </w:rPr>
              <w:t>1 09 01030 05 0000 110</w:t>
            </w:r>
          </w:p>
        </w:tc>
        <w:tc>
          <w:tcPr>
            <w:tcW w:w="3119" w:type="dxa"/>
            <w:tcBorders>
              <w:top w:val="single" w:sz="4" w:space="0" w:color="000000"/>
              <w:left w:val="single" w:sz="4" w:space="0" w:color="000000"/>
              <w:bottom w:val="single" w:sz="4" w:space="0" w:color="000000"/>
            </w:tcBorders>
            <w:shd w:val="clear" w:color="auto" w:fill="auto"/>
            <w:vAlign w:val="bottom"/>
          </w:tcPr>
          <w:p w14:paraId="5F32D550" w14:textId="77777777" w:rsidR="001B4D30" w:rsidRDefault="001B4D30" w:rsidP="0064357F">
            <w:pPr>
              <w:spacing w:before="120" w:line="240" w:lineRule="exact"/>
              <w:ind w:right="-108"/>
              <w:jc w:val="both"/>
            </w:pPr>
            <w:r>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bottom"/>
          </w:tcPr>
          <w:p w14:paraId="3C2E3667" w14:textId="77777777" w:rsidR="001B4D30" w:rsidRDefault="001B4D30" w:rsidP="0064357F">
            <w:pPr>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53E9ED2D" w14:textId="77777777" w:rsidR="001B4D30" w:rsidRDefault="001B4D30" w:rsidP="0064357F">
            <w:pPr>
              <w:snapToGrid w:val="0"/>
              <w:ind w:right="-108"/>
              <w:jc w:val="center"/>
            </w:pPr>
          </w:p>
          <w:p w14:paraId="503CB66E" w14:textId="77777777" w:rsidR="001B4D30" w:rsidRDefault="001B4D30" w:rsidP="0064357F">
            <w:pPr>
              <w:ind w:right="-108"/>
              <w:jc w:val="center"/>
            </w:pPr>
          </w:p>
          <w:p w14:paraId="442F870E" w14:textId="77777777" w:rsidR="001B4D30" w:rsidRDefault="001B4D30" w:rsidP="0064357F">
            <w:pPr>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D0FE8"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03381FBC"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B262ADE" w14:textId="77777777" w:rsidR="001B4D30" w:rsidRDefault="001B4D30" w:rsidP="0064357F">
            <w:pPr>
              <w:snapToGrid w:val="0"/>
              <w:spacing w:before="120" w:line="240" w:lineRule="exact"/>
              <w:ind w:right="-108"/>
              <w:jc w:val="center"/>
            </w:pPr>
          </w:p>
        </w:tc>
      </w:tr>
      <w:tr w:rsidR="001B4D30" w14:paraId="566FB06A" w14:textId="77777777" w:rsidTr="007A3257">
        <w:tblPrEx>
          <w:tblCellMar>
            <w:left w:w="108" w:type="dxa"/>
            <w:right w:w="108" w:type="dxa"/>
          </w:tblCellMar>
        </w:tblPrEx>
        <w:trPr>
          <w:trHeight w:val="605"/>
        </w:trPr>
        <w:tc>
          <w:tcPr>
            <w:tcW w:w="2268" w:type="dxa"/>
            <w:tcBorders>
              <w:top w:val="single" w:sz="4" w:space="0" w:color="000000"/>
              <w:left w:val="single" w:sz="4" w:space="0" w:color="000000"/>
              <w:bottom w:val="single" w:sz="4" w:space="0" w:color="000000"/>
            </w:tcBorders>
            <w:shd w:val="clear" w:color="auto" w:fill="auto"/>
          </w:tcPr>
          <w:p w14:paraId="23E0CB88" w14:textId="77777777" w:rsidR="001B4D30" w:rsidRDefault="001B4D30" w:rsidP="0064357F">
            <w:pPr>
              <w:spacing w:before="120" w:line="240" w:lineRule="exact"/>
              <w:ind w:right="-108"/>
              <w:rPr>
                <w:b/>
                <w:sz w:val="20"/>
              </w:rPr>
            </w:pPr>
            <w:r>
              <w:rPr>
                <w:b/>
                <w:sz w:val="20"/>
              </w:rPr>
              <w:t>1 09 04050 00 0000 110</w:t>
            </w:r>
          </w:p>
        </w:tc>
        <w:tc>
          <w:tcPr>
            <w:tcW w:w="3119" w:type="dxa"/>
            <w:tcBorders>
              <w:top w:val="single" w:sz="4" w:space="0" w:color="000000"/>
              <w:left w:val="single" w:sz="4" w:space="0" w:color="000000"/>
              <w:bottom w:val="single" w:sz="4" w:space="0" w:color="000000"/>
            </w:tcBorders>
            <w:shd w:val="clear" w:color="auto" w:fill="auto"/>
          </w:tcPr>
          <w:p w14:paraId="01ECE7AB" w14:textId="77777777" w:rsidR="001B4D30" w:rsidRDefault="001B4D30" w:rsidP="0064357F">
            <w:pPr>
              <w:spacing w:before="120" w:line="240" w:lineRule="exact"/>
              <w:ind w:right="-108"/>
              <w:jc w:val="both"/>
              <w:rPr>
                <w:b/>
              </w:rPr>
            </w:pPr>
            <w:r>
              <w:rPr>
                <w:b/>
              </w:rPr>
              <w:t>Земельный налог (по обязательствам, возникшим до 1 января 2006 года)</w:t>
            </w:r>
          </w:p>
        </w:tc>
        <w:tc>
          <w:tcPr>
            <w:tcW w:w="1134" w:type="dxa"/>
            <w:tcBorders>
              <w:top w:val="single" w:sz="4" w:space="0" w:color="000000"/>
              <w:left w:val="single" w:sz="4" w:space="0" w:color="000000"/>
              <w:bottom w:val="single" w:sz="4" w:space="0" w:color="000000"/>
            </w:tcBorders>
            <w:shd w:val="clear" w:color="auto" w:fill="auto"/>
            <w:vAlign w:val="bottom"/>
          </w:tcPr>
          <w:p w14:paraId="788034A1" w14:textId="77777777" w:rsidR="001B4D30" w:rsidRDefault="001B4D30" w:rsidP="0064357F">
            <w:pPr>
              <w:snapToGrid w:val="0"/>
              <w:spacing w:before="120" w:line="240" w:lineRule="exact"/>
              <w:ind w:right="-108"/>
              <w:jc w:val="center"/>
              <w:rPr>
                <w:b/>
              </w:rPr>
            </w:pPr>
          </w:p>
        </w:tc>
        <w:tc>
          <w:tcPr>
            <w:tcW w:w="992" w:type="dxa"/>
            <w:tcBorders>
              <w:top w:val="single" w:sz="4" w:space="0" w:color="000000"/>
              <w:left w:val="single" w:sz="4" w:space="0" w:color="000000"/>
              <w:bottom w:val="single" w:sz="4" w:space="0" w:color="000000"/>
            </w:tcBorders>
            <w:shd w:val="clear" w:color="auto" w:fill="auto"/>
            <w:vAlign w:val="bottom"/>
          </w:tcPr>
          <w:p w14:paraId="696FF674" w14:textId="77777777" w:rsidR="001B4D30" w:rsidRDefault="001B4D30" w:rsidP="0064357F">
            <w:pPr>
              <w:snapToGrid w:val="0"/>
              <w:spacing w:before="120" w:line="240" w:lineRule="exact"/>
              <w:ind w:right="-108"/>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EBB8D"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727DC9EA"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5EB810F7" w14:textId="77777777" w:rsidR="001B4D30" w:rsidRDefault="001B4D30" w:rsidP="0064357F">
            <w:pPr>
              <w:snapToGrid w:val="0"/>
              <w:spacing w:before="120" w:line="240" w:lineRule="exact"/>
              <w:ind w:right="-108"/>
              <w:jc w:val="center"/>
            </w:pPr>
          </w:p>
        </w:tc>
      </w:tr>
      <w:tr w:rsidR="001B4D30" w14:paraId="28463990"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5CFC6CD" w14:textId="77777777" w:rsidR="001B4D30" w:rsidRDefault="001B4D30" w:rsidP="0064357F">
            <w:pPr>
              <w:spacing w:before="120" w:line="240" w:lineRule="exact"/>
              <w:ind w:right="-108"/>
            </w:pPr>
            <w:r>
              <w:rPr>
                <w:sz w:val="20"/>
              </w:rPr>
              <w:t>1 09 04053 05 0000 110</w:t>
            </w:r>
          </w:p>
        </w:tc>
        <w:tc>
          <w:tcPr>
            <w:tcW w:w="3119" w:type="dxa"/>
            <w:tcBorders>
              <w:top w:val="single" w:sz="4" w:space="0" w:color="000000"/>
              <w:left w:val="single" w:sz="4" w:space="0" w:color="000000"/>
              <w:bottom w:val="single" w:sz="4" w:space="0" w:color="000000"/>
            </w:tcBorders>
            <w:shd w:val="clear" w:color="auto" w:fill="auto"/>
          </w:tcPr>
          <w:p w14:paraId="5F0A565A" w14:textId="77777777" w:rsidR="001B4D30" w:rsidRDefault="001B4D30" w:rsidP="0064357F">
            <w:pPr>
              <w:spacing w:before="120" w:line="240" w:lineRule="exact"/>
              <w:ind w:right="-108"/>
              <w:jc w:val="both"/>
            </w:pPr>
            <w:r>
              <w:t>Земельный налог (по обязательствам, возникшим до 1 января 2006 года), мобилизуемый на межселенных территориях</w:t>
            </w:r>
          </w:p>
        </w:tc>
        <w:tc>
          <w:tcPr>
            <w:tcW w:w="1134" w:type="dxa"/>
            <w:tcBorders>
              <w:top w:val="single" w:sz="4" w:space="0" w:color="000000"/>
              <w:left w:val="single" w:sz="4" w:space="0" w:color="000000"/>
              <w:bottom w:val="single" w:sz="4" w:space="0" w:color="000000"/>
            </w:tcBorders>
            <w:shd w:val="clear" w:color="auto" w:fill="auto"/>
            <w:vAlign w:val="bottom"/>
          </w:tcPr>
          <w:p w14:paraId="2A9F9729"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4776B8EA" w14:textId="77777777" w:rsidR="001B4D30" w:rsidRDefault="001B4D30"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0CB9D"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23B02160"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36FD2376" w14:textId="77777777" w:rsidR="001B4D30" w:rsidRDefault="001B4D30" w:rsidP="0064357F">
            <w:pPr>
              <w:snapToGrid w:val="0"/>
              <w:spacing w:before="120" w:line="240" w:lineRule="exact"/>
              <w:ind w:right="-108"/>
              <w:jc w:val="center"/>
            </w:pPr>
          </w:p>
        </w:tc>
      </w:tr>
      <w:tr w:rsidR="001B4D30" w14:paraId="3CB7ABEE"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291B1F08" w14:textId="77777777" w:rsidR="001B4D30" w:rsidRDefault="001B4D30" w:rsidP="0064357F">
            <w:pPr>
              <w:spacing w:before="120" w:line="240" w:lineRule="exact"/>
              <w:ind w:right="-108"/>
              <w:rPr>
                <w:b/>
                <w:color w:val="000000"/>
              </w:rPr>
            </w:pPr>
            <w:r>
              <w:rPr>
                <w:b/>
                <w:color w:val="000000"/>
                <w:sz w:val="20"/>
              </w:rPr>
              <w:t>1 09 06000 02 0000 110</w:t>
            </w:r>
          </w:p>
        </w:tc>
        <w:tc>
          <w:tcPr>
            <w:tcW w:w="3119" w:type="dxa"/>
            <w:tcBorders>
              <w:top w:val="single" w:sz="4" w:space="0" w:color="000000"/>
              <w:left w:val="single" w:sz="4" w:space="0" w:color="000000"/>
              <w:bottom w:val="single" w:sz="4" w:space="0" w:color="000000"/>
            </w:tcBorders>
            <w:shd w:val="clear" w:color="auto" w:fill="auto"/>
          </w:tcPr>
          <w:p w14:paraId="108247F5" w14:textId="77777777" w:rsidR="001B4D30" w:rsidRDefault="001B4D30" w:rsidP="0064357F">
            <w:pPr>
              <w:spacing w:before="120" w:line="240" w:lineRule="exact"/>
              <w:ind w:right="-108"/>
              <w:jc w:val="both"/>
              <w:rPr>
                <w:rFonts w:eastAsia="Arial Unicode MS"/>
              </w:rPr>
            </w:pPr>
            <w:r>
              <w:rPr>
                <w:b/>
                <w:color w:val="000000"/>
              </w:rPr>
              <w:t>Прочие налоги и сборы (по отмененным налогам и сборам субъектов Российской Федерации)</w:t>
            </w:r>
          </w:p>
        </w:tc>
        <w:tc>
          <w:tcPr>
            <w:tcW w:w="1134" w:type="dxa"/>
            <w:tcBorders>
              <w:top w:val="single" w:sz="4" w:space="0" w:color="000000"/>
              <w:left w:val="single" w:sz="4" w:space="0" w:color="000000"/>
              <w:bottom w:val="single" w:sz="4" w:space="0" w:color="000000"/>
            </w:tcBorders>
            <w:shd w:val="clear" w:color="auto" w:fill="auto"/>
            <w:vAlign w:val="bottom"/>
          </w:tcPr>
          <w:p w14:paraId="710F3181" w14:textId="77777777" w:rsidR="001B4D30" w:rsidRDefault="001B4D30" w:rsidP="0064357F">
            <w:pPr>
              <w:snapToGrid w:val="0"/>
              <w:spacing w:before="120" w:line="240" w:lineRule="exact"/>
              <w:ind w:right="-108"/>
              <w:jc w:val="center"/>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6EEB2835" w14:textId="77777777" w:rsidR="001B4D30" w:rsidRDefault="001B4D30"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26D51"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16D8A434"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0202853" w14:textId="77777777" w:rsidR="001B4D30" w:rsidRDefault="001B4D30" w:rsidP="0064357F">
            <w:pPr>
              <w:snapToGrid w:val="0"/>
              <w:spacing w:before="120" w:line="240" w:lineRule="exact"/>
              <w:ind w:right="-108"/>
              <w:jc w:val="center"/>
            </w:pPr>
          </w:p>
        </w:tc>
      </w:tr>
      <w:tr w:rsidR="001B4D30" w14:paraId="6A3066C6"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6D4B90A4" w14:textId="77777777" w:rsidR="001B4D30" w:rsidRDefault="001B4D30" w:rsidP="0064357F">
            <w:pPr>
              <w:spacing w:before="120" w:line="240" w:lineRule="exact"/>
              <w:ind w:right="-108"/>
              <w:rPr>
                <w:color w:val="000000"/>
              </w:rPr>
            </w:pPr>
            <w:r>
              <w:rPr>
                <w:color w:val="000000"/>
                <w:sz w:val="20"/>
              </w:rPr>
              <w:t>1 09 06010 02 0000 110</w:t>
            </w:r>
          </w:p>
        </w:tc>
        <w:tc>
          <w:tcPr>
            <w:tcW w:w="3119" w:type="dxa"/>
            <w:tcBorders>
              <w:top w:val="single" w:sz="4" w:space="0" w:color="000000"/>
              <w:left w:val="single" w:sz="4" w:space="0" w:color="000000"/>
              <w:bottom w:val="single" w:sz="4" w:space="0" w:color="000000"/>
            </w:tcBorders>
            <w:shd w:val="clear" w:color="auto" w:fill="auto"/>
          </w:tcPr>
          <w:p w14:paraId="06F8D2DA" w14:textId="77777777" w:rsidR="001B4D30" w:rsidRDefault="001B4D30" w:rsidP="0064357F">
            <w:pPr>
              <w:spacing w:before="120" w:line="240" w:lineRule="exact"/>
              <w:ind w:right="-108"/>
              <w:jc w:val="both"/>
            </w:pPr>
            <w:r>
              <w:rPr>
                <w:color w:val="000000"/>
              </w:rPr>
              <w:t>Налог с продаж</w:t>
            </w:r>
          </w:p>
        </w:tc>
        <w:tc>
          <w:tcPr>
            <w:tcW w:w="1134" w:type="dxa"/>
            <w:tcBorders>
              <w:top w:val="single" w:sz="4" w:space="0" w:color="000000"/>
              <w:left w:val="single" w:sz="4" w:space="0" w:color="000000"/>
              <w:bottom w:val="single" w:sz="4" w:space="0" w:color="000000"/>
            </w:tcBorders>
            <w:shd w:val="clear" w:color="auto" w:fill="auto"/>
            <w:vAlign w:val="bottom"/>
          </w:tcPr>
          <w:p w14:paraId="12BD9EA2" w14:textId="77777777" w:rsidR="001B4D30" w:rsidRDefault="001B4D30" w:rsidP="0064357F">
            <w:pPr>
              <w:spacing w:before="120" w:line="240" w:lineRule="exact"/>
              <w:ind w:right="-108"/>
              <w:jc w:val="center"/>
            </w:pPr>
            <w:r>
              <w:t>60,0</w:t>
            </w:r>
          </w:p>
        </w:tc>
        <w:tc>
          <w:tcPr>
            <w:tcW w:w="992" w:type="dxa"/>
            <w:tcBorders>
              <w:top w:val="single" w:sz="4" w:space="0" w:color="000000"/>
              <w:left w:val="single" w:sz="4" w:space="0" w:color="000000"/>
              <w:bottom w:val="single" w:sz="4" w:space="0" w:color="000000"/>
            </w:tcBorders>
            <w:shd w:val="clear" w:color="auto" w:fill="auto"/>
            <w:vAlign w:val="bottom"/>
          </w:tcPr>
          <w:p w14:paraId="0F7B717D" w14:textId="77777777" w:rsidR="001B4D30" w:rsidRDefault="001B4D30" w:rsidP="0064357F">
            <w:pPr>
              <w:spacing w:before="120" w:line="240" w:lineRule="exact"/>
              <w:ind w:right="-108"/>
              <w:jc w:val="center"/>
              <w:rPr>
                <w:rFonts w:eastAsia="Arial Unicode MS"/>
              </w:rPr>
            </w:pPr>
            <w: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D8A93" w14:textId="77777777" w:rsidR="001B4D30" w:rsidRDefault="001B4D30" w:rsidP="0064357F">
            <w:pPr>
              <w:snapToGrid w:val="0"/>
              <w:spacing w:before="120" w:line="240" w:lineRule="exact"/>
              <w:ind w:right="-108"/>
              <w:jc w:val="center"/>
              <w:rPr>
                <w:rFonts w:eastAsia="Arial Unicode MS"/>
              </w:rPr>
            </w:pPr>
            <w:r>
              <w:rPr>
                <w:rFonts w:eastAsia="Arial Unicode MS"/>
              </w:rPr>
              <w:t>60,0</w:t>
            </w:r>
          </w:p>
        </w:tc>
        <w:tc>
          <w:tcPr>
            <w:tcW w:w="851" w:type="dxa"/>
            <w:tcBorders>
              <w:top w:val="single" w:sz="4" w:space="0" w:color="000000"/>
              <w:left w:val="single" w:sz="4" w:space="0" w:color="000000"/>
              <w:bottom w:val="single" w:sz="4" w:space="0" w:color="000000"/>
              <w:right w:val="single" w:sz="4" w:space="0" w:color="000000"/>
            </w:tcBorders>
          </w:tcPr>
          <w:p w14:paraId="3B79EBCA" w14:textId="77777777" w:rsidR="001B4D30" w:rsidRDefault="001B4D30"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4F577BAC" w14:textId="77777777" w:rsidR="001B4D30" w:rsidRDefault="001B4D30" w:rsidP="0064357F">
            <w:pPr>
              <w:snapToGrid w:val="0"/>
              <w:spacing w:before="120" w:line="240" w:lineRule="exact"/>
              <w:ind w:right="-108"/>
              <w:jc w:val="center"/>
              <w:rPr>
                <w:rFonts w:eastAsia="Arial Unicode MS"/>
              </w:rPr>
            </w:pPr>
          </w:p>
        </w:tc>
      </w:tr>
      <w:tr w:rsidR="001B4D30" w14:paraId="5B9B24CB"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5DE3AC58" w14:textId="77777777" w:rsidR="001B4D30" w:rsidRDefault="001B4D30" w:rsidP="0064357F">
            <w:pPr>
              <w:spacing w:before="120" w:line="240" w:lineRule="exact"/>
              <w:ind w:right="-108"/>
              <w:rPr>
                <w:color w:val="000000"/>
              </w:rPr>
            </w:pPr>
            <w:r>
              <w:rPr>
                <w:color w:val="000000"/>
                <w:sz w:val="20"/>
              </w:rPr>
              <w:t>1 09 06044 02 0000 110</w:t>
            </w:r>
          </w:p>
        </w:tc>
        <w:tc>
          <w:tcPr>
            <w:tcW w:w="3119" w:type="dxa"/>
            <w:tcBorders>
              <w:top w:val="single" w:sz="4" w:space="0" w:color="000000"/>
              <w:left w:val="single" w:sz="4" w:space="0" w:color="000000"/>
              <w:bottom w:val="single" w:sz="4" w:space="0" w:color="000000"/>
            </w:tcBorders>
            <w:shd w:val="clear" w:color="auto" w:fill="auto"/>
          </w:tcPr>
          <w:p w14:paraId="025793D3" w14:textId="77777777" w:rsidR="001B4D30" w:rsidRDefault="001B4D30" w:rsidP="0064357F">
            <w:pPr>
              <w:spacing w:before="120" w:line="240" w:lineRule="exact"/>
              <w:ind w:right="-108"/>
              <w:jc w:val="both"/>
            </w:pPr>
            <w:r>
              <w:rPr>
                <w:color w:val="000000"/>
              </w:rPr>
              <w:t>Сборы за выдачу органами местного самоуправления муниципальных районов лицензий на розничную продажу алкогольной продукции</w:t>
            </w:r>
          </w:p>
        </w:tc>
        <w:tc>
          <w:tcPr>
            <w:tcW w:w="1134" w:type="dxa"/>
            <w:tcBorders>
              <w:top w:val="single" w:sz="4" w:space="0" w:color="000000"/>
              <w:left w:val="single" w:sz="4" w:space="0" w:color="000000"/>
              <w:bottom w:val="single" w:sz="4" w:space="0" w:color="000000"/>
            </w:tcBorders>
            <w:shd w:val="clear" w:color="auto" w:fill="auto"/>
            <w:vAlign w:val="bottom"/>
          </w:tcPr>
          <w:p w14:paraId="74CEAFAF"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3836C8F5" w14:textId="77777777" w:rsidR="001B4D30" w:rsidRDefault="001B4D30"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83DA4" w14:textId="77777777" w:rsidR="001B4D30" w:rsidRDefault="001B4D30"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24F17FDE" w14:textId="77777777" w:rsidR="001B4D30" w:rsidRDefault="001B4D30"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5FC31F78" w14:textId="77777777" w:rsidR="001B4D30" w:rsidRDefault="001B4D30" w:rsidP="0064357F">
            <w:pPr>
              <w:snapToGrid w:val="0"/>
              <w:spacing w:before="120" w:line="240" w:lineRule="exact"/>
              <w:ind w:right="-108"/>
              <w:jc w:val="center"/>
              <w:rPr>
                <w:rFonts w:eastAsia="Arial Unicode MS"/>
              </w:rPr>
            </w:pPr>
          </w:p>
        </w:tc>
      </w:tr>
      <w:tr w:rsidR="001B4D30" w14:paraId="0AA9E6E1"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69DF76A8" w14:textId="77777777" w:rsidR="001B4D30" w:rsidRDefault="001B4D30" w:rsidP="0064357F">
            <w:pPr>
              <w:spacing w:before="120" w:line="240" w:lineRule="exact"/>
              <w:ind w:right="-108"/>
              <w:rPr>
                <w:b/>
                <w:color w:val="000000"/>
              </w:rPr>
            </w:pPr>
            <w:r>
              <w:rPr>
                <w:b/>
                <w:color w:val="000000"/>
                <w:sz w:val="20"/>
              </w:rPr>
              <w:t>1 09 07000 00 0000 110</w:t>
            </w:r>
          </w:p>
        </w:tc>
        <w:tc>
          <w:tcPr>
            <w:tcW w:w="3119" w:type="dxa"/>
            <w:tcBorders>
              <w:top w:val="single" w:sz="4" w:space="0" w:color="000000"/>
              <w:left w:val="single" w:sz="4" w:space="0" w:color="000000"/>
              <w:bottom w:val="single" w:sz="4" w:space="0" w:color="000000"/>
            </w:tcBorders>
            <w:shd w:val="clear" w:color="auto" w:fill="auto"/>
          </w:tcPr>
          <w:p w14:paraId="3CD7EEFC" w14:textId="77777777" w:rsidR="001B4D30" w:rsidRDefault="001B4D30" w:rsidP="0064357F">
            <w:pPr>
              <w:spacing w:before="120" w:line="240" w:lineRule="exact"/>
              <w:ind w:right="-108"/>
              <w:jc w:val="both"/>
              <w:rPr>
                <w:rFonts w:eastAsia="Arial Unicode MS"/>
              </w:rPr>
            </w:pPr>
            <w:r>
              <w:rPr>
                <w:b/>
                <w:color w:val="000000"/>
              </w:rPr>
              <w:t xml:space="preserve">Прочие налоги и сборы </w:t>
            </w:r>
            <w:r>
              <w:rPr>
                <w:b/>
                <w:color w:val="000000"/>
              </w:rPr>
              <w:br/>
              <w:t>(по отмененным местным налогам и сборам)</w:t>
            </w:r>
          </w:p>
        </w:tc>
        <w:tc>
          <w:tcPr>
            <w:tcW w:w="1134" w:type="dxa"/>
            <w:tcBorders>
              <w:top w:val="single" w:sz="4" w:space="0" w:color="000000"/>
              <w:left w:val="single" w:sz="4" w:space="0" w:color="000000"/>
              <w:bottom w:val="single" w:sz="4" w:space="0" w:color="000000"/>
            </w:tcBorders>
            <w:shd w:val="clear" w:color="auto" w:fill="auto"/>
            <w:vAlign w:val="bottom"/>
          </w:tcPr>
          <w:p w14:paraId="42F81F3A" w14:textId="77777777" w:rsidR="001B4D30" w:rsidRDefault="001B4D30" w:rsidP="0064357F">
            <w:pPr>
              <w:snapToGrid w:val="0"/>
              <w:spacing w:before="120" w:line="240" w:lineRule="exact"/>
              <w:ind w:right="-108"/>
              <w:jc w:val="center"/>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43D2BA34" w14:textId="77777777" w:rsidR="001B4D30" w:rsidRDefault="001B4D30"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3E3755"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1BDD7493"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19CDE3D3" w14:textId="77777777" w:rsidR="001B4D30" w:rsidRDefault="001B4D30" w:rsidP="0064357F">
            <w:pPr>
              <w:snapToGrid w:val="0"/>
              <w:spacing w:before="120" w:line="240" w:lineRule="exact"/>
              <w:ind w:right="-108"/>
              <w:jc w:val="center"/>
            </w:pPr>
          </w:p>
        </w:tc>
      </w:tr>
      <w:tr w:rsidR="001B4D30" w14:paraId="180F77EB"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330AF552" w14:textId="77777777" w:rsidR="001B4D30" w:rsidRDefault="001B4D30" w:rsidP="0064357F">
            <w:pPr>
              <w:spacing w:before="120" w:line="240" w:lineRule="exact"/>
              <w:ind w:right="-108"/>
              <w:rPr>
                <w:b/>
                <w:color w:val="000000"/>
              </w:rPr>
            </w:pPr>
            <w:r>
              <w:rPr>
                <w:b/>
                <w:color w:val="000000"/>
                <w:sz w:val="20"/>
              </w:rPr>
              <w:t>1 09 07010 00 0000 110</w:t>
            </w:r>
          </w:p>
        </w:tc>
        <w:tc>
          <w:tcPr>
            <w:tcW w:w="3119" w:type="dxa"/>
            <w:tcBorders>
              <w:top w:val="single" w:sz="4" w:space="0" w:color="000000"/>
              <w:left w:val="single" w:sz="4" w:space="0" w:color="000000"/>
              <w:bottom w:val="single" w:sz="4" w:space="0" w:color="000000"/>
            </w:tcBorders>
            <w:shd w:val="clear" w:color="auto" w:fill="auto"/>
          </w:tcPr>
          <w:p w14:paraId="46720B61" w14:textId="77777777" w:rsidR="001B4D30" w:rsidRDefault="001B4D30" w:rsidP="0064357F">
            <w:pPr>
              <w:spacing w:before="120" w:line="240" w:lineRule="exact"/>
              <w:ind w:right="-108"/>
              <w:jc w:val="both"/>
              <w:rPr>
                <w:rFonts w:eastAsia="Arial Unicode MS"/>
                <w:b/>
              </w:rPr>
            </w:pPr>
            <w:r>
              <w:rPr>
                <w:b/>
                <w:color w:val="000000"/>
              </w:rPr>
              <w:t>Налог на рекламу</w:t>
            </w:r>
          </w:p>
        </w:tc>
        <w:tc>
          <w:tcPr>
            <w:tcW w:w="1134" w:type="dxa"/>
            <w:tcBorders>
              <w:top w:val="single" w:sz="4" w:space="0" w:color="000000"/>
              <w:left w:val="single" w:sz="4" w:space="0" w:color="000000"/>
              <w:bottom w:val="single" w:sz="4" w:space="0" w:color="000000"/>
            </w:tcBorders>
            <w:shd w:val="clear" w:color="auto" w:fill="auto"/>
            <w:vAlign w:val="bottom"/>
          </w:tcPr>
          <w:p w14:paraId="202B51BF" w14:textId="77777777" w:rsidR="001B4D30" w:rsidRDefault="001B4D30" w:rsidP="0064357F">
            <w:pPr>
              <w:snapToGrid w:val="0"/>
              <w:spacing w:before="120" w:line="240" w:lineRule="exact"/>
              <w:ind w:right="-108"/>
              <w:jc w:val="center"/>
              <w:rPr>
                <w:rFonts w:eastAsia="Arial Unicode MS"/>
                <w:b/>
              </w:rPr>
            </w:pPr>
          </w:p>
        </w:tc>
        <w:tc>
          <w:tcPr>
            <w:tcW w:w="992" w:type="dxa"/>
            <w:tcBorders>
              <w:top w:val="single" w:sz="4" w:space="0" w:color="000000"/>
              <w:left w:val="single" w:sz="4" w:space="0" w:color="000000"/>
              <w:bottom w:val="single" w:sz="4" w:space="0" w:color="000000"/>
            </w:tcBorders>
            <w:shd w:val="clear" w:color="auto" w:fill="auto"/>
            <w:vAlign w:val="bottom"/>
          </w:tcPr>
          <w:p w14:paraId="38EBC722" w14:textId="77777777" w:rsidR="001B4D30" w:rsidRDefault="001B4D30"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3266A"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532579C9"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5FBE0695" w14:textId="77777777" w:rsidR="001B4D30" w:rsidRDefault="001B4D30" w:rsidP="0064357F">
            <w:pPr>
              <w:snapToGrid w:val="0"/>
              <w:spacing w:before="120" w:line="240" w:lineRule="exact"/>
              <w:ind w:right="-108"/>
              <w:jc w:val="center"/>
            </w:pPr>
          </w:p>
        </w:tc>
      </w:tr>
      <w:tr w:rsidR="001B4D30" w14:paraId="05DFADFD" w14:textId="77777777" w:rsidTr="007A3257">
        <w:tblPrEx>
          <w:tblCellMar>
            <w:left w:w="108" w:type="dxa"/>
            <w:right w:w="108" w:type="dxa"/>
          </w:tblCellMar>
        </w:tblPrEx>
        <w:trPr>
          <w:trHeight w:val="613"/>
        </w:trPr>
        <w:tc>
          <w:tcPr>
            <w:tcW w:w="2268" w:type="dxa"/>
            <w:tcBorders>
              <w:top w:val="single" w:sz="4" w:space="0" w:color="000000"/>
              <w:left w:val="single" w:sz="4" w:space="0" w:color="000000"/>
              <w:bottom w:val="single" w:sz="4" w:space="0" w:color="000000"/>
            </w:tcBorders>
            <w:shd w:val="clear" w:color="auto" w:fill="auto"/>
          </w:tcPr>
          <w:p w14:paraId="24783A87" w14:textId="77777777" w:rsidR="001B4D30" w:rsidRDefault="001B4D30" w:rsidP="0064357F">
            <w:pPr>
              <w:spacing w:before="120" w:line="240" w:lineRule="exact"/>
              <w:ind w:right="-108"/>
              <w:rPr>
                <w:rFonts w:eastAsia="Arial Unicode MS"/>
                <w:color w:val="000000"/>
                <w:sz w:val="20"/>
              </w:rPr>
            </w:pPr>
            <w:r>
              <w:rPr>
                <w:color w:val="000000"/>
                <w:sz w:val="20"/>
              </w:rPr>
              <w:t>1 09 07013 05 0000 110</w:t>
            </w:r>
          </w:p>
        </w:tc>
        <w:tc>
          <w:tcPr>
            <w:tcW w:w="3119" w:type="dxa"/>
            <w:tcBorders>
              <w:top w:val="single" w:sz="4" w:space="0" w:color="000000"/>
              <w:left w:val="single" w:sz="4" w:space="0" w:color="000000"/>
              <w:bottom w:val="single" w:sz="4" w:space="0" w:color="000000"/>
            </w:tcBorders>
            <w:shd w:val="clear" w:color="auto" w:fill="auto"/>
          </w:tcPr>
          <w:p w14:paraId="336A23D0" w14:textId="77777777" w:rsidR="001B4D30" w:rsidRDefault="001B4D30" w:rsidP="0064357F">
            <w:pPr>
              <w:spacing w:before="120" w:line="240" w:lineRule="exact"/>
              <w:ind w:right="-108"/>
              <w:jc w:val="both"/>
            </w:pPr>
            <w:r>
              <w:rPr>
                <w:color w:val="000000"/>
              </w:rPr>
              <w:t>Налог на рекламу, мобилизуемый на территориях муниципальных районов</w:t>
            </w:r>
          </w:p>
        </w:tc>
        <w:tc>
          <w:tcPr>
            <w:tcW w:w="1134" w:type="dxa"/>
            <w:tcBorders>
              <w:top w:val="single" w:sz="4" w:space="0" w:color="000000"/>
              <w:left w:val="single" w:sz="4" w:space="0" w:color="000000"/>
              <w:bottom w:val="single" w:sz="4" w:space="0" w:color="000000"/>
            </w:tcBorders>
            <w:shd w:val="clear" w:color="auto" w:fill="auto"/>
          </w:tcPr>
          <w:p w14:paraId="09ECA314"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tcPr>
          <w:p w14:paraId="5638F8CD" w14:textId="77777777" w:rsidR="001B4D30" w:rsidRDefault="001B4D30"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DB5B3"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3D207D14"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226B3512" w14:textId="77777777" w:rsidR="001B4D30" w:rsidRDefault="001B4D30" w:rsidP="0064357F">
            <w:pPr>
              <w:snapToGrid w:val="0"/>
              <w:spacing w:before="120" w:line="240" w:lineRule="exact"/>
              <w:ind w:right="-108"/>
              <w:jc w:val="center"/>
            </w:pPr>
          </w:p>
        </w:tc>
      </w:tr>
      <w:tr w:rsidR="001B4D30" w14:paraId="6B0E46E4" w14:textId="77777777" w:rsidTr="007A3257">
        <w:tblPrEx>
          <w:tblCellMar>
            <w:left w:w="108" w:type="dxa"/>
            <w:right w:w="108" w:type="dxa"/>
          </w:tblCellMar>
        </w:tblPrEx>
        <w:trPr>
          <w:trHeight w:val="1112"/>
        </w:trPr>
        <w:tc>
          <w:tcPr>
            <w:tcW w:w="2268" w:type="dxa"/>
            <w:tcBorders>
              <w:top w:val="single" w:sz="4" w:space="0" w:color="000000"/>
              <w:left w:val="single" w:sz="4" w:space="0" w:color="000000"/>
              <w:bottom w:val="single" w:sz="4" w:space="0" w:color="000000"/>
            </w:tcBorders>
            <w:shd w:val="clear" w:color="auto" w:fill="auto"/>
          </w:tcPr>
          <w:p w14:paraId="71226A18" w14:textId="77777777" w:rsidR="001B4D30" w:rsidRDefault="001B4D30" w:rsidP="0064357F">
            <w:pPr>
              <w:spacing w:before="120" w:line="240" w:lineRule="exact"/>
              <w:ind w:right="-108"/>
              <w:rPr>
                <w:b/>
                <w:color w:val="000000"/>
              </w:rPr>
            </w:pPr>
            <w:r>
              <w:rPr>
                <w:b/>
                <w:color w:val="000000"/>
                <w:sz w:val="20"/>
              </w:rPr>
              <w:lastRenderedPageBreak/>
              <w:t>1 09 07030 00 0000 110</w:t>
            </w:r>
          </w:p>
          <w:p w14:paraId="504D1AD8" w14:textId="77777777" w:rsidR="001B4D30" w:rsidRDefault="001B4D30" w:rsidP="0064357F">
            <w:pPr>
              <w:spacing w:before="120" w:line="240" w:lineRule="exact"/>
              <w:ind w:right="-108"/>
              <w:jc w:val="center"/>
              <w:rPr>
                <w:b/>
                <w:color w:val="000000"/>
              </w:rPr>
            </w:pPr>
          </w:p>
          <w:p w14:paraId="390BC1B0" w14:textId="77777777" w:rsidR="001B4D30" w:rsidRDefault="001B4D30" w:rsidP="0064357F">
            <w:pPr>
              <w:spacing w:before="120" w:line="240" w:lineRule="exact"/>
              <w:ind w:right="-108"/>
              <w:rPr>
                <w:rFonts w:eastAsia="Arial Unicode MS"/>
                <w:b/>
                <w:color w:val="000000"/>
              </w:rPr>
            </w:pPr>
          </w:p>
        </w:tc>
        <w:tc>
          <w:tcPr>
            <w:tcW w:w="3119" w:type="dxa"/>
            <w:tcBorders>
              <w:top w:val="single" w:sz="4" w:space="0" w:color="000000"/>
              <w:left w:val="single" w:sz="4" w:space="0" w:color="000000"/>
              <w:bottom w:val="single" w:sz="4" w:space="0" w:color="000000"/>
            </w:tcBorders>
            <w:shd w:val="clear" w:color="auto" w:fill="auto"/>
          </w:tcPr>
          <w:p w14:paraId="13124206" w14:textId="77777777" w:rsidR="001B4D30" w:rsidRDefault="001B4D30" w:rsidP="0064357F">
            <w:pPr>
              <w:spacing w:before="120" w:line="240" w:lineRule="exact"/>
              <w:jc w:val="both"/>
            </w:pPr>
            <w:r>
              <w:rPr>
                <w:b/>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134" w:type="dxa"/>
            <w:tcBorders>
              <w:top w:val="single" w:sz="4" w:space="0" w:color="000000"/>
              <w:left w:val="single" w:sz="4" w:space="0" w:color="000000"/>
              <w:bottom w:val="single" w:sz="4" w:space="0" w:color="000000"/>
            </w:tcBorders>
            <w:shd w:val="clear" w:color="auto" w:fill="auto"/>
            <w:vAlign w:val="bottom"/>
          </w:tcPr>
          <w:p w14:paraId="3E7BA5CA" w14:textId="77777777" w:rsidR="001B4D30" w:rsidRDefault="001B4D30" w:rsidP="0064357F">
            <w:pPr>
              <w:snapToGrid w:val="0"/>
              <w:spacing w:before="120" w:line="240" w:lineRule="exact"/>
              <w:ind w:right="-108"/>
              <w:jc w:val="right"/>
            </w:pPr>
          </w:p>
        </w:tc>
        <w:tc>
          <w:tcPr>
            <w:tcW w:w="992" w:type="dxa"/>
            <w:tcBorders>
              <w:top w:val="single" w:sz="4" w:space="0" w:color="000000"/>
              <w:left w:val="single" w:sz="4" w:space="0" w:color="000000"/>
              <w:bottom w:val="single" w:sz="4" w:space="0" w:color="000000"/>
            </w:tcBorders>
            <w:shd w:val="clear" w:color="auto" w:fill="auto"/>
            <w:vAlign w:val="bottom"/>
          </w:tcPr>
          <w:p w14:paraId="28940668" w14:textId="77777777" w:rsidR="001B4D30" w:rsidRDefault="001B4D30" w:rsidP="0064357F">
            <w:pPr>
              <w:snapToGrid w:val="0"/>
              <w:spacing w:before="120" w:line="240" w:lineRule="exact"/>
              <w:ind w:right="-108"/>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69D52"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4B8E2EF3"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28AC0A27" w14:textId="77777777" w:rsidR="001B4D30" w:rsidRDefault="001B4D30" w:rsidP="0064357F">
            <w:pPr>
              <w:snapToGrid w:val="0"/>
              <w:spacing w:before="120" w:line="240" w:lineRule="exact"/>
              <w:ind w:right="-108"/>
              <w:jc w:val="center"/>
            </w:pPr>
          </w:p>
        </w:tc>
      </w:tr>
      <w:tr w:rsidR="001B4D30" w14:paraId="1F34F338"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DC29908" w14:textId="77777777" w:rsidR="001B4D30" w:rsidRDefault="001B4D30" w:rsidP="0064357F">
            <w:pPr>
              <w:spacing w:before="120" w:line="240" w:lineRule="exact"/>
              <w:ind w:right="-108"/>
              <w:rPr>
                <w:color w:val="000000"/>
              </w:rPr>
            </w:pPr>
            <w:r>
              <w:rPr>
                <w:color w:val="000000"/>
                <w:sz w:val="20"/>
              </w:rPr>
              <w:t>1 09 07033 05 0000 110</w:t>
            </w:r>
          </w:p>
        </w:tc>
        <w:tc>
          <w:tcPr>
            <w:tcW w:w="3119" w:type="dxa"/>
            <w:tcBorders>
              <w:top w:val="single" w:sz="4" w:space="0" w:color="000000"/>
              <w:left w:val="single" w:sz="4" w:space="0" w:color="000000"/>
              <w:bottom w:val="single" w:sz="4" w:space="0" w:color="000000"/>
            </w:tcBorders>
            <w:shd w:val="clear" w:color="auto" w:fill="auto"/>
          </w:tcPr>
          <w:p w14:paraId="4D7599A7" w14:textId="04EDFA49" w:rsidR="001B4D30" w:rsidRDefault="001B4D30" w:rsidP="0064357F">
            <w:pPr>
              <w:spacing w:before="120" w:line="240" w:lineRule="exact"/>
              <w:ind w:right="-108"/>
              <w:jc w:val="both"/>
            </w:pPr>
            <w:r>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bottom"/>
          </w:tcPr>
          <w:p w14:paraId="33947C07"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6266E2A5" w14:textId="77777777" w:rsidR="001B4D30" w:rsidRDefault="001B4D30"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1C66F"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64F658C7"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59B8BCEF" w14:textId="77777777" w:rsidR="001B4D30" w:rsidRDefault="001B4D30" w:rsidP="0064357F">
            <w:pPr>
              <w:snapToGrid w:val="0"/>
              <w:spacing w:before="120" w:line="240" w:lineRule="exact"/>
              <w:ind w:right="-108"/>
              <w:jc w:val="center"/>
            </w:pPr>
          </w:p>
        </w:tc>
      </w:tr>
      <w:tr w:rsidR="001B4D30" w14:paraId="2A3EC264"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D636F61" w14:textId="77777777" w:rsidR="001B4D30" w:rsidRDefault="001B4D30" w:rsidP="0064357F">
            <w:pPr>
              <w:spacing w:before="120" w:line="240" w:lineRule="exact"/>
              <w:ind w:right="-108"/>
              <w:rPr>
                <w:b/>
              </w:rPr>
            </w:pPr>
            <w:r>
              <w:rPr>
                <w:b/>
                <w:color w:val="000000"/>
                <w:sz w:val="20"/>
              </w:rPr>
              <w:t>1 09 07050 00 0000 110</w:t>
            </w:r>
          </w:p>
        </w:tc>
        <w:tc>
          <w:tcPr>
            <w:tcW w:w="3119" w:type="dxa"/>
            <w:tcBorders>
              <w:top w:val="single" w:sz="4" w:space="0" w:color="000000"/>
              <w:left w:val="single" w:sz="4" w:space="0" w:color="000000"/>
              <w:bottom w:val="single" w:sz="4" w:space="0" w:color="000000"/>
            </w:tcBorders>
            <w:shd w:val="clear" w:color="auto" w:fill="auto"/>
          </w:tcPr>
          <w:p w14:paraId="7AB4B360" w14:textId="77777777" w:rsidR="001B4D30" w:rsidRDefault="001B4D30" w:rsidP="0064357F">
            <w:pPr>
              <w:spacing w:before="120" w:line="240" w:lineRule="exact"/>
              <w:ind w:right="-108"/>
              <w:jc w:val="both"/>
              <w:rPr>
                <w:rFonts w:eastAsia="Arial Unicode MS"/>
                <w:b/>
              </w:rPr>
            </w:pPr>
            <w:r>
              <w:rPr>
                <w:b/>
              </w:rPr>
              <w:t>Прочие местные налоги и сборы</w:t>
            </w:r>
          </w:p>
        </w:tc>
        <w:tc>
          <w:tcPr>
            <w:tcW w:w="1134" w:type="dxa"/>
            <w:tcBorders>
              <w:top w:val="single" w:sz="4" w:space="0" w:color="000000"/>
              <w:left w:val="single" w:sz="4" w:space="0" w:color="000000"/>
              <w:bottom w:val="single" w:sz="4" w:space="0" w:color="000000"/>
            </w:tcBorders>
            <w:shd w:val="clear" w:color="auto" w:fill="auto"/>
            <w:vAlign w:val="bottom"/>
          </w:tcPr>
          <w:p w14:paraId="01527399" w14:textId="77777777" w:rsidR="001B4D30" w:rsidRDefault="001B4D30" w:rsidP="0064357F">
            <w:pPr>
              <w:snapToGrid w:val="0"/>
              <w:spacing w:before="120" w:line="240" w:lineRule="exact"/>
              <w:ind w:right="-108"/>
              <w:jc w:val="center"/>
              <w:rPr>
                <w:rFonts w:eastAsia="Arial Unicode MS"/>
                <w:b/>
              </w:rPr>
            </w:pPr>
          </w:p>
        </w:tc>
        <w:tc>
          <w:tcPr>
            <w:tcW w:w="992" w:type="dxa"/>
            <w:tcBorders>
              <w:top w:val="single" w:sz="4" w:space="0" w:color="000000"/>
              <w:left w:val="single" w:sz="4" w:space="0" w:color="000000"/>
              <w:bottom w:val="single" w:sz="4" w:space="0" w:color="000000"/>
            </w:tcBorders>
            <w:shd w:val="clear" w:color="auto" w:fill="auto"/>
            <w:vAlign w:val="bottom"/>
          </w:tcPr>
          <w:p w14:paraId="532962A9" w14:textId="77777777" w:rsidR="001B4D30" w:rsidRDefault="001B4D30"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AE26E" w14:textId="77777777" w:rsidR="001B4D30" w:rsidRDefault="001B4D30"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1D8D96FD"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5BE639A8" w14:textId="77777777" w:rsidR="001B4D30" w:rsidRDefault="001B4D30" w:rsidP="0064357F">
            <w:pPr>
              <w:snapToGrid w:val="0"/>
              <w:spacing w:before="120" w:line="240" w:lineRule="exact"/>
              <w:ind w:right="-108"/>
              <w:jc w:val="center"/>
            </w:pPr>
          </w:p>
        </w:tc>
      </w:tr>
      <w:tr w:rsidR="001B4D30" w14:paraId="5066B004" w14:textId="77777777" w:rsidTr="007A3257">
        <w:tblPrEx>
          <w:tblCellMar>
            <w:left w:w="108" w:type="dxa"/>
            <w:right w:w="108" w:type="dxa"/>
          </w:tblCellMar>
        </w:tblPrEx>
        <w:trPr>
          <w:trHeight w:val="267"/>
        </w:trPr>
        <w:tc>
          <w:tcPr>
            <w:tcW w:w="2268" w:type="dxa"/>
            <w:tcBorders>
              <w:top w:val="single" w:sz="4" w:space="0" w:color="000000"/>
              <w:left w:val="single" w:sz="4" w:space="0" w:color="000000"/>
              <w:bottom w:val="single" w:sz="4" w:space="0" w:color="000000"/>
            </w:tcBorders>
            <w:shd w:val="clear" w:color="auto" w:fill="auto"/>
          </w:tcPr>
          <w:p w14:paraId="44B4406F" w14:textId="77777777" w:rsidR="001B4D30" w:rsidRDefault="001B4D30" w:rsidP="0064357F">
            <w:pPr>
              <w:spacing w:before="120" w:line="240" w:lineRule="exact"/>
              <w:ind w:right="-108"/>
            </w:pPr>
            <w:r>
              <w:rPr>
                <w:color w:val="000000"/>
                <w:sz w:val="20"/>
              </w:rPr>
              <w:t>1 09 07053 05 0000 110</w:t>
            </w:r>
          </w:p>
        </w:tc>
        <w:tc>
          <w:tcPr>
            <w:tcW w:w="3119" w:type="dxa"/>
            <w:tcBorders>
              <w:top w:val="single" w:sz="4" w:space="0" w:color="000000"/>
              <w:left w:val="single" w:sz="4" w:space="0" w:color="000000"/>
              <w:bottom w:val="single" w:sz="4" w:space="0" w:color="000000"/>
            </w:tcBorders>
            <w:shd w:val="clear" w:color="auto" w:fill="auto"/>
          </w:tcPr>
          <w:p w14:paraId="5218AE73" w14:textId="77777777" w:rsidR="001B4D30" w:rsidRDefault="001B4D30" w:rsidP="0064357F">
            <w:pPr>
              <w:spacing w:before="120" w:line="240" w:lineRule="exact"/>
              <w:ind w:right="-108"/>
              <w:jc w:val="both"/>
            </w:pPr>
            <w:r>
              <w:t>Прочие местные налоги и сборы</w:t>
            </w:r>
            <w:r>
              <w:rPr>
                <w:color w:val="000000"/>
              </w:rPr>
              <w:t>, мобилизуемые на территориях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bottom"/>
          </w:tcPr>
          <w:p w14:paraId="17E96099"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6F2B99DB" w14:textId="77777777" w:rsidR="001B4D30" w:rsidRDefault="001B4D30" w:rsidP="0064357F">
            <w:pPr>
              <w:snapToGrid w:val="0"/>
              <w:spacing w:before="120" w:line="240" w:lineRule="exact"/>
              <w:ind w:right="-108"/>
              <w:jc w:val="center"/>
            </w:pPr>
          </w:p>
          <w:p w14:paraId="76BA6350" w14:textId="77777777" w:rsidR="001B4D30" w:rsidRDefault="001B4D30"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0DE89"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55E60BF4"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756575D7" w14:textId="77777777" w:rsidR="001B4D30" w:rsidRDefault="001B4D30" w:rsidP="0064357F">
            <w:pPr>
              <w:snapToGrid w:val="0"/>
              <w:spacing w:before="120" w:line="240" w:lineRule="exact"/>
              <w:ind w:right="-108"/>
              <w:jc w:val="center"/>
            </w:pPr>
          </w:p>
        </w:tc>
      </w:tr>
      <w:tr w:rsidR="001B4D30" w14:paraId="3023F455" w14:textId="77777777" w:rsidTr="007A3257">
        <w:tblPrEx>
          <w:tblCellMar>
            <w:left w:w="108" w:type="dxa"/>
            <w:right w:w="108" w:type="dxa"/>
          </w:tblCellMar>
        </w:tblPrEx>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0E7B6D7C" w14:textId="77777777" w:rsidR="001B4D30" w:rsidRDefault="001B4D30" w:rsidP="0064357F">
            <w:pPr>
              <w:spacing w:before="120" w:line="240" w:lineRule="exact"/>
              <w:ind w:right="-108"/>
              <w:jc w:val="center"/>
              <w:rPr>
                <w:b/>
              </w:rPr>
            </w:pPr>
            <w:r>
              <w:rPr>
                <w:b/>
              </w:rPr>
              <w:t xml:space="preserve">В ЧАСТИ ДОХОДОВ ОТ ИСПОЛЬЗОВАНИЯ </w:t>
            </w:r>
            <w:proofErr w:type="gramStart"/>
            <w:r>
              <w:rPr>
                <w:b/>
              </w:rPr>
              <w:t>ИМУЩЕСТВА</w:t>
            </w:r>
            <w:proofErr w:type="gramEnd"/>
            <w:r>
              <w:rPr>
                <w:b/>
              </w:rPr>
              <w:t xml:space="preserve"> НАХОДЯЩЕГОСЯ В МУНИЦИПАЛЬНОЙ СОБСТВЕННОСТИ</w:t>
            </w:r>
          </w:p>
        </w:tc>
      </w:tr>
      <w:tr w:rsidR="001B4D30" w14:paraId="7F8FF8F3"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6E6122E3" w14:textId="77777777" w:rsidR="001B4D30" w:rsidRDefault="001B4D30" w:rsidP="0064357F">
            <w:pPr>
              <w:spacing w:before="120" w:line="240" w:lineRule="exact"/>
              <w:ind w:right="-108"/>
              <w:rPr>
                <w:b/>
                <w:color w:val="000000"/>
              </w:rPr>
            </w:pPr>
            <w:r>
              <w:rPr>
                <w:b/>
                <w:color w:val="000000"/>
                <w:sz w:val="20"/>
              </w:rPr>
              <w:t>1 11 02000 00 0000 120</w:t>
            </w:r>
          </w:p>
        </w:tc>
        <w:tc>
          <w:tcPr>
            <w:tcW w:w="3119" w:type="dxa"/>
            <w:tcBorders>
              <w:top w:val="single" w:sz="4" w:space="0" w:color="000000"/>
              <w:left w:val="single" w:sz="4" w:space="0" w:color="000000"/>
              <w:bottom w:val="single" w:sz="4" w:space="0" w:color="000000"/>
            </w:tcBorders>
            <w:shd w:val="clear" w:color="auto" w:fill="auto"/>
          </w:tcPr>
          <w:p w14:paraId="1F845FA5" w14:textId="77777777" w:rsidR="001B4D30" w:rsidRDefault="001B4D30" w:rsidP="0064357F">
            <w:pPr>
              <w:spacing w:before="120" w:line="240" w:lineRule="exact"/>
              <w:ind w:right="-108"/>
              <w:jc w:val="both"/>
              <w:rPr>
                <w:rFonts w:eastAsia="Arial Unicode MS"/>
              </w:rPr>
            </w:pPr>
            <w:r>
              <w:rPr>
                <w:b/>
                <w:color w:val="000000"/>
              </w:rPr>
              <w:t xml:space="preserve">Доходы от размещения средств </w:t>
            </w:r>
            <w:r>
              <w:rPr>
                <w:b/>
                <w:color w:val="000000"/>
              </w:rPr>
              <w:br/>
              <w:t xml:space="preserve">бюджетов </w:t>
            </w:r>
          </w:p>
        </w:tc>
        <w:tc>
          <w:tcPr>
            <w:tcW w:w="1134" w:type="dxa"/>
            <w:tcBorders>
              <w:top w:val="single" w:sz="4" w:space="0" w:color="000000"/>
              <w:left w:val="single" w:sz="4" w:space="0" w:color="000000"/>
              <w:bottom w:val="single" w:sz="4" w:space="0" w:color="000000"/>
            </w:tcBorders>
            <w:shd w:val="clear" w:color="auto" w:fill="auto"/>
            <w:vAlign w:val="bottom"/>
          </w:tcPr>
          <w:p w14:paraId="3455F61D" w14:textId="77777777" w:rsidR="001B4D30" w:rsidRDefault="001B4D30" w:rsidP="0064357F">
            <w:pPr>
              <w:snapToGrid w:val="0"/>
              <w:spacing w:before="120" w:line="240" w:lineRule="exact"/>
              <w:ind w:right="-108"/>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60CF80B6" w14:textId="77777777" w:rsidR="001B4D30" w:rsidRDefault="001B4D30"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9BF94" w14:textId="77777777" w:rsidR="001B4D30" w:rsidRDefault="001B4D30"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2687551A" w14:textId="77777777" w:rsidR="001B4D30" w:rsidRDefault="001B4D30"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30D89319" w14:textId="77777777" w:rsidR="001B4D30" w:rsidRDefault="001B4D30" w:rsidP="0064357F">
            <w:pPr>
              <w:snapToGrid w:val="0"/>
              <w:spacing w:before="120" w:line="240" w:lineRule="exact"/>
              <w:ind w:right="-108"/>
              <w:rPr>
                <w:rFonts w:eastAsia="Arial Unicode MS"/>
              </w:rPr>
            </w:pPr>
          </w:p>
        </w:tc>
      </w:tr>
      <w:tr w:rsidR="001B4D30" w14:paraId="55EB1CCD" w14:textId="77777777" w:rsidTr="007A3257">
        <w:tblPrEx>
          <w:tblCellMar>
            <w:left w:w="108" w:type="dxa"/>
            <w:right w:w="108" w:type="dxa"/>
          </w:tblCellMar>
        </w:tblPrEx>
        <w:trPr>
          <w:trHeight w:val="625"/>
        </w:trPr>
        <w:tc>
          <w:tcPr>
            <w:tcW w:w="2268" w:type="dxa"/>
            <w:tcBorders>
              <w:top w:val="single" w:sz="4" w:space="0" w:color="000000"/>
              <w:left w:val="single" w:sz="4" w:space="0" w:color="000000"/>
              <w:bottom w:val="single" w:sz="4" w:space="0" w:color="000000"/>
            </w:tcBorders>
            <w:shd w:val="clear" w:color="auto" w:fill="auto"/>
          </w:tcPr>
          <w:p w14:paraId="514E7E6F" w14:textId="77777777" w:rsidR="001B4D30" w:rsidRDefault="001B4D30" w:rsidP="0064357F">
            <w:pPr>
              <w:spacing w:before="120" w:line="240" w:lineRule="exact"/>
              <w:ind w:right="-108"/>
              <w:rPr>
                <w:color w:val="000000"/>
              </w:rPr>
            </w:pPr>
            <w:r>
              <w:rPr>
                <w:color w:val="000000"/>
                <w:sz w:val="20"/>
              </w:rPr>
              <w:t>1 11 02033 05 0000 120</w:t>
            </w:r>
          </w:p>
        </w:tc>
        <w:tc>
          <w:tcPr>
            <w:tcW w:w="3119" w:type="dxa"/>
            <w:tcBorders>
              <w:top w:val="single" w:sz="4" w:space="0" w:color="000000"/>
              <w:left w:val="single" w:sz="4" w:space="0" w:color="000000"/>
              <w:bottom w:val="single" w:sz="4" w:space="0" w:color="000000"/>
            </w:tcBorders>
            <w:shd w:val="clear" w:color="auto" w:fill="auto"/>
          </w:tcPr>
          <w:p w14:paraId="4B55416A" w14:textId="77777777" w:rsidR="001B4D30" w:rsidRDefault="001B4D30" w:rsidP="0064357F">
            <w:pPr>
              <w:spacing w:before="120" w:line="240" w:lineRule="exact"/>
              <w:ind w:right="-108"/>
              <w:jc w:val="both"/>
            </w:pPr>
            <w:r>
              <w:rPr>
                <w:color w:val="000000"/>
              </w:rPr>
              <w:t>Доходы от размещения временно свободных средств бюджетов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bottom"/>
          </w:tcPr>
          <w:p w14:paraId="20BB583A"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4E345EF1" w14:textId="77777777" w:rsidR="001B4D30" w:rsidRDefault="001B4D30"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B3464" w14:textId="77777777" w:rsidR="001B4D30" w:rsidRDefault="001B4D30"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7685CF4B" w14:textId="77777777" w:rsidR="001B4D30" w:rsidRDefault="001B4D30" w:rsidP="0064357F">
            <w:pPr>
              <w:snapToGrid w:val="0"/>
              <w:spacing w:before="120" w:line="240" w:lineRule="exact"/>
              <w:ind w:right="-108"/>
              <w:jc w:val="center"/>
            </w:pPr>
          </w:p>
        </w:tc>
        <w:tc>
          <w:tcPr>
            <w:tcW w:w="890" w:type="dxa"/>
            <w:tcBorders>
              <w:top w:val="single" w:sz="4" w:space="0" w:color="000000"/>
              <w:left w:val="single" w:sz="4" w:space="0" w:color="000000"/>
              <w:bottom w:val="single" w:sz="4" w:space="0" w:color="000000"/>
              <w:right w:val="single" w:sz="4" w:space="0" w:color="000000"/>
            </w:tcBorders>
          </w:tcPr>
          <w:p w14:paraId="066E70D4" w14:textId="77777777" w:rsidR="001B4D30" w:rsidRDefault="001B4D30" w:rsidP="0064357F">
            <w:pPr>
              <w:snapToGrid w:val="0"/>
              <w:spacing w:before="120" w:line="240" w:lineRule="exact"/>
              <w:ind w:right="-108"/>
              <w:jc w:val="center"/>
            </w:pPr>
          </w:p>
        </w:tc>
      </w:tr>
      <w:tr w:rsidR="001B4D30" w14:paraId="6175D6DC" w14:textId="77777777" w:rsidTr="007A3257">
        <w:tblPrEx>
          <w:tblCellMar>
            <w:left w:w="108" w:type="dxa"/>
            <w:right w:w="108" w:type="dxa"/>
          </w:tblCellMar>
        </w:tblPrEx>
        <w:trPr>
          <w:trHeight w:val="720"/>
        </w:trPr>
        <w:tc>
          <w:tcPr>
            <w:tcW w:w="10388" w:type="dxa"/>
            <w:gridSpan w:val="7"/>
            <w:tcBorders>
              <w:top w:val="single" w:sz="4" w:space="0" w:color="000000"/>
              <w:left w:val="single" w:sz="4" w:space="0" w:color="000000"/>
              <w:bottom w:val="single" w:sz="4" w:space="0" w:color="auto"/>
              <w:right w:val="single" w:sz="4" w:space="0" w:color="000000"/>
            </w:tcBorders>
            <w:shd w:val="clear" w:color="auto" w:fill="auto"/>
          </w:tcPr>
          <w:p w14:paraId="37BCCF9F" w14:textId="77777777" w:rsidR="001B4D30" w:rsidRPr="00447E89" w:rsidRDefault="001B4D30" w:rsidP="0064357F">
            <w:pPr>
              <w:spacing w:before="120" w:line="240" w:lineRule="exact"/>
              <w:ind w:right="-108"/>
              <w:jc w:val="center"/>
              <w:rPr>
                <w:b/>
              </w:rPr>
            </w:pPr>
            <w:r w:rsidRPr="00447E89">
              <w:rPr>
                <w:b/>
              </w:rPr>
              <w:t>В ЧАСТИ ДОХОДОВ ОТ ОКАЗАНИЯ ПЛАТНЫХ УСЛУГ (РАБОТ) И КОМПЕНСАЦИИ ЗАТРАТ ГОСУДАРСТВА</w:t>
            </w:r>
          </w:p>
        </w:tc>
      </w:tr>
      <w:tr w:rsidR="001B4D30" w14:paraId="0B1A2297" w14:textId="77777777" w:rsidTr="007A3257">
        <w:tblPrEx>
          <w:tblCellMar>
            <w:left w:w="108" w:type="dxa"/>
            <w:right w:w="108" w:type="dxa"/>
          </w:tblCellMar>
        </w:tblPrEx>
        <w:trPr>
          <w:trHeight w:val="355"/>
        </w:trPr>
        <w:tc>
          <w:tcPr>
            <w:tcW w:w="2268" w:type="dxa"/>
            <w:tcBorders>
              <w:top w:val="single" w:sz="4" w:space="0" w:color="000000"/>
              <w:left w:val="single" w:sz="4" w:space="0" w:color="000000"/>
              <w:bottom w:val="single" w:sz="4" w:space="0" w:color="auto"/>
            </w:tcBorders>
            <w:shd w:val="clear" w:color="auto" w:fill="auto"/>
          </w:tcPr>
          <w:p w14:paraId="00C0966F" w14:textId="77777777" w:rsidR="001B4D30" w:rsidRPr="00447E89" w:rsidRDefault="001B4D30" w:rsidP="0064357F">
            <w:pPr>
              <w:tabs>
                <w:tab w:val="left" w:pos="0"/>
              </w:tabs>
              <w:jc w:val="both"/>
              <w:rPr>
                <w:b/>
                <w:sz w:val="20"/>
                <w:szCs w:val="20"/>
              </w:rPr>
            </w:pPr>
            <w:r w:rsidRPr="00447E89">
              <w:rPr>
                <w:b/>
                <w:sz w:val="20"/>
                <w:szCs w:val="20"/>
              </w:rPr>
              <w:t>1 13 02000 00 0000 130</w:t>
            </w:r>
          </w:p>
        </w:tc>
        <w:tc>
          <w:tcPr>
            <w:tcW w:w="3119" w:type="dxa"/>
            <w:tcBorders>
              <w:top w:val="single" w:sz="4" w:space="0" w:color="000000"/>
              <w:left w:val="single" w:sz="4" w:space="0" w:color="000000"/>
              <w:bottom w:val="single" w:sz="4" w:space="0" w:color="auto"/>
            </w:tcBorders>
            <w:shd w:val="clear" w:color="auto" w:fill="auto"/>
          </w:tcPr>
          <w:p w14:paraId="7757D200" w14:textId="77777777" w:rsidR="001B4D30" w:rsidRPr="00AB78C4" w:rsidRDefault="001B4D30" w:rsidP="0064357F">
            <w:pPr>
              <w:tabs>
                <w:tab w:val="left" w:pos="0"/>
              </w:tabs>
              <w:jc w:val="both"/>
              <w:rPr>
                <w:b/>
              </w:rPr>
            </w:pPr>
            <w:r w:rsidRPr="00AB78C4">
              <w:rPr>
                <w:b/>
              </w:rPr>
              <w:t>Доходы от компенсации затрат государства</w:t>
            </w:r>
          </w:p>
        </w:tc>
        <w:tc>
          <w:tcPr>
            <w:tcW w:w="1134" w:type="dxa"/>
            <w:tcBorders>
              <w:top w:val="single" w:sz="4" w:space="0" w:color="000000"/>
              <w:left w:val="single" w:sz="4" w:space="0" w:color="000000"/>
              <w:bottom w:val="single" w:sz="4" w:space="0" w:color="auto"/>
            </w:tcBorders>
            <w:shd w:val="clear" w:color="auto" w:fill="auto"/>
          </w:tcPr>
          <w:p w14:paraId="7F20343F" w14:textId="77777777" w:rsidR="001B4D30" w:rsidRPr="00AB78C4" w:rsidRDefault="001B4D30" w:rsidP="0064357F">
            <w:pPr>
              <w:tabs>
                <w:tab w:val="left" w:pos="0"/>
              </w:tabs>
              <w:jc w:val="both"/>
              <w:rPr>
                <w:sz w:val="28"/>
                <w:szCs w:val="28"/>
              </w:rPr>
            </w:pPr>
          </w:p>
        </w:tc>
        <w:tc>
          <w:tcPr>
            <w:tcW w:w="992" w:type="dxa"/>
            <w:tcBorders>
              <w:top w:val="single" w:sz="4" w:space="0" w:color="000000"/>
              <w:left w:val="single" w:sz="4" w:space="0" w:color="000000"/>
              <w:bottom w:val="single" w:sz="4" w:space="0" w:color="auto"/>
            </w:tcBorders>
            <w:shd w:val="clear" w:color="auto" w:fill="auto"/>
          </w:tcPr>
          <w:p w14:paraId="11814FFF" w14:textId="77777777" w:rsidR="001B4D30" w:rsidRPr="00AB78C4" w:rsidRDefault="001B4D30"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8E6ADE6" w14:textId="77777777" w:rsidR="001B4D30" w:rsidRPr="00AB78C4" w:rsidRDefault="001B4D30"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34AA163D" w14:textId="77777777" w:rsidR="001B4D30" w:rsidRPr="00AB78C4" w:rsidRDefault="001B4D30" w:rsidP="0064357F">
            <w:pPr>
              <w:tabs>
                <w:tab w:val="left" w:pos="0"/>
              </w:tabs>
              <w:jc w:val="both"/>
              <w:rPr>
                <w:sz w:val="28"/>
                <w:szCs w:val="28"/>
              </w:rPr>
            </w:pPr>
          </w:p>
        </w:tc>
        <w:tc>
          <w:tcPr>
            <w:tcW w:w="890" w:type="dxa"/>
            <w:tcBorders>
              <w:top w:val="single" w:sz="4" w:space="0" w:color="000000"/>
              <w:left w:val="single" w:sz="4" w:space="0" w:color="000000"/>
              <w:bottom w:val="single" w:sz="4" w:space="0" w:color="auto"/>
              <w:right w:val="single" w:sz="4" w:space="0" w:color="000000"/>
            </w:tcBorders>
          </w:tcPr>
          <w:p w14:paraId="7C23F926" w14:textId="77777777" w:rsidR="001B4D30" w:rsidRPr="00AB78C4" w:rsidRDefault="001B4D30" w:rsidP="0064357F">
            <w:pPr>
              <w:tabs>
                <w:tab w:val="left" w:pos="0"/>
              </w:tabs>
              <w:jc w:val="both"/>
              <w:rPr>
                <w:sz w:val="28"/>
                <w:szCs w:val="28"/>
              </w:rPr>
            </w:pPr>
          </w:p>
        </w:tc>
      </w:tr>
      <w:tr w:rsidR="001B4D30" w14:paraId="2AB006B0" w14:textId="77777777" w:rsidTr="007A3257">
        <w:tblPrEx>
          <w:tblCellMar>
            <w:left w:w="108" w:type="dxa"/>
            <w:right w:w="108" w:type="dxa"/>
          </w:tblCellMar>
        </w:tblPrEx>
        <w:trPr>
          <w:trHeight w:val="566"/>
        </w:trPr>
        <w:tc>
          <w:tcPr>
            <w:tcW w:w="2268" w:type="dxa"/>
            <w:tcBorders>
              <w:top w:val="single" w:sz="4" w:space="0" w:color="000000"/>
              <w:left w:val="single" w:sz="4" w:space="0" w:color="000000"/>
              <w:bottom w:val="single" w:sz="4" w:space="0" w:color="auto"/>
            </w:tcBorders>
            <w:shd w:val="clear" w:color="auto" w:fill="auto"/>
          </w:tcPr>
          <w:p w14:paraId="04ADB108" w14:textId="77777777" w:rsidR="001B4D30" w:rsidRPr="00447E89" w:rsidRDefault="001B4D30" w:rsidP="0064357F">
            <w:pPr>
              <w:tabs>
                <w:tab w:val="left" w:pos="0"/>
              </w:tabs>
              <w:jc w:val="both"/>
              <w:rPr>
                <w:sz w:val="20"/>
                <w:szCs w:val="20"/>
              </w:rPr>
            </w:pPr>
            <w:r w:rsidRPr="00447E89">
              <w:rPr>
                <w:sz w:val="20"/>
                <w:szCs w:val="20"/>
              </w:rPr>
              <w:t>1 13 02990 00 0000 130</w:t>
            </w:r>
          </w:p>
        </w:tc>
        <w:tc>
          <w:tcPr>
            <w:tcW w:w="3119" w:type="dxa"/>
            <w:tcBorders>
              <w:top w:val="single" w:sz="4" w:space="0" w:color="000000"/>
              <w:left w:val="single" w:sz="4" w:space="0" w:color="000000"/>
              <w:bottom w:val="single" w:sz="4" w:space="0" w:color="auto"/>
            </w:tcBorders>
            <w:shd w:val="clear" w:color="auto" w:fill="auto"/>
          </w:tcPr>
          <w:p w14:paraId="166D3FE6" w14:textId="77777777" w:rsidR="001B4D30" w:rsidRPr="00AE0387" w:rsidRDefault="001B4D30" w:rsidP="0064357F">
            <w:pPr>
              <w:tabs>
                <w:tab w:val="left" w:pos="0"/>
              </w:tabs>
              <w:jc w:val="both"/>
            </w:pPr>
            <w:r>
              <w:t>Прочие доходы от компенсации затрат государства</w:t>
            </w:r>
          </w:p>
        </w:tc>
        <w:tc>
          <w:tcPr>
            <w:tcW w:w="1134" w:type="dxa"/>
            <w:tcBorders>
              <w:top w:val="single" w:sz="4" w:space="0" w:color="000000"/>
              <w:left w:val="single" w:sz="4" w:space="0" w:color="000000"/>
              <w:bottom w:val="single" w:sz="4" w:space="0" w:color="auto"/>
            </w:tcBorders>
            <w:shd w:val="clear" w:color="auto" w:fill="auto"/>
          </w:tcPr>
          <w:p w14:paraId="783912AC" w14:textId="77777777" w:rsidR="001B4D30" w:rsidRPr="00AB78C4" w:rsidRDefault="001B4D30" w:rsidP="0064357F">
            <w:pPr>
              <w:tabs>
                <w:tab w:val="left" w:pos="0"/>
              </w:tabs>
              <w:jc w:val="both"/>
              <w:rPr>
                <w:sz w:val="28"/>
                <w:szCs w:val="28"/>
              </w:rPr>
            </w:pPr>
          </w:p>
        </w:tc>
        <w:tc>
          <w:tcPr>
            <w:tcW w:w="992" w:type="dxa"/>
            <w:tcBorders>
              <w:top w:val="single" w:sz="4" w:space="0" w:color="000000"/>
              <w:left w:val="single" w:sz="4" w:space="0" w:color="000000"/>
              <w:bottom w:val="single" w:sz="4" w:space="0" w:color="auto"/>
            </w:tcBorders>
            <w:shd w:val="clear" w:color="auto" w:fill="auto"/>
          </w:tcPr>
          <w:p w14:paraId="408E528F" w14:textId="77777777" w:rsidR="001B4D30" w:rsidRPr="00AB78C4" w:rsidRDefault="001B4D30"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F021E61" w14:textId="77777777" w:rsidR="001B4D30" w:rsidRPr="00AB78C4" w:rsidRDefault="001B4D30"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7F542E53" w14:textId="77777777" w:rsidR="001B4D30" w:rsidRPr="00AB78C4" w:rsidRDefault="001B4D30" w:rsidP="0064357F">
            <w:pPr>
              <w:tabs>
                <w:tab w:val="left" w:pos="0"/>
              </w:tabs>
              <w:jc w:val="both"/>
              <w:rPr>
                <w:sz w:val="28"/>
                <w:szCs w:val="28"/>
              </w:rPr>
            </w:pPr>
          </w:p>
        </w:tc>
        <w:tc>
          <w:tcPr>
            <w:tcW w:w="890" w:type="dxa"/>
            <w:tcBorders>
              <w:top w:val="single" w:sz="4" w:space="0" w:color="000000"/>
              <w:left w:val="single" w:sz="4" w:space="0" w:color="000000"/>
              <w:bottom w:val="single" w:sz="4" w:space="0" w:color="auto"/>
              <w:right w:val="single" w:sz="4" w:space="0" w:color="000000"/>
            </w:tcBorders>
          </w:tcPr>
          <w:p w14:paraId="5B82241B" w14:textId="77777777" w:rsidR="001B4D30" w:rsidRPr="00AB78C4" w:rsidRDefault="001B4D30" w:rsidP="0064357F">
            <w:pPr>
              <w:tabs>
                <w:tab w:val="left" w:pos="0"/>
              </w:tabs>
              <w:jc w:val="both"/>
              <w:rPr>
                <w:sz w:val="28"/>
                <w:szCs w:val="28"/>
              </w:rPr>
            </w:pPr>
          </w:p>
        </w:tc>
      </w:tr>
      <w:tr w:rsidR="001B4D30" w14:paraId="388156EC"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3DFD5079" w14:textId="77777777" w:rsidR="001B4D30" w:rsidRPr="00447E89" w:rsidRDefault="001B4D30" w:rsidP="0064357F">
            <w:pPr>
              <w:tabs>
                <w:tab w:val="left" w:pos="0"/>
              </w:tabs>
              <w:jc w:val="both"/>
              <w:rPr>
                <w:sz w:val="20"/>
                <w:szCs w:val="20"/>
              </w:rPr>
            </w:pPr>
            <w:r w:rsidRPr="00447E89">
              <w:rPr>
                <w:sz w:val="20"/>
                <w:szCs w:val="20"/>
              </w:rPr>
              <w:t>1 13 02995 05 0000 130</w:t>
            </w:r>
          </w:p>
        </w:tc>
        <w:tc>
          <w:tcPr>
            <w:tcW w:w="3119" w:type="dxa"/>
            <w:tcBorders>
              <w:top w:val="single" w:sz="4" w:space="0" w:color="000000"/>
              <w:left w:val="single" w:sz="4" w:space="0" w:color="000000"/>
              <w:bottom w:val="single" w:sz="4" w:space="0" w:color="auto"/>
            </w:tcBorders>
            <w:shd w:val="clear" w:color="auto" w:fill="auto"/>
          </w:tcPr>
          <w:p w14:paraId="3A051730" w14:textId="77777777" w:rsidR="001B4D30" w:rsidRPr="00AE0387" w:rsidRDefault="001B4D30" w:rsidP="0064357F">
            <w:pPr>
              <w:tabs>
                <w:tab w:val="left" w:pos="0"/>
              </w:tabs>
              <w:jc w:val="both"/>
            </w:pPr>
            <w:r>
              <w:t>Прочие доходы от компенсации затрат бюджетов муниципальных районов</w:t>
            </w:r>
          </w:p>
        </w:tc>
        <w:tc>
          <w:tcPr>
            <w:tcW w:w="1134" w:type="dxa"/>
            <w:tcBorders>
              <w:top w:val="single" w:sz="4" w:space="0" w:color="000000"/>
              <w:left w:val="single" w:sz="4" w:space="0" w:color="000000"/>
              <w:bottom w:val="single" w:sz="4" w:space="0" w:color="auto"/>
            </w:tcBorders>
            <w:shd w:val="clear" w:color="auto" w:fill="auto"/>
          </w:tcPr>
          <w:p w14:paraId="70574F1F" w14:textId="77777777" w:rsidR="001B4D30" w:rsidRPr="00447E89" w:rsidRDefault="001B4D30" w:rsidP="0064357F">
            <w:pPr>
              <w:tabs>
                <w:tab w:val="left" w:pos="0"/>
              </w:tabs>
              <w:jc w:val="center"/>
            </w:pPr>
            <w:r w:rsidRPr="00447E89">
              <w:t>100,0</w:t>
            </w:r>
          </w:p>
        </w:tc>
        <w:tc>
          <w:tcPr>
            <w:tcW w:w="992" w:type="dxa"/>
            <w:tcBorders>
              <w:top w:val="single" w:sz="4" w:space="0" w:color="000000"/>
              <w:left w:val="single" w:sz="4" w:space="0" w:color="000000"/>
              <w:bottom w:val="single" w:sz="4" w:space="0" w:color="auto"/>
            </w:tcBorders>
            <w:shd w:val="clear" w:color="auto" w:fill="auto"/>
          </w:tcPr>
          <w:p w14:paraId="60834B6D" w14:textId="77777777" w:rsidR="001B4D30" w:rsidRPr="00447E89" w:rsidRDefault="001B4D30" w:rsidP="0064357F">
            <w:pPr>
              <w:tabs>
                <w:tab w:val="left" w:pos="0"/>
              </w:tabs>
              <w:jc w:val="center"/>
            </w:pPr>
            <w:r w:rsidRPr="00447E89">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7F1757B" w14:textId="77777777" w:rsidR="001B4D30" w:rsidRPr="00447E89"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534C433"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0457D48A" w14:textId="77777777" w:rsidR="001B4D30" w:rsidRPr="00447E89" w:rsidRDefault="001B4D30" w:rsidP="0064357F">
            <w:pPr>
              <w:tabs>
                <w:tab w:val="left" w:pos="0"/>
              </w:tabs>
              <w:jc w:val="both"/>
            </w:pPr>
          </w:p>
        </w:tc>
      </w:tr>
      <w:tr w:rsidR="001B4D30" w14:paraId="28EC6DCA" w14:textId="77777777" w:rsidTr="007A3257">
        <w:tblPrEx>
          <w:tblCellMar>
            <w:left w:w="108" w:type="dxa"/>
            <w:right w:w="108" w:type="dxa"/>
          </w:tblCellMar>
        </w:tblPrEx>
        <w:trPr>
          <w:trHeight w:val="689"/>
        </w:trPr>
        <w:tc>
          <w:tcPr>
            <w:tcW w:w="10388" w:type="dxa"/>
            <w:gridSpan w:val="7"/>
            <w:tcBorders>
              <w:top w:val="single" w:sz="4" w:space="0" w:color="000000"/>
              <w:left w:val="single" w:sz="4" w:space="0" w:color="000000"/>
              <w:bottom w:val="single" w:sz="4" w:space="0" w:color="auto"/>
              <w:right w:val="single" w:sz="4" w:space="0" w:color="000000"/>
            </w:tcBorders>
            <w:shd w:val="clear" w:color="auto" w:fill="auto"/>
          </w:tcPr>
          <w:p w14:paraId="54F07CB1" w14:textId="77777777" w:rsidR="001B4D30" w:rsidRPr="007F055D" w:rsidRDefault="001B4D30" w:rsidP="0064357F">
            <w:pPr>
              <w:tabs>
                <w:tab w:val="left" w:pos="0"/>
              </w:tabs>
              <w:jc w:val="center"/>
              <w:rPr>
                <w:b/>
              </w:rPr>
            </w:pPr>
            <w:r w:rsidRPr="007F055D">
              <w:rPr>
                <w:b/>
              </w:rPr>
              <w:t>В ЧАСТИ ШТРАФОВ, САНКЦИЙ, ВОЗМЕЩЕНИЯ УЩЕРБА</w:t>
            </w:r>
          </w:p>
        </w:tc>
      </w:tr>
      <w:tr w:rsidR="001B4D30" w14:paraId="35C536D2"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113CAFE8" w14:textId="77777777" w:rsidR="001B4D30" w:rsidRPr="005B1ABE" w:rsidRDefault="001B4D30" w:rsidP="0064357F">
            <w:pPr>
              <w:autoSpaceDE w:val="0"/>
              <w:autoSpaceDN w:val="0"/>
              <w:adjustRightInd w:val="0"/>
              <w:rPr>
                <w:rFonts w:eastAsiaTheme="minorHAnsi"/>
                <w:b/>
                <w:sz w:val="20"/>
                <w:szCs w:val="20"/>
                <w:lang w:eastAsia="en-US"/>
              </w:rPr>
            </w:pPr>
            <w:r>
              <w:rPr>
                <w:rFonts w:eastAsiaTheme="minorHAnsi"/>
                <w:b/>
                <w:sz w:val="20"/>
                <w:szCs w:val="20"/>
                <w:lang w:eastAsia="en-US"/>
              </w:rPr>
              <w:t>1 16 02000 02 0000 140</w:t>
            </w:r>
          </w:p>
        </w:tc>
        <w:tc>
          <w:tcPr>
            <w:tcW w:w="3119" w:type="dxa"/>
            <w:tcBorders>
              <w:top w:val="single" w:sz="4" w:space="0" w:color="000000"/>
              <w:left w:val="single" w:sz="4" w:space="0" w:color="000000"/>
              <w:bottom w:val="single" w:sz="4" w:space="0" w:color="auto"/>
            </w:tcBorders>
            <w:shd w:val="clear" w:color="auto" w:fill="auto"/>
          </w:tcPr>
          <w:p w14:paraId="603522BB" w14:textId="77777777" w:rsidR="001B4D30" w:rsidRPr="005B1ABE" w:rsidRDefault="001B4D30" w:rsidP="0064357F">
            <w:pPr>
              <w:autoSpaceDE w:val="0"/>
              <w:autoSpaceDN w:val="0"/>
              <w:adjustRightInd w:val="0"/>
              <w:jc w:val="both"/>
              <w:rPr>
                <w:rFonts w:eastAsiaTheme="minorHAnsi"/>
                <w:b/>
                <w:lang w:eastAsia="en-US"/>
              </w:rPr>
            </w:pPr>
            <w:r>
              <w:rPr>
                <w:rFonts w:eastAsiaTheme="minorHAnsi"/>
                <w:b/>
                <w:lang w:eastAsia="en-US"/>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000000"/>
              <w:left w:val="single" w:sz="4" w:space="0" w:color="000000"/>
              <w:bottom w:val="single" w:sz="4" w:space="0" w:color="auto"/>
            </w:tcBorders>
            <w:shd w:val="clear" w:color="auto" w:fill="auto"/>
          </w:tcPr>
          <w:p w14:paraId="71825CC3" w14:textId="77777777" w:rsidR="001B4D30" w:rsidRPr="00447E89" w:rsidRDefault="001B4D30" w:rsidP="0064357F">
            <w:pPr>
              <w:tabs>
                <w:tab w:val="left" w:pos="0"/>
              </w:tabs>
              <w:jc w:val="center"/>
            </w:pPr>
          </w:p>
        </w:tc>
        <w:tc>
          <w:tcPr>
            <w:tcW w:w="992" w:type="dxa"/>
            <w:tcBorders>
              <w:top w:val="single" w:sz="4" w:space="0" w:color="000000"/>
              <w:left w:val="single" w:sz="4" w:space="0" w:color="000000"/>
              <w:bottom w:val="single" w:sz="4" w:space="0" w:color="auto"/>
            </w:tcBorders>
            <w:shd w:val="clear" w:color="auto" w:fill="auto"/>
          </w:tcPr>
          <w:p w14:paraId="312D9635" w14:textId="77777777" w:rsidR="001B4D30" w:rsidRPr="00447E89" w:rsidRDefault="001B4D30"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CE8425A"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35463B08"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62536E8E" w14:textId="77777777" w:rsidR="001B4D30" w:rsidRPr="00447E89" w:rsidRDefault="001B4D30" w:rsidP="0064357F">
            <w:pPr>
              <w:tabs>
                <w:tab w:val="left" w:pos="0"/>
              </w:tabs>
              <w:jc w:val="both"/>
            </w:pPr>
          </w:p>
        </w:tc>
      </w:tr>
      <w:tr w:rsidR="001B4D30" w14:paraId="42B39544"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69D4EC14" w14:textId="77777777" w:rsidR="001B4D30" w:rsidRDefault="001B4D30" w:rsidP="0064357F">
            <w:pPr>
              <w:autoSpaceDE w:val="0"/>
              <w:autoSpaceDN w:val="0"/>
              <w:adjustRightInd w:val="0"/>
              <w:rPr>
                <w:rFonts w:eastAsiaTheme="minorHAnsi"/>
                <w:b/>
                <w:sz w:val="20"/>
                <w:szCs w:val="20"/>
                <w:lang w:eastAsia="en-US"/>
              </w:rPr>
            </w:pPr>
            <w:r>
              <w:rPr>
                <w:rFonts w:eastAsiaTheme="minorHAnsi"/>
                <w:b/>
                <w:sz w:val="20"/>
                <w:szCs w:val="20"/>
                <w:lang w:eastAsia="en-US"/>
              </w:rPr>
              <w:t>1 16 02010 02 1312 140</w:t>
            </w:r>
          </w:p>
        </w:tc>
        <w:tc>
          <w:tcPr>
            <w:tcW w:w="3119" w:type="dxa"/>
            <w:tcBorders>
              <w:top w:val="single" w:sz="4" w:space="0" w:color="000000"/>
              <w:left w:val="single" w:sz="4" w:space="0" w:color="000000"/>
              <w:bottom w:val="single" w:sz="4" w:space="0" w:color="auto"/>
            </w:tcBorders>
            <w:shd w:val="clear" w:color="auto" w:fill="auto"/>
          </w:tcPr>
          <w:p w14:paraId="2871BAA5" w14:textId="77777777" w:rsidR="001B4D30" w:rsidRPr="00356B47" w:rsidRDefault="001B4D30" w:rsidP="0064357F">
            <w:pPr>
              <w:autoSpaceDE w:val="0"/>
              <w:autoSpaceDN w:val="0"/>
              <w:adjustRightInd w:val="0"/>
              <w:jc w:val="both"/>
              <w:rPr>
                <w:rFonts w:eastAsiaTheme="minorHAnsi"/>
                <w:lang w:eastAsia="en-US"/>
              </w:rPr>
            </w:pPr>
            <w:r w:rsidRPr="00356B47">
              <w:rPr>
                <w:rFonts w:eastAsiaTheme="minorHAnsi"/>
                <w:lang w:eastAsia="en-US"/>
              </w:rPr>
              <w:t xml:space="preserve">Административные штрафы, установленные законами субъектов </w:t>
            </w:r>
            <w:r w:rsidRPr="00356B47">
              <w:rPr>
                <w:rFonts w:eastAsiaTheme="minorHAnsi"/>
                <w:lang w:eastAsia="en-US"/>
              </w:rPr>
              <w:lastRenderedPageBreak/>
              <w:t>Российской Федерации об административных правонарушениях</w:t>
            </w:r>
            <w:r>
              <w:rPr>
                <w:rFonts w:eastAsiaTheme="minorHAnsi"/>
                <w:lang w:eastAsia="en-US"/>
              </w:rPr>
              <w:t>,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1134" w:type="dxa"/>
            <w:tcBorders>
              <w:top w:val="single" w:sz="4" w:space="0" w:color="000000"/>
              <w:left w:val="single" w:sz="4" w:space="0" w:color="000000"/>
              <w:bottom w:val="single" w:sz="4" w:space="0" w:color="auto"/>
            </w:tcBorders>
            <w:shd w:val="clear" w:color="auto" w:fill="auto"/>
          </w:tcPr>
          <w:p w14:paraId="2E121DB1" w14:textId="77777777" w:rsidR="001B4D30" w:rsidRPr="00447E89" w:rsidRDefault="001B4D30" w:rsidP="0064357F">
            <w:pPr>
              <w:tabs>
                <w:tab w:val="left" w:pos="0"/>
              </w:tabs>
              <w:jc w:val="center"/>
            </w:pPr>
            <w:r>
              <w:lastRenderedPageBreak/>
              <w:t>100,0</w:t>
            </w:r>
          </w:p>
        </w:tc>
        <w:tc>
          <w:tcPr>
            <w:tcW w:w="992" w:type="dxa"/>
            <w:tcBorders>
              <w:top w:val="single" w:sz="4" w:space="0" w:color="000000"/>
              <w:left w:val="single" w:sz="4" w:space="0" w:color="000000"/>
              <w:bottom w:val="single" w:sz="4" w:space="0" w:color="auto"/>
            </w:tcBorders>
            <w:shd w:val="clear" w:color="auto" w:fill="auto"/>
          </w:tcPr>
          <w:p w14:paraId="0809C94D"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A7C32B6"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09B2629C" w14:textId="77777777" w:rsidR="001B4D30" w:rsidRPr="00447E89" w:rsidRDefault="001B4D30" w:rsidP="0064357F">
            <w:pPr>
              <w:tabs>
                <w:tab w:val="left" w:pos="0"/>
              </w:tabs>
              <w:jc w:val="both"/>
            </w:pPr>
            <w:r>
              <w:t>100,0</w:t>
            </w:r>
          </w:p>
        </w:tc>
        <w:tc>
          <w:tcPr>
            <w:tcW w:w="890" w:type="dxa"/>
            <w:tcBorders>
              <w:top w:val="single" w:sz="4" w:space="0" w:color="000000"/>
              <w:left w:val="single" w:sz="4" w:space="0" w:color="000000"/>
              <w:bottom w:val="single" w:sz="4" w:space="0" w:color="auto"/>
              <w:right w:val="single" w:sz="4" w:space="0" w:color="000000"/>
            </w:tcBorders>
          </w:tcPr>
          <w:p w14:paraId="1B7DC321" w14:textId="77777777" w:rsidR="001B4D30" w:rsidRPr="00447E89" w:rsidRDefault="001B4D30" w:rsidP="0064357F">
            <w:pPr>
              <w:tabs>
                <w:tab w:val="left" w:pos="0"/>
              </w:tabs>
              <w:jc w:val="both"/>
            </w:pPr>
            <w:r>
              <w:t>100,0</w:t>
            </w:r>
          </w:p>
        </w:tc>
      </w:tr>
      <w:tr w:rsidR="001B4D30" w14:paraId="289D670D"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7E722818" w14:textId="77777777" w:rsidR="001B4D30" w:rsidRPr="005B1ABE" w:rsidRDefault="001B4D30" w:rsidP="0064357F">
            <w:pPr>
              <w:autoSpaceDE w:val="0"/>
              <w:autoSpaceDN w:val="0"/>
              <w:adjustRightInd w:val="0"/>
              <w:rPr>
                <w:rFonts w:eastAsiaTheme="minorHAnsi"/>
                <w:b/>
                <w:sz w:val="20"/>
                <w:szCs w:val="20"/>
                <w:lang w:eastAsia="en-US"/>
              </w:rPr>
            </w:pPr>
            <w:r w:rsidRPr="005B1ABE">
              <w:rPr>
                <w:rFonts w:eastAsiaTheme="minorHAnsi"/>
                <w:b/>
                <w:sz w:val="20"/>
                <w:szCs w:val="20"/>
                <w:lang w:eastAsia="en-US"/>
              </w:rPr>
              <w:t>1 16 10060 00 0000 140</w:t>
            </w:r>
          </w:p>
          <w:p w14:paraId="7C790B1D" w14:textId="77777777" w:rsidR="001B4D30" w:rsidRPr="005B1ABE" w:rsidRDefault="001B4D30" w:rsidP="0064357F">
            <w:pPr>
              <w:tabs>
                <w:tab w:val="left" w:pos="0"/>
              </w:tabs>
              <w:jc w:val="both"/>
              <w:rPr>
                <w:b/>
                <w:sz w:val="20"/>
                <w:szCs w:val="20"/>
              </w:rPr>
            </w:pPr>
          </w:p>
        </w:tc>
        <w:tc>
          <w:tcPr>
            <w:tcW w:w="3119" w:type="dxa"/>
            <w:tcBorders>
              <w:top w:val="single" w:sz="4" w:space="0" w:color="000000"/>
              <w:left w:val="single" w:sz="4" w:space="0" w:color="000000"/>
              <w:bottom w:val="single" w:sz="4" w:space="0" w:color="auto"/>
            </w:tcBorders>
            <w:shd w:val="clear" w:color="auto" w:fill="auto"/>
          </w:tcPr>
          <w:p w14:paraId="4AAC550A" w14:textId="77777777" w:rsidR="001B4D30" w:rsidRPr="005B1ABE" w:rsidRDefault="001B4D30" w:rsidP="0064357F">
            <w:pPr>
              <w:autoSpaceDE w:val="0"/>
              <w:autoSpaceDN w:val="0"/>
              <w:adjustRightInd w:val="0"/>
              <w:jc w:val="both"/>
              <w:rPr>
                <w:b/>
              </w:rPr>
            </w:pPr>
            <w:r w:rsidRPr="005B1ABE">
              <w:rPr>
                <w:rFonts w:eastAsiaTheme="minorHAnsi"/>
                <w:b/>
                <w:lang w:eastAsia="en-US"/>
              </w:rPr>
              <w:t>Платежи в целях возмещения убытков, причиненных уклонением от заключения муниципального контракта</w:t>
            </w:r>
          </w:p>
        </w:tc>
        <w:tc>
          <w:tcPr>
            <w:tcW w:w="1134" w:type="dxa"/>
            <w:tcBorders>
              <w:top w:val="single" w:sz="4" w:space="0" w:color="000000"/>
              <w:left w:val="single" w:sz="4" w:space="0" w:color="000000"/>
              <w:bottom w:val="single" w:sz="4" w:space="0" w:color="auto"/>
            </w:tcBorders>
            <w:shd w:val="clear" w:color="auto" w:fill="auto"/>
          </w:tcPr>
          <w:p w14:paraId="50474410" w14:textId="77777777" w:rsidR="001B4D30" w:rsidRPr="00447E89" w:rsidRDefault="001B4D30" w:rsidP="0064357F">
            <w:pPr>
              <w:tabs>
                <w:tab w:val="left" w:pos="0"/>
              </w:tabs>
              <w:jc w:val="center"/>
            </w:pPr>
          </w:p>
        </w:tc>
        <w:tc>
          <w:tcPr>
            <w:tcW w:w="992" w:type="dxa"/>
            <w:tcBorders>
              <w:top w:val="single" w:sz="4" w:space="0" w:color="000000"/>
              <w:left w:val="single" w:sz="4" w:space="0" w:color="000000"/>
              <w:bottom w:val="single" w:sz="4" w:space="0" w:color="auto"/>
            </w:tcBorders>
            <w:shd w:val="clear" w:color="auto" w:fill="auto"/>
          </w:tcPr>
          <w:p w14:paraId="590AF513" w14:textId="77777777" w:rsidR="001B4D30" w:rsidRPr="00447E89" w:rsidRDefault="001B4D30"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468BCE3"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112301EC"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070D69B8" w14:textId="77777777" w:rsidR="001B4D30" w:rsidRPr="00447E89" w:rsidRDefault="001B4D30" w:rsidP="0064357F">
            <w:pPr>
              <w:tabs>
                <w:tab w:val="left" w:pos="0"/>
              </w:tabs>
              <w:jc w:val="both"/>
            </w:pPr>
          </w:p>
        </w:tc>
      </w:tr>
      <w:tr w:rsidR="001B4D30" w14:paraId="1C6B4885"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398721D5" w14:textId="77777777" w:rsidR="001B4D30" w:rsidRPr="006C03EB" w:rsidRDefault="001B4D30" w:rsidP="0064357F">
            <w:pPr>
              <w:tabs>
                <w:tab w:val="left" w:pos="0"/>
              </w:tabs>
              <w:jc w:val="both"/>
              <w:rPr>
                <w:sz w:val="20"/>
                <w:szCs w:val="20"/>
              </w:rPr>
            </w:pPr>
            <w:r w:rsidRPr="006C03EB">
              <w:rPr>
                <w:sz w:val="20"/>
                <w:szCs w:val="20"/>
              </w:rPr>
              <w:t>1 16 10061 05 0000 140</w:t>
            </w:r>
          </w:p>
        </w:tc>
        <w:tc>
          <w:tcPr>
            <w:tcW w:w="3119" w:type="dxa"/>
            <w:tcBorders>
              <w:top w:val="single" w:sz="4" w:space="0" w:color="000000"/>
              <w:left w:val="single" w:sz="4" w:space="0" w:color="000000"/>
              <w:bottom w:val="single" w:sz="4" w:space="0" w:color="auto"/>
            </w:tcBorders>
            <w:shd w:val="clear" w:color="auto" w:fill="auto"/>
          </w:tcPr>
          <w:p w14:paraId="1029C67E" w14:textId="77777777" w:rsidR="001B4D30" w:rsidRPr="006C03EB" w:rsidRDefault="001B4D30" w:rsidP="0064357F">
            <w:pPr>
              <w:autoSpaceDE w:val="0"/>
              <w:autoSpaceDN w:val="0"/>
              <w:adjustRightInd w:val="0"/>
              <w:jc w:val="both"/>
            </w:pPr>
            <w:r w:rsidRPr="006C03EB">
              <w:rPr>
                <w:rFonts w:eastAsiaTheme="minorHAnsi"/>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134" w:type="dxa"/>
            <w:tcBorders>
              <w:top w:val="single" w:sz="4" w:space="0" w:color="000000"/>
              <w:left w:val="single" w:sz="4" w:space="0" w:color="000000"/>
              <w:bottom w:val="single" w:sz="4" w:space="0" w:color="auto"/>
            </w:tcBorders>
            <w:shd w:val="clear" w:color="auto" w:fill="auto"/>
          </w:tcPr>
          <w:p w14:paraId="2DB088A5" w14:textId="77777777" w:rsidR="001B4D30" w:rsidRPr="00447E89" w:rsidRDefault="001B4D30" w:rsidP="0064357F">
            <w:pPr>
              <w:tabs>
                <w:tab w:val="left" w:pos="0"/>
              </w:tabs>
              <w:jc w:val="center"/>
            </w:pPr>
            <w:r>
              <w:t>100,0</w:t>
            </w:r>
          </w:p>
        </w:tc>
        <w:tc>
          <w:tcPr>
            <w:tcW w:w="992" w:type="dxa"/>
            <w:tcBorders>
              <w:top w:val="single" w:sz="4" w:space="0" w:color="000000"/>
              <w:left w:val="single" w:sz="4" w:space="0" w:color="000000"/>
              <w:bottom w:val="single" w:sz="4" w:space="0" w:color="auto"/>
            </w:tcBorders>
            <w:shd w:val="clear" w:color="auto" w:fill="auto"/>
          </w:tcPr>
          <w:p w14:paraId="6876F69C"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6DFA241"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3C605A73"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577AC884" w14:textId="77777777" w:rsidR="001B4D30" w:rsidRPr="00447E89" w:rsidRDefault="001B4D30" w:rsidP="0064357F">
            <w:pPr>
              <w:tabs>
                <w:tab w:val="left" w:pos="0"/>
              </w:tabs>
              <w:jc w:val="both"/>
            </w:pPr>
          </w:p>
        </w:tc>
      </w:tr>
      <w:tr w:rsidR="001B4D30" w14:paraId="722F3287"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5AC9E49D" w14:textId="77777777" w:rsidR="001B4D30" w:rsidRPr="00871A9F" w:rsidRDefault="001B4D30" w:rsidP="0064357F">
            <w:pPr>
              <w:tabs>
                <w:tab w:val="left" w:pos="0"/>
              </w:tabs>
              <w:jc w:val="both"/>
              <w:rPr>
                <w:sz w:val="20"/>
                <w:szCs w:val="20"/>
              </w:rPr>
            </w:pPr>
            <w:r w:rsidRPr="00871A9F">
              <w:rPr>
                <w:sz w:val="20"/>
                <w:szCs w:val="20"/>
              </w:rPr>
              <w:t>1 16 10062 02 0000 140</w:t>
            </w:r>
          </w:p>
        </w:tc>
        <w:tc>
          <w:tcPr>
            <w:tcW w:w="3119" w:type="dxa"/>
            <w:tcBorders>
              <w:top w:val="single" w:sz="4" w:space="0" w:color="000000"/>
              <w:left w:val="single" w:sz="4" w:space="0" w:color="000000"/>
              <w:bottom w:val="single" w:sz="4" w:space="0" w:color="auto"/>
            </w:tcBorders>
            <w:shd w:val="clear" w:color="auto" w:fill="auto"/>
          </w:tcPr>
          <w:p w14:paraId="0E54541F" w14:textId="77777777" w:rsidR="001B4D30" w:rsidRPr="006C03EB" w:rsidRDefault="001B4D30" w:rsidP="0064357F">
            <w:pPr>
              <w:autoSpaceDE w:val="0"/>
              <w:autoSpaceDN w:val="0"/>
              <w:adjustRightInd w:val="0"/>
              <w:jc w:val="both"/>
            </w:pPr>
            <w:r>
              <w:rPr>
                <w:rFonts w:eastAsiaTheme="minorHAnsi"/>
                <w:lang w:eastAsia="en-US"/>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w:t>
            </w:r>
            <w:r>
              <w:rPr>
                <w:rFonts w:eastAsiaTheme="minorHAnsi"/>
                <w:lang w:eastAsia="en-US"/>
              </w:rPr>
              <w:lastRenderedPageBreak/>
              <w:t>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000000"/>
              <w:left w:val="single" w:sz="4" w:space="0" w:color="000000"/>
              <w:bottom w:val="single" w:sz="4" w:space="0" w:color="auto"/>
            </w:tcBorders>
            <w:shd w:val="clear" w:color="auto" w:fill="auto"/>
          </w:tcPr>
          <w:p w14:paraId="542BF11E" w14:textId="77777777" w:rsidR="001B4D30" w:rsidRPr="00447E89" w:rsidRDefault="001B4D30" w:rsidP="0064357F">
            <w:pPr>
              <w:tabs>
                <w:tab w:val="left" w:pos="0"/>
              </w:tabs>
              <w:jc w:val="center"/>
            </w:pPr>
            <w:r>
              <w:lastRenderedPageBreak/>
              <w:t>100,0</w:t>
            </w:r>
          </w:p>
        </w:tc>
        <w:tc>
          <w:tcPr>
            <w:tcW w:w="992" w:type="dxa"/>
            <w:tcBorders>
              <w:top w:val="single" w:sz="4" w:space="0" w:color="000000"/>
              <w:left w:val="single" w:sz="4" w:space="0" w:color="000000"/>
              <w:bottom w:val="single" w:sz="4" w:space="0" w:color="auto"/>
            </w:tcBorders>
            <w:shd w:val="clear" w:color="auto" w:fill="auto"/>
          </w:tcPr>
          <w:p w14:paraId="34CDED28"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B0FE887"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0C586A73"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36F8645E" w14:textId="77777777" w:rsidR="001B4D30" w:rsidRPr="00447E89" w:rsidRDefault="001B4D30" w:rsidP="0064357F">
            <w:pPr>
              <w:tabs>
                <w:tab w:val="left" w:pos="0"/>
              </w:tabs>
              <w:jc w:val="both"/>
            </w:pPr>
          </w:p>
        </w:tc>
      </w:tr>
      <w:tr w:rsidR="001B4D30" w14:paraId="102B6B95"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17B250B8" w14:textId="77777777" w:rsidR="001B4D30" w:rsidRPr="00AA324C" w:rsidRDefault="001B4D30" w:rsidP="0064357F">
            <w:pPr>
              <w:autoSpaceDE w:val="0"/>
              <w:autoSpaceDN w:val="0"/>
              <w:adjustRightInd w:val="0"/>
              <w:rPr>
                <w:rFonts w:eastAsiaTheme="minorHAnsi"/>
                <w:b/>
                <w:sz w:val="20"/>
                <w:szCs w:val="20"/>
                <w:lang w:eastAsia="en-US"/>
              </w:rPr>
            </w:pPr>
            <w:r w:rsidRPr="00AA324C">
              <w:rPr>
                <w:rFonts w:eastAsiaTheme="minorHAnsi"/>
                <w:b/>
                <w:sz w:val="20"/>
                <w:szCs w:val="20"/>
                <w:lang w:eastAsia="en-US"/>
              </w:rPr>
              <w:t>1 16 10080 00 0000 140</w:t>
            </w:r>
          </w:p>
        </w:tc>
        <w:tc>
          <w:tcPr>
            <w:tcW w:w="3119" w:type="dxa"/>
            <w:tcBorders>
              <w:top w:val="single" w:sz="4" w:space="0" w:color="000000"/>
              <w:left w:val="single" w:sz="4" w:space="0" w:color="000000"/>
              <w:bottom w:val="single" w:sz="4" w:space="0" w:color="auto"/>
            </w:tcBorders>
            <w:shd w:val="clear" w:color="auto" w:fill="auto"/>
          </w:tcPr>
          <w:p w14:paraId="2ECF5712" w14:textId="77777777" w:rsidR="001B4D30" w:rsidRPr="00AA324C" w:rsidRDefault="001B4D30" w:rsidP="0064357F">
            <w:pPr>
              <w:autoSpaceDE w:val="0"/>
              <w:autoSpaceDN w:val="0"/>
              <w:adjustRightInd w:val="0"/>
              <w:jc w:val="both"/>
              <w:rPr>
                <w:rFonts w:eastAsiaTheme="minorHAnsi"/>
                <w:b/>
                <w:lang w:eastAsia="en-US"/>
              </w:rPr>
            </w:pPr>
            <w:r w:rsidRPr="00AA324C">
              <w:rPr>
                <w:rFonts w:eastAsiaTheme="minorHAnsi"/>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1134" w:type="dxa"/>
            <w:tcBorders>
              <w:top w:val="single" w:sz="4" w:space="0" w:color="000000"/>
              <w:left w:val="single" w:sz="4" w:space="0" w:color="000000"/>
              <w:bottom w:val="single" w:sz="4" w:space="0" w:color="auto"/>
            </w:tcBorders>
            <w:shd w:val="clear" w:color="auto" w:fill="auto"/>
          </w:tcPr>
          <w:p w14:paraId="634C182A" w14:textId="77777777" w:rsidR="001B4D30" w:rsidRPr="00447E89" w:rsidRDefault="001B4D30" w:rsidP="0064357F">
            <w:pPr>
              <w:tabs>
                <w:tab w:val="left" w:pos="0"/>
              </w:tabs>
              <w:jc w:val="center"/>
            </w:pPr>
          </w:p>
        </w:tc>
        <w:tc>
          <w:tcPr>
            <w:tcW w:w="992" w:type="dxa"/>
            <w:tcBorders>
              <w:top w:val="single" w:sz="4" w:space="0" w:color="000000"/>
              <w:left w:val="single" w:sz="4" w:space="0" w:color="000000"/>
              <w:bottom w:val="single" w:sz="4" w:space="0" w:color="auto"/>
            </w:tcBorders>
            <w:shd w:val="clear" w:color="auto" w:fill="auto"/>
          </w:tcPr>
          <w:p w14:paraId="79480029" w14:textId="77777777" w:rsidR="001B4D30" w:rsidRPr="00447E89" w:rsidRDefault="001B4D30"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5A3B1D3A"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28DD2F7C"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487373B9" w14:textId="77777777" w:rsidR="001B4D30" w:rsidRPr="00447E89" w:rsidRDefault="001B4D30" w:rsidP="0064357F">
            <w:pPr>
              <w:tabs>
                <w:tab w:val="left" w:pos="0"/>
              </w:tabs>
              <w:jc w:val="both"/>
            </w:pPr>
          </w:p>
        </w:tc>
      </w:tr>
      <w:tr w:rsidR="001B4D30" w14:paraId="7CC4D591"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6CCAF1C4" w14:textId="77777777" w:rsidR="001B4D30" w:rsidRDefault="001B4D30" w:rsidP="0064357F">
            <w:pPr>
              <w:autoSpaceDE w:val="0"/>
              <w:autoSpaceDN w:val="0"/>
              <w:adjustRightInd w:val="0"/>
              <w:rPr>
                <w:rFonts w:eastAsiaTheme="minorHAnsi"/>
                <w:sz w:val="20"/>
                <w:szCs w:val="20"/>
                <w:lang w:eastAsia="en-US"/>
              </w:rPr>
            </w:pPr>
            <w:r>
              <w:rPr>
                <w:rFonts w:eastAsiaTheme="minorHAnsi"/>
                <w:sz w:val="20"/>
                <w:szCs w:val="20"/>
                <w:lang w:eastAsia="en-US"/>
              </w:rPr>
              <w:t>1 16 10081 05 0000 140</w:t>
            </w:r>
          </w:p>
        </w:tc>
        <w:tc>
          <w:tcPr>
            <w:tcW w:w="3119" w:type="dxa"/>
            <w:tcBorders>
              <w:top w:val="single" w:sz="4" w:space="0" w:color="000000"/>
              <w:left w:val="single" w:sz="4" w:space="0" w:color="000000"/>
              <w:bottom w:val="single" w:sz="4" w:space="0" w:color="auto"/>
            </w:tcBorders>
            <w:shd w:val="clear" w:color="auto" w:fill="auto"/>
          </w:tcPr>
          <w:p w14:paraId="40A9E6B6" w14:textId="77777777" w:rsidR="001B4D30" w:rsidRPr="00462838" w:rsidRDefault="001B4D30" w:rsidP="0064357F">
            <w:pPr>
              <w:autoSpaceDE w:val="0"/>
              <w:autoSpaceDN w:val="0"/>
              <w:adjustRightInd w:val="0"/>
              <w:jc w:val="both"/>
              <w:rPr>
                <w:rFonts w:eastAsiaTheme="minorHAnsi"/>
                <w:lang w:eastAsia="en-US"/>
              </w:rPr>
            </w:pPr>
            <w:r w:rsidRPr="00462838">
              <w:rPr>
                <w:rFonts w:eastAsiaTheme="minorHAnsi"/>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Borders>
              <w:top w:val="single" w:sz="4" w:space="0" w:color="000000"/>
              <w:left w:val="single" w:sz="4" w:space="0" w:color="000000"/>
              <w:bottom w:val="single" w:sz="4" w:space="0" w:color="auto"/>
            </w:tcBorders>
            <w:shd w:val="clear" w:color="auto" w:fill="auto"/>
          </w:tcPr>
          <w:p w14:paraId="5104AD5B" w14:textId="77777777" w:rsidR="001B4D30" w:rsidRPr="00447E89" w:rsidRDefault="001B4D30" w:rsidP="0064357F">
            <w:pPr>
              <w:tabs>
                <w:tab w:val="left" w:pos="0"/>
              </w:tabs>
              <w:jc w:val="center"/>
            </w:pPr>
            <w:r>
              <w:t>100,0</w:t>
            </w:r>
          </w:p>
        </w:tc>
        <w:tc>
          <w:tcPr>
            <w:tcW w:w="992" w:type="dxa"/>
            <w:tcBorders>
              <w:top w:val="single" w:sz="4" w:space="0" w:color="000000"/>
              <w:left w:val="single" w:sz="4" w:space="0" w:color="000000"/>
              <w:bottom w:val="single" w:sz="4" w:space="0" w:color="auto"/>
            </w:tcBorders>
            <w:shd w:val="clear" w:color="auto" w:fill="auto"/>
          </w:tcPr>
          <w:p w14:paraId="3B7B62B6"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786B41E"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55B887C3"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233D2BC4" w14:textId="77777777" w:rsidR="001B4D30" w:rsidRPr="00447E89" w:rsidRDefault="001B4D30" w:rsidP="0064357F">
            <w:pPr>
              <w:tabs>
                <w:tab w:val="left" w:pos="0"/>
              </w:tabs>
              <w:jc w:val="both"/>
            </w:pPr>
          </w:p>
        </w:tc>
      </w:tr>
      <w:tr w:rsidR="001B4D30" w14:paraId="440E0C2B"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264213F0" w14:textId="77777777" w:rsidR="001B4D30" w:rsidRPr="00DB3E99" w:rsidRDefault="001B4D30" w:rsidP="0064357F">
            <w:pPr>
              <w:autoSpaceDE w:val="0"/>
              <w:autoSpaceDN w:val="0"/>
              <w:adjustRightInd w:val="0"/>
              <w:rPr>
                <w:rFonts w:eastAsiaTheme="minorHAnsi"/>
                <w:sz w:val="20"/>
                <w:szCs w:val="20"/>
                <w:lang w:eastAsia="en-US"/>
              </w:rPr>
            </w:pPr>
            <w:r w:rsidRPr="00DB3E99">
              <w:rPr>
                <w:rFonts w:eastAsiaTheme="minorHAnsi"/>
                <w:sz w:val="20"/>
                <w:szCs w:val="20"/>
                <w:lang w:eastAsia="en-US"/>
              </w:rPr>
              <w:t>1 16 10082 05 0000 140</w:t>
            </w:r>
          </w:p>
        </w:tc>
        <w:tc>
          <w:tcPr>
            <w:tcW w:w="3119" w:type="dxa"/>
            <w:tcBorders>
              <w:top w:val="single" w:sz="4" w:space="0" w:color="000000"/>
              <w:left w:val="single" w:sz="4" w:space="0" w:color="000000"/>
              <w:bottom w:val="single" w:sz="4" w:space="0" w:color="auto"/>
            </w:tcBorders>
            <w:shd w:val="clear" w:color="auto" w:fill="auto"/>
          </w:tcPr>
          <w:p w14:paraId="5003A631" w14:textId="77777777" w:rsidR="001B4D30" w:rsidRDefault="001B4D30" w:rsidP="0064357F">
            <w:pPr>
              <w:autoSpaceDE w:val="0"/>
              <w:autoSpaceDN w:val="0"/>
              <w:adjustRightInd w:val="0"/>
              <w:jc w:val="both"/>
              <w:rPr>
                <w:rFonts w:eastAsiaTheme="minorHAnsi"/>
                <w:lang w:eastAsia="en-US"/>
              </w:rPr>
            </w:pPr>
            <w:r>
              <w:rPr>
                <w:rFonts w:eastAsiaTheme="minorHAnsi"/>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1134" w:type="dxa"/>
            <w:tcBorders>
              <w:top w:val="single" w:sz="4" w:space="0" w:color="000000"/>
              <w:left w:val="single" w:sz="4" w:space="0" w:color="000000"/>
              <w:bottom w:val="single" w:sz="4" w:space="0" w:color="auto"/>
            </w:tcBorders>
            <w:shd w:val="clear" w:color="auto" w:fill="auto"/>
          </w:tcPr>
          <w:p w14:paraId="370B94FF" w14:textId="77777777" w:rsidR="001B4D30" w:rsidRPr="00447E89" w:rsidRDefault="001B4D30" w:rsidP="0064357F">
            <w:pPr>
              <w:tabs>
                <w:tab w:val="left" w:pos="0"/>
              </w:tabs>
              <w:jc w:val="center"/>
            </w:pPr>
            <w:r>
              <w:t>100,0</w:t>
            </w:r>
          </w:p>
        </w:tc>
        <w:tc>
          <w:tcPr>
            <w:tcW w:w="992" w:type="dxa"/>
            <w:tcBorders>
              <w:top w:val="single" w:sz="4" w:space="0" w:color="000000"/>
              <w:left w:val="single" w:sz="4" w:space="0" w:color="000000"/>
              <w:bottom w:val="single" w:sz="4" w:space="0" w:color="auto"/>
            </w:tcBorders>
            <w:shd w:val="clear" w:color="auto" w:fill="auto"/>
          </w:tcPr>
          <w:p w14:paraId="525FC364"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ED7BB7B"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5402397"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38A243C1" w14:textId="77777777" w:rsidR="001B4D30" w:rsidRPr="00447E89" w:rsidRDefault="001B4D30" w:rsidP="0064357F">
            <w:pPr>
              <w:tabs>
                <w:tab w:val="left" w:pos="0"/>
              </w:tabs>
              <w:jc w:val="both"/>
            </w:pPr>
          </w:p>
        </w:tc>
      </w:tr>
      <w:tr w:rsidR="001B4D30" w14:paraId="6EE3C729"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69F5AB47" w14:textId="77777777" w:rsidR="001B4D30" w:rsidRPr="00984756" w:rsidRDefault="001B4D30" w:rsidP="0064357F">
            <w:pPr>
              <w:autoSpaceDE w:val="0"/>
              <w:autoSpaceDN w:val="0"/>
              <w:adjustRightInd w:val="0"/>
              <w:rPr>
                <w:rFonts w:eastAsiaTheme="minorHAnsi"/>
                <w:b/>
                <w:sz w:val="20"/>
                <w:szCs w:val="20"/>
                <w:lang w:eastAsia="en-US"/>
              </w:rPr>
            </w:pPr>
            <w:r w:rsidRPr="00984756">
              <w:rPr>
                <w:rFonts w:eastAsiaTheme="minorHAnsi"/>
                <w:b/>
                <w:sz w:val="20"/>
                <w:szCs w:val="20"/>
                <w:lang w:eastAsia="en-US"/>
              </w:rPr>
              <w:t>1 16 10100 00 0000 140</w:t>
            </w:r>
          </w:p>
        </w:tc>
        <w:tc>
          <w:tcPr>
            <w:tcW w:w="3119" w:type="dxa"/>
            <w:tcBorders>
              <w:top w:val="single" w:sz="4" w:space="0" w:color="000000"/>
              <w:left w:val="single" w:sz="4" w:space="0" w:color="000000"/>
              <w:bottom w:val="single" w:sz="4" w:space="0" w:color="auto"/>
            </w:tcBorders>
            <w:shd w:val="clear" w:color="auto" w:fill="auto"/>
          </w:tcPr>
          <w:p w14:paraId="10B8C4F2" w14:textId="77777777" w:rsidR="001B4D30" w:rsidRPr="00984756" w:rsidRDefault="001B4D30" w:rsidP="0064357F">
            <w:pPr>
              <w:autoSpaceDE w:val="0"/>
              <w:autoSpaceDN w:val="0"/>
              <w:adjustRightInd w:val="0"/>
              <w:jc w:val="both"/>
              <w:rPr>
                <w:rFonts w:eastAsiaTheme="minorHAnsi"/>
                <w:b/>
                <w:lang w:eastAsia="en-US"/>
              </w:rPr>
            </w:pPr>
            <w:r w:rsidRPr="00984756">
              <w:rPr>
                <w:rFonts w:eastAsiaTheme="minorHAnsi"/>
                <w:b/>
                <w:lang w:eastAsia="en-US"/>
              </w:rPr>
              <w:t xml:space="preserve">Денежные взыскания, налагаемые в возмещение ущерба, причиненного в результате незаконного или нецелевого использования </w:t>
            </w:r>
            <w:r w:rsidRPr="00984756">
              <w:rPr>
                <w:rFonts w:eastAsiaTheme="minorHAnsi"/>
                <w:b/>
                <w:lang w:eastAsia="en-US"/>
              </w:rPr>
              <w:lastRenderedPageBreak/>
              <w:t>бюджетных средств</w:t>
            </w:r>
          </w:p>
        </w:tc>
        <w:tc>
          <w:tcPr>
            <w:tcW w:w="1134" w:type="dxa"/>
            <w:tcBorders>
              <w:top w:val="single" w:sz="4" w:space="0" w:color="000000"/>
              <w:left w:val="single" w:sz="4" w:space="0" w:color="000000"/>
              <w:bottom w:val="single" w:sz="4" w:space="0" w:color="auto"/>
            </w:tcBorders>
            <w:shd w:val="clear" w:color="auto" w:fill="auto"/>
          </w:tcPr>
          <w:p w14:paraId="1B683EF3" w14:textId="77777777" w:rsidR="001B4D30" w:rsidRPr="00447E89" w:rsidRDefault="001B4D30" w:rsidP="0064357F">
            <w:pPr>
              <w:tabs>
                <w:tab w:val="left" w:pos="0"/>
              </w:tabs>
              <w:jc w:val="center"/>
            </w:pPr>
          </w:p>
        </w:tc>
        <w:tc>
          <w:tcPr>
            <w:tcW w:w="992" w:type="dxa"/>
            <w:tcBorders>
              <w:top w:val="single" w:sz="4" w:space="0" w:color="000000"/>
              <w:left w:val="single" w:sz="4" w:space="0" w:color="000000"/>
              <w:bottom w:val="single" w:sz="4" w:space="0" w:color="auto"/>
            </w:tcBorders>
            <w:shd w:val="clear" w:color="auto" w:fill="auto"/>
          </w:tcPr>
          <w:p w14:paraId="0943AB40" w14:textId="77777777" w:rsidR="001B4D30" w:rsidRPr="00447E89" w:rsidRDefault="001B4D30"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40D67DB"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1155F97A"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2A508AA6" w14:textId="77777777" w:rsidR="001B4D30" w:rsidRPr="00447E89" w:rsidRDefault="001B4D30" w:rsidP="0064357F">
            <w:pPr>
              <w:tabs>
                <w:tab w:val="left" w:pos="0"/>
              </w:tabs>
              <w:jc w:val="both"/>
            </w:pPr>
          </w:p>
        </w:tc>
      </w:tr>
      <w:tr w:rsidR="001B4D30" w14:paraId="5236BFA5"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335C6D53" w14:textId="77777777" w:rsidR="001B4D30" w:rsidRDefault="001B4D30" w:rsidP="0064357F">
            <w:pPr>
              <w:autoSpaceDE w:val="0"/>
              <w:autoSpaceDN w:val="0"/>
              <w:adjustRightInd w:val="0"/>
              <w:rPr>
                <w:rFonts w:eastAsiaTheme="minorHAnsi"/>
                <w:sz w:val="20"/>
                <w:szCs w:val="20"/>
                <w:lang w:eastAsia="en-US"/>
              </w:rPr>
            </w:pPr>
            <w:r>
              <w:rPr>
                <w:rFonts w:eastAsiaTheme="minorHAnsi"/>
                <w:sz w:val="20"/>
                <w:szCs w:val="20"/>
                <w:lang w:eastAsia="en-US"/>
              </w:rPr>
              <w:t>1 16 10100 05 0000 140</w:t>
            </w:r>
          </w:p>
        </w:tc>
        <w:tc>
          <w:tcPr>
            <w:tcW w:w="3119" w:type="dxa"/>
            <w:tcBorders>
              <w:top w:val="single" w:sz="4" w:space="0" w:color="000000"/>
              <w:left w:val="single" w:sz="4" w:space="0" w:color="000000"/>
              <w:bottom w:val="single" w:sz="4" w:space="0" w:color="auto"/>
            </w:tcBorders>
            <w:shd w:val="clear" w:color="auto" w:fill="auto"/>
          </w:tcPr>
          <w:p w14:paraId="7BDAE5AF" w14:textId="77777777" w:rsidR="001B4D30" w:rsidRPr="00984756" w:rsidRDefault="001B4D30" w:rsidP="0064357F">
            <w:pPr>
              <w:autoSpaceDE w:val="0"/>
              <w:autoSpaceDN w:val="0"/>
              <w:adjustRightInd w:val="0"/>
              <w:jc w:val="both"/>
              <w:rPr>
                <w:rFonts w:eastAsiaTheme="minorHAnsi"/>
                <w:lang w:eastAsia="en-US"/>
              </w:rPr>
            </w:pPr>
            <w:r w:rsidRPr="00984756">
              <w:rPr>
                <w:rFonts w:eastAsiaTheme="minorHAnsi"/>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134" w:type="dxa"/>
            <w:tcBorders>
              <w:top w:val="single" w:sz="4" w:space="0" w:color="000000"/>
              <w:left w:val="single" w:sz="4" w:space="0" w:color="000000"/>
              <w:bottom w:val="single" w:sz="4" w:space="0" w:color="auto"/>
            </w:tcBorders>
            <w:shd w:val="clear" w:color="auto" w:fill="auto"/>
          </w:tcPr>
          <w:p w14:paraId="17AA774B" w14:textId="77777777" w:rsidR="001B4D30" w:rsidRPr="00447E89" w:rsidRDefault="001B4D30" w:rsidP="0064357F">
            <w:pPr>
              <w:tabs>
                <w:tab w:val="left" w:pos="0"/>
              </w:tabs>
              <w:jc w:val="center"/>
            </w:pPr>
            <w:r>
              <w:t>100,0</w:t>
            </w:r>
          </w:p>
        </w:tc>
        <w:tc>
          <w:tcPr>
            <w:tcW w:w="992" w:type="dxa"/>
            <w:tcBorders>
              <w:top w:val="single" w:sz="4" w:space="0" w:color="000000"/>
              <w:left w:val="single" w:sz="4" w:space="0" w:color="000000"/>
              <w:bottom w:val="single" w:sz="4" w:space="0" w:color="auto"/>
            </w:tcBorders>
            <w:shd w:val="clear" w:color="auto" w:fill="auto"/>
          </w:tcPr>
          <w:p w14:paraId="01AF3085" w14:textId="77777777" w:rsidR="001B4D30" w:rsidRPr="00447E89"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38E5219A"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4946EF22"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4150C232" w14:textId="77777777" w:rsidR="001B4D30" w:rsidRPr="00447E89" w:rsidRDefault="001B4D30" w:rsidP="0064357F">
            <w:pPr>
              <w:tabs>
                <w:tab w:val="left" w:pos="0"/>
              </w:tabs>
              <w:jc w:val="both"/>
            </w:pPr>
          </w:p>
        </w:tc>
      </w:tr>
      <w:tr w:rsidR="001B4D30" w14:paraId="3426C296"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196301B9" w14:textId="77777777" w:rsidR="001B4D30" w:rsidRPr="00473759" w:rsidRDefault="001B4D30" w:rsidP="0064357F">
            <w:pPr>
              <w:autoSpaceDE w:val="0"/>
              <w:autoSpaceDN w:val="0"/>
              <w:adjustRightInd w:val="0"/>
              <w:rPr>
                <w:rFonts w:eastAsiaTheme="minorHAnsi"/>
                <w:b/>
                <w:sz w:val="20"/>
                <w:szCs w:val="20"/>
                <w:lang w:eastAsia="en-US"/>
              </w:rPr>
            </w:pPr>
            <w:r w:rsidRPr="00473759">
              <w:rPr>
                <w:rFonts w:eastAsiaTheme="minorHAnsi"/>
                <w:b/>
                <w:sz w:val="20"/>
                <w:szCs w:val="20"/>
                <w:lang w:eastAsia="en-US"/>
              </w:rPr>
              <w:t>1 16 11060 01 0000 140</w:t>
            </w:r>
          </w:p>
        </w:tc>
        <w:tc>
          <w:tcPr>
            <w:tcW w:w="3119" w:type="dxa"/>
            <w:tcBorders>
              <w:top w:val="single" w:sz="4" w:space="0" w:color="000000"/>
              <w:left w:val="single" w:sz="4" w:space="0" w:color="000000"/>
              <w:bottom w:val="single" w:sz="4" w:space="0" w:color="auto"/>
            </w:tcBorders>
            <w:shd w:val="clear" w:color="auto" w:fill="auto"/>
          </w:tcPr>
          <w:p w14:paraId="0645D573" w14:textId="77777777" w:rsidR="001B4D30" w:rsidRPr="00473759" w:rsidRDefault="001B4D30" w:rsidP="0064357F">
            <w:pPr>
              <w:autoSpaceDE w:val="0"/>
              <w:autoSpaceDN w:val="0"/>
              <w:adjustRightInd w:val="0"/>
              <w:jc w:val="both"/>
              <w:rPr>
                <w:rFonts w:eastAsiaTheme="minorHAnsi"/>
                <w:b/>
                <w:lang w:eastAsia="en-US"/>
              </w:rPr>
            </w:pPr>
            <w:r w:rsidRPr="00473759">
              <w:rPr>
                <w:rFonts w:eastAsiaTheme="minorHAnsi"/>
                <w:b/>
                <w:lang w:eastAsia="en-US"/>
              </w:rPr>
              <w:t>Платежи, уплачиваемые в целях возмещения вреда, причиняемого автомобильным дорогам</w:t>
            </w:r>
          </w:p>
        </w:tc>
        <w:tc>
          <w:tcPr>
            <w:tcW w:w="1134" w:type="dxa"/>
            <w:tcBorders>
              <w:top w:val="single" w:sz="4" w:space="0" w:color="000000"/>
              <w:left w:val="single" w:sz="4" w:space="0" w:color="000000"/>
              <w:bottom w:val="single" w:sz="4" w:space="0" w:color="auto"/>
            </w:tcBorders>
            <w:shd w:val="clear" w:color="auto" w:fill="auto"/>
          </w:tcPr>
          <w:p w14:paraId="401A5BF1" w14:textId="77777777" w:rsidR="001B4D30" w:rsidRDefault="001B4D30" w:rsidP="0064357F">
            <w:pPr>
              <w:tabs>
                <w:tab w:val="left" w:pos="0"/>
              </w:tabs>
              <w:jc w:val="center"/>
            </w:pPr>
          </w:p>
        </w:tc>
        <w:tc>
          <w:tcPr>
            <w:tcW w:w="992" w:type="dxa"/>
            <w:tcBorders>
              <w:top w:val="single" w:sz="4" w:space="0" w:color="000000"/>
              <w:left w:val="single" w:sz="4" w:space="0" w:color="000000"/>
              <w:bottom w:val="single" w:sz="4" w:space="0" w:color="auto"/>
            </w:tcBorders>
            <w:shd w:val="clear" w:color="auto" w:fill="auto"/>
          </w:tcPr>
          <w:p w14:paraId="4E460B1C" w14:textId="77777777" w:rsidR="001B4D30" w:rsidRDefault="001B4D30" w:rsidP="0064357F">
            <w:pPr>
              <w:tabs>
                <w:tab w:val="left" w:pos="0"/>
              </w:tabs>
              <w:jc w:val="center"/>
            </w:pP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02513DA" w14:textId="77777777" w:rsidR="001B4D30" w:rsidRDefault="001B4D30"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59777480"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56BD3854" w14:textId="77777777" w:rsidR="001B4D30" w:rsidRPr="00447E89" w:rsidRDefault="001B4D30" w:rsidP="0064357F">
            <w:pPr>
              <w:tabs>
                <w:tab w:val="left" w:pos="0"/>
              </w:tabs>
              <w:jc w:val="both"/>
            </w:pPr>
          </w:p>
        </w:tc>
      </w:tr>
      <w:tr w:rsidR="001B4D30" w14:paraId="40B19D79" w14:textId="77777777" w:rsidTr="007A3257">
        <w:tblPrEx>
          <w:tblCellMar>
            <w:left w:w="108" w:type="dxa"/>
            <w:right w:w="108" w:type="dxa"/>
          </w:tblCellMar>
        </w:tblPrEx>
        <w:trPr>
          <w:trHeight w:val="689"/>
        </w:trPr>
        <w:tc>
          <w:tcPr>
            <w:tcW w:w="2268" w:type="dxa"/>
            <w:tcBorders>
              <w:top w:val="single" w:sz="4" w:space="0" w:color="000000"/>
              <w:left w:val="single" w:sz="4" w:space="0" w:color="000000"/>
              <w:bottom w:val="single" w:sz="4" w:space="0" w:color="auto"/>
            </w:tcBorders>
            <w:shd w:val="clear" w:color="auto" w:fill="auto"/>
          </w:tcPr>
          <w:p w14:paraId="4E03C6B0" w14:textId="77777777" w:rsidR="001B4D30" w:rsidRDefault="001B4D30" w:rsidP="0064357F">
            <w:pPr>
              <w:autoSpaceDE w:val="0"/>
              <w:autoSpaceDN w:val="0"/>
              <w:adjustRightInd w:val="0"/>
              <w:rPr>
                <w:rFonts w:eastAsiaTheme="minorHAnsi"/>
                <w:sz w:val="20"/>
                <w:szCs w:val="20"/>
                <w:lang w:eastAsia="en-US"/>
              </w:rPr>
            </w:pPr>
            <w:r>
              <w:rPr>
                <w:rFonts w:eastAsiaTheme="minorHAnsi"/>
                <w:sz w:val="20"/>
                <w:szCs w:val="20"/>
                <w:lang w:eastAsia="en-US"/>
              </w:rPr>
              <w:t>1 16 11064 01 0000 140</w:t>
            </w:r>
          </w:p>
        </w:tc>
        <w:tc>
          <w:tcPr>
            <w:tcW w:w="3119" w:type="dxa"/>
            <w:tcBorders>
              <w:top w:val="single" w:sz="4" w:space="0" w:color="000000"/>
              <w:left w:val="single" w:sz="4" w:space="0" w:color="000000"/>
              <w:bottom w:val="single" w:sz="4" w:space="0" w:color="auto"/>
            </w:tcBorders>
            <w:shd w:val="clear" w:color="auto" w:fill="auto"/>
          </w:tcPr>
          <w:p w14:paraId="01EA31BF" w14:textId="77777777" w:rsidR="001B4D30" w:rsidRPr="00473759" w:rsidRDefault="001B4D30" w:rsidP="0064357F">
            <w:pPr>
              <w:autoSpaceDE w:val="0"/>
              <w:autoSpaceDN w:val="0"/>
              <w:adjustRightInd w:val="0"/>
              <w:jc w:val="both"/>
              <w:rPr>
                <w:rFonts w:eastAsiaTheme="minorHAnsi"/>
                <w:lang w:eastAsia="en-US"/>
              </w:rPr>
            </w:pPr>
            <w:r w:rsidRPr="00473759">
              <w:rPr>
                <w:rFonts w:eastAsiaTheme="minorHAnsi"/>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single" w:sz="4" w:space="0" w:color="000000"/>
              <w:left w:val="single" w:sz="4" w:space="0" w:color="000000"/>
              <w:bottom w:val="single" w:sz="4" w:space="0" w:color="auto"/>
            </w:tcBorders>
            <w:shd w:val="clear" w:color="auto" w:fill="auto"/>
          </w:tcPr>
          <w:p w14:paraId="10831DC5" w14:textId="77777777" w:rsidR="001B4D30" w:rsidRDefault="001B4D30" w:rsidP="0064357F">
            <w:pPr>
              <w:tabs>
                <w:tab w:val="left" w:pos="0"/>
              </w:tabs>
              <w:jc w:val="center"/>
            </w:pPr>
            <w:r>
              <w:t>100,0</w:t>
            </w:r>
          </w:p>
        </w:tc>
        <w:tc>
          <w:tcPr>
            <w:tcW w:w="992" w:type="dxa"/>
            <w:tcBorders>
              <w:top w:val="single" w:sz="4" w:space="0" w:color="000000"/>
              <w:left w:val="single" w:sz="4" w:space="0" w:color="000000"/>
              <w:bottom w:val="single" w:sz="4" w:space="0" w:color="auto"/>
            </w:tcBorders>
            <w:shd w:val="clear" w:color="auto" w:fill="auto"/>
          </w:tcPr>
          <w:p w14:paraId="1119B695" w14:textId="77777777" w:rsidR="001B4D30" w:rsidRDefault="001B4D30" w:rsidP="0064357F">
            <w:pPr>
              <w:tabs>
                <w:tab w:val="left" w:pos="0"/>
              </w:tabs>
              <w:jc w:val="center"/>
            </w:pPr>
            <w:r>
              <w:t>100,0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227E3C76" w14:textId="77777777" w:rsidR="001B4D30" w:rsidRDefault="001B4D30"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5FE23589" w14:textId="77777777" w:rsidR="001B4D30" w:rsidRPr="00447E89" w:rsidRDefault="001B4D30" w:rsidP="0064357F">
            <w:pPr>
              <w:tabs>
                <w:tab w:val="left" w:pos="0"/>
              </w:tabs>
              <w:jc w:val="both"/>
            </w:pPr>
          </w:p>
        </w:tc>
        <w:tc>
          <w:tcPr>
            <w:tcW w:w="890" w:type="dxa"/>
            <w:tcBorders>
              <w:top w:val="single" w:sz="4" w:space="0" w:color="000000"/>
              <w:left w:val="single" w:sz="4" w:space="0" w:color="000000"/>
              <w:bottom w:val="single" w:sz="4" w:space="0" w:color="auto"/>
              <w:right w:val="single" w:sz="4" w:space="0" w:color="000000"/>
            </w:tcBorders>
          </w:tcPr>
          <w:p w14:paraId="042CAB3B" w14:textId="77777777" w:rsidR="001B4D30" w:rsidRPr="00447E89" w:rsidRDefault="001B4D30" w:rsidP="0064357F">
            <w:pPr>
              <w:tabs>
                <w:tab w:val="left" w:pos="0"/>
              </w:tabs>
              <w:jc w:val="both"/>
            </w:pPr>
          </w:p>
        </w:tc>
      </w:tr>
      <w:tr w:rsidR="001B4D30" w14:paraId="1BF24FF8" w14:textId="77777777" w:rsidTr="007A3257">
        <w:tblPrEx>
          <w:tblCellMar>
            <w:left w:w="108" w:type="dxa"/>
            <w:right w:w="108" w:type="dxa"/>
          </w:tblCellMar>
        </w:tblPrEx>
        <w:trPr>
          <w:trHeight w:val="391"/>
        </w:trPr>
        <w:tc>
          <w:tcPr>
            <w:tcW w:w="10388" w:type="dxa"/>
            <w:gridSpan w:val="7"/>
            <w:tcBorders>
              <w:top w:val="single" w:sz="4" w:space="0" w:color="000000"/>
              <w:left w:val="single" w:sz="4" w:space="0" w:color="000000"/>
              <w:bottom w:val="single" w:sz="4" w:space="0" w:color="000000"/>
              <w:right w:val="single" w:sz="4" w:space="0" w:color="000000"/>
            </w:tcBorders>
            <w:shd w:val="clear" w:color="auto" w:fill="auto"/>
          </w:tcPr>
          <w:p w14:paraId="78F2F6C8" w14:textId="77777777" w:rsidR="001B4D30" w:rsidRDefault="001B4D30" w:rsidP="0064357F">
            <w:pPr>
              <w:spacing w:before="120" w:line="240" w:lineRule="exact"/>
              <w:ind w:right="-108"/>
              <w:jc w:val="center"/>
              <w:rPr>
                <w:b/>
              </w:rPr>
            </w:pPr>
            <w:r>
              <w:rPr>
                <w:b/>
              </w:rPr>
              <w:t>В ЧАСТИ ПРОЧИХ НЕНАЛОГОВЫХ ДОХОДОВ</w:t>
            </w:r>
          </w:p>
        </w:tc>
      </w:tr>
      <w:tr w:rsidR="001B4D30" w14:paraId="492C8632"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39F29391" w14:textId="77777777" w:rsidR="001B4D30" w:rsidRDefault="001B4D30" w:rsidP="0064357F">
            <w:pPr>
              <w:spacing w:before="120" w:line="240" w:lineRule="exact"/>
              <w:ind w:right="-108"/>
              <w:rPr>
                <w:b/>
                <w:color w:val="000000"/>
              </w:rPr>
            </w:pPr>
            <w:r>
              <w:rPr>
                <w:b/>
                <w:color w:val="000000"/>
                <w:sz w:val="20"/>
              </w:rPr>
              <w:t>1 17 00000 00 0000 000</w:t>
            </w:r>
          </w:p>
        </w:tc>
        <w:tc>
          <w:tcPr>
            <w:tcW w:w="3119" w:type="dxa"/>
            <w:tcBorders>
              <w:top w:val="single" w:sz="4" w:space="0" w:color="000000"/>
              <w:left w:val="single" w:sz="4" w:space="0" w:color="000000"/>
              <w:bottom w:val="single" w:sz="4" w:space="0" w:color="000000"/>
            </w:tcBorders>
            <w:shd w:val="clear" w:color="auto" w:fill="auto"/>
          </w:tcPr>
          <w:p w14:paraId="2A13FD8A" w14:textId="77777777" w:rsidR="001B4D30" w:rsidRDefault="001B4D30" w:rsidP="0064357F">
            <w:pPr>
              <w:spacing w:before="120" w:line="240" w:lineRule="exact"/>
              <w:ind w:right="-108"/>
              <w:jc w:val="both"/>
              <w:rPr>
                <w:rFonts w:eastAsia="Arial Unicode MS"/>
              </w:rPr>
            </w:pPr>
            <w:r>
              <w:rPr>
                <w:b/>
                <w:color w:val="000000"/>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bottom"/>
          </w:tcPr>
          <w:p w14:paraId="5BF26522" w14:textId="77777777" w:rsidR="001B4D30" w:rsidRDefault="001B4D30" w:rsidP="0064357F">
            <w:pPr>
              <w:snapToGrid w:val="0"/>
              <w:spacing w:before="120" w:line="240" w:lineRule="exact"/>
              <w:ind w:right="-108"/>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7D1EA68F" w14:textId="77777777" w:rsidR="001B4D30" w:rsidRDefault="001B4D30"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8BAA8" w14:textId="77777777" w:rsidR="001B4D30" w:rsidRDefault="001B4D30"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4A4D7880" w14:textId="77777777" w:rsidR="001B4D30" w:rsidRDefault="001B4D30"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1914AC8E" w14:textId="77777777" w:rsidR="001B4D30" w:rsidRDefault="001B4D30" w:rsidP="0064357F">
            <w:pPr>
              <w:snapToGrid w:val="0"/>
              <w:spacing w:before="120" w:line="240" w:lineRule="exact"/>
              <w:ind w:right="-108"/>
              <w:rPr>
                <w:rFonts w:eastAsia="Arial Unicode MS"/>
              </w:rPr>
            </w:pPr>
          </w:p>
        </w:tc>
      </w:tr>
      <w:tr w:rsidR="001B4D30" w14:paraId="08A0C8DB"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4C25185C" w14:textId="77777777" w:rsidR="001B4D30" w:rsidRDefault="001B4D30" w:rsidP="0064357F">
            <w:pPr>
              <w:spacing w:before="120" w:line="240" w:lineRule="exact"/>
              <w:ind w:right="-108"/>
              <w:rPr>
                <w:b/>
                <w:color w:val="000000"/>
              </w:rPr>
            </w:pPr>
            <w:r>
              <w:rPr>
                <w:b/>
                <w:color w:val="000000"/>
                <w:sz w:val="20"/>
              </w:rPr>
              <w:t>1 17 01000 00 0000 180</w:t>
            </w:r>
          </w:p>
        </w:tc>
        <w:tc>
          <w:tcPr>
            <w:tcW w:w="3119" w:type="dxa"/>
            <w:tcBorders>
              <w:top w:val="single" w:sz="4" w:space="0" w:color="000000"/>
              <w:left w:val="single" w:sz="4" w:space="0" w:color="000000"/>
              <w:bottom w:val="single" w:sz="4" w:space="0" w:color="000000"/>
            </w:tcBorders>
            <w:shd w:val="clear" w:color="auto" w:fill="auto"/>
          </w:tcPr>
          <w:p w14:paraId="4624665A" w14:textId="77777777" w:rsidR="001B4D30" w:rsidRDefault="001B4D30" w:rsidP="0064357F">
            <w:pPr>
              <w:spacing w:before="120" w:line="240" w:lineRule="exact"/>
              <w:ind w:right="-108"/>
              <w:jc w:val="both"/>
              <w:rPr>
                <w:rFonts w:eastAsia="Arial Unicode MS"/>
              </w:rPr>
            </w:pPr>
            <w:r>
              <w:rPr>
                <w:b/>
                <w:color w:val="000000"/>
              </w:rPr>
              <w:t>Невыясненные поступления</w:t>
            </w:r>
          </w:p>
        </w:tc>
        <w:tc>
          <w:tcPr>
            <w:tcW w:w="1134" w:type="dxa"/>
            <w:tcBorders>
              <w:top w:val="single" w:sz="4" w:space="0" w:color="000000"/>
              <w:left w:val="single" w:sz="4" w:space="0" w:color="000000"/>
              <w:bottom w:val="single" w:sz="4" w:space="0" w:color="000000"/>
            </w:tcBorders>
            <w:shd w:val="clear" w:color="auto" w:fill="auto"/>
            <w:vAlign w:val="bottom"/>
          </w:tcPr>
          <w:p w14:paraId="7D7757DE" w14:textId="77777777" w:rsidR="001B4D30" w:rsidRDefault="001B4D30" w:rsidP="0064357F">
            <w:pPr>
              <w:snapToGrid w:val="0"/>
              <w:spacing w:before="120" w:line="240" w:lineRule="exact"/>
              <w:ind w:right="-108"/>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6672E34C" w14:textId="77777777" w:rsidR="001B4D30" w:rsidRDefault="001B4D30" w:rsidP="0064357F">
            <w:pPr>
              <w:spacing w:before="120" w:line="240" w:lineRule="exact"/>
              <w:ind w:right="-108"/>
              <w:rPr>
                <w:rFonts w:eastAsia="Arial Unicode MS"/>
              </w:rPr>
            </w:pPr>
            <w: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6B9FE" w14:textId="77777777" w:rsidR="001B4D30" w:rsidRDefault="001B4D30"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2B9A27E1" w14:textId="77777777" w:rsidR="001B4D30" w:rsidRDefault="001B4D30" w:rsidP="0064357F">
            <w:pPr>
              <w:snapToGrid w:val="0"/>
              <w:spacing w:before="120" w:line="240" w:lineRule="exact"/>
              <w:ind w:right="-108"/>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53F8BE13" w14:textId="77777777" w:rsidR="001B4D30" w:rsidRDefault="001B4D30" w:rsidP="0064357F">
            <w:pPr>
              <w:snapToGrid w:val="0"/>
              <w:spacing w:before="120" w:line="240" w:lineRule="exact"/>
              <w:ind w:right="-108"/>
              <w:rPr>
                <w:rFonts w:eastAsia="Arial Unicode MS"/>
              </w:rPr>
            </w:pPr>
          </w:p>
        </w:tc>
      </w:tr>
      <w:tr w:rsidR="001B4D30" w14:paraId="7338C076" w14:textId="77777777" w:rsidTr="007A3257">
        <w:tblPrEx>
          <w:tblCellMar>
            <w:left w:w="108" w:type="dxa"/>
            <w:right w:w="108" w:type="dxa"/>
          </w:tblCellMar>
        </w:tblPrEx>
        <w:trPr>
          <w:trHeight w:val="613"/>
        </w:trPr>
        <w:tc>
          <w:tcPr>
            <w:tcW w:w="2268" w:type="dxa"/>
            <w:tcBorders>
              <w:top w:val="single" w:sz="4" w:space="0" w:color="000000"/>
              <w:left w:val="single" w:sz="4" w:space="0" w:color="000000"/>
              <w:bottom w:val="single" w:sz="4" w:space="0" w:color="000000"/>
            </w:tcBorders>
            <w:shd w:val="clear" w:color="auto" w:fill="auto"/>
          </w:tcPr>
          <w:p w14:paraId="1B4626E5" w14:textId="77777777" w:rsidR="001B4D30" w:rsidRDefault="001B4D30" w:rsidP="0064357F">
            <w:pPr>
              <w:ind w:right="-108"/>
              <w:rPr>
                <w:sz w:val="20"/>
              </w:rPr>
            </w:pPr>
            <w:r>
              <w:rPr>
                <w:sz w:val="20"/>
              </w:rPr>
              <w:t>1 17 01050 05 0000 180</w:t>
            </w:r>
          </w:p>
          <w:p w14:paraId="6D4ECE8B" w14:textId="77777777" w:rsidR="001B4D30" w:rsidRDefault="001B4D30" w:rsidP="0064357F">
            <w:pPr>
              <w:ind w:right="-108"/>
              <w:rPr>
                <w:sz w:val="20"/>
              </w:rPr>
            </w:pPr>
          </w:p>
        </w:tc>
        <w:tc>
          <w:tcPr>
            <w:tcW w:w="3119" w:type="dxa"/>
            <w:tcBorders>
              <w:top w:val="single" w:sz="4" w:space="0" w:color="000000"/>
              <w:left w:val="single" w:sz="4" w:space="0" w:color="000000"/>
              <w:bottom w:val="single" w:sz="4" w:space="0" w:color="000000"/>
            </w:tcBorders>
            <w:shd w:val="clear" w:color="auto" w:fill="auto"/>
          </w:tcPr>
          <w:p w14:paraId="0356A2E9" w14:textId="77777777" w:rsidR="001B4D30" w:rsidRDefault="001B4D30" w:rsidP="0064357F">
            <w:pPr>
              <w:ind w:right="-108"/>
              <w:jc w:val="both"/>
            </w:pPr>
            <w:r>
              <w:t>Невыясненные поступления, зачисляемые в бюджеты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center"/>
          </w:tcPr>
          <w:p w14:paraId="2DB4743A"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center"/>
          </w:tcPr>
          <w:p w14:paraId="7EDB95A8" w14:textId="77777777" w:rsidR="001B4D30" w:rsidRDefault="001B4D30"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3DE6" w14:textId="77777777" w:rsidR="001B4D30" w:rsidRDefault="001B4D30"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029881BE" w14:textId="77777777" w:rsidR="001B4D30" w:rsidRDefault="001B4D30"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2FB5F9B1" w14:textId="77777777" w:rsidR="001B4D30" w:rsidRDefault="001B4D30" w:rsidP="0064357F">
            <w:pPr>
              <w:snapToGrid w:val="0"/>
              <w:spacing w:before="120" w:line="240" w:lineRule="exact"/>
              <w:ind w:right="-108"/>
              <w:jc w:val="center"/>
              <w:rPr>
                <w:rFonts w:eastAsia="Arial Unicode MS"/>
              </w:rPr>
            </w:pPr>
          </w:p>
        </w:tc>
      </w:tr>
      <w:tr w:rsidR="001B4D30" w14:paraId="08DC8F6A"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633C5272" w14:textId="77777777" w:rsidR="001B4D30" w:rsidRDefault="001B4D30" w:rsidP="0064357F">
            <w:pPr>
              <w:spacing w:before="120" w:line="240" w:lineRule="exact"/>
              <w:ind w:right="-108"/>
              <w:rPr>
                <w:b/>
                <w:color w:val="000000"/>
              </w:rPr>
            </w:pPr>
            <w:r>
              <w:rPr>
                <w:b/>
                <w:color w:val="000000"/>
                <w:sz w:val="20"/>
              </w:rPr>
              <w:t>1 17 05000 00 0000 180</w:t>
            </w:r>
          </w:p>
        </w:tc>
        <w:tc>
          <w:tcPr>
            <w:tcW w:w="3119" w:type="dxa"/>
            <w:tcBorders>
              <w:top w:val="single" w:sz="4" w:space="0" w:color="000000"/>
              <w:left w:val="single" w:sz="4" w:space="0" w:color="000000"/>
              <w:bottom w:val="single" w:sz="4" w:space="0" w:color="000000"/>
            </w:tcBorders>
            <w:shd w:val="clear" w:color="auto" w:fill="auto"/>
          </w:tcPr>
          <w:p w14:paraId="1C33C8B1" w14:textId="77777777" w:rsidR="001B4D30" w:rsidRDefault="001B4D30" w:rsidP="0064357F">
            <w:pPr>
              <w:spacing w:before="120" w:line="240" w:lineRule="exact"/>
              <w:ind w:right="-108"/>
              <w:jc w:val="both"/>
              <w:rPr>
                <w:rFonts w:eastAsia="Arial Unicode MS"/>
              </w:rPr>
            </w:pPr>
            <w:r>
              <w:rPr>
                <w:b/>
                <w:color w:val="000000"/>
              </w:rPr>
              <w:t>Прочие неналоговые доходы</w:t>
            </w:r>
          </w:p>
        </w:tc>
        <w:tc>
          <w:tcPr>
            <w:tcW w:w="1134" w:type="dxa"/>
            <w:tcBorders>
              <w:top w:val="single" w:sz="4" w:space="0" w:color="000000"/>
              <w:left w:val="single" w:sz="4" w:space="0" w:color="000000"/>
              <w:bottom w:val="single" w:sz="4" w:space="0" w:color="000000"/>
            </w:tcBorders>
            <w:shd w:val="clear" w:color="auto" w:fill="auto"/>
            <w:vAlign w:val="bottom"/>
          </w:tcPr>
          <w:p w14:paraId="09A6E9A6" w14:textId="77777777" w:rsidR="001B4D30" w:rsidRDefault="001B4D30" w:rsidP="0064357F">
            <w:pPr>
              <w:snapToGrid w:val="0"/>
              <w:spacing w:before="120" w:line="240" w:lineRule="exact"/>
              <w:ind w:right="-108"/>
              <w:jc w:val="center"/>
              <w:rPr>
                <w:rFonts w:eastAsia="Arial Unicode MS"/>
              </w:rPr>
            </w:pPr>
          </w:p>
        </w:tc>
        <w:tc>
          <w:tcPr>
            <w:tcW w:w="992" w:type="dxa"/>
            <w:tcBorders>
              <w:top w:val="single" w:sz="4" w:space="0" w:color="000000"/>
              <w:left w:val="single" w:sz="4" w:space="0" w:color="000000"/>
              <w:bottom w:val="single" w:sz="4" w:space="0" w:color="000000"/>
            </w:tcBorders>
            <w:shd w:val="clear" w:color="auto" w:fill="auto"/>
            <w:vAlign w:val="bottom"/>
          </w:tcPr>
          <w:p w14:paraId="635E3362" w14:textId="77777777" w:rsidR="001B4D30" w:rsidRDefault="001B4D30"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62BA4" w14:textId="77777777" w:rsidR="001B4D30" w:rsidRDefault="001B4D30" w:rsidP="0064357F">
            <w:pPr>
              <w:snapToGrid w:val="0"/>
              <w:spacing w:before="120" w:line="240" w:lineRule="exact"/>
              <w:ind w:right="-108"/>
              <w:jc w:val="center"/>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2C2501C7" w14:textId="77777777" w:rsidR="001B4D30" w:rsidRDefault="001B4D30"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22C208E9" w14:textId="77777777" w:rsidR="001B4D30" w:rsidRDefault="001B4D30" w:rsidP="0064357F">
            <w:pPr>
              <w:snapToGrid w:val="0"/>
              <w:spacing w:before="120" w:line="240" w:lineRule="exact"/>
              <w:ind w:right="-108"/>
              <w:jc w:val="center"/>
              <w:rPr>
                <w:rFonts w:eastAsia="Arial Unicode MS"/>
              </w:rPr>
            </w:pPr>
          </w:p>
        </w:tc>
      </w:tr>
      <w:tr w:rsidR="001B4D30" w14:paraId="40AB94DA" w14:textId="77777777" w:rsidTr="007A3257">
        <w:tblPrEx>
          <w:tblCellMar>
            <w:left w:w="108" w:type="dxa"/>
            <w:right w:w="108" w:type="dxa"/>
          </w:tblCellMar>
        </w:tblPrEx>
        <w:tc>
          <w:tcPr>
            <w:tcW w:w="2268" w:type="dxa"/>
            <w:tcBorders>
              <w:top w:val="single" w:sz="4" w:space="0" w:color="000000"/>
              <w:left w:val="single" w:sz="4" w:space="0" w:color="000000"/>
              <w:bottom w:val="single" w:sz="4" w:space="0" w:color="000000"/>
            </w:tcBorders>
            <w:shd w:val="clear" w:color="auto" w:fill="auto"/>
          </w:tcPr>
          <w:p w14:paraId="107694E6" w14:textId="77777777" w:rsidR="001B4D30" w:rsidRDefault="001B4D30" w:rsidP="0064357F">
            <w:pPr>
              <w:ind w:right="-108"/>
            </w:pPr>
            <w:r>
              <w:rPr>
                <w:sz w:val="20"/>
              </w:rPr>
              <w:t>1 17 05050 05 0000 180</w:t>
            </w:r>
          </w:p>
        </w:tc>
        <w:tc>
          <w:tcPr>
            <w:tcW w:w="3119" w:type="dxa"/>
            <w:tcBorders>
              <w:top w:val="single" w:sz="4" w:space="0" w:color="000000"/>
              <w:left w:val="single" w:sz="4" w:space="0" w:color="000000"/>
              <w:bottom w:val="single" w:sz="4" w:space="0" w:color="000000"/>
            </w:tcBorders>
            <w:shd w:val="clear" w:color="auto" w:fill="auto"/>
          </w:tcPr>
          <w:p w14:paraId="303B08A8" w14:textId="77777777" w:rsidR="001B4D30" w:rsidRDefault="001B4D30" w:rsidP="0064357F">
            <w:pPr>
              <w:ind w:right="-108"/>
              <w:jc w:val="both"/>
            </w:pPr>
            <w:r>
              <w:t>Прочие неналоговые доходы бюджетов муниципальных районов</w:t>
            </w:r>
          </w:p>
        </w:tc>
        <w:tc>
          <w:tcPr>
            <w:tcW w:w="1134" w:type="dxa"/>
            <w:tcBorders>
              <w:top w:val="single" w:sz="4" w:space="0" w:color="000000"/>
              <w:left w:val="single" w:sz="4" w:space="0" w:color="000000"/>
              <w:bottom w:val="single" w:sz="4" w:space="0" w:color="000000"/>
            </w:tcBorders>
            <w:shd w:val="clear" w:color="auto" w:fill="auto"/>
            <w:vAlign w:val="bottom"/>
          </w:tcPr>
          <w:p w14:paraId="63C7EB59" w14:textId="77777777" w:rsidR="001B4D30" w:rsidRDefault="001B4D30" w:rsidP="0064357F">
            <w:pPr>
              <w:spacing w:before="120" w:line="240" w:lineRule="exact"/>
              <w:ind w:right="-108"/>
              <w:jc w:val="center"/>
            </w:pPr>
            <w:r>
              <w:t>100,0</w:t>
            </w:r>
          </w:p>
        </w:tc>
        <w:tc>
          <w:tcPr>
            <w:tcW w:w="992" w:type="dxa"/>
            <w:tcBorders>
              <w:top w:val="single" w:sz="4" w:space="0" w:color="000000"/>
              <w:left w:val="single" w:sz="4" w:space="0" w:color="000000"/>
              <w:bottom w:val="single" w:sz="4" w:space="0" w:color="000000"/>
            </w:tcBorders>
            <w:shd w:val="clear" w:color="auto" w:fill="auto"/>
            <w:vAlign w:val="bottom"/>
          </w:tcPr>
          <w:p w14:paraId="079C98C4" w14:textId="77777777" w:rsidR="001B4D30" w:rsidRDefault="001B4D30" w:rsidP="0064357F">
            <w:pPr>
              <w:spacing w:before="120" w:line="240" w:lineRule="exact"/>
              <w:ind w:right="-108"/>
              <w:jc w:val="center"/>
              <w:rPr>
                <w:rFonts w:eastAsia="Arial Unicode MS"/>
              </w:rPr>
            </w:pPr>
            <w: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D4C1B" w14:textId="77777777" w:rsidR="001B4D30" w:rsidRDefault="001B4D30"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367D646D" w14:textId="77777777" w:rsidR="001B4D30" w:rsidRDefault="001B4D30" w:rsidP="0064357F">
            <w:pPr>
              <w:snapToGrid w:val="0"/>
              <w:spacing w:before="120" w:line="240" w:lineRule="exact"/>
              <w:ind w:right="-108"/>
              <w:jc w:val="center"/>
              <w:rPr>
                <w:rFonts w:eastAsia="Arial Unicode MS"/>
              </w:rPr>
            </w:pPr>
          </w:p>
        </w:tc>
        <w:tc>
          <w:tcPr>
            <w:tcW w:w="890" w:type="dxa"/>
            <w:tcBorders>
              <w:top w:val="single" w:sz="4" w:space="0" w:color="000000"/>
              <w:left w:val="single" w:sz="4" w:space="0" w:color="000000"/>
              <w:bottom w:val="single" w:sz="4" w:space="0" w:color="000000"/>
              <w:right w:val="single" w:sz="4" w:space="0" w:color="000000"/>
            </w:tcBorders>
          </w:tcPr>
          <w:p w14:paraId="0382816B" w14:textId="77777777" w:rsidR="001B4D30" w:rsidRDefault="001B4D30" w:rsidP="0064357F">
            <w:pPr>
              <w:snapToGrid w:val="0"/>
              <w:spacing w:before="120" w:line="240" w:lineRule="exact"/>
              <w:ind w:right="-108"/>
              <w:jc w:val="center"/>
              <w:rPr>
                <w:rFonts w:eastAsia="Arial Unicode MS"/>
              </w:rPr>
            </w:pPr>
          </w:p>
        </w:tc>
      </w:tr>
    </w:tbl>
    <w:p w14:paraId="117A44C4" w14:textId="77777777" w:rsidR="001B4D30" w:rsidRDefault="001B4D30" w:rsidP="001B4D30">
      <w:pPr>
        <w:pStyle w:val="a6"/>
        <w:spacing w:line="200" w:lineRule="atLeast"/>
        <w:jc w:val="center"/>
        <w:rPr>
          <w:rFonts w:eastAsia="Arial Unicode MS"/>
        </w:rPr>
      </w:pPr>
    </w:p>
    <w:p w14:paraId="1AACD751" w14:textId="77777777" w:rsidR="001B4D30" w:rsidRDefault="001B4D30" w:rsidP="001B4D30">
      <w:pPr>
        <w:jc w:val="center"/>
      </w:pPr>
      <w:r>
        <w:rPr>
          <w:rFonts w:eastAsia="Arial Unicode MS"/>
        </w:rPr>
        <w:t>________________________________________</w:t>
      </w:r>
    </w:p>
    <w:p w14:paraId="66BC8EDB" w14:textId="77777777" w:rsidR="00786BF8" w:rsidRPr="006E0C7E" w:rsidRDefault="00786BF8" w:rsidP="00786BF8">
      <w:pPr>
        <w:suppressAutoHyphens/>
        <w:spacing w:line="200" w:lineRule="atLeast"/>
        <w:jc w:val="center"/>
        <w:rPr>
          <w:rFonts w:eastAsia="Arial Unicode MS"/>
          <w:lang w:eastAsia="zh-CN"/>
        </w:rPr>
      </w:pPr>
    </w:p>
    <w:p w14:paraId="1462D457" w14:textId="77777777" w:rsidR="006C0375" w:rsidRDefault="006C0375" w:rsidP="006C0375"/>
    <w:p w14:paraId="19E24925" w14:textId="77777777" w:rsidR="00631802" w:rsidRDefault="00631802" w:rsidP="006C0375"/>
    <w:p w14:paraId="0201C41D" w14:textId="77777777" w:rsidR="00631802" w:rsidRDefault="00631802" w:rsidP="006C0375"/>
    <w:p w14:paraId="7B58133A" w14:textId="77777777" w:rsidR="00631802" w:rsidRDefault="00631802" w:rsidP="006C0375"/>
    <w:p w14:paraId="3760B0AD" w14:textId="77777777" w:rsidR="00631802" w:rsidRDefault="00631802" w:rsidP="006C0375"/>
    <w:p w14:paraId="637EB202" w14:textId="77777777" w:rsidR="00631802" w:rsidRDefault="00631802" w:rsidP="006C0375"/>
    <w:p w14:paraId="5BACF71A" w14:textId="77777777" w:rsidR="00631802" w:rsidRDefault="00631802" w:rsidP="006C0375"/>
    <w:p w14:paraId="62FAD0D4" w14:textId="77777777" w:rsidR="00631802" w:rsidRDefault="00631802" w:rsidP="006C0375"/>
    <w:p w14:paraId="2D73CC4D" w14:textId="77777777" w:rsidR="00631802" w:rsidRDefault="00631802" w:rsidP="006C0375"/>
    <w:p w14:paraId="6EEB9227" w14:textId="77777777" w:rsidR="00631802" w:rsidRDefault="00631802" w:rsidP="006C0375"/>
    <w:p w14:paraId="299E4C79" w14:textId="77777777" w:rsidR="00631802" w:rsidRDefault="00631802" w:rsidP="006C0375"/>
    <w:p w14:paraId="49C19092" w14:textId="77777777" w:rsidR="00631802" w:rsidRDefault="00631802" w:rsidP="006C0375"/>
    <w:p w14:paraId="60AEF485" w14:textId="77777777" w:rsidR="00631802" w:rsidRDefault="00631802" w:rsidP="006C0375"/>
    <w:p w14:paraId="390B09D4" w14:textId="10BAD482" w:rsidR="007A3257" w:rsidRDefault="007A3257">
      <w:pPr>
        <w:spacing w:after="200" w:line="276" w:lineRule="auto"/>
      </w:pPr>
      <w:r>
        <w:br w:type="page"/>
      </w:r>
    </w:p>
    <w:p w14:paraId="6A773818" w14:textId="77777777" w:rsidR="007472BF" w:rsidRDefault="007472BF" w:rsidP="006C0375"/>
    <w:tbl>
      <w:tblPr>
        <w:tblpPr w:leftFromText="180" w:rightFromText="180" w:vertAnchor="text" w:horzAnchor="margin" w:tblpXSpec="right" w:tblpY="69"/>
        <w:tblW w:w="0" w:type="auto"/>
        <w:tblLayout w:type="fixed"/>
        <w:tblLook w:val="04A0" w:firstRow="1" w:lastRow="0" w:firstColumn="1" w:lastColumn="0" w:noHBand="0" w:noVBand="1"/>
      </w:tblPr>
      <w:tblGrid>
        <w:gridCol w:w="4550"/>
      </w:tblGrid>
      <w:tr w:rsidR="00631802" w14:paraId="6614CD7C" w14:textId="77777777" w:rsidTr="0064357F">
        <w:trPr>
          <w:trHeight w:val="1133"/>
        </w:trPr>
        <w:tc>
          <w:tcPr>
            <w:tcW w:w="4550" w:type="dxa"/>
            <w:hideMark/>
          </w:tcPr>
          <w:p w14:paraId="3C50B8B6" w14:textId="77777777" w:rsidR="00631802" w:rsidRPr="00631802" w:rsidRDefault="00631802" w:rsidP="0064357F">
            <w:pPr>
              <w:widowControl w:val="0"/>
              <w:autoSpaceDE w:val="0"/>
              <w:spacing w:line="240" w:lineRule="exact"/>
              <w:jc w:val="center"/>
            </w:pPr>
            <w:r w:rsidRPr="00631802">
              <w:t>Приложение 5</w:t>
            </w:r>
          </w:p>
          <w:p w14:paraId="7FCAF8C7" w14:textId="36FFAC98" w:rsidR="00631802" w:rsidRPr="00631802" w:rsidRDefault="00631802" w:rsidP="0064357F">
            <w:pPr>
              <w:widowControl w:val="0"/>
              <w:autoSpaceDE w:val="0"/>
              <w:spacing w:line="240" w:lineRule="exact"/>
              <w:jc w:val="both"/>
            </w:pPr>
            <w:r w:rsidRPr="00631802">
              <w:t>к решению Думы Старорусского муниципального района «О бюджете Старорусского муниципального района на 2024 год и на плановый период 2025 и 2026 годов»</w:t>
            </w:r>
          </w:p>
          <w:p w14:paraId="28B6E241" w14:textId="77777777" w:rsidR="00631802" w:rsidRDefault="00631802" w:rsidP="0064357F">
            <w:pPr>
              <w:widowControl w:val="0"/>
              <w:autoSpaceDE w:val="0"/>
              <w:spacing w:line="240" w:lineRule="exact"/>
              <w:rPr>
                <w:sz w:val="28"/>
                <w:szCs w:val="28"/>
              </w:rPr>
            </w:pPr>
          </w:p>
          <w:p w14:paraId="0B12AA1D" w14:textId="77777777" w:rsidR="00631802" w:rsidRDefault="00631802" w:rsidP="0064357F">
            <w:pPr>
              <w:widowControl w:val="0"/>
              <w:autoSpaceDE w:val="0"/>
              <w:spacing w:line="240" w:lineRule="exact"/>
              <w:rPr>
                <w:rFonts w:ascii="Times New Roman CYR" w:eastAsia="SimSun" w:hAnsi="Times New Roman CYR" w:cs="Mangal"/>
                <w:kern w:val="2"/>
                <w:sz w:val="28"/>
                <w:szCs w:val="28"/>
                <w:lang w:bidi="hi-IN"/>
              </w:rPr>
            </w:pPr>
          </w:p>
        </w:tc>
      </w:tr>
    </w:tbl>
    <w:p w14:paraId="471BFBAB" w14:textId="77777777" w:rsidR="00631802" w:rsidRDefault="00631802" w:rsidP="00631802"/>
    <w:p w14:paraId="17929EFF" w14:textId="77777777" w:rsidR="00631802" w:rsidRDefault="00631802" w:rsidP="00631802"/>
    <w:tbl>
      <w:tblPr>
        <w:tblW w:w="10490" w:type="dxa"/>
        <w:tblInd w:w="-142" w:type="dxa"/>
        <w:tblLayout w:type="fixed"/>
        <w:tblCellMar>
          <w:left w:w="0" w:type="dxa"/>
          <w:right w:w="0" w:type="dxa"/>
        </w:tblCellMar>
        <w:tblLook w:val="0000" w:firstRow="0" w:lastRow="0" w:firstColumn="0" w:lastColumn="0" w:noHBand="0" w:noVBand="0"/>
      </w:tblPr>
      <w:tblGrid>
        <w:gridCol w:w="142"/>
        <w:gridCol w:w="2410"/>
        <w:gridCol w:w="2835"/>
        <w:gridCol w:w="992"/>
        <w:gridCol w:w="1134"/>
        <w:gridCol w:w="1276"/>
        <w:gridCol w:w="851"/>
        <w:gridCol w:w="850"/>
      </w:tblGrid>
      <w:tr w:rsidR="00631802" w14:paraId="193B5576" w14:textId="77777777" w:rsidTr="00B22F7D">
        <w:trPr>
          <w:trHeight w:val="80"/>
        </w:trPr>
        <w:tc>
          <w:tcPr>
            <w:tcW w:w="10490" w:type="dxa"/>
            <w:gridSpan w:val="8"/>
            <w:shd w:val="clear" w:color="auto" w:fill="auto"/>
          </w:tcPr>
          <w:p w14:paraId="6EEA683D" w14:textId="77777777" w:rsidR="00631802" w:rsidRPr="00657861" w:rsidRDefault="00631802" w:rsidP="0064357F">
            <w:pPr>
              <w:pStyle w:val="af1"/>
              <w:jc w:val="center"/>
              <w:rPr>
                <w:b/>
                <w:sz w:val="28"/>
                <w:szCs w:val="28"/>
              </w:rPr>
            </w:pPr>
            <w:r w:rsidRPr="00657861">
              <w:rPr>
                <w:b/>
                <w:sz w:val="28"/>
                <w:szCs w:val="28"/>
              </w:rPr>
              <w:t>Нормативы распределения доходов между бюджетом</w:t>
            </w:r>
          </w:p>
          <w:p w14:paraId="31ADD091" w14:textId="77777777" w:rsidR="00631802" w:rsidRPr="00657861" w:rsidRDefault="00631802" w:rsidP="0064357F">
            <w:pPr>
              <w:pStyle w:val="af1"/>
              <w:jc w:val="center"/>
              <w:rPr>
                <w:b/>
                <w:sz w:val="28"/>
                <w:szCs w:val="28"/>
              </w:rPr>
            </w:pPr>
            <w:r w:rsidRPr="00657861">
              <w:rPr>
                <w:b/>
                <w:sz w:val="28"/>
                <w:szCs w:val="28"/>
              </w:rPr>
              <w:t>Старорусского муниципального района и бюджетами поселений на 20</w:t>
            </w:r>
            <w:r>
              <w:rPr>
                <w:b/>
                <w:sz w:val="28"/>
                <w:szCs w:val="28"/>
              </w:rPr>
              <w:t>26</w:t>
            </w:r>
            <w:r w:rsidRPr="00657861">
              <w:rPr>
                <w:b/>
                <w:sz w:val="28"/>
                <w:szCs w:val="28"/>
              </w:rPr>
              <w:t xml:space="preserve"> год</w:t>
            </w:r>
          </w:p>
          <w:p w14:paraId="74270D6F" w14:textId="77777777" w:rsidR="00631802" w:rsidRPr="00F74AFE" w:rsidRDefault="00631802" w:rsidP="0064357F">
            <w:pPr>
              <w:spacing w:before="80"/>
              <w:jc w:val="center"/>
              <w:rPr>
                <w:b/>
                <w:sz w:val="28"/>
                <w:szCs w:val="28"/>
              </w:rPr>
            </w:pPr>
          </w:p>
        </w:tc>
      </w:tr>
      <w:tr w:rsidR="00631802" w14:paraId="65B1D46E" w14:textId="77777777" w:rsidTr="00B22F7D">
        <w:tblPrEx>
          <w:tblCellMar>
            <w:left w:w="108" w:type="dxa"/>
            <w:right w:w="108" w:type="dxa"/>
          </w:tblCellMar>
        </w:tblPrEx>
        <w:trPr>
          <w:gridBefore w:val="1"/>
          <w:wBefore w:w="142" w:type="dxa"/>
          <w:cantSplit/>
          <w:trHeight w:val="577"/>
        </w:trPr>
        <w:tc>
          <w:tcPr>
            <w:tcW w:w="2410" w:type="dxa"/>
            <w:vMerge w:val="restart"/>
            <w:tcBorders>
              <w:top w:val="single" w:sz="4" w:space="0" w:color="000000"/>
              <w:left w:val="single" w:sz="4" w:space="0" w:color="000000"/>
              <w:bottom w:val="single" w:sz="4" w:space="0" w:color="000000"/>
            </w:tcBorders>
            <w:shd w:val="clear" w:color="auto" w:fill="auto"/>
          </w:tcPr>
          <w:p w14:paraId="144A4658" w14:textId="77777777" w:rsidR="00631802" w:rsidRPr="007A3257" w:rsidRDefault="00631802" w:rsidP="0095722C">
            <w:pPr>
              <w:ind w:right="-108"/>
              <w:jc w:val="center"/>
              <w:rPr>
                <w:sz w:val="22"/>
                <w:szCs w:val="22"/>
              </w:rPr>
            </w:pPr>
            <w:r w:rsidRPr="007A3257">
              <w:rPr>
                <w:sz w:val="22"/>
                <w:szCs w:val="22"/>
              </w:rPr>
              <w:t xml:space="preserve">Код бюджетной классификации </w:t>
            </w:r>
            <w:proofErr w:type="gramStart"/>
            <w:r w:rsidRPr="007A3257">
              <w:rPr>
                <w:sz w:val="22"/>
                <w:szCs w:val="22"/>
              </w:rPr>
              <w:t>Российской  Федерации</w:t>
            </w:r>
            <w:proofErr w:type="gramEnd"/>
          </w:p>
        </w:tc>
        <w:tc>
          <w:tcPr>
            <w:tcW w:w="2835" w:type="dxa"/>
            <w:vMerge w:val="restart"/>
            <w:tcBorders>
              <w:top w:val="single" w:sz="4" w:space="0" w:color="000000"/>
              <w:left w:val="single" w:sz="4" w:space="0" w:color="000000"/>
              <w:bottom w:val="single" w:sz="4" w:space="0" w:color="000000"/>
            </w:tcBorders>
            <w:shd w:val="clear" w:color="auto" w:fill="auto"/>
          </w:tcPr>
          <w:p w14:paraId="00795379" w14:textId="77777777" w:rsidR="00631802" w:rsidRPr="007A3257" w:rsidRDefault="00631802" w:rsidP="0064357F">
            <w:pPr>
              <w:ind w:right="-108"/>
              <w:jc w:val="center"/>
              <w:rPr>
                <w:sz w:val="22"/>
                <w:szCs w:val="22"/>
              </w:rPr>
            </w:pPr>
            <w:r w:rsidRPr="007A3257">
              <w:rPr>
                <w:sz w:val="22"/>
                <w:szCs w:val="22"/>
              </w:rPr>
              <w:t>Наименование дохода</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Pr>
          <w:p w14:paraId="4983F098" w14:textId="77777777" w:rsidR="00631802" w:rsidRPr="007A3257" w:rsidRDefault="00631802" w:rsidP="0064357F">
            <w:pPr>
              <w:ind w:right="-108"/>
              <w:jc w:val="center"/>
              <w:rPr>
                <w:sz w:val="22"/>
                <w:szCs w:val="22"/>
              </w:rPr>
            </w:pPr>
            <w:r w:rsidRPr="007A3257">
              <w:rPr>
                <w:sz w:val="22"/>
                <w:szCs w:val="22"/>
              </w:rPr>
              <w:t xml:space="preserve">Нормативы отчислений доходов в консолидированный бюджет муниципального </w:t>
            </w:r>
            <w:proofErr w:type="gramStart"/>
            <w:r w:rsidRPr="007A3257">
              <w:rPr>
                <w:sz w:val="22"/>
                <w:szCs w:val="22"/>
              </w:rPr>
              <w:t>района  (</w:t>
            </w:r>
            <w:proofErr w:type="gramEnd"/>
            <w:r w:rsidRPr="007A3257">
              <w:rPr>
                <w:sz w:val="22"/>
                <w:szCs w:val="22"/>
              </w:rPr>
              <w:t>%)</w:t>
            </w:r>
          </w:p>
        </w:tc>
      </w:tr>
      <w:tr w:rsidR="00B22F7D" w14:paraId="1E146808" w14:textId="77777777" w:rsidTr="00B22F7D">
        <w:tblPrEx>
          <w:tblCellMar>
            <w:left w:w="108" w:type="dxa"/>
            <w:right w:w="108" w:type="dxa"/>
          </w:tblCellMar>
        </w:tblPrEx>
        <w:trPr>
          <w:gridBefore w:val="1"/>
          <w:wBefore w:w="142" w:type="dxa"/>
          <w:cantSplit/>
          <w:trHeight w:val="474"/>
        </w:trPr>
        <w:tc>
          <w:tcPr>
            <w:tcW w:w="2410" w:type="dxa"/>
            <w:vMerge/>
            <w:tcBorders>
              <w:top w:val="single" w:sz="4" w:space="0" w:color="000000"/>
              <w:left w:val="single" w:sz="4" w:space="0" w:color="000000"/>
              <w:bottom w:val="single" w:sz="4" w:space="0" w:color="000000"/>
            </w:tcBorders>
            <w:shd w:val="clear" w:color="auto" w:fill="auto"/>
          </w:tcPr>
          <w:p w14:paraId="722F63C3" w14:textId="77777777" w:rsidR="00631802" w:rsidRPr="007A3257" w:rsidRDefault="00631802" w:rsidP="0064357F">
            <w:pPr>
              <w:snapToGrid w:val="0"/>
              <w:ind w:right="-108"/>
              <w:jc w:val="center"/>
              <w:rPr>
                <w:sz w:val="22"/>
                <w:szCs w:val="22"/>
              </w:rPr>
            </w:pPr>
          </w:p>
        </w:tc>
        <w:tc>
          <w:tcPr>
            <w:tcW w:w="2835" w:type="dxa"/>
            <w:vMerge/>
            <w:tcBorders>
              <w:top w:val="single" w:sz="4" w:space="0" w:color="000000"/>
              <w:left w:val="single" w:sz="4" w:space="0" w:color="000000"/>
              <w:bottom w:val="single" w:sz="4" w:space="0" w:color="000000"/>
            </w:tcBorders>
            <w:shd w:val="clear" w:color="auto" w:fill="auto"/>
          </w:tcPr>
          <w:p w14:paraId="1F132DF2" w14:textId="77777777" w:rsidR="00631802" w:rsidRPr="007A3257" w:rsidRDefault="00631802" w:rsidP="0064357F">
            <w:pPr>
              <w:snapToGrid w:val="0"/>
              <w:ind w:right="-108"/>
              <w:jc w:val="center"/>
              <w:rPr>
                <w:sz w:val="22"/>
                <w:szCs w:val="22"/>
              </w:rPr>
            </w:pPr>
          </w:p>
        </w:tc>
        <w:tc>
          <w:tcPr>
            <w:tcW w:w="992" w:type="dxa"/>
            <w:vMerge w:val="restart"/>
            <w:tcBorders>
              <w:top w:val="single" w:sz="4" w:space="0" w:color="000000"/>
              <w:left w:val="single" w:sz="4" w:space="0" w:color="000000"/>
              <w:bottom w:val="single" w:sz="4" w:space="0" w:color="000000"/>
            </w:tcBorders>
            <w:shd w:val="clear" w:color="auto" w:fill="auto"/>
          </w:tcPr>
          <w:p w14:paraId="3DD66B5D" w14:textId="77777777" w:rsidR="00631802" w:rsidRPr="007A3257" w:rsidRDefault="00631802" w:rsidP="0064357F">
            <w:pPr>
              <w:ind w:right="-108"/>
              <w:jc w:val="center"/>
              <w:rPr>
                <w:sz w:val="22"/>
                <w:szCs w:val="22"/>
              </w:rPr>
            </w:pPr>
            <w:r w:rsidRPr="007A3257">
              <w:rPr>
                <w:sz w:val="22"/>
                <w:szCs w:val="22"/>
              </w:rPr>
              <w:t>Всего</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Pr>
          <w:p w14:paraId="65E1AF71" w14:textId="77777777" w:rsidR="00631802" w:rsidRPr="007A3257" w:rsidRDefault="00631802" w:rsidP="0064357F">
            <w:pPr>
              <w:ind w:right="-108"/>
              <w:jc w:val="center"/>
              <w:rPr>
                <w:sz w:val="22"/>
                <w:szCs w:val="22"/>
              </w:rPr>
            </w:pPr>
            <w:r w:rsidRPr="007A3257">
              <w:rPr>
                <w:sz w:val="22"/>
                <w:szCs w:val="22"/>
              </w:rPr>
              <w:t>в том числе бюджет</w:t>
            </w:r>
          </w:p>
        </w:tc>
      </w:tr>
      <w:tr w:rsidR="00B22F7D" w14:paraId="3CA18E47" w14:textId="77777777" w:rsidTr="00B22F7D">
        <w:tblPrEx>
          <w:tblCellMar>
            <w:left w:w="108" w:type="dxa"/>
            <w:right w:w="108" w:type="dxa"/>
          </w:tblCellMar>
        </w:tblPrEx>
        <w:trPr>
          <w:gridBefore w:val="1"/>
          <w:wBefore w:w="142" w:type="dxa"/>
          <w:cantSplit/>
          <w:trHeight w:val="1026"/>
        </w:trPr>
        <w:tc>
          <w:tcPr>
            <w:tcW w:w="2410" w:type="dxa"/>
            <w:vMerge/>
            <w:tcBorders>
              <w:top w:val="single" w:sz="4" w:space="0" w:color="000000"/>
              <w:left w:val="single" w:sz="4" w:space="0" w:color="000000"/>
              <w:bottom w:val="single" w:sz="4" w:space="0" w:color="000000"/>
            </w:tcBorders>
            <w:shd w:val="clear" w:color="auto" w:fill="auto"/>
          </w:tcPr>
          <w:p w14:paraId="0FE7B68D" w14:textId="77777777" w:rsidR="00631802" w:rsidRPr="007A3257" w:rsidRDefault="00631802" w:rsidP="0064357F">
            <w:pPr>
              <w:snapToGrid w:val="0"/>
              <w:ind w:right="-108"/>
              <w:jc w:val="center"/>
              <w:rPr>
                <w:sz w:val="22"/>
                <w:szCs w:val="22"/>
              </w:rPr>
            </w:pPr>
          </w:p>
        </w:tc>
        <w:tc>
          <w:tcPr>
            <w:tcW w:w="2835" w:type="dxa"/>
            <w:vMerge/>
            <w:tcBorders>
              <w:top w:val="single" w:sz="4" w:space="0" w:color="000000"/>
              <w:left w:val="single" w:sz="4" w:space="0" w:color="000000"/>
              <w:bottom w:val="single" w:sz="4" w:space="0" w:color="000000"/>
            </w:tcBorders>
            <w:shd w:val="clear" w:color="auto" w:fill="auto"/>
          </w:tcPr>
          <w:p w14:paraId="4753092D" w14:textId="77777777" w:rsidR="00631802" w:rsidRPr="007A3257" w:rsidRDefault="00631802" w:rsidP="0064357F">
            <w:pPr>
              <w:snapToGrid w:val="0"/>
              <w:ind w:right="-108"/>
              <w:jc w:val="center"/>
              <w:rPr>
                <w:sz w:val="22"/>
                <w:szCs w:val="22"/>
              </w:rPr>
            </w:pPr>
          </w:p>
        </w:tc>
        <w:tc>
          <w:tcPr>
            <w:tcW w:w="992" w:type="dxa"/>
            <w:vMerge/>
            <w:tcBorders>
              <w:top w:val="single" w:sz="4" w:space="0" w:color="000000"/>
              <w:left w:val="single" w:sz="4" w:space="0" w:color="000000"/>
              <w:bottom w:val="single" w:sz="4" w:space="0" w:color="000000"/>
            </w:tcBorders>
            <w:shd w:val="clear" w:color="auto" w:fill="auto"/>
          </w:tcPr>
          <w:p w14:paraId="5793E7E6" w14:textId="77777777" w:rsidR="00631802" w:rsidRPr="007A3257" w:rsidRDefault="00631802" w:rsidP="0064357F">
            <w:pPr>
              <w:snapToGrid w:val="0"/>
              <w:ind w:right="-108"/>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034599D" w14:textId="77777777" w:rsidR="00631802" w:rsidRPr="007A3257" w:rsidRDefault="00631802" w:rsidP="0064357F">
            <w:pPr>
              <w:ind w:right="-108"/>
              <w:jc w:val="center"/>
              <w:rPr>
                <w:sz w:val="22"/>
                <w:szCs w:val="22"/>
              </w:rPr>
            </w:pPr>
            <w:proofErr w:type="spellStart"/>
            <w:r w:rsidRPr="007A3257">
              <w:rPr>
                <w:rFonts w:eastAsia="Arial Unicode MS"/>
                <w:sz w:val="22"/>
                <w:szCs w:val="22"/>
              </w:rPr>
              <w:t>муници-пального</w:t>
            </w:r>
            <w:proofErr w:type="spellEnd"/>
            <w:r w:rsidRPr="007A3257">
              <w:rPr>
                <w:rFonts w:eastAsia="Arial Unicode MS"/>
                <w:sz w:val="22"/>
                <w:szCs w:val="22"/>
              </w:rPr>
              <w:t xml:space="preserve"> района с территории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5ECDED" w14:textId="77777777" w:rsidR="00631802" w:rsidRPr="007A3257" w:rsidRDefault="00631802" w:rsidP="0064357F">
            <w:pPr>
              <w:ind w:right="-108"/>
              <w:jc w:val="center"/>
              <w:rPr>
                <w:sz w:val="22"/>
                <w:szCs w:val="22"/>
              </w:rPr>
            </w:pPr>
            <w:proofErr w:type="spellStart"/>
            <w:r w:rsidRPr="007A3257">
              <w:rPr>
                <w:sz w:val="22"/>
                <w:szCs w:val="22"/>
              </w:rPr>
              <w:t>муници</w:t>
            </w:r>
            <w:proofErr w:type="spellEnd"/>
            <w:r w:rsidRPr="007A3257">
              <w:rPr>
                <w:sz w:val="22"/>
                <w:szCs w:val="22"/>
              </w:rPr>
              <w:t>-</w:t>
            </w:r>
          </w:p>
          <w:p w14:paraId="770EDA88" w14:textId="77777777" w:rsidR="00631802" w:rsidRPr="007A3257" w:rsidRDefault="00631802" w:rsidP="0064357F">
            <w:pPr>
              <w:ind w:right="-108"/>
              <w:jc w:val="center"/>
              <w:rPr>
                <w:sz w:val="22"/>
                <w:szCs w:val="22"/>
              </w:rPr>
            </w:pPr>
            <w:proofErr w:type="spellStart"/>
            <w:r w:rsidRPr="007A3257">
              <w:rPr>
                <w:sz w:val="22"/>
                <w:szCs w:val="22"/>
              </w:rPr>
              <w:t>пального</w:t>
            </w:r>
            <w:proofErr w:type="spellEnd"/>
            <w:r w:rsidRPr="007A3257">
              <w:rPr>
                <w:sz w:val="22"/>
                <w:szCs w:val="22"/>
              </w:rPr>
              <w:t xml:space="preserve"> района с территории сельских</w:t>
            </w:r>
          </w:p>
          <w:p w14:paraId="0FE280A8" w14:textId="77777777" w:rsidR="00631802" w:rsidRPr="007A3257" w:rsidRDefault="00631802" w:rsidP="0064357F">
            <w:pPr>
              <w:ind w:right="-108"/>
              <w:jc w:val="center"/>
              <w:rPr>
                <w:rFonts w:eastAsia="Arial Unicode MS"/>
                <w:sz w:val="22"/>
                <w:szCs w:val="22"/>
              </w:rPr>
            </w:pPr>
            <w:r w:rsidRPr="007A3257">
              <w:rPr>
                <w:sz w:val="22"/>
                <w:szCs w:val="22"/>
              </w:rPr>
              <w:t>поселений</w:t>
            </w:r>
          </w:p>
        </w:tc>
        <w:tc>
          <w:tcPr>
            <w:tcW w:w="851" w:type="dxa"/>
            <w:tcBorders>
              <w:top w:val="single" w:sz="4" w:space="0" w:color="000000"/>
              <w:left w:val="single" w:sz="4" w:space="0" w:color="000000"/>
              <w:bottom w:val="single" w:sz="4" w:space="0" w:color="000000"/>
              <w:right w:val="single" w:sz="4" w:space="0" w:color="000000"/>
            </w:tcBorders>
          </w:tcPr>
          <w:p w14:paraId="7F6E5A36" w14:textId="77777777" w:rsidR="00631802" w:rsidRPr="007A3257" w:rsidRDefault="00631802" w:rsidP="0064357F">
            <w:pPr>
              <w:ind w:right="-108"/>
              <w:jc w:val="center"/>
              <w:rPr>
                <w:sz w:val="22"/>
                <w:szCs w:val="22"/>
              </w:rPr>
            </w:pPr>
            <w:r w:rsidRPr="007A3257">
              <w:rPr>
                <w:sz w:val="22"/>
                <w:szCs w:val="22"/>
              </w:rPr>
              <w:t>городских поселений</w:t>
            </w:r>
          </w:p>
        </w:tc>
        <w:tc>
          <w:tcPr>
            <w:tcW w:w="850" w:type="dxa"/>
            <w:tcBorders>
              <w:top w:val="single" w:sz="4" w:space="0" w:color="000000"/>
              <w:left w:val="single" w:sz="4" w:space="0" w:color="000000"/>
              <w:bottom w:val="single" w:sz="4" w:space="0" w:color="000000"/>
              <w:right w:val="single" w:sz="4" w:space="0" w:color="000000"/>
            </w:tcBorders>
          </w:tcPr>
          <w:p w14:paraId="4787B7C3" w14:textId="77777777" w:rsidR="00631802" w:rsidRPr="007A3257" w:rsidRDefault="00631802" w:rsidP="0064357F">
            <w:pPr>
              <w:ind w:right="-108"/>
              <w:jc w:val="center"/>
              <w:rPr>
                <w:sz w:val="22"/>
                <w:szCs w:val="22"/>
              </w:rPr>
            </w:pPr>
            <w:r w:rsidRPr="007A3257">
              <w:rPr>
                <w:sz w:val="22"/>
                <w:szCs w:val="22"/>
              </w:rPr>
              <w:t>сельских поселений</w:t>
            </w:r>
          </w:p>
        </w:tc>
      </w:tr>
      <w:tr w:rsidR="00B22F7D" w14:paraId="7594DD3C"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vAlign w:val="center"/>
          </w:tcPr>
          <w:p w14:paraId="1CDC1CDA" w14:textId="77777777" w:rsidR="00631802" w:rsidRDefault="00631802" w:rsidP="0064357F">
            <w:pPr>
              <w:spacing w:line="240" w:lineRule="exact"/>
              <w:ind w:right="-108"/>
              <w:jc w:val="center"/>
              <w:rPr>
                <w:rFonts w:eastAsia="Arial Unicode MS"/>
              </w:rPr>
            </w:pPr>
            <w:r>
              <w:rPr>
                <w:rFonts w:eastAsia="Arial Unicode MS"/>
              </w:rPr>
              <w:t>1</w:t>
            </w:r>
          </w:p>
        </w:tc>
        <w:tc>
          <w:tcPr>
            <w:tcW w:w="2835" w:type="dxa"/>
            <w:tcBorders>
              <w:top w:val="single" w:sz="4" w:space="0" w:color="000000"/>
              <w:left w:val="single" w:sz="4" w:space="0" w:color="000000"/>
              <w:bottom w:val="single" w:sz="4" w:space="0" w:color="000000"/>
            </w:tcBorders>
            <w:shd w:val="clear" w:color="auto" w:fill="auto"/>
            <w:vAlign w:val="center"/>
          </w:tcPr>
          <w:p w14:paraId="434B8F9E" w14:textId="77777777" w:rsidR="00631802" w:rsidRDefault="00631802" w:rsidP="0064357F">
            <w:pPr>
              <w:spacing w:line="240" w:lineRule="exact"/>
              <w:ind w:right="-108"/>
              <w:jc w:val="center"/>
              <w:rPr>
                <w:rFonts w:eastAsia="Arial Unicode MS"/>
              </w:rPr>
            </w:pPr>
            <w:r>
              <w:rPr>
                <w:rFonts w:eastAsia="Arial Unicode MS"/>
              </w:rPr>
              <w:t>2</w:t>
            </w:r>
          </w:p>
        </w:tc>
        <w:tc>
          <w:tcPr>
            <w:tcW w:w="992" w:type="dxa"/>
            <w:tcBorders>
              <w:top w:val="single" w:sz="4" w:space="0" w:color="000000"/>
              <w:left w:val="single" w:sz="4" w:space="0" w:color="000000"/>
              <w:bottom w:val="single" w:sz="4" w:space="0" w:color="000000"/>
            </w:tcBorders>
            <w:shd w:val="clear" w:color="auto" w:fill="auto"/>
            <w:vAlign w:val="center"/>
          </w:tcPr>
          <w:p w14:paraId="44D1719F" w14:textId="77777777" w:rsidR="00631802" w:rsidRDefault="00631802" w:rsidP="0064357F">
            <w:pPr>
              <w:spacing w:line="240" w:lineRule="exact"/>
              <w:ind w:right="-108"/>
              <w:jc w:val="center"/>
              <w:rPr>
                <w:rFonts w:eastAsia="Arial Unicode MS"/>
              </w:rPr>
            </w:pPr>
            <w:r>
              <w:rPr>
                <w:rFonts w:eastAsia="Arial Unicode MS"/>
              </w:rPr>
              <w:t>3</w:t>
            </w:r>
          </w:p>
        </w:tc>
        <w:tc>
          <w:tcPr>
            <w:tcW w:w="1134" w:type="dxa"/>
            <w:tcBorders>
              <w:top w:val="single" w:sz="4" w:space="0" w:color="000000"/>
              <w:left w:val="single" w:sz="4" w:space="0" w:color="000000"/>
              <w:bottom w:val="single" w:sz="4" w:space="0" w:color="000000"/>
            </w:tcBorders>
            <w:shd w:val="clear" w:color="auto" w:fill="auto"/>
            <w:vAlign w:val="center"/>
          </w:tcPr>
          <w:p w14:paraId="3200B6B5" w14:textId="77777777" w:rsidR="00631802" w:rsidRDefault="00631802" w:rsidP="0064357F">
            <w:pPr>
              <w:spacing w:line="240" w:lineRule="exact"/>
              <w:ind w:right="-108"/>
              <w:jc w:val="center"/>
              <w:rPr>
                <w:rFonts w:eastAsia="Arial Unicode MS"/>
              </w:rPr>
            </w:pPr>
            <w:r>
              <w:rPr>
                <w:rFonts w:eastAsia="Arial Unicode M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FE57" w14:textId="77777777" w:rsidR="00631802" w:rsidRDefault="00631802" w:rsidP="0064357F">
            <w:pPr>
              <w:ind w:right="-108"/>
              <w:jc w:val="center"/>
              <w:rPr>
                <w:b/>
              </w:rPr>
            </w:pPr>
            <w:r>
              <w:rPr>
                <w:rFonts w:eastAsia="Arial Unicode MS"/>
              </w:rPr>
              <w:t>5</w:t>
            </w:r>
          </w:p>
        </w:tc>
        <w:tc>
          <w:tcPr>
            <w:tcW w:w="851" w:type="dxa"/>
            <w:tcBorders>
              <w:top w:val="single" w:sz="4" w:space="0" w:color="000000"/>
              <w:left w:val="single" w:sz="4" w:space="0" w:color="000000"/>
              <w:bottom w:val="single" w:sz="4" w:space="0" w:color="000000"/>
              <w:right w:val="single" w:sz="4" w:space="0" w:color="000000"/>
            </w:tcBorders>
          </w:tcPr>
          <w:p w14:paraId="76C33F78" w14:textId="77777777" w:rsidR="00631802" w:rsidRDefault="00631802" w:rsidP="0064357F">
            <w:pPr>
              <w:ind w:right="-108"/>
              <w:jc w:val="center"/>
              <w:rPr>
                <w:rFonts w:eastAsia="Arial Unicode MS"/>
              </w:rPr>
            </w:pPr>
            <w:r>
              <w:rPr>
                <w:rFonts w:eastAsia="Arial Unicode MS"/>
              </w:rPr>
              <w:t>6</w:t>
            </w:r>
          </w:p>
        </w:tc>
        <w:tc>
          <w:tcPr>
            <w:tcW w:w="850" w:type="dxa"/>
            <w:tcBorders>
              <w:top w:val="single" w:sz="4" w:space="0" w:color="000000"/>
              <w:left w:val="single" w:sz="4" w:space="0" w:color="000000"/>
              <w:bottom w:val="single" w:sz="4" w:space="0" w:color="000000"/>
              <w:right w:val="single" w:sz="4" w:space="0" w:color="000000"/>
            </w:tcBorders>
          </w:tcPr>
          <w:p w14:paraId="3B66E611" w14:textId="77777777" w:rsidR="00631802" w:rsidRDefault="00631802" w:rsidP="0064357F">
            <w:pPr>
              <w:ind w:right="-108"/>
              <w:jc w:val="center"/>
              <w:rPr>
                <w:rFonts w:eastAsia="Arial Unicode MS"/>
              </w:rPr>
            </w:pPr>
            <w:r>
              <w:rPr>
                <w:rFonts w:eastAsia="Arial Unicode MS"/>
              </w:rPr>
              <w:t>7</w:t>
            </w:r>
          </w:p>
        </w:tc>
      </w:tr>
      <w:tr w:rsidR="00631802" w14:paraId="6D2D1570" w14:textId="77777777" w:rsidTr="00B22F7D">
        <w:tblPrEx>
          <w:tblCellMar>
            <w:left w:w="108" w:type="dxa"/>
            <w:right w:w="108" w:type="dxa"/>
          </w:tblCellMar>
        </w:tblPrEx>
        <w:trPr>
          <w:gridBefore w:val="1"/>
          <w:wBefore w:w="142" w:type="dxa"/>
          <w:cantSplit/>
          <w:trHeight w:val="314"/>
        </w:trPr>
        <w:tc>
          <w:tcPr>
            <w:tcW w:w="8647" w:type="dxa"/>
            <w:gridSpan w:val="5"/>
            <w:tcBorders>
              <w:top w:val="single" w:sz="4" w:space="0" w:color="000000"/>
              <w:left w:val="single" w:sz="4" w:space="0" w:color="000000"/>
              <w:bottom w:val="single" w:sz="4" w:space="0" w:color="000000"/>
              <w:right w:val="single" w:sz="4" w:space="0" w:color="000000"/>
            </w:tcBorders>
            <w:shd w:val="clear" w:color="auto" w:fill="auto"/>
          </w:tcPr>
          <w:p w14:paraId="6AF83670" w14:textId="77777777" w:rsidR="00631802" w:rsidRDefault="00631802" w:rsidP="0064357F">
            <w:pPr>
              <w:ind w:right="-108"/>
              <w:jc w:val="center"/>
              <w:rPr>
                <w:b/>
                <w:color w:val="000000"/>
                <w:sz w:val="20"/>
              </w:rPr>
            </w:pPr>
            <w:r>
              <w:rPr>
                <w:b/>
              </w:rPr>
              <w:t>В ЧАСТИ ФЕДЕРАЛЬНЫХ НАЛОГОВ И СБОРОВ</w:t>
            </w:r>
          </w:p>
        </w:tc>
        <w:tc>
          <w:tcPr>
            <w:tcW w:w="851" w:type="dxa"/>
            <w:tcBorders>
              <w:top w:val="single" w:sz="4" w:space="0" w:color="000000"/>
              <w:left w:val="single" w:sz="4" w:space="0" w:color="000000"/>
              <w:bottom w:val="single" w:sz="4" w:space="0" w:color="000000"/>
              <w:right w:val="single" w:sz="4" w:space="0" w:color="000000"/>
            </w:tcBorders>
          </w:tcPr>
          <w:p w14:paraId="4F4D5967" w14:textId="77777777" w:rsidR="00631802" w:rsidRDefault="00631802" w:rsidP="0064357F">
            <w:pPr>
              <w:ind w:right="-108"/>
              <w:jc w:val="center"/>
              <w:rPr>
                <w:b/>
              </w:rPr>
            </w:pPr>
          </w:p>
        </w:tc>
        <w:tc>
          <w:tcPr>
            <w:tcW w:w="850" w:type="dxa"/>
            <w:tcBorders>
              <w:top w:val="single" w:sz="4" w:space="0" w:color="000000"/>
              <w:left w:val="single" w:sz="4" w:space="0" w:color="000000"/>
              <w:bottom w:val="single" w:sz="4" w:space="0" w:color="000000"/>
              <w:right w:val="single" w:sz="4" w:space="0" w:color="000000"/>
            </w:tcBorders>
          </w:tcPr>
          <w:p w14:paraId="656BA1DA" w14:textId="77777777" w:rsidR="00631802" w:rsidRDefault="00631802" w:rsidP="0064357F">
            <w:pPr>
              <w:ind w:right="-108"/>
              <w:jc w:val="center"/>
              <w:rPr>
                <w:b/>
              </w:rPr>
            </w:pPr>
          </w:p>
        </w:tc>
      </w:tr>
      <w:tr w:rsidR="00B22F7D" w14:paraId="46A924C8"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759C6371" w14:textId="77777777" w:rsidR="00631802" w:rsidRDefault="00631802" w:rsidP="0064357F">
            <w:pPr>
              <w:spacing w:before="120" w:line="240" w:lineRule="exact"/>
              <w:ind w:right="-108"/>
              <w:rPr>
                <w:b/>
                <w:color w:val="000000"/>
              </w:rPr>
            </w:pPr>
            <w:r>
              <w:rPr>
                <w:b/>
                <w:color w:val="000000"/>
                <w:sz w:val="20"/>
              </w:rPr>
              <w:t>1 01 02000 01 0000 110</w:t>
            </w:r>
          </w:p>
        </w:tc>
        <w:tc>
          <w:tcPr>
            <w:tcW w:w="2835" w:type="dxa"/>
            <w:tcBorders>
              <w:top w:val="single" w:sz="4" w:space="0" w:color="000000"/>
              <w:left w:val="single" w:sz="4" w:space="0" w:color="000000"/>
              <w:bottom w:val="single" w:sz="4" w:space="0" w:color="000000"/>
            </w:tcBorders>
            <w:shd w:val="clear" w:color="auto" w:fill="auto"/>
          </w:tcPr>
          <w:p w14:paraId="0B9FECB3" w14:textId="77777777" w:rsidR="00631802" w:rsidRDefault="00631802" w:rsidP="0064357F">
            <w:pPr>
              <w:spacing w:before="120" w:line="240" w:lineRule="exact"/>
              <w:ind w:right="-108"/>
              <w:jc w:val="both"/>
            </w:pPr>
            <w:r>
              <w:rPr>
                <w:b/>
                <w:color w:val="000000"/>
              </w:rPr>
              <w:t xml:space="preserve">Налог на доходы физических лиц                                                 </w:t>
            </w:r>
          </w:p>
        </w:tc>
        <w:tc>
          <w:tcPr>
            <w:tcW w:w="992" w:type="dxa"/>
            <w:tcBorders>
              <w:top w:val="single" w:sz="4" w:space="0" w:color="000000"/>
              <w:left w:val="single" w:sz="4" w:space="0" w:color="000000"/>
              <w:bottom w:val="single" w:sz="4" w:space="0" w:color="000000"/>
            </w:tcBorders>
            <w:shd w:val="clear" w:color="auto" w:fill="auto"/>
          </w:tcPr>
          <w:p w14:paraId="1148523E" w14:textId="77777777" w:rsidR="00631802" w:rsidRDefault="00631802" w:rsidP="0064357F">
            <w:pPr>
              <w:snapToGrid w:val="0"/>
              <w:ind w:right="-108"/>
            </w:pPr>
          </w:p>
        </w:tc>
        <w:tc>
          <w:tcPr>
            <w:tcW w:w="1134" w:type="dxa"/>
            <w:tcBorders>
              <w:top w:val="single" w:sz="4" w:space="0" w:color="000000"/>
              <w:left w:val="single" w:sz="4" w:space="0" w:color="000000"/>
              <w:bottom w:val="single" w:sz="4" w:space="0" w:color="000000"/>
            </w:tcBorders>
            <w:shd w:val="clear" w:color="auto" w:fill="auto"/>
          </w:tcPr>
          <w:p w14:paraId="1E87C561" w14:textId="77777777" w:rsidR="00631802" w:rsidRDefault="00631802" w:rsidP="0064357F">
            <w:pPr>
              <w:snapToGrid w:val="0"/>
              <w:ind w:right="-108"/>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ABDE32" w14:textId="77777777" w:rsidR="00631802" w:rsidRDefault="00631802" w:rsidP="0064357F">
            <w:pPr>
              <w:snapToGrid w:val="0"/>
              <w:ind w:right="1227"/>
            </w:pPr>
          </w:p>
        </w:tc>
        <w:tc>
          <w:tcPr>
            <w:tcW w:w="851" w:type="dxa"/>
            <w:tcBorders>
              <w:top w:val="single" w:sz="4" w:space="0" w:color="000000"/>
              <w:left w:val="single" w:sz="4" w:space="0" w:color="000000"/>
              <w:bottom w:val="single" w:sz="4" w:space="0" w:color="000000"/>
              <w:right w:val="single" w:sz="4" w:space="0" w:color="000000"/>
            </w:tcBorders>
          </w:tcPr>
          <w:p w14:paraId="31781AB4" w14:textId="77777777" w:rsidR="00631802" w:rsidRDefault="00631802" w:rsidP="0064357F">
            <w:pPr>
              <w:snapToGrid w:val="0"/>
              <w:ind w:right="-108"/>
            </w:pPr>
          </w:p>
        </w:tc>
        <w:tc>
          <w:tcPr>
            <w:tcW w:w="850" w:type="dxa"/>
            <w:tcBorders>
              <w:top w:val="single" w:sz="4" w:space="0" w:color="000000"/>
              <w:left w:val="single" w:sz="4" w:space="0" w:color="000000"/>
              <w:bottom w:val="single" w:sz="4" w:space="0" w:color="000000"/>
              <w:right w:val="single" w:sz="4" w:space="0" w:color="000000"/>
            </w:tcBorders>
          </w:tcPr>
          <w:p w14:paraId="67A52C80" w14:textId="77777777" w:rsidR="00631802" w:rsidRDefault="00631802" w:rsidP="0064357F">
            <w:pPr>
              <w:snapToGrid w:val="0"/>
              <w:ind w:right="-108"/>
            </w:pPr>
          </w:p>
        </w:tc>
      </w:tr>
      <w:tr w:rsidR="00B22F7D" w14:paraId="3A5F959A" w14:textId="77777777" w:rsidTr="00B22F7D">
        <w:tblPrEx>
          <w:tblCellMar>
            <w:left w:w="108" w:type="dxa"/>
            <w:right w:w="108" w:type="dxa"/>
          </w:tblCellMar>
        </w:tblPrEx>
        <w:trPr>
          <w:gridBefore w:val="1"/>
          <w:wBefore w:w="142" w:type="dxa"/>
          <w:trHeight w:val="1164"/>
        </w:trPr>
        <w:tc>
          <w:tcPr>
            <w:tcW w:w="2410" w:type="dxa"/>
            <w:tcBorders>
              <w:top w:val="single" w:sz="4" w:space="0" w:color="000000"/>
              <w:left w:val="single" w:sz="4" w:space="0" w:color="000000"/>
              <w:bottom w:val="single" w:sz="4" w:space="0" w:color="000000"/>
            </w:tcBorders>
            <w:shd w:val="clear" w:color="auto" w:fill="auto"/>
          </w:tcPr>
          <w:p w14:paraId="61F4F747" w14:textId="77777777" w:rsidR="00631802" w:rsidRDefault="00631802" w:rsidP="0064357F">
            <w:r>
              <w:rPr>
                <w:sz w:val="20"/>
                <w:szCs w:val="20"/>
              </w:rPr>
              <w:t>1 01 02010 01 0000 110</w:t>
            </w:r>
          </w:p>
        </w:tc>
        <w:tc>
          <w:tcPr>
            <w:tcW w:w="2835" w:type="dxa"/>
            <w:tcBorders>
              <w:top w:val="single" w:sz="4" w:space="0" w:color="000000"/>
              <w:left w:val="single" w:sz="4" w:space="0" w:color="000000"/>
              <w:bottom w:val="single" w:sz="4" w:space="0" w:color="000000"/>
            </w:tcBorders>
            <w:shd w:val="clear" w:color="auto" w:fill="auto"/>
          </w:tcPr>
          <w:p w14:paraId="0DBF4AD8" w14:textId="3F84EF3F" w:rsidR="00631802" w:rsidRDefault="00631802" w:rsidP="0064357F">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vertAlign w:val="superscript"/>
              </w:rPr>
              <w:t>1</w:t>
            </w:r>
            <w:r>
              <w:t xml:space="preserve"> и 228 Налогового кодекса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14:paraId="7EA6F118" w14:textId="77777777" w:rsidR="00631802" w:rsidRDefault="00631802" w:rsidP="0064357F">
            <w:pPr>
              <w:jc w:val="both"/>
            </w:pPr>
            <w:r>
              <w:t>58,0</w:t>
            </w:r>
          </w:p>
        </w:tc>
        <w:tc>
          <w:tcPr>
            <w:tcW w:w="1134" w:type="dxa"/>
            <w:tcBorders>
              <w:top w:val="single" w:sz="4" w:space="0" w:color="000000"/>
              <w:left w:val="single" w:sz="4" w:space="0" w:color="000000"/>
              <w:bottom w:val="single" w:sz="4" w:space="0" w:color="000000"/>
            </w:tcBorders>
            <w:shd w:val="clear" w:color="auto" w:fill="auto"/>
          </w:tcPr>
          <w:p w14:paraId="657C2180" w14:textId="77777777" w:rsidR="00631802" w:rsidRDefault="00631802" w:rsidP="0064357F">
            <w:pPr>
              <w:jc w:val="both"/>
            </w:pPr>
            <w:r>
              <w:t>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E0809" w14:textId="77777777" w:rsidR="00631802" w:rsidRPr="001771FA" w:rsidRDefault="00631802" w:rsidP="0064357F">
            <w:pPr>
              <w:jc w:val="both"/>
            </w:pPr>
            <w:r>
              <w:t>56,0</w:t>
            </w:r>
          </w:p>
        </w:tc>
        <w:tc>
          <w:tcPr>
            <w:tcW w:w="851" w:type="dxa"/>
            <w:tcBorders>
              <w:top w:val="single" w:sz="4" w:space="0" w:color="000000"/>
              <w:left w:val="single" w:sz="4" w:space="0" w:color="000000"/>
              <w:bottom w:val="single" w:sz="4" w:space="0" w:color="000000"/>
              <w:right w:val="single" w:sz="4" w:space="0" w:color="000000"/>
            </w:tcBorders>
          </w:tcPr>
          <w:p w14:paraId="292727A0" w14:textId="77777777" w:rsidR="00631802" w:rsidRPr="001771FA" w:rsidRDefault="00631802" w:rsidP="0064357F">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14:paraId="5E27DD3F" w14:textId="77777777" w:rsidR="00631802" w:rsidRPr="001771FA" w:rsidRDefault="00631802" w:rsidP="0064357F">
            <w:pPr>
              <w:jc w:val="both"/>
            </w:pPr>
            <w:r>
              <w:t>2,0</w:t>
            </w:r>
          </w:p>
        </w:tc>
      </w:tr>
      <w:tr w:rsidR="00B22F7D" w14:paraId="22ED3391" w14:textId="77777777" w:rsidTr="00B22F7D">
        <w:tblPrEx>
          <w:tblCellMar>
            <w:left w:w="108" w:type="dxa"/>
            <w:right w:w="108" w:type="dxa"/>
          </w:tblCellMar>
        </w:tblPrEx>
        <w:trPr>
          <w:gridBefore w:val="1"/>
          <w:wBefore w:w="142" w:type="dxa"/>
          <w:trHeight w:val="1164"/>
        </w:trPr>
        <w:tc>
          <w:tcPr>
            <w:tcW w:w="2410" w:type="dxa"/>
            <w:tcBorders>
              <w:top w:val="single" w:sz="4" w:space="0" w:color="000000"/>
              <w:left w:val="single" w:sz="4" w:space="0" w:color="000000"/>
              <w:bottom w:val="single" w:sz="4" w:space="0" w:color="000000"/>
            </w:tcBorders>
            <w:shd w:val="clear" w:color="auto" w:fill="auto"/>
          </w:tcPr>
          <w:p w14:paraId="7FFAF501" w14:textId="77777777" w:rsidR="00631802" w:rsidRDefault="00631802" w:rsidP="0064357F">
            <w:r>
              <w:rPr>
                <w:sz w:val="20"/>
                <w:szCs w:val="20"/>
              </w:rPr>
              <w:t>1 01 02020 01 0000 110</w:t>
            </w:r>
          </w:p>
        </w:tc>
        <w:tc>
          <w:tcPr>
            <w:tcW w:w="2835" w:type="dxa"/>
            <w:tcBorders>
              <w:top w:val="single" w:sz="4" w:space="0" w:color="000000"/>
              <w:left w:val="single" w:sz="4" w:space="0" w:color="000000"/>
              <w:bottom w:val="single" w:sz="4" w:space="0" w:color="000000"/>
            </w:tcBorders>
            <w:shd w:val="clear" w:color="auto" w:fill="auto"/>
          </w:tcPr>
          <w:p w14:paraId="5996332E" w14:textId="77777777" w:rsidR="00631802" w:rsidRDefault="00631802" w:rsidP="0064357F">
            <w:pPr>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lastRenderedPageBreak/>
              <w:t>занимающихся частной практикой в соответствии со статьей 227 Налогового кодекса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14:paraId="72364373" w14:textId="77777777" w:rsidR="00631802" w:rsidRDefault="00631802" w:rsidP="0064357F">
            <w:pPr>
              <w:jc w:val="both"/>
            </w:pPr>
            <w:r>
              <w:lastRenderedPageBreak/>
              <w:t>58,0</w:t>
            </w:r>
          </w:p>
        </w:tc>
        <w:tc>
          <w:tcPr>
            <w:tcW w:w="1134" w:type="dxa"/>
            <w:tcBorders>
              <w:top w:val="single" w:sz="4" w:space="0" w:color="000000"/>
              <w:left w:val="single" w:sz="4" w:space="0" w:color="000000"/>
              <w:bottom w:val="single" w:sz="4" w:space="0" w:color="000000"/>
            </w:tcBorders>
            <w:shd w:val="clear" w:color="auto" w:fill="auto"/>
          </w:tcPr>
          <w:p w14:paraId="26C68784" w14:textId="77777777" w:rsidR="00631802" w:rsidRDefault="00631802" w:rsidP="0064357F">
            <w:pPr>
              <w:jc w:val="both"/>
            </w:pPr>
            <w:r>
              <w:t>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49ACCB" w14:textId="77777777" w:rsidR="00631802" w:rsidRPr="001771FA" w:rsidRDefault="00631802" w:rsidP="0064357F">
            <w:pPr>
              <w:jc w:val="both"/>
            </w:pPr>
            <w:r>
              <w:t>56,0</w:t>
            </w:r>
          </w:p>
        </w:tc>
        <w:tc>
          <w:tcPr>
            <w:tcW w:w="851" w:type="dxa"/>
            <w:tcBorders>
              <w:top w:val="single" w:sz="4" w:space="0" w:color="000000"/>
              <w:left w:val="single" w:sz="4" w:space="0" w:color="000000"/>
              <w:bottom w:val="single" w:sz="4" w:space="0" w:color="000000"/>
              <w:right w:val="single" w:sz="4" w:space="0" w:color="000000"/>
            </w:tcBorders>
          </w:tcPr>
          <w:p w14:paraId="0A76B96C" w14:textId="77777777" w:rsidR="00631802" w:rsidRPr="001771FA" w:rsidRDefault="00631802" w:rsidP="0064357F">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14:paraId="07B41744" w14:textId="77777777" w:rsidR="00631802" w:rsidRPr="001771FA" w:rsidRDefault="00631802" w:rsidP="0064357F">
            <w:pPr>
              <w:jc w:val="both"/>
            </w:pPr>
            <w:r>
              <w:t>2,0</w:t>
            </w:r>
          </w:p>
        </w:tc>
      </w:tr>
      <w:tr w:rsidR="00B22F7D" w14:paraId="0BE185DB"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00E00D6F" w14:textId="77777777" w:rsidR="00631802" w:rsidRDefault="00631802" w:rsidP="0064357F">
            <w:r>
              <w:rPr>
                <w:sz w:val="20"/>
                <w:szCs w:val="20"/>
              </w:rPr>
              <w:t>1 01 02030 01 0000 110</w:t>
            </w:r>
          </w:p>
        </w:tc>
        <w:tc>
          <w:tcPr>
            <w:tcW w:w="2835" w:type="dxa"/>
            <w:tcBorders>
              <w:top w:val="single" w:sz="4" w:space="0" w:color="000000"/>
              <w:left w:val="single" w:sz="4" w:space="0" w:color="000000"/>
              <w:bottom w:val="single" w:sz="4" w:space="0" w:color="000000"/>
            </w:tcBorders>
            <w:shd w:val="clear" w:color="auto" w:fill="auto"/>
          </w:tcPr>
          <w:p w14:paraId="2E7000F1" w14:textId="77777777" w:rsidR="00631802" w:rsidRDefault="00631802" w:rsidP="0064357F">
            <w:pPr>
              <w:jc w:val="both"/>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14:paraId="19E0D813" w14:textId="77777777" w:rsidR="00631802" w:rsidRDefault="00631802" w:rsidP="0064357F">
            <w:pPr>
              <w:jc w:val="both"/>
            </w:pPr>
            <w:r>
              <w:t>58,0</w:t>
            </w:r>
          </w:p>
        </w:tc>
        <w:tc>
          <w:tcPr>
            <w:tcW w:w="1134" w:type="dxa"/>
            <w:tcBorders>
              <w:top w:val="single" w:sz="4" w:space="0" w:color="000000"/>
              <w:left w:val="single" w:sz="4" w:space="0" w:color="000000"/>
              <w:bottom w:val="single" w:sz="4" w:space="0" w:color="000000"/>
            </w:tcBorders>
            <w:shd w:val="clear" w:color="auto" w:fill="auto"/>
          </w:tcPr>
          <w:p w14:paraId="61CE0A8F" w14:textId="77777777" w:rsidR="00631802" w:rsidRDefault="00631802" w:rsidP="0064357F">
            <w:pPr>
              <w:jc w:val="both"/>
            </w:pPr>
            <w:r>
              <w:t>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77F43E" w14:textId="77777777" w:rsidR="00631802" w:rsidRPr="001771FA" w:rsidRDefault="00631802" w:rsidP="0064357F">
            <w:pPr>
              <w:jc w:val="both"/>
            </w:pPr>
            <w:r>
              <w:t>56,0</w:t>
            </w:r>
          </w:p>
        </w:tc>
        <w:tc>
          <w:tcPr>
            <w:tcW w:w="851" w:type="dxa"/>
            <w:tcBorders>
              <w:top w:val="single" w:sz="4" w:space="0" w:color="000000"/>
              <w:left w:val="single" w:sz="4" w:space="0" w:color="000000"/>
              <w:bottom w:val="single" w:sz="4" w:space="0" w:color="000000"/>
              <w:right w:val="single" w:sz="4" w:space="0" w:color="000000"/>
            </w:tcBorders>
          </w:tcPr>
          <w:p w14:paraId="6CE1BA0C" w14:textId="77777777" w:rsidR="00631802" w:rsidRPr="001771FA" w:rsidRDefault="00631802" w:rsidP="0064357F">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14:paraId="2AAB6229" w14:textId="77777777" w:rsidR="00631802" w:rsidRPr="001771FA" w:rsidRDefault="00631802" w:rsidP="0064357F">
            <w:pPr>
              <w:jc w:val="both"/>
            </w:pPr>
            <w:r>
              <w:t>2,0</w:t>
            </w:r>
          </w:p>
        </w:tc>
      </w:tr>
      <w:tr w:rsidR="00B22F7D" w14:paraId="21B43D9C"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65D8D68F" w14:textId="77777777" w:rsidR="00631802" w:rsidRDefault="00631802" w:rsidP="0064357F">
            <w:pPr>
              <w:rPr>
                <w:sz w:val="20"/>
                <w:szCs w:val="20"/>
              </w:rPr>
            </w:pPr>
            <w:r>
              <w:rPr>
                <w:sz w:val="20"/>
                <w:szCs w:val="20"/>
              </w:rPr>
              <w:t>1 01 02040 01 0000 110</w:t>
            </w:r>
          </w:p>
        </w:tc>
        <w:tc>
          <w:tcPr>
            <w:tcW w:w="2835" w:type="dxa"/>
            <w:tcBorders>
              <w:top w:val="single" w:sz="4" w:space="0" w:color="000000"/>
              <w:left w:val="single" w:sz="4" w:space="0" w:color="000000"/>
              <w:bottom w:val="single" w:sz="4" w:space="0" w:color="000000"/>
            </w:tcBorders>
            <w:shd w:val="clear" w:color="auto" w:fill="auto"/>
          </w:tcPr>
          <w:p w14:paraId="4AAC0809" w14:textId="77777777" w:rsidR="00631802" w:rsidRDefault="00631802" w:rsidP="0064357F">
            <w:pPr>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vertAlign w:val="superscript"/>
              </w:rPr>
              <w:t xml:space="preserve">1 </w:t>
            </w:r>
            <w:r>
              <w:t>Налогового кодекса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14:paraId="44BD242D" w14:textId="77777777" w:rsidR="00631802" w:rsidRDefault="00631802" w:rsidP="0064357F">
            <w:pPr>
              <w:jc w:val="both"/>
            </w:pPr>
            <w:r>
              <w:t>15,0</w:t>
            </w:r>
          </w:p>
        </w:tc>
        <w:tc>
          <w:tcPr>
            <w:tcW w:w="1134" w:type="dxa"/>
            <w:tcBorders>
              <w:top w:val="single" w:sz="4" w:space="0" w:color="000000"/>
              <w:left w:val="single" w:sz="4" w:space="0" w:color="000000"/>
              <w:bottom w:val="single" w:sz="4" w:space="0" w:color="000000"/>
            </w:tcBorders>
            <w:shd w:val="clear" w:color="auto" w:fill="auto"/>
          </w:tcPr>
          <w:p w14:paraId="2721A332" w14:textId="77777777" w:rsidR="00631802" w:rsidRDefault="00631802" w:rsidP="0064357F">
            <w:pPr>
              <w:jc w:val="both"/>
            </w:pPr>
            <w: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7E8EA1" w14:textId="77777777" w:rsidR="00631802" w:rsidRDefault="00631802" w:rsidP="0064357F">
            <w:pPr>
              <w:jc w:val="both"/>
            </w:pPr>
            <w:r>
              <w:t>15,0</w:t>
            </w:r>
          </w:p>
        </w:tc>
        <w:tc>
          <w:tcPr>
            <w:tcW w:w="851" w:type="dxa"/>
            <w:tcBorders>
              <w:top w:val="single" w:sz="4" w:space="0" w:color="000000"/>
              <w:left w:val="single" w:sz="4" w:space="0" w:color="000000"/>
              <w:bottom w:val="single" w:sz="4" w:space="0" w:color="000000"/>
              <w:right w:val="single" w:sz="4" w:space="0" w:color="000000"/>
            </w:tcBorders>
          </w:tcPr>
          <w:p w14:paraId="22328BAF" w14:textId="77777777" w:rsidR="00631802" w:rsidRDefault="00631802" w:rsidP="0064357F">
            <w:pPr>
              <w:jc w:val="both"/>
            </w:pPr>
          </w:p>
        </w:tc>
        <w:tc>
          <w:tcPr>
            <w:tcW w:w="850" w:type="dxa"/>
            <w:tcBorders>
              <w:top w:val="single" w:sz="4" w:space="0" w:color="000000"/>
              <w:left w:val="single" w:sz="4" w:space="0" w:color="000000"/>
              <w:bottom w:val="single" w:sz="4" w:space="0" w:color="000000"/>
              <w:right w:val="single" w:sz="4" w:space="0" w:color="000000"/>
            </w:tcBorders>
          </w:tcPr>
          <w:p w14:paraId="08258036" w14:textId="77777777" w:rsidR="00631802" w:rsidRDefault="00631802" w:rsidP="0064357F">
            <w:pPr>
              <w:jc w:val="both"/>
            </w:pPr>
          </w:p>
        </w:tc>
      </w:tr>
      <w:tr w:rsidR="00B22F7D" w14:paraId="21D0AAE9"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1AAC40AC" w14:textId="77777777" w:rsidR="00631802" w:rsidRDefault="00631802" w:rsidP="0064357F">
            <w:pPr>
              <w:rPr>
                <w:sz w:val="20"/>
                <w:szCs w:val="20"/>
              </w:rPr>
            </w:pPr>
            <w:r>
              <w:rPr>
                <w:sz w:val="20"/>
                <w:szCs w:val="20"/>
              </w:rPr>
              <w:t>1 01 02050 01 0000 110</w:t>
            </w:r>
          </w:p>
        </w:tc>
        <w:tc>
          <w:tcPr>
            <w:tcW w:w="2835" w:type="dxa"/>
            <w:tcBorders>
              <w:top w:val="single" w:sz="4" w:space="0" w:color="000000"/>
              <w:left w:val="single" w:sz="4" w:space="0" w:color="000000"/>
              <w:bottom w:val="single" w:sz="4" w:space="0" w:color="000000"/>
            </w:tcBorders>
            <w:shd w:val="clear" w:color="auto" w:fill="auto"/>
          </w:tcPr>
          <w:p w14:paraId="5D39C666" w14:textId="77777777" w:rsidR="00631802" w:rsidRDefault="00631802" w:rsidP="0064357F">
            <w:pPr>
              <w:jc w:val="both"/>
            </w:pPr>
            <w: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153A14">
              <w:t xml:space="preserve">в части суммы налога, </w:t>
            </w:r>
            <w:r>
              <w:t xml:space="preserve">не </w:t>
            </w:r>
            <w:r w:rsidRPr="00153A14">
              <w:t>превышающей 650 000 рублей</w:t>
            </w:r>
            <w:r>
              <w:t>)</w:t>
            </w:r>
          </w:p>
        </w:tc>
        <w:tc>
          <w:tcPr>
            <w:tcW w:w="992" w:type="dxa"/>
            <w:tcBorders>
              <w:top w:val="single" w:sz="4" w:space="0" w:color="000000"/>
              <w:left w:val="single" w:sz="4" w:space="0" w:color="000000"/>
              <w:bottom w:val="single" w:sz="4" w:space="0" w:color="000000"/>
            </w:tcBorders>
            <w:shd w:val="clear" w:color="auto" w:fill="auto"/>
          </w:tcPr>
          <w:p w14:paraId="0C7D0E93" w14:textId="77777777" w:rsidR="00631802" w:rsidRDefault="00631802" w:rsidP="0064357F">
            <w:pPr>
              <w:jc w:val="both"/>
            </w:pPr>
            <w:r>
              <w:t>58,0</w:t>
            </w:r>
          </w:p>
        </w:tc>
        <w:tc>
          <w:tcPr>
            <w:tcW w:w="1134" w:type="dxa"/>
            <w:tcBorders>
              <w:top w:val="single" w:sz="4" w:space="0" w:color="000000"/>
              <w:left w:val="single" w:sz="4" w:space="0" w:color="000000"/>
              <w:bottom w:val="single" w:sz="4" w:space="0" w:color="000000"/>
            </w:tcBorders>
            <w:shd w:val="clear" w:color="auto" w:fill="auto"/>
          </w:tcPr>
          <w:p w14:paraId="34A4D6E0" w14:textId="77777777" w:rsidR="00631802" w:rsidRDefault="00631802" w:rsidP="0064357F">
            <w:pPr>
              <w:jc w:val="both"/>
            </w:pPr>
            <w:r>
              <w:t>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40F11" w14:textId="77777777" w:rsidR="00631802" w:rsidRPr="001771FA" w:rsidRDefault="00631802" w:rsidP="0064357F">
            <w:pPr>
              <w:jc w:val="both"/>
            </w:pPr>
            <w:r>
              <w:t>56,0</w:t>
            </w:r>
          </w:p>
        </w:tc>
        <w:tc>
          <w:tcPr>
            <w:tcW w:w="851" w:type="dxa"/>
            <w:tcBorders>
              <w:top w:val="single" w:sz="4" w:space="0" w:color="000000"/>
              <w:left w:val="single" w:sz="4" w:space="0" w:color="000000"/>
              <w:bottom w:val="single" w:sz="4" w:space="0" w:color="000000"/>
              <w:right w:val="single" w:sz="4" w:space="0" w:color="000000"/>
            </w:tcBorders>
          </w:tcPr>
          <w:p w14:paraId="0C52C1CA" w14:textId="77777777" w:rsidR="00631802" w:rsidRPr="001771FA" w:rsidRDefault="00631802" w:rsidP="0064357F">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14:paraId="5DE12837" w14:textId="77777777" w:rsidR="00631802" w:rsidRPr="001771FA" w:rsidRDefault="00631802" w:rsidP="0064357F">
            <w:pPr>
              <w:jc w:val="both"/>
            </w:pPr>
            <w:r>
              <w:t>2,0</w:t>
            </w:r>
          </w:p>
        </w:tc>
      </w:tr>
      <w:tr w:rsidR="00B22F7D" w14:paraId="4C03E10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5D3979D2" w14:textId="77777777" w:rsidR="00631802" w:rsidRPr="006F735A" w:rsidRDefault="00631802" w:rsidP="0064357F">
            <w:pPr>
              <w:rPr>
                <w:sz w:val="20"/>
                <w:szCs w:val="20"/>
              </w:rPr>
            </w:pPr>
            <w:r w:rsidRPr="006F735A">
              <w:rPr>
                <w:sz w:val="20"/>
                <w:szCs w:val="20"/>
              </w:rPr>
              <w:t>1 01 02080 01 1000 110</w:t>
            </w:r>
          </w:p>
        </w:tc>
        <w:tc>
          <w:tcPr>
            <w:tcW w:w="2835" w:type="dxa"/>
            <w:tcBorders>
              <w:top w:val="single" w:sz="4" w:space="0" w:color="000000"/>
              <w:left w:val="single" w:sz="4" w:space="0" w:color="000000"/>
              <w:bottom w:val="single" w:sz="4" w:space="0" w:color="000000"/>
            </w:tcBorders>
            <w:shd w:val="clear" w:color="auto" w:fill="auto"/>
          </w:tcPr>
          <w:p w14:paraId="01034A94" w14:textId="77777777" w:rsidR="00631802" w:rsidRDefault="00631802" w:rsidP="0064357F">
            <w:pPr>
              <w:jc w:val="both"/>
            </w:pPr>
            <w:r w:rsidRPr="00153A14">
              <w:t xml:space="preserve">Налог на доходы физических лиц в части суммы налога, превышающей 650 000 рублей, относящейся к части налоговой базы, </w:t>
            </w:r>
            <w:r w:rsidRPr="00153A14">
              <w:lastRenderedPageBreak/>
              <w:t>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992" w:type="dxa"/>
            <w:tcBorders>
              <w:top w:val="single" w:sz="4" w:space="0" w:color="000000"/>
              <w:left w:val="single" w:sz="4" w:space="0" w:color="000000"/>
              <w:bottom w:val="single" w:sz="4" w:space="0" w:color="000000"/>
            </w:tcBorders>
            <w:shd w:val="clear" w:color="auto" w:fill="auto"/>
          </w:tcPr>
          <w:p w14:paraId="7650C8B5" w14:textId="77777777" w:rsidR="00631802" w:rsidRDefault="00631802" w:rsidP="0064357F">
            <w:pPr>
              <w:jc w:val="both"/>
            </w:pPr>
            <w:r>
              <w:lastRenderedPageBreak/>
              <w:t>28,0</w:t>
            </w:r>
          </w:p>
        </w:tc>
        <w:tc>
          <w:tcPr>
            <w:tcW w:w="1134" w:type="dxa"/>
            <w:tcBorders>
              <w:top w:val="single" w:sz="4" w:space="0" w:color="000000"/>
              <w:left w:val="single" w:sz="4" w:space="0" w:color="000000"/>
              <w:bottom w:val="single" w:sz="4" w:space="0" w:color="000000"/>
            </w:tcBorders>
            <w:shd w:val="clear" w:color="auto" w:fill="auto"/>
          </w:tcPr>
          <w:p w14:paraId="1430C9C2" w14:textId="77777777" w:rsidR="00631802" w:rsidRDefault="00631802" w:rsidP="0064357F">
            <w:pPr>
              <w:jc w:val="both"/>
            </w:pPr>
            <w: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B8DC30" w14:textId="77777777" w:rsidR="00631802" w:rsidRDefault="00631802"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04E3E692" w14:textId="77777777" w:rsidR="00631802" w:rsidRDefault="00631802" w:rsidP="0064357F">
            <w:pPr>
              <w:jc w:val="both"/>
            </w:pPr>
            <w:r>
              <w:t>9,0</w:t>
            </w:r>
          </w:p>
        </w:tc>
        <w:tc>
          <w:tcPr>
            <w:tcW w:w="850" w:type="dxa"/>
            <w:tcBorders>
              <w:top w:val="single" w:sz="4" w:space="0" w:color="000000"/>
              <w:left w:val="single" w:sz="4" w:space="0" w:color="000000"/>
              <w:bottom w:val="single" w:sz="4" w:space="0" w:color="000000"/>
              <w:right w:val="single" w:sz="4" w:space="0" w:color="000000"/>
            </w:tcBorders>
          </w:tcPr>
          <w:p w14:paraId="36112D4E" w14:textId="77777777" w:rsidR="00631802" w:rsidRDefault="00631802" w:rsidP="0064357F">
            <w:pPr>
              <w:jc w:val="both"/>
            </w:pPr>
            <w:r>
              <w:t>2,0</w:t>
            </w:r>
          </w:p>
        </w:tc>
      </w:tr>
      <w:tr w:rsidR="00B22F7D" w14:paraId="2F499397"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4BDBAAC5" w14:textId="77777777" w:rsidR="00631802" w:rsidRPr="006F735A" w:rsidRDefault="00631802" w:rsidP="0064357F">
            <w:pPr>
              <w:rPr>
                <w:sz w:val="20"/>
                <w:szCs w:val="20"/>
              </w:rPr>
            </w:pPr>
            <w:r>
              <w:rPr>
                <w:sz w:val="20"/>
                <w:szCs w:val="20"/>
              </w:rPr>
              <w:t>1 01 02130 01 0000 110</w:t>
            </w:r>
          </w:p>
        </w:tc>
        <w:tc>
          <w:tcPr>
            <w:tcW w:w="2835" w:type="dxa"/>
            <w:tcBorders>
              <w:top w:val="single" w:sz="4" w:space="0" w:color="000000"/>
              <w:left w:val="single" w:sz="4" w:space="0" w:color="000000"/>
              <w:bottom w:val="single" w:sz="4" w:space="0" w:color="000000"/>
            </w:tcBorders>
            <w:shd w:val="clear" w:color="auto" w:fill="auto"/>
          </w:tcPr>
          <w:p w14:paraId="45332560" w14:textId="77777777" w:rsidR="00631802" w:rsidRPr="00153A14" w:rsidRDefault="00631802"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992" w:type="dxa"/>
            <w:tcBorders>
              <w:top w:val="single" w:sz="4" w:space="0" w:color="000000"/>
              <w:left w:val="single" w:sz="4" w:space="0" w:color="000000"/>
              <w:bottom w:val="single" w:sz="4" w:space="0" w:color="000000"/>
            </w:tcBorders>
            <w:shd w:val="clear" w:color="auto" w:fill="auto"/>
          </w:tcPr>
          <w:p w14:paraId="562DBD99" w14:textId="77777777" w:rsidR="00631802" w:rsidRDefault="00631802" w:rsidP="0064357F">
            <w:pPr>
              <w:jc w:val="both"/>
            </w:pPr>
            <w:r>
              <w:t>58,0</w:t>
            </w:r>
          </w:p>
        </w:tc>
        <w:tc>
          <w:tcPr>
            <w:tcW w:w="1134" w:type="dxa"/>
            <w:tcBorders>
              <w:top w:val="single" w:sz="4" w:space="0" w:color="000000"/>
              <w:left w:val="single" w:sz="4" w:space="0" w:color="000000"/>
              <w:bottom w:val="single" w:sz="4" w:space="0" w:color="000000"/>
            </w:tcBorders>
            <w:shd w:val="clear" w:color="auto" w:fill="auto"/>
          </w:tcPr>
          <w:p w14:paraId="33CF7BBC" w14:textId="77777777" w:rsidR="00631802" w:rsidRDefault="00631802" w:rsidP="0064357F">
            <w:pPr>
              <w:jc w:val="both"/>
            </w:pPr>
            <w:r>
              <w:t>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CABD61" w14:textId="77777777" w:rsidR="00631802" w:rsidRDefault="00631802" w:rsidP="0064357F">
            <w:pPr>
              <w:jc w:val="both"/>
            </w:pPr>
            <w:r>
              <w:t>56,0</w:t>
            </w:r>
          </w:p>
        </w:tc>
        <w:tc>
          <w:tcPr>
            <w:tcW w:w="851" w:type="dxa"/>
            <w:tcBorders>
              <w:top w:val="single" w:sz="4" w:space="0" w:color="000000"/>
              <w:left w:val="single" w:sz="4" w:space="0" w:color="000000"/>
              <w:bottom w:val="single" w:sz="4" w:space="0" w:color="000000"/>
              <w:right w:val="single" w:sz="4" w:space="0" w:color="000000"/>
            </w:tcBorders>
          </w:tcPr>
          <w:p w14:paraId="31D00329" w14:textId="77777777" w:rsidR="00631802" w:rsidRDefault="00631802" w:rsidP="0064357F">
            <w:pPr>
              <w:jc w:val="both"/>
            </w:pPr>
            <w:r>
              <w:t>10,0</w:t>
            </w:r>
          </w:p>
        </w:tc>
        <w:tc>
          <w:tcPr>
            <w:tcW w:w="850" w:type="dxa"/>
            <w:tcBorders>
              <w:top w:val="single" w:sz="4" w:space="0" w:color="000000"/>
              <w:left w:val="single" w:sz="4" w:space="0" w:color="000000"/>
              <w:bottom w:val="single" w:sz="4" w:space="0" w:color="000000"/>
              <w:right w:val="single" w:sz="4" w:space="0" w:color="000000"/>
            </w:tcBorders>
          </w:tcPr>
          <w:p w14:paraId="14161C55" w14:textId="77777777" w:rsidR="00631802" w:rsidRDefault="00631802" w:rsidP="0064357F">
            <w:pPr>
              <w:jc w:val="both"/>
            </w:pPr>
            <w:r>
              <w:t>2,0</w:t>
            </w:r>
          </w:p>
        </w:tc>
      </w:tr>
      <w:tr w:rsidR="00B22F7D" w14:paraId="0570DB5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34AFCFDD" w14:textId="77777777" w:rsidR="00631802" w:rsidRDefault="00631802" w:rsidP="0064357F">
            <w:pPr>
              <w:rPr>
                <w:sz w:val="20"/>
                <w:szCs w:val="20"/>
              </w:rPr>
            </w:pPr>
            <w:r>
              <w:rPr>
                <w:sz w:val="20"/>
                <w:szCs w:val="20"/>
              </w:rPr>
              <w:t>1 01 02140 01 0000 110</w:t>
            </w:r>
          </w:p>
        </w:tc>
        <w:tc>
          <w:tcPr>
            <w:tcW w:w="2835" w:type="dxa"/>
            <w:tcBorders>
              <w:top w:val="single" w:sz="4" w:space="0" w:color="000000"/>
              <w:left w:val="single" w:sz="4" w:space="0" w:color="000000"/>
              <w:bottom w:val="single" w:sz="4" w:space="0" w:color="000000"/>
            </w:tcBorders>
            <w:shd w:val="clear" w:color="auto" w:fill="auto"/>
          </w:tcPr>
          <w:p w14:paraId="57C61A1D" w14:textId="77777777" w:rsidR="00631802" w:rsidRDefault="00631802" w:rsidP="0064357F">
            <w:pPr>
              <w:jc w:val="both"/>
            </w:pPr>
            <w: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992" w:type="dxa"/>
            <w:tcBorders>
              <w:top w:val="single" w:sz="4" w:space="0" w:color="000000"/>
              <w:left w:val="single" w:sz="4" w:space="0" w:color="000000"/>
              <w:bottom w:val="single" w:sz="4" w:space="0" w:color="000000"/>
            </w:tcBorders>
            <w:shd w:val="clear" w:color="auto" w:fill="auto"/>
          </w:tcPr>
          <w:p w14:paraId="65E4B9A7" w14:textId="77777777" w:rsidR="00631802" w:rsidRDefault="00631802" w:rsidP="0064357F">
            <w:pPr>
              <w:jc w:val="both"/>
            </w:pPr>
            <w:r>
              <w:t>28,0</w:t>
            </w:r>
          </w:p>
        </w:tc>
        <w:tc>
          <w:tcPr>
            <w:tcW w:w="1134" w:type="dxa"/>
            <w:tcBorders>
              <w:top w:val="single" w:sz="4" w:space="0" w:color="000000"/>
              <w:left w:val="single" w:sz="4" w:space="0" w:color="000000"/>
              <w:bottom w:val="single" w:sz="4" w:space="0" w:color="000000"/>
            </w:tcBorders>
            <w:shd w:val="clear" w:color="auto" w:fill="auto"/>
          </w:tcPr>
          <w:p w14:paraId="12B323D2" w14:textId="77777777" w:rsidR="00631802" w:rsidRDefault="00631802" w:rsidP="0064357F">
            <w:pPr>
              <w:jc w:val="both"/>
            </w:pPr>
            <w: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71F532" w14:textId="77777777" w:rsidR="00631802" w:rsidRDefault="00631802" w:rsidP="0064357F">
            <w:pPr>
              <w:jc w:val="both"/>
            </w:pPr>
            <w:r>
              <w:t>26,0</w:t>
            </w:r>
          </w:p>
        </w:tc>
        <w:tc>
          <w:tcPr>
            <w:tcW w:w="851" w:type="dxa"/>
            <w:tcBorders>
              <w:top w:val="single" w:sz="4" w:space="0" w:color="000000"/>
              <w:left w:val="single" w:sz="4" w:space="0" w:color="000000"/>
              <w:bottom w:val="single" w:sz="4" w:space="0" w:color="000000"/>
              <w:right w:val="single" w:sz="4" w:space="0" w:color="000000"/>
            </w:tcBorders>
          </w:tcPr>
          <w:p w14:paraId="17D86B10" w14:textId="77777777" w:rsidR="00631802" w:rsidRDefault="00631802" w:rsidP="0064357F">
            <w:pPr>
              <w:jc w:val="both"/>
            </w:pPr>
            <w:r>
              <w:t>9,0</w:t>
            </w:r>
          </w:p>
        </w:tc>
        <w:tc>
          <w:tcPr>
            <w:tcW w:w="850" w:type="dxa"/>
            <w:tcBorders>
              <w:top w:val="single" w:sz="4" w:space="0" w:color="000000"/>
              <w:left w:val="single" w:sz="4" w:space="0" w:color="000000"/>
              <w:bottom w:val="single" w:sz="4" w:space="0" w:color="000000"/>
              <w:right w:val="single" w:sz="4" w:space="0" w:color="000000"/>
            </w:tcBorders>
          </w:tcPr>
          <w:p w14:paraId="64900DDE" w14:textId="77777777" w:rsidR="00631802" w:rsidRDefault="00631802" w:rsidP="0064357F">
            <w:pPr>
              <w:jc w:val="both"/>
            </w:pPr>
            <w:r>
              <w:t>2,0</w:t>
            </w:r>
          </w:p>
        </w:tc>
      </w:tr>
      <w:tr w:rsidR="00631802" w14:paraId="19CF1F72" w14:textId="77777777" w:rsidTr="00B22F7D">
        <w:tblPrEx>
          <w:tblCellMar>
            <w:left w:w="108" w:type="dxa"/>
            <w:right w:w="108" w:type="dxa"/>
          </w:tblCellMar>
        </w:tblPrEx>
        <w:trPr>
          <w:gridBefore w:val="1"/>
          <w:wBefore w:w="142" w:type="dxa"/>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14:paraId="559A417C" w14:textId="77777777" w:rsidR="00631802" w:rsidRPr="00283D44" w:rsidRDefault="00631802" w:rsidP="0064357F">
            <w:pPr>
              <w:jc w:val="center"/>
              <w:rPr>
                <w:b/>
              </w:rPr>
            </w:pPr>
            <w:r w:rsidRPr="00283D44">
              <w:rPr>
                <w:b/>
              </w:rPr>
              <w:t>В ЧАСТИ НАЛОГОВ НА СОВОКУПНЫЙ ДОХОД</w:t>
            </w:r>
          </w:p>
        </w:tc>
      </w:tr>
      <w:tr w:rsidR="00B22F7D" w14:paraId="3F307976"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39F61362" w14:textId="77777777" w:rsidR="00631802" w:rsidRPr="00F0325E" w:rsidRDefault="00631802" w:rsidP="0064357F">
            <w:pPr>
              <w:jc w:val="both"/>
              <w:rPr>
                <w:sz w:val="20"/>
                <w:szCs w:val="20"/>
              </w:rPr>
            </w:pPr>
            <w:r w:rsidRPr="00F0325E">
              <w:rPr>
                <w:sz w:val="20"/>
                <w:szCs w:val="20"/>
              </w:rPr>
              <w:t>1 05 01011 01 0000 110</w:t>
            </w:r>
          </w:p>
        </w:tc>
        <w:tc>
          <w:tcPr>
            <w:tcW w:w="2835" w:type="dxa"/>
            <w:tcBorders>
              <w:top w:val="single" w:sz="4" w:space="0" w:color="000000"/>
              <w:left w:val="single" w:sz="4" w:space="0" w:color="000000"/>
              <w:bottom w:val="single" w:sz="4" w:space="0" w:color="000000"/>
            </w:tcBorders>
            <w:shd w:val="clear" w:color="auto" w:fill="auto"/>
          </w:tcPr>
          <w:p w14:paraId="30526E92" w14:textId="77777777" w:rsidR="00631802" w:rsidRPr="00F0325E" w:rsidRDefault="00631802" w:rsidP="0064357F">
            <w:pPr>
              <w:jc w:val="both"/>
            </w:pPr>
            <w:r>
              <w:t>Налог, взимаемый с налогоплательщиков, выбравших в качестве объекта налогообложения доходы</w:t>
            </w:r>
          </w:p>
        </w:tc>
        <w:tc>
          <w:tcPr>
            <w:tcW w:w="992" w:type="dxa"/>
            <w:tcBorders>
              <w:top w:val="single" w:sz="4" w:space="0" w:color="000000"/>
              <w:left w:val="single" w:sz="4" w:space="0" w:color="000000"/>
              <w:bottom w:val="single" w:sz="4" w:space="0" w:color="000000"/>
            </w:tcBorders>
            <w:shd w:val="clear" w:color="auto" w:fill="auto"/>
          </w:tcPr>
          <w:p w14:paraId="656893F4" w14:textId="77777777" w:rsidR="00631802" w:rsidRPr="00F0325E" w:rsidRDefault="00631802" w:rsidP="0064357F">
            <w:pPr>
              <w:jc w:val="both"/>
            </w:pPr>
            <w:r>
              <w:t>100,0</w:t>
            </w:r>
          </w:p>
        </w:tc>
        <w:tc>
          <w:tcPr>
            <w:tcW w:w="1134" w:type="dxa"/>
            <w:tcBorders>
              <w:top w:val="single" w:sz="4" w:space="0" w:color="000000"/>
              <w:left w:val="single" w:sz="4" w:space="0" w:color="000000"/>
              <w:bottom w:val="single" w:sz="4" w:space="0" w:color="000000"/>
            </w:tcBorders>
            <w:shd w:val="clear" w:color="auto" w:fill="auto"/>
          </w:tcPr>
          <w:p w14:paraId="7800EB54" w14:textId="77777777" w:rsidR="00631802" w:rsidRPr="00F0325E" w:rsidRDefault="00631802" w:rsidP="0064357F">
            <w:pPr>
              <w:jc w:val="both"/>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50E0BD" w14:textId="77777777" w:rsidR="00631802" w:rsidRPr="00F0325E" w:rsidRDefault="00631802"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77CA89CC" w14:textId="77777777" w:rsidR="00631802" w:rsidRDefault="00631802" w:rsidP="0064357F">
            <w:pPr>
              <w:snapToGrid w:val="0"/>
              <w:jc w:val="both"/>
            </w:pPr>
          </w:p>
        </w:tc>
        <w:tc>
          <w:tcPr>
            <w:tcW w:w="850" w:type="dxa"/>
            <w:tcBorders>
              <w:top w:val="single" w:sz="4" w:space="0" w:color="000000"/>
              <w:left w:val="single" w:sz="4" w:space="0" w:color="000000"/>
              <w:bottom w:val="single" w:sz="4" w:space="0" w:color="000000"/>
              <w:right w:val="single" w:sz="4" w:space="0" w:color="000000"/>
            </w:tcBorders>
          </w:tcPr>
          <w:p w14:paraId="301560D4" w14:textId="77777777" w:rsidR="00631802" w:rsidRDefault="00631802" w:rsidP="0064357F">
            <w:pPr>
              <w:jc w:val="both"/>
            </w:pPr>
          </w:p>
        </w:tc>
      </w:tr>
      <w:tr w:rsidR="00B22F7D" w14:paraId="5B989295"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41B0728B" w14:textId="77777777" w:rsidR="00631802" w:rsidRPr="00F0325E" w:rsidRDefault="00631802" w:rsidP="0064357F">
            <w:pPr>
              <w:jc w:val="both"/>
              <w:rPr>
                <w:sz w:val="20"/>
                <w:szCs w:val="20"/>
              </w:rPr>
            </w:pPr>
            <w:r>
              <w:rPr>
                <w:sz w:val="20"/>
                <w:szCs w:val="20"/>
              </w:rPr>
              <w:t>1 05 01021 01 0000 110</w:t>
            </w:r>
          </w:p>
        </w:tc>
        <w:tc>
          <w:tcPr>
            <w:tcW w:w="2835" w:type="dxa"/>
            <w:tcBorders>
              <w:top w:val="single" w:sz="4" w:space="0" w:color="000000"/>
              <w:left w:val="single" w:sz="4" w:space="0" w:color="000000"/>
              <w:bottom w:val="single" w:sz="4" w:space="0" w:color="000000"/>
            </w:tcBorders>
            <w:shd w:val="clear" w:color="auto" w:fill="auto"/>
          </w:tcPr>
          <w:p w14:paraId="29270DB2" w14:textId="77777777" w:rsidR="00631802" w:rsidRDefault="00631802" w:rsidP="0064357F">
            <w:pPr>
              <w:jc w:val="both"/>
            </w:pPr>
            <w: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14:paraId="5A453F47" w14:textId="77777777" w:rsidR="00631802" w:rsidRDefault="00631802" w:rsidP="0064357F">
            <w:pPr>
              <w:jc w:val="both"/>
            </w:pPr>
            <w:r>
              <w:t>100,0</w:t>
            </w:r>
          </w:p>
        </w:tc>
        <w:tc>
          <w:tcPr>
            <w:tcW w:w="1134" w:type="dxa"/>
            <w:tcBorders>
              <w:top w:val="single" w:sz="4" w:space="0" w:color="000000"/>
              <w:left w:val="single" w:sz="4" w:space="0" w:color="000000"/>
              <w:bottom w:val="single" w:sz="4" w:space="0" w:color="000000"/>
            </w:tcBorders>
            <w:shd w:val="clear" w:color="auto" w:fill="auto"/>
          </w:tcPr>
          <w:p w14:paraId="2D9969ED" w14:textId="77777777" w:rsidR="00631802" w:rsidRDefault="00631802" w:rsidP="0064357F">
            <w:pPr>
              <w:jc w:val="both"/>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81687C" w14:textId="77777777" w:rsidR="00631802" w:rsidRDefault="00631802"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0C925084" w14:textId="77777777" w:rsidR="00631802" w:rsidRDefault="00631802" w:rsidP="0064357F">
            <w:pPr>
              <w:snapToGrid w:val="0"/>
              <w:jc w:val="both"/>
            </w:pPr>
          </w:p>
        </w:tc>
        <w:tc>
          <w:tcPr>
            <w:tcW w:w="850" w:type="dxa"/>
            <w:tcBorders>
              <w:top w:val="single" w:sz="4" w:space="0" w:color="000000"/>
              <w:left w:val="single" w:sz="4" w:space="0" w:color="000000"/>
              <w:bottom w:val="single" w:sz="4" w:space="0" w:color="000000"/>
              <w:right w:val="single" w:sz="4" w:space="0" w:color="000000"/>
            </w:tcBorders>
          </w:tcPr>
          <w:p w14:paraId="642787FB" w14:textId="77777777" w:rsidR="00631802" w:rsidRDefault="00631802" w:rsidP="0064357F">
            <w:pPr>
              <w:jc w:val="both"/>
            </w:pPr>
          </w:p>
        </w:tc>
      </w:tr>
      <w:tr w:rsidR="00631802" w14:paraId="2BD47B6C" w14:textId="77777777" w:rsidTr="00B22F7D">
        <w:tblPrEx>
          <w:tblCellMar>
            <w:left w:w="108" w:type="dxa"/>
            <w:right w:w="108" w:type="dxa"/>
          </w:tblCellMar>
        </w:tblPrEx>
        <w:trPr>
          <w:gridBefore w:val="1"/>
          <w:wBefore w:w="142" w:type="dxa"/>
          <w:trHeight w:val="401"/>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14:paraId="073C3546" w14:textId="77777777" w:rsidR="00631802" w:rsidRPr="002F5439" w:rsidRDefault="00631802" w:rsidP="0064357F">
            <w:pPr>
              <w:snapToGrid w:val="0"/>
              <w:jc w:val="center"/>
              <w:rPr>
                <w:b/>
              </w:rPr>
            </w:pPr>
            <w:r w:rsidRPr="002F5439">
              <w:rPr>
                <w:b/>
              </w:rPr>
              <w:lastRenderedPageBreak/>
              <w:t>В ЧАСТИ ПОГАШЕНИЯ ЗАДОЛЖЕННОСТИ ПРОШЛЫХ ЛЕТ ПО ОТДЕЛЬНЫМ ВИДАМ НАЛОГОВ</w:t>
            </w:r>
          </w:p>
        </w:tc>
      </w:tr>
      <w:tr w:rsidR="00B22F7D" w14:paraId="068027A9" w14:textId="77777777" w:rsidTr="00B22F7D">
        <w:tblPrEx>
          <w:tblCellMar>
            <w:left w:w="108" w:type="dxa"/>
            <w:right w:w="108" w:type="dxa"/>
          </w:tblCellMar>
        </w:tblPrEx>
        <w:trPr>
          <w:gridBefore w:val="1"/>
          <w:wBefore w:w="142" w:type="dxa"/>
          <w:trHeight w:val="342"/>
        </w:trPr>
        <w:tc>
          <w:tcPr>
            <w:tcW w:w="2410" w:type="dxa"/>
            <w:tcBorders>
              <w:top w:val="single" w:sz="4" w:space="0" w:color="000000"/>
              <w:left w:val="single" w:sz="4" w:space="0" w:color="000000"/>
              <w:bottom w:val="single" w:sz="4" w:space="0" w:color="000000"/>
            </w:tcBorders>
            <w:shd w:val="clear" w:color="auto" w:fill="auto"/>
          </w:tcPr>
          <w:p w14:paraId="118FB288" w14:textId="77777777" w:rsidR="00631802" w:rsidRPr="002F5439" w:rsidRDefault="00631802" w:rsidP="0064357F">
            <w:pPr>
              <w:jc w:val="both"/>
              <w:rPr>
                <w:b/>
                <w:sz w:val="20"/>
                <w:szCs w:val="20"/>
              </w:rPr>
            </w:pPr>
            <w:r w:rsidRPr="002F5439">
              <w:rPr>
                <w:b/>
                <w:sz w:val="20"/>
                <w:szCs w:val="20"/>
              </w:rPr>
              <w:t>1 05 00000 00 0000 000</w:t>
            </w:r>
          </w:p>
        </w:tc>
        <w:tc>
          <w:tcPr>
            <w:tcW w:w="2835" w:type="dxa"/>
            <w:tcBorders>
              <w:top w:val="single" w:sz="4" w:space="0" w:color="000000"/>
              <w:left w:val="single" w:sz="4" w:space="0" w:color="000000"/>
              <w:bottom w:val="single" w:sz="4" w:space="0" w:color="000000"/>
            </w:tcBorders>
            <w:shd w:val="clear" w:color="auto" w:fill="auto"/>
          </w:tcPr>
          <w:p w14:paraId="50C0CC25" w14:textId="77777777" w:rsidR="00631802" w:rsidRPr="008E561B" w:rsidRDefault="00631802" w:rsidP="0064357F">
            <w:pPr>
              <w:jc w:val="both"/>
              <w:rPr>
                <w:b/>
              </w:rPr>
            </w:pPr>
            <w:r w:rsidRPr="008E561B">
              <w:rPr>
                <w:b/>
              </w:rPr>
              <w:t>Налоги на совокупный доход</w:t>
            </w:r>
          </w:p>
        </w:tc>
        <w:tc>
          <w:tcPr>
            <w:tcW w:w="992" w:type="dxa"/>
            <w:tcBorders>
              <w:top w:val="single" w:sz="4" w:space="0" w:color="000000"/>
              <w:left w:val="single" w:sz="4" w:space="0" w:color="000000"/>
              <w:bottom w:val="single" w:sz="4" w:space="0" w:color="000000"/>
            </w:tcBorders>
            <w:shd w:val="clear" w:color="auto" w:fill="auto"/>
          </w:tcPr>
          <w:p w14:paraId="0F647EE3" w14:textId="77777777" w:rsidR="00631802" w:rsidRPr="008E561B" w:rsidRDefault="00631802" w:rsidP="0064357F">
            <w:pPr>
              <w:jc w:val="both"/>
            </w:pPr>
          </w:p>
        </w:tc>
        <w:tc>
          <w:tcPr>
            <w:tcW w:w="1134" w:type="dxa"/>
            <w:tcBorders>
              <w:top w:val="single" w:sz="4" w:space="0" w:color="000000"/>
              <w:left w:val="single" w:sz="4" w:space="0" w:color="000000"/>
              <w:bottom w:val="single" w:sz="4" w:space="0" w:color="000000"/>
            </w:tcBorders>
            <w:shd w:val="clear" w:color="auto" w:fill="auto"/>
          </w:tcPr>
          <w:p w14:paraId="1D647CF8" w14:textId="77777777" w:rsidR="00631802" w:rsidRPr="00B0637E" w:rsidRDefault="00631802" w:rsidP="0064357F">
            <w:pPr>
              <w:jc w:val="both"/>
              <w:rPr>
                <w:color w:val="FF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1AF9E8" w14:textId="77777777" w:rsidR="00631802" w:rsidRPr="00B0637E" w:rsidRDefault="00631802" w:rsidP="0064357F">
            <w:pPr>
              <w:snapToGrid w:val="0"/>
              <w:jc w:val="both"/>
              <w:rPr>
                <w:color w:val="FF0000"/>
              </w:rPr>
            </w:pPr>
          </w:p>
        </w:tc>
        <w:tc>
          <w:tcPr>
            <w:tcW w:w="851" w:type="dxa"/>
            <w:tcBorders>
              <w:top w:val="single" w:sz="4" w:space="0" w:color="000000"/>
              <w:left w:val="single" w:sz="4" w:space="0" w:color="000000"/>
              <w:bottom w:val="single" w:sz="4" w:space="0" w:color="000000"/>
              <w:right w:val="single" w:sz="4" w:space="0" w:color="000000"/>
            </w:tcBorders>
          </w:tcPr>
          <w:p w14:paraId="2CF1FB85" w14:textId="77777777" w:rsidR="00631802" w:rsidRPr="00B0637E" w:rsidRDefault="00631802" w:rsidP="0064357F">
            <w:pPr>
              <w:snapToGrid w:val="0"/>
              <w:jc w:val="both"/>
              <w:rPr>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5A4AE6AC" w14:textId="77777777" w:rsidR="00631802" w:rsidRDefault="00631802" w:rsidP="0064357F">
            <w:pPr>
              <w:snapToGrid w:val="0"/>
              <w:jc w:val="both"/>
            </w:pPr>
          </w:p>
        </w:tc>
      </w:tr>
      <w:tr w:rsidR="00B22F7D" w14:paraId="3E7AB5C4" w14:textId="77777777" w:rsidTr="00B22F7D">
        <w:tblPrEx>
          <w:tblCellMar>
            <w:left w:w="108" w:type="dxa"/>
            <w:right w:w="108" w:type="dxa"/>
          </w:tblCellMar>
        </w:tblPrEx>
        <w:trPr>
          <w:gridBefore w:val="1"/>
          <w:wBefore w:w="142" w:type="dxa"/>
          <w:trHeight w:val="884"/>
        </w:trPr>
        <w:tc>
          <w:tcPr>
            <w:tcW w:w="2410" w:type="dxa"/>
            <w:tcBorders>
              <w:top w:val="single" w:sz="4" w:space="0" w:color="000000"/>
              <w:left w:val="single" w:sz="4" w:space="0" w:color="000000"/>
              <w:bottom w:val="single" w:sz="4" w:space="0" w:color="000000"/>
            </w:tcBorders>
            <w:shd w:val="clear" w:color="auto" w:fill="auto"/>
          </w:tcPr>
          <w:p w14:paraId="7D7E2355" w14:textId="77777777" w:rsidR="00631802" w:rsidRPr="002F5439" w:rsidRDefault="00631802" w:rsidP="0064357F">
            <w:pPr>
              <w:jc w:val="both"/>
              <w:rPr>
                <w:sz w:val="20"/>
                <w:szCs w:val="20"/>
              </w:rPr>
            </w:pPr>
            <w:r w:rsidRPr="002F5439">
              <w:rPr>
                <w:sz w:val="20"/>
                <w:szCs w:val="20"/>
              </w:rPr>
              <w:t xml:space="preserve">1 05 02020 02 0000 110 </w:t>
            </w:r>
          </w:p>
        </w:tc>
        <w:tc>
          <w:tcPr>
            <w:tcW w:w="2835" w:type="dxa"/>
            <w:tcBorders>
              <w:top w:val="single" w:sz="4" w:space="0" w:color="000000"/>
              <w:left w:val="single" w:sz="4" w:space="0" w:color="000000"/>
              <w:bottom w:val="single" w:sz="4" w:space="0" w:color="000000"/>
            </w:tcBorders>
            <w:shd w:val="clear" w:color="auto" w:fill="auto"/>
          </w:tcPr>
          <w:p w14:paraId="6B1E62C5" w14:textId="77777777" w:rsidR="00631802" w:rsidRPr="00FF0DDB" w:rsidRDefault="00631802" w:rsidP="0064357F">
            <w:pPr>
              <w:jc w:val="both"/>
            </w:pPr>
            <w:r w:rsidRPr="00FF0DDB">
              <w:t>Единый налог на вмененный доход для отдельных видов деятельности (за налоговые периоды, истекшие до 1 января 2011 года)</w:t>
            </w:r>
          </w:p>
        </w:tc>
        <w:tc>
          <w:tcPr>
            <w:tcW w:w="992" w:type="dxa"/>
            <w:tcBorders>
              <w:top w:val="single" w:sz="4" w:space="0" w:color="000000"/>
              <w:left w:val="single" w:sz="4" w:space="0" w:color="000000"/>
              <w:bottom w:val="single" w:sz="4" w:space="0" w:color="000000"/>
            </w:tcBorders>
            <w:shd w:val="clear" w:color="auto" w:fill="auto"/>
          </w:tcPr>
          <w:p w14:paraId="07C0192E" w14:textId="77777777" w:rsidR="00631802" w:rsidRPr="00FF0DDB" w:rsidRDefault="00631802" w:rsidP="0064357F">
            <w:pPr>
              <w:jc w:val="both"/>
            </w:pPr>
            <w:r>
              <w:t>100,0</w:t>
            </w:r>
          </w:p>
        </w:tc>
        <w:tc>
          <w:tcPr>
            <w:tcW w:w="1134" w:type="dxa"/>
            <w:tcBorders>
              <w:top w:val="single" w:sz="4" w:space="0" w:color="000000"/>
              <w:left w:val="single" w:sz="4" w:space="0" w:color="000000"/>
              <w:bottom w:val="single" w:sz="4" w:space="0" w:color="000000"/>
            </w:tcBorders>
            <w:shd w:val="clear" w:color="auto" w:fill="auto"/>
          </w:tcPr>
          <w:p w14:paraId="6F92A5B1" w14:textId="77777777" w:rsidR="00631802" w:rsidRPr="00FF0DDB" w:rsidRDefault="00631802" w:rsidP="0064357F">
            <w:pPr>
              <w:jc w:val="both"/>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EB690A" w14:textId="77777777" w:rsidR="00631802" w:rsidRPr="00FF0DDB" w:rsidRDefault="00631802" w:rsidP="0064357F">
            <w:pPr>
              <w:snapToGrid w:val="0"/>
              <w:jc w:val="both"/>
            </w:pPr>
            <w:r>
              <w:t>100,0</w:t>
            </w:r>
          </w:p>
        </w:tc>
        <w:tc>
          <w:tcPr>
            <w:tcW w:w="851" w:type="dxa"/>
            <w:tcBorders>
              <w:top w:val="single" w:sz="4" w:space="0" w:color="000000"/>
              <w:left w:val="single" w:sz="4" w:space="0" w:color="000000"/>
              <w:bottom w:val="single" w:sz="4" w:space="0" w:color="000000"/>
              <w:right w:val="single" w:sz="4" w:space="0" w:color="000000"/>
            </w:tcBorders>
          </w:tcPr>
          <w:p w14:paraId="4D299AA5" w14:textId="77777777" w:rsidR="00631802" w:rsidRPr="00B0637E" w:rsidRDefault="00631802" w:rsidP="0064357F">
            <w:pPr>
              <w:snapToGrid w:val="0"/>
              <w:jc w:val="both"/>
              <w:rPr>
                <w:color w:val="FF0000"/>
              </w:rPr>
            </w:pPr>
          </w:p>
        </w:tc>
        <w:tc>
          <w:tcPr>
            <w:tcW w:w="850" w:type="dxa"/>
            <w:tcBorders>
              <w:top w:val="single" w:sz="4" w:space="0" w:color="000000"/>
              <w:left w:val="single" w:sz="4" w:space="0" w:color="000000"/>
              <w:bottom w:val="single" w:sz="4" w:space="0" w:color="000000"/>
              <w:right w:val="single" w:sz="4" w:space="0" w:color="000000"/>
            </w:tcBorders>
          </w:tcPr>
          <w:p w14:paraId="501E8900" w14:textId="77777777" w:rsidR="00631802" w:rsidRDefault="00631802" w:rsidP="0064357F">
            <w:pPr>
              <w:snapToGrid w:val="0"/>
              <w:jc w:val="both"/>
            </w:pPr>
          </w:p>
        </w:tc>
      </w:tr>
      <w:tr w:rsidR="00B22F7D" w14:paraId="3F517B05" w14:textId="77777777" w:rsidTr="00B22F7D">
        <w:tblPrEx>
          <w:tblCellMar>
            <w:left w:w="108" w:type="dxa"/>
            <w:right w:w="108" w:type="dxa"/>
          </w:tblCellMar>
        </w:tblPrEx>
        <w:trPr>
          <w:gridBefore w:val="1"/>
          <w:wBefore w:w="142" w:type="dxa"/>
          <w:trHeight w:val="884"/>
        </w:trPr>
        <w:tc>
          <w:tcPr>
            <w:tcW w:w="2410" w:type="dxa"/>
            <w:tcBorders>
              <w:top w:val="single" w:sz="4" w:space="0" w:color="000000"/>
              <w:left w:val="single" w:sz="4" w:space="0" w:color="000000"/>
              <w:bottom w:val="single" w:sz="4" w:space="0" w:color="000000"/>
            </w:tcBorders>
            <w:shd w:val="clear" w:color="auto" w:fill="auto"/>
          </w:tcPr>
          <w:p w14:paraId="049C0835" w14:textId="77777777" w:rsidR="00631802" w:rsidRPr="002F5439" w:rsidRDefault="00631802" w:rsidP="0064357F">
            <w:pPr>
              <w:jc w:val="both"/>
              <w:rPr>
                <w:sz w:val="20"/>
                <w:szCs w:val="20"/>
              </w:rPr>
            </w:pPr>
            <w:r w:rsidRPr="002F5439">
              <w:rPr>
                <w:sz w:val="20"/>
                <w:szCs w:val="20"/>
              </w:rPr>
              <w:t>1 05 03020 01 0000 110</w:t>
            </w:r>
          </w:p>
        </w:tc>
        <w:tc>
          <w:tcPr>
            <w:tcW w:w="2835" w:type="dxa"/>
            <w:tcBorders>
              <w:top w:val="single" w:sz="4" w:space="0" w:color="000000"/>
              <w:left w:val="single" w:sz="4" w:space="0" w:color="000000"/>
              <w:bottom w:val="single" w:sz="4" w:space="0" w:color="000000"/>
            </w:tcBorders>
            <w:shd w:val="clear" w:color="auto" w:fill="auto"/>
          </w:tcPr>
          <w:p w14:paraId="70F39139" w14:textId="77777777" w:rsidR="00631802" w:rsidRPr="00FF0DDB" w:rsidRDefault="00631802" w:rsidP="0064357F">
            <w:pPr>
              <w:jc w:val="both"/>
            </w:pPr>
            <w:r w:rsidRPr="00FF0DDB">
              <w:t xml:space="preserve">Единый сельскохозяйственный налог (за налоговые периоды, истекшие до 1 января  </w:t>
            </w:r>
          </w:p>
          <w:p w14:paraId="4B172BD8" w14:textId="77777777" w:rsidR="00631802" w:rsidRPr="00FF0DDB" w:rsidRDefault="00631802" w:rsidP="0064357F">
            <w:pPr>
              <w:jc w:val="both"/>
            </w:pPr>
            <w:r w:rsidRPr="00FF0DDB">
              <w:t>2011 года)</w:t>
            </w:r>
          </w:p>
        </w:tc>
        <w:tc>
          <w:tcPr>
            <w:tcW w:w="992" w:type="dxa"/>
            <w:tcBorders>
              <w:top w:val="single" w:sz="4" w:space="0" w:color="000000"/>
              <w:left w:val="single" w:sz="4" w:space="0" w:color="000000"/>
              <w:bottom w:val="single" w:sz="4" w:space="0" w:color="000000"/>
            </w:tcBorders>
            <w:shd w:val="clear" w:color="auto" w:fill="auto"/>
          </w:tcPr>
          <w:p w14:paraId="52F9EC49" w14:textId="77777777" w:rsidR="00631802" w:rsidRPr="00FF0DDB" w:rsidRDefault="00631802" w:rsidP="0064357F">
            <w:pPr>
              <w:jc w:val="both"/>
            </w:pPr>
            <w:r>
              <w:t>60</w:t>
            </w:r>
            <w:r w:rsidRPr="00FF0DDB">
              <w:t>,0</w:t>
            </w:r>
          </w:p>
        </w:tc>
        <w:tc>
          <w:tcPr>
            <w:tcW w:w="1134" w:type="dxa"/>
            <w:tcBorders>
              <w:top w:val="single" w:sz="4" w:space="0" w:color="000000"/>
              <w:left w:val="single" w:sz="4" w:space="0" w:color="000000"/>
              <w:bottom w:val="single" w:sz="4" w:space="0" w:color="000000"/>
            </w:tcBorders>
            <w:shd w:val="clear" w:color="auto" w:fill="auto"/>
          </w:tcPr>
          <w:p w14:paraId="58EA9F29" w14:textId="77777777" w:rsidR="00631802" w:rsidRPr="00FF0DDB" w:rsidRDefault="00631802" w:rsidP="0064357F">
            <w:pPr>
              <w:jc w:val="both"/>
            </w:pPr>
            <w:r>
              <w:t>30</w:t>
            </w:r>
            <w:r w:rsidRPr="00FF0DDB">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E8BE4A" w14:textId="77777777" w:rsidR="00631802" w:rsidRPr="00FF0DDB" w:rsidRDefault="00631802" w:rsidP="0064357F">
            <w:pPr>
              <w:snapToGrid w:val="0"/>
              <w:jc w:val="both"/>
            </w:pPr>
            <w:r>
              <w:t>30</w:t>
            </w:r>
            <w:r w:rsidRPr="00FF0DDB">
              <w:t>,0</w:t>
            </w:r>
          </w:p>
        </w:tc>
        <w:tc>
          <w:tcPr>
            <w:tcW w:w="851" w:type="dxa"/>
            <w:tcBorders>
              <w:top w:val="single" w:sz="4" w:space="0" w:color="000000"/>
              <w:left w:val="single" w:sz="4" w:space="0" w:color="000000"/>
              <w:bottom w:val="single" w:sz="4" w:space="0" w:color="000000"/>
              <w:right w:val="single" w:sz="4" w:space="0" w:color="000000"/>
            </w:tcBorders>
          </w:tcPr>
          <w:p w14:paraId="6AD8E0EA" w14:textId="77777777" w:rsidR="00631802" w:rsidRPr="00FF0DDB" w:rsidRDefault="00631802" w:rsidP="0064357F">
            <w:pPr>
              <w:snapToGrid w:val="0"/>
              <w:jc w:val="both"/>
            </w:pPr>
            <w:r>
              <w:t>30</w:t>
            </w:r>
            <w:r w:rsidRPr="00FF0DDB">
              <w:t>,0</w:t>
            </w:r>
          </w:p>
        </w:tc>
        <w:tc>
          <w:tcPr>
            <w:tcW w:w="850" w:type="dxa"/>
            <w:tcBorders>
              <w:top w:val="single" w:sz="4" w:space="0" w:color="000000"/>
              <w:left w:val="single" w:sz="4" w:space="0" w:color="000000"/>
              <w:bottom w:val="single" w:sz="4" w:space="0" w:color="000000"/>
              <w:right w:val="single" w:sz="4" w:space="0" w:color="000000"/>
            </w:tcBorders>
          </w:tcPr>
          <w:p w14:paraId="1D396E84" w14:textId="77777777" w:rsidR="00631802" w:rsidRDefault="00631802" w:rsidP="0064357F">
            <w:pPr>
              <w:snapToGrid w:val="0"/>
              <w:jc w:val="both"/>
            </w:pPr>
            <w:r>
              <w:t>30,0</w:t>
            </w:r>
          </w:p>
        </w:tc>
      </w:tr>
      <w:tr w:rsidR="00631802" w14:paraId="17CBC440" w14:textId="77777777" w:rsidTr="00B22F7D">
        <w:tblPrEx>
          <w:tblCellMar>
            <w:left w:w="108" w:type="dxa"/>
            <w:right w:w="108" w:type="dxa"/>
          </w:tblCellMar>
        </w:tblPrEx>
        <w:trPr>
          <w:gridBefore w:val="1"/>
          <w:wBefore w:w="142" w:type="dxa"/>
          <w:trHeight w:val="522"/>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14:paraId="33E94A15" w14:textId="77777777" w:rsidR="00631802" w:rsidRDefault="00631802" w:rsidP="0064357F">
            <w:pPr>
              <w:ind w:right="-108"/>
              <w:jc w:val="center"/>
              <w:rPr>
                <w:b/>
              </w:rPr>
            </w:pPr>
            <w:r>
              <w:rPr>
                <w:b/>
              </w:rPr>
              <w:t>В ЧАСТИ ПОГАШЕНИЯ ЗАДОЛЖЕННОСТИ И ПЕРЕРАСЧЕТОВ ПО ОТМЕНЕННЫМ НАЛОГАМ, СБОРАМ И ИНЫМ НАЛОГОВЫМ ПЛАТЕЖАМ</w:t>
            </w:r>
          </w:p>
        </w:tc>
      </w:tr>
      <w:tr w:rsidR="00B22F7D" w14:paraId="0118FEBA"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7F347CB3" w14:textId="77777777" w:rsidR="00631802" w:rsidRDefault="00631802" w:rsidP="0064357F">
            <w:pPr>
              <w:spacing w:before="120" w:line="240" w:lineRule="exact"/>
              <w:ind w:right="-108"/>
              <w:rPr>
                <w:b/>
                <w:color w:val="000000"/>
              </w:rPr>
            </w:pPr>
            <w:r>
              <w:rPr>
                <w:b/>
                <w:color w:val="000000"/>
                <w:sz w:val="20"/>
              </w:rPr>
              <w:t>1 09 00000 00 0000 000</w:t>
            </w:r>
          </w:p>
        </w:tc>
        <w:tc>
          <w:tcPr>
            <w:tcW w:w="2835" w:type="dxa"/>
            <w:tcBorders>
              <w:top w:val="single" w:sz="4" w:space="0" w:color="000000"/>
              <w:left w:val="single" w:sz="4" w:space="0" w:color="000000"/>
              <w:bottom w:val="single" w:sz="4" w:space="0" w:color="000000"/>
            </w:tcBorders>
            <w:shd w:val="clear" w:color="auto" w:fill="auto"/>
          </w:tcPr>
          <w:p w14:paraId="1BA0DABD" w14:textId="77777777" w:rsidR="00631802" w:rsidRDefault="00631802" w:rsidP="0064357F">
            <w:pPr>
              <w:spacing w:before="120" w:line="240" w:lineRule="exact"/>
              <w:ind w:right="-108"/>
              <w:jc w:val="both"/>
            </w:pPr>
            <w:r>
              <w:rPr>
                <w:b/>
                <w:color w:val="000000"/>
              </w:rPr>
              <w:t>Задолженность и перерасчеты по отмененным налогам, сборам и иным налоговым платежам</w:t>
            </w:r>
          </w:p>
        </w:tc>
        <w:tc>
          <w:tcPr>
            <w:tcW w:w="992" w:type="dxa"/>
            <w:tcBorders>
              <w:top w:val="single" w:sz="4" w:space="0" w:color="000000"/>
              <w:left w:val="single" w:sz="4" w:space="0" w:color="000000"/>
              <w:bottom w:val="single" w:sz="4" w:space="0" w:color="000000"/>
            </w:tcBorders>
            <w:shd w:val="clear" w:color="auto" w:fill="auto"/>
            <w:vAlign w:val="bottom"/>
          </w:tcPr>
          <w:p w14:paraId="04F433F2" w14:textId="77777777" w:rsidR="00631802" w:rsidRDefault="00631802"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tcBorders>
            <w:shd w:val="clear" w:color="auto" w:fill="auto"/>
            <w:vAlign w:val="bottom"/>
          </w:tcPr>
          <w:p w14:paraId="27796FA1" w14:textId="77777777" w:rsidR="00631802" w:rsidRDefault="00631802" w:rsidP="0064357F">
            <w:pPr>
              <w:snapToGrid w:val="0"/>
              <w:spacing w:before="120" w:line="240" w:lineRule="exact"/>
              <w:ind w:right="-108"/>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C4D79"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6AF520ED"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58FD1B9B" w14:textId="77777777" w:rsidR="00631802" w:rsidRDefault="00631802" w:rsidP="0064357F">
            <w:pPr>
              <w:snapToGrid w:val="0"/>
              <w:spacing w:before="120" w:line="240" w:lineRule="exact"/>
              <w:ind w:right="-108"/>
              <w:jc w:val="center"/>
            </w:pPr>
          </w:p>
        </w:tc>
      </w:tr>
      <w:tr w:rsidR="00B22F7D" w14:paraId="2EA294D1" w14:textId="77777777" w:rsidTr="00B22F7D">
        <w:tblPrEx>
          <w:tblCellMar>
            <w:left w:w="108" w:type="dxa"/>
            <w:right w:w="108" w:type="dxa"/>
          </w:tblCellMar>
        </w:tblPrEx>
        <w:trPr>
          <w:gridBefore w:val="1"/>
          <w:wBefore w:w="142" w:type="dxa"/>
          <w:trHeight w:val="780"/>
        </w:trPr>
        <w:tc>
          <w:tcPr>
            <w:tcW w:w="2410" w:type="dxa"/>
            <w:tcBorders>
              <w:top w:val="single" w:sz="4" w:space="0" w:color="000000"/>
              <w:left w:val="single" w:sz="4" w:space="0" w:color="000000"/>
              <w:bottom w:val="single" w:sz="4" w:space="0" w:color="000000"/>
            </w:tcBorders>
            <w:shd w:val="clear" w:color="auto" w:fill="auto"/>
          </w:tcPr>
          <w:p w14:paraId="36F0CAE3" w14:textId="77777777" w:rsidR="00631802" w:rsidRDefault="00631802" w:rsidP="0064357F">
            <w:pPr>
              <w:spacing w:before="120" w:line="240" w:lineRule="exact"/>
              <w:ind w:right="-108"/>
              <w:rPr>
                <w:rFonts w:eastAsia="Arial Unicode MS"/>
                <w:b/>
                <w:color w:val="000000"/>
                <w:sz w:val="20"/>
              </w:rPr>
            </w:pPr>
            <w:r>
              <w:rPr>
                <w:b/>
                <w:color w:val="000000"/>
                <w:sz w:val="20"/>
              </w:rPr>
              <w:t>1 09 01000 00 0000 110</w:t>
            </w:r>
          </w:p>
          <w:p w14:paraId="4EA42B79" w14:textId="77777777" w:rsidR="00631802" w:rsidRDefault="00631802" w:rsidP="0064357F">
            <w:pPr>
              <w:spacing w:before="120" w:line="240" w:lineRule="exact"/>
              <w:ind w:right="-108"/>
              <w:rPr>
                <w:rFonts w:eastAsia="Arial Unicode MS"/>
                <w:b/>
                <w:color w:val="000000"/>
                <w:sz w:val="20"/>
              </w:rPr>
            </w:pPr>
          </w:p>
        </w:tc>
        <w:tc>
          <w:tcPr>
            <w:tcW w:w="2835" w:type="dxa"/>
            <w:tcBorders>
              <w:top w:val="single" w:sz="4" w:space="0" w:color="000000"/>
              <w:left w:val="single" w:sz="4" w:space="0" w:color="000000"/>
              <w:bottom w:val="single" w:sz="4" w:space="0" w:color="000000"/>
            </w:tcBorders>
            <w:shd w:val="clear" w:color="auto" w:fill="auto"/>
          </w:tcPr>
          <w:p w14:paraId="0B24B16E" w14:textId="77777777" w:rsidR="00631802" w:rsidRDefault="00631802" w:rsidP="0064357F">
            <w:pPr>
              <w:spacing w:before="120" w:line="240" w:lineRule="exact"/>
              <w:ind w:right="-108"/>
              <w:jc w:val="both"/>
            </w:pPr>
            <w:r>
              <w:rPr>
                <w:b/>
                <w:color w:val="000000"/>
              </w:rPr>
              <w:t>Налог на прибыль организаций, зачислявшийся до 1 января 2005 года в местные бюджеты</w:t>
            </w:r>
          </w:p>
        </w:tc>
        <w:tc>
          <w:tcPr>
            <w:tcW w:w="992" w:type="dxa"/>
            <w:tcBorders>
              <w:top w:val="single" w:sz="4" w:space="0" w:color="000000"/>
              <w:left w:val="single" w:sz="4" w:space="0" w:color="000000"/>
              <w:bottom w:val="single" w:sz="4" w:space="0" w:color="000000"/>
            </w:tcBorders>
            <w:shd w:val="clear" w:color="auto" w:fill="auto"/>
            <w:vAlign w:val="bottom"/>
          </w:tcPr>
          <w:p w14:paraId="19B76EBA" w14:textId="77777777" w:rsidR="00631802" w:rsidRDefault="00631802" w:rsidP="0064357F">
            <w:pPr>
              <w:snapToGrid w:val="0"/>
              <w:spacing w:before="120" w:line="240" w:lineRule="exact"/>
              <w:ind w:right="-108"/>
              <w:jc w:val="center"/>
            </w:pPr>
          </w:p>
        </w:tc>
        <w:tc>
          <w:tcPr>
            <w:tcW w:w="1134" w:type="dxa"/>
            <w:tcBorders>
              <w:top w:val="single" w:sz="4" w:space="0" w:color="000000"/>
              <w:left w:val="single" w:sz="4" w:space="0" w:color="000000"/>
              <w:bottom w:val="single" w:sz="4" w:space="0" w:color="000000"/>
            </w:tcBorders>
            <w:shd w:val="clear" w:color="auto" w:fill="auto"/>
            <w:vAlign w:val="bottom"/>
          </w:tcPr>
          <w:p w14:paraId="2D1F9E07" w14:textId="77777777" w:rsidR="00631802" w:rsidRDefault="00631802" w:rsidP="0064357F">
            <w:pPr>
              <w:snapToGrid w:val="0"/>
              <w:spacing w:before="120" w:line="240" w:lineRule="exact"/>
              <w:ind w:right="-108"/>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E3ED2"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24BCD4AF"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7B38019B" w14:textId="77777777" w:rsidR="00631802" w:rsidRDefault="00631802" w:rsidP="0064357F">
            <w:pPr>
              <w:snapToGrid w:val="0"/>
              <w:spacing w:before="120" w:line="240" w:lineRule="exact"/>
              <w:ind w:right="-108"/>
              <w:jc w:val="center"/>
            </w:pPr>
          </w:p>
        </w:tc>
      </w:tr>
      <w:tr w:rsidR="00B22F7D" w14:paraId="0E9010D3"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2E33D2FE" w14:textId="77777777" w:rsidR="00631802" w:rsidRDefault="00631802" w:rsidP="0064357F">
            <w:pPr>
              <w:spacing w:before="120" w:line="240" w:lineRule="exact"/>
              <w:ind w:right="-108"/>
              <w:rPr>
                <w:color w:val="000000"/>
              </w:rPr>
            </w:pPr>
            <w:r>
              <w:rPr>
                <w:color w:val="000000"/>
                <w:sz w:val="20"/>
              </w:rPr>
              <w:t>1 09 01030 05 0000 110</w:t>
            </w:r>
          </w:p>
        </w:tc>
        <w:tc>
          <w:tcPr>
            <w:tcW w:w="2835" w:type="dxa"/>
            <w:tcBorders>
              <w:top w:val="single" w:sz="4" w:space="0" w:color="000000"/>
              <w:left w:val="single" w:sz="4" w:space="0" w:color="000000"/>
              <w:bottom w:val="single" w:sz="4" w:space="0" w:color="000000"/>
            </w:tcBorders>
            <w:shd w:val="clear" w:color="auto" w:fill="auto"/>
            <w:vAlign w:val="bottom"/>
          </w:tcPr>
          <w:p w14:paraId="1532358A" w14:textId="77777777" w:rsidR="00631802" w:rsidRDefault="00631802" w:rsidP="0064357F">
            <w:pPr>
              <w:spacing w:before="120" w:line="240" w:lineRule="exact"/>
              <w:ind w:right="-108"/>
              <w:jc w:val="both"/>
            </w:pPr>
            <w:r>
              <w:rPr>
                <w:color w:val="000000"/>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bottom"/>
          </w:tcPr>
          <w:p w14:paraId="423CABC0" w14:textId="77777777" w:rsidR="00631802" w:rsidRDefault="00631802" w:rsidP="0064357F">
            <w:pPr>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2C95BC91" w14:textId="77777777" w:rsidR="00631802" w:rsidRDefault="00631802" w:rsidP="0064357F">
            <w:pPr>
              <w:snapToGrid w:val="0"/>
              <w:ind w:right="-108"/>
              <w:jc w:val="center"/>
            </w:pPr>
          </w:p>
          <w:p w14:paraId="076FDC06" w14:textId="77777777" w:rsidR="00631802" w:rsidRDefault="00631802" w:rsidP="0064357F">
            <w:pPr>
              <w:ind w:right="-108"/>
              <w:jc w:val="center"/>
            </w:pPr>
          </w:p>
          <w:p w14:paraId="69588162" w14:textId="77777777" w:rsidR="00631802" w:rsidRDefault="00631802" w:rsidP="0064357F">
            <w:pPr>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87714"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59ACF203"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5ACD3C53" w14:textId="77777777" w:rsidR="00631802" w:rsidRDefault="00631802" w:rsidP="0064357F">
            <w:pPr>
              <w:snapToGrid w:val="0"/>
              <w:spacing w:before="120" w:line="240" w:lineRule="exact"/>
              <w:ind w:right="-108"/>
              <w:jc w:val="center"/>
            </w:pPr>
          </w:p>
        </w:tc>
      </w:tr>
      <w:tr w:rsidR="00B22F7D" w14:paraId="7F7AF91D" w14:textId="77777777" w:rsidTr="00B22F7D">
        <w:tblPrEx>
          <w:tblCellMar>
            <w:left w:w="108" w:type="dxa"/>
            <w:right w:w="108" w:type="dxa"/>
          </w:tblCellMar>
        </w:tblPrEx>
        <w:trPr>
          <w:gridBefore w:val="1"/>
          <w:wBefore w:w="142" w:type="dxa"/>
          <w:trHeight w:val="605"/>
        </w:trPr>
        <w:tc>
          <w:tcPr>
            <w:tcW w:w="2410" w:type="dxa"/>
            <w:tcBorders>
              <w:top w:val="single" w:sz="4" w:space="0" w:color="000000"/>
              <w:left w:val="single" w:sz="4" w:space="0" w:color="000000"/>
              <w:bottom w:val="single" w:sz="4" w:space="0" w:color="000000"/>
            </w:tcBorders>
            <w:shd w:val="clear" w:color="auto" w:fill="auto"/>
          </w:tcPr>
          <w:p w14:paraId="47E22BDE" w14:textId="77777777" w:rsidR="00631802" w:rsidRDefault="00631802" w:rsidP="0064357F">
            <w:pPr>
              <w:spacing w:before="120" w:line="240" w:lineRule="exact"/>
              <w:ind w:right="-108"/>
              <w:rPr>
                <w:b/>
                <w:sz w:val="20"/>
              </w:rPr>
            </w:pPr>
            <w:r>
              <w:rPr>
                <w:b/>
                <w:sz w:val="20"/>
              </w:rPr>
              <w:t>1 09 04050 00 0000 110</w:t>
            </w:r>
          </w:p>
        </w:tc>
        <w:tc>
          <w:tcPr>
            <w:tcW w:w="2835" w:type="dxa"/>
            <w:tcBorders>
              <w:top w:val="single" w:sz="4" w:space="0" w:color="000000"/>
              <w:left w:val="single" w:sz="4" w:space="0" w:color="000000"/>
              <w:bottom w:val="single" w:sz="4" w:space="0" w:color="000000"/>
            </w:tcBorders>
            <w:shd w:val="clear" w:color="auto" w:fill="auto"/>
          </w:tcPr>
          <w:p w14:paraId="4AB9CCD9" w14:textId="77777777" w:rsidR="00631802" w:rsidRDefault="00631802" w:rsidP="0064357F">
            <w:pPr>
              <w:spacing w:before="120" w:line="240" w:lineRule="exact"/>
              <w:ind w:right="-108"/>
              <w:jc w:val="both"/>
              <w:rPr>
                <w:b/>
              </w:rPr>
            </w:pPr>
            <w:r>
              <w:rPr>
                <w:b/>
              </w:rPr>
              <w:t>Земельный налог (по обязательствам, возникшим до 1 января 2006 года)</w:t>
            </w:r>
          </w:p>
        </w:tc>
        <w:tc>
          <w:tcPr>
            <w:tcW w:w="992" w:type="dxa"/>
            <w:tcBorders>
              <w:top w:val="single" w:sz="4" w:space="0" w:color="000000"/>
              <w:left w:val="single" w:sz="4" w:space="0" w:color="000000"/>
              <w:bottom w:val="single" w:sz="4" w:space="0" w:color="000000"/>
            </w:tcBorders>
            <w:shd w:val="clear" w:color="auto" w:fill="auto"/>
            <w:vAlign w:val="bottom"/>
          </w:tcPr>
          <w:p w14:paraId="54F47B92" w14:textId="77777777" w:rsidR="00631802" w:rsidRDefault="00631802" w:rsidP="0064357F">
            <w:pPr>
              <w:snapToGrid w:val="0"/>
              <w:spacing w:before="120" w:line="240" w:lineRule="exact"/>
              <w:ind w:right="-108"/>
              <w:jc w:val="center"/>
              <w:rPr>
                <w:b/>
              </w:rPr>
            </w:pPr>
          </w:p>
        </w:tc>
        <w:tc>
          <w:tcPr>
            <w:tcW w:w="1134" w:type="dxa"/>
            <w:tcBorders>
              <w:top w:val="single" w:sz="4" w:space="0" w:color="000000"/>
              <w:left w:val="single" w:sz="4" w:space="0" w:color="000000"/>
              <w:bottom w:val="single" w:sz="4" w:space="0" w:color="000000"/>
            </w:tcBorders>
            <w:shd w:val="clear" w:color="auto" w:fill="auto"/>
            <w:vAlign w:val="bottom"/>
          </w:tcPr>
          <w:p w14:paraId="4235689B" w14:textId="77777777" w:rsidR="00631802" w:rsidRDefault="00631802" w:rsidP="0064357F">
            <w:pPr>
              <w:snapToGrid w:val="0"/>
              <w:spacing w:before="120" w:line="240" w:lineRule="exact"/>
              <w:ind w:right="-108"/>
              <w:jc w:val="center"/>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AD09D"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5221C364"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7451C18B" w14:textId="77777777" w:rsidR="00631802" w:rsidRDefault="00631802" w:rsidP="0064357F">
            <w:pPr>
              <w:snapToGrid w:val="0"/>
              <w:spacing w:before="120" w:line="240" w:lineRule="exact"/>
              <w:ind w:right="-108"/>
              <w:jc w:val="center"/>
            </w:pPr>
          </w:p>
        </w:tc>
      </w:tr>
      <w:tr w:rsidR="00B22F7D" w14:paraId="07AAA5DC"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2BB3C50C" w14:textId="77777777" w:rsidR="00631802" w:rsidRDefault="00631802" w:rsidP="0064357F">
            <w:pPr>
              <w:spacing w:before="120" w:line="240" w:lineRule="exact"/>
              <w:ind w:right="-108"/>
            </w:pPr>
            <w:r>
              <w:rPr>
                <w:sz w:val="20"/>
              </w:rPr>
              <w:t>1 09 04053 05 0000 110</w:t>
            </w:r>
          </w:p>
        </w:tc>
        <w:tc>
          <w:tcPr>
            <w:tcW w:w="2835" w:type="dxa"/>
            <w:tcBorders>
              <w:top w:val="single" w:sz="4" w:space="0" w:color="000000"/>
              <w:left w:val="single" w:sz="4" w:space="0" w:color="000000"/>
              <w:bottom w:val="single" w:sz="4" w:space="0" w:color="000000"/>
            </w:tcBorders>
            <w:shd w:val="clear" w:color="auto" w:fill="auto"/>
          </w:tcPr>
          <w:p w14:paraId="2A9B2C69" w14:textId="77777777" w:rsidR="00631802" w:rsidRDefault="00631802" w:rsidP="0064357F">
            <w:pPr>
              <w:spacing w:before="120" w:line="240" w:lineRule="exact"/>
              <w:ind w:right="-108"/>
              <w:jc w:val="both"/>
            </w:pPr>
            <w:r>
              <w:t>Земельный налог (по обязательствам, возникшим до 1 января 2006 года), мобилизуемый на межселенных территориях</w:t>
            </w:r>
          </w:p>
        </w:tc>
        <w:tc>
          <w:tcPr>
            <w:tcW w:w="992" w:type="dxa"/>
            <w:tcBorders>
              <w:top w:val="single" w:sz="4" w:space="0" w:color="000000"/>
              <w:left w:val="single" w:sz="4" w:space="0" w:color="000000"/>
              <w:bottom w:val="single" w:sz="4" w:space="0" w:color="000000"/>
            </w:tcBorders>
            <w:shd w:val="clear" w:color="auto" w:fill="auto"/>
            <w:vAlign w:val="bottom"/>
          </w:tcPr>
          <w:p w14:paraId="1E0383D3"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07E4FAAA" w14:textId="77777777" w:rsidR="00631802" w:rsidRDefault="00631802"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710A65"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69A8BF32"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09BBE0C5" w14:textId="77777777" w:rsidR="00631802" w:rsidRDefault="00631802" w:rsidP="0064357F">
            <w:pPr>
              <w:snapToGrid w:val="0"/>
              <w:spacing w:before="120" w:line="240" w:lineRule="exact"/>
              <w:ind w:right="-108"/>
              <w:jc w:val="center"/>
            </w:pPr>
          </w:p>
        </w:tc>
      </w:tr>
      <w:tr w:rsidR="00B22F7D" w14:paraId="0156CBC6"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38A9968E" w14:textId="77777777" w:rsidR="00631802" w:rsidRDefault="00631802" w:rsidP="0064357F">
            <w:pPr>
              <w:spacing w:before="120" w:line="240" w:lineRule="exact"/>
              <w:ind w:right="-108"/>
              <w:rPr>
                <w:b/>
                <w:color w:val="000000"/>
              </w:rPr>
            </w:pPr>
            <w:r>
              <w:rPr>
                <w:b/>
                <w:color w:val="000000"/>
                <w:sz w:val="20"/>
              </w:rPr>
              <w:t>1 09 06000 02 0000 110</w:t>
            </w:r>
          </w:p>
        </w:tc>
        <w:tc>
          <w:tcPr>
            <w:tcW w:w="2835" w:type="dxa"/>
            <w:tcBorders>
              <w:top w:val="single" w:sz="4" w:space="0" w:color="000000"/>
              <w:left w:val="single" w:sz="4" w:space="0" w:color="000000"/>
              <w:bottom w:val="single" w:sz="4" w:space="0" w:color="000000"/>
            </w:tcBorders>
            <w:shd w:val="clear" w:color="auto" w:fill="auto"/>
          </w:tcPr>
          <w:p w14:paraId="5D0190D0" w14:textId="77777777" w:rsidR="00631802" w:rsidRDefault="00631802" w:rsidP="0064357F">
            <w:pPr>
              <w:spacing w:before="120" w:line="240" w:lineRule="exact"/>
              <w:ind w:right="-108"/>
              <w:jc w:val="both"/>
              <w:rPr>
                <w:rFonts w:eastAsia="Arial Unicode MS"/>
              </w:rPr>
            </w:pPr>
            <w:r>
              <w:rPr>
                <w:b/>
                <w:color w:val="000000"/>
              </w:rPr>
              <w:t>Прочие налоги и сборы (по отмененным налогам и сборам субъектов Российской Федерации)</w:t>
            </w:r>
          </w:p>
        </w:tc>
        <w:tc>
          <w:tcPr>
            <w:tcW w:w="992" w:type="dxa"/>
            <w:tcBorders>
              <w:top w:val="single" w:sz="4" w:space="0" w:color="000000"/>
              <w:left w:val="single" w:sz="4" w:space="0" w:color="000000"/>
              <w:bottom w:val="single" w:sz="4" w:space="0" w:color="000000"/>
            </w:tcBorders>
            <w:shd w:val="clear" w:color="auto" w:fill="auto"/>
            <w:vAlign w:val="bottom"/>
          </w:tcPr>
          <w:p w14:paraId="201D637E" w14:textId="77777777" w:rsidR="00631802" w:rsidRDefault="00631802"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227E89C7" w14:textId="77777777" w:rsidR="00631802" w:rsidRDefault="00631802" w:rsidP="0064357F">
            <w:pPr>
              <w:snapToGrid w:val="0"/>
              <w:spacing w:before="120" w:line="240" w:lineRule="exact"/>
              <w:ind w:right="-108"/>
              <w:jc w:val="center"/>
              <w:rPr>
                <w:rFonts w:eastAsia="Arial Unicode MS"/>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86930"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056844BC"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0C21A22A" w14:textId="77777777" w:rsidR="00631802" w:rsidRDefault="00631802" w:rsidP="0064357F">
            <w:pPr>
              <w:snapToGrid w:val="0"/>
              <w:spacing w:before="120" w:line="240" w:lineRule="exact"/>
              <w:ind w:right="-108"/>
              <w:jc w:val="center"/>
            </w:pPr>
          </w:p>
        </w:tc>
      </w:tr>
      <w:tr w:rsidR="00B22F7D" w14:paraId="40A0A73A"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79D42C57" w14:textId="77777777" w:rsidR="00631802" w:rsidRDefault="00631802" w:rsidP="0064357F">
            <w:pPr>
              <w:spacing w:before="120" w:line="240" w:lineRule="exact"/>
              <w:ind w:right="-108"/>
              <w:rPr>
                <w:color w:val="000000"/>
              </w:rPr>
            </w:pPr>
            <w:r>
              <w:rPr>
                <w:color w:val="000000"/>
                <w:sz w:val="20"/>
              </w:rPr>
              <w:t>1 09 06010 02 0000 110</w:t>
            </w:r>
          </w:p>
        </w:tc>
        <w:tc>
          <w:tcPr>
            <w:tcW w:w="2835" w:type="dxa"/>
            <w:tcBorders>
              <w:top w:val="single" w:sz="4" w:space="0" w:color="000000"/>
              <w:left w:val="single" w:sz="4" w:space="0" w:color="000000"/>
              <w:bottom w:val="single" w:sz="4" w:space="0" w:color="000000"/>
            </w:tcBorders>
            <w:shd w:val="clear" w:color="auto" w:fill="auto"/>
          </w:tcPr>
          <w:p w14:paraId="5BB5F566" w14:textId="77777777" w:rsidR="00631802" w:rsidRDefault="00631802" w:rsidP="0064357F">
            <w:pPr>
              <w:spacing w:before="120" w:line="240" w:lineRule="exact"/>
              <w:ind w:right="-108"/>
              <w:jc w:val="both"/>
            </w:pPr>
            <w:r>
              <w:rPr>
                <w:color w:val="000000"/>
              </w:rPr>
              <w:t>Налог с продаж</w:t>
            </w:r>
          </w:p>
        </w:tc>
        <w:tc>
          <w:tcPr>
            <w:tcW w:w="992" w:type="dxa"/>
            <w:tcBorders>
              <w:top w:val="single" w:sz="4" w:space="0" w:color="000000"/>
              <w:left w:val="single" w:sz="4" w:space="0" w:color="000000"/>
              <w:bottom w:val="single" w:sz="4" w:space="0" w:color="000000"/>
            </w:tcBorders>
            <w:shd w:val="clear" w:color="auto" w:fill="auto"/>
            <w:vAlign w:val="bottom"/>
          </w:tcPr>
          <w:p w14:paraId="6E942FBB" w14:textId="77777777" w:rsidR="00631802" w:rsidRDefault="00631802" w:rsidP="0064357F">
            <w:pPr>
              <w:spacing w:before="120" w:line="240" w:lineRule="exact"/>
              <w:ind w:right="-108"/>
              <w:jc w:val="center"/>
            </w:pPr>
            <w:r>
              <w:t>60,0</w:t>
            </w:r>
          </w:p>
        </w:tc>
        <w:tc>
          <w:tcPr>
            <w:tcW w:w="1134" w:type="dxa"/>
            <w:tcBorders>
              <w:top w:val="single" w:sz="4" w:space="0" w:color="000000"/>
              <w:left w:val="single" w:sz="4" w:space="0" w:color="000000"/>
              <w:bottom w:val="single" w:sz="4" w:space="0" w:color="000000"/>
            </w:tcBorders>
            <w:shd w:val="clear" w:color="auto" w:fill="auto"/>
            <w:vAlign w:val="bottom"/>
          </w:tcPr>
          <w:p w14:paraId="45F8056E" w14:textId="77777777" w:rsidR="00631802" w:rsidRDefault="00631802" w:rsidP="0064357F">
            <w:pPr>
              <w:spacing w:before="120" w:line="240" w:lineRule="exact"/>
              <w:ind w:right="-108"/>
              <w:jc w:val="center"/>
              <w:rPr>
                <w:rFonts w:eastAsia="Arial Unicode MS"/>
              </w:rPr>
            </w:pPr>
            <w:r>
              <w:t>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52766" w14:textId="77777777" w:rsidR="00631802" w:rsidRDefault="00631802" w:rsidP="0064357F">
            <w:pPr>
              <w:snapToGrid w:val="0"/>
              <w:spacing w:before="120" w:line="240" w:lineRule="exact"/>
              <w:ind w:right="-108"/>
              <w:jc w:val="center"/>
              <w:rPr>
                <w:rFonts w:eastAsia="Arial Unicode MS"/>
              </w:rPr>
            </w:pPr>
            <w:r>
              <w:rPr>
                <w:rFonts w:eastAsia="Arial Unicode MS"/>
              </w:rPr>
              <w:t>60,0</w:t>
            </w:r>
          </w:p>
        </w:tc>
        <w:tc>
          <w:tcPr>
            <w:tcW w:w="851" w:type="dxa"/>
            <w:tcBorders>
              <w:top w:val="single" w:sz="4" w:space="0" w:color="000000"/>
              <w:left w:val="single" w:sz="4" w:space="0" w:color="000000"/>
              <w:bottom w:val="single" w:sz="4" w:space="0" w:color="000000"/>
              <w:right w:val="single" w:sz="4" w:space="0" w:color="000000"/>
            </w:tcBorders>
          </w:tcPr>
          <w:p w14:paraId="15F5571D" w14:textId="77777777" w:rsidR="00631802" w:rsidRDefault="00631802" w:rsidP="0064357F">
            <w:pPr>
              <w:snapToGrid w:val="0"/>
              <w:spacing w:before="120" w:line="240" w:lineRule="exact"/>
              <w:ind w:right="-108"/>
              <w:jc w:val="cente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001BABF6" w14:textId="77777777" w:rsidR="00631802" w:rsidRDefault="00631802" w:rsidP="0064357F">
            <w:pPr>
              <w:snapToGrid w:val="0"/>
              <w:spacing w:before="120" w:line="240" w:lineRule="exact"/>
              <w:ind w:right="-108"/>
              <w:jc w:val="center"/>
              <w:rPr>
                <w:rFonts w:eastAsia="Arial Unicode MS"/>
              </w:rPr>
            </w:pPr>
          </w:p>
        </w:tc>
      </w:tr>
      <w:tr w:rsidR="00B22F7D" w14:paraId="4E776DE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6E3C3203" w14:textId="77777777" w:rsidR="00631802" w:rsidRDefault="00631802" w:rsidP="0064357F">
            <w:pPr>
              <w:spacing w:before="120" w:line="240" w:lineRule="exact"/>
              <w:ind w:right="-108"/>
              <w:rPr>
                <w:color w:val="000000"/>
              </w:rPr>
            </w:pPr>
            <w:r>
              <w:rPr>
                <w:color w:val="000000"/>
                <w:sz w:val="20"/>
              </w:rPr>
              <w:t>1 09 06044 02 0000 110</w:t>
            </w:r>
          </w:p>
        </w:tc>
        <w:tc>
          <w:tcPr>
            <w:tcW w:w="2835" w:type="dxa"/>
            <w:tcBorders>
              <w:top w:val="single" w:sz="4" w:space="0" w:color="000000"/>
              <w:left w:val="single" w:sz="4" w:space="0" w:color="000000"/>
              <w:bottom w:val="single" w:sz="4" w:space="0" w:color="000000"/>
            </w:tcBorders>
            <w:shd w:val="clear" w:color="auto" w:fill="auto"/>
          </w:tcPr>
          <w:p w14:paraId="1657926E" w14:textId="77777777" w:rsidR="00631802" w:rsidRDefault="00631802" w:rsidP="0064357F">
            <w:pPr>
              <w:spacing w:before="120" w:line="240" w:lineRule="exact"/>
              <w:ind w:right="-108"/>
              <w:jc w:val="both"/>
            </w:pPr>
            <w:r>
              <w:rPr>
                <w:color w:val="000000"/>
              </w:rPr>
              <w:t xml:space="preserve">Сборы за выдачу органами местного самоуправления муниципальных районов </w:t>
            </w:r>
            <w:r>
              <w:rPr>
                <w:color w:val="000000"/>
              </w:rPr>
              <w:lastRenderedPageBreak/>
              <w:t>лицензий на розничную продажу алкогольной продукции</w:t>
            </w:r>
          </w:p>
        </w:tc>
        <w:tc>
          <w:tcPr>
            <w:tcW w:w="992" w:type="dxa"/>
            <w:tcBorders>
              <w:top w:val="single" w:sz="4" w:space="0" w:color="000000"/>
              <w:left w:val="single" w:sz="4" w:space="0" w:color="000000"/>
              <w:bottom w:val="single" w:sz="4" w:space="0" w:color="000000"/>
            </w:tcBorders>
            <w:shd w:val="clear" w:color="auto" w:fill="auto"/>
            <w:vAlign w:val="bottom"/>
          </w:tcPr>
          <w:p w14:paraId="38994AD2" w14:textId="77777777" w:rsidR="00631802" w:rsidRDefault="00631802" w:rsidP="0064357F">
            <w:pPr>
              <w:spacing w:before="120" w:line="240" w:lineRule="exact"/>
              <w:ind w:right="-108"/>
              <w:jc w:val="center"/>
            </w:pPr>
            <w:r>
              <w:lastRenderedPageBreak/>
              <w:t>100,0</w:t>
            </w:r>
          </w:p>
        </w:tc>
        <w:tc>
          <w:tcPr>
            <w:tcW w:w="1134" w:type="dxa"/>
            <w:tcBorders>
              <w:top w:val="single" w:sz="4" w:space="0" w:color="000000"/>
              <w:left w:val="single" w:sz="4" w:space="0" w:color="000000"/>
              <w:bottom w:val="single" w:sz="4" w:space="0" w:color="000000"/>
            </w:tcBorders>
            <w:shd w:val="clear" w:color="auto" w:fill="auto"/>
            <w:vAlign w:val="bottom"/>
          </w:tcPr>
          <w:p w14:paraId="6BD8315A" w14:textId="77777777" w:rsidR="00631802" w:rsidRDefault="00631802" w:rsidP="0064357F">
            <w:pPr>
              <w:spacing w:before="120" w:line="240" w:lineRule="exact"/>
              <w:ind w:right="-108"/>
              <w:jc w:val="center"/>
              <w:rPr>
                <w:rFonts w:eastAsia="Arial Unicode MS"/>
              </w:rP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A4C72" w14:textId="77777777" w:rsidR="00631802" w:rsidRDefault="00631802"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3A8389E8" w14:textId="77777777" w:rsidR="00631802" w:rsidRDefault="00631802" w:rsidP="0064357F">
            <w:pPr>
              <w:snapToGrid w:val="0"/>
              <w:spacing w:before="120" w:line="240" w:lineRule="exact"/>
              <w:ind w:right="-108"/>
              <w:jc w:val="cente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634E509C" w14:textId="77777777" w:rsidR="00631802" w:rsidRDefault="00631802" w:rsidP="0064357F">
            <w:pPr>
              <w:snapToGrid w:val="0"/>
              <w:spacing w:before="120" w:line="240" w:lineRule="exact"/>
              <w:ind w:right="-108"/>
              <w:jc w:val="center"/>
              <w:rPr>
                <w:rFonts w:eastAsia="Arial Unicode MS"/>
              </w:rPr>
            </w:pPr>
          </w:p>
        </w:tc>
      </w:tr>
      <w:tr w:rsidR="00B22F7D" w14:paraId="1DC1E4DA"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56BF1838" w14:textId="77777777" w:rsidR="00631802" w:rsidRDefault="00631802" w:rsidP="0064357F">
            <w:pPr>
              <w:spacing w:before="120" w:line="240" w:lineRule="exact"/>
              <w:ind w:right="-108"/>
              <w:rPr>
                <w:b/>
                <w:color w:val="000000"/>
              </w:rPr>
            </w:pPr>
            <w:r>
              <w:rPr>
                <w:b/>
                <w:color w:val="000000"/>
                <w:sz w:val="20"/>
              </w:rPr>
              <w:t>1 09 07000 00 0000 110</w:t>
            </w:r>
          </w:p>
        </w:tc>
        <w:tc>
          <w:tcPr>
            <w:tcW w:w="2835" w:type="dxa"/>
            <w:tcBorders>
              <w:top w:val="single" w:sz="4" w:space="0" w:color="000000"/>
              <w:left w:val="single" w:sz="4" w:space="0" w:color="000000"/>
              <w:bottom w:val="single" w:sz="4" w:space="0" w:color="000000"/>
            </w:tcBorders>
            <w:shd w:val="clear" w:color="auto" w:fill="auto"/>
          </w:tcPr>
          <w:p w14:paraId="7C11011E" w14:textId="77777777" w:rsidR="00631802" w:rsidRDefault="00631802" w:rsidP="0064357F">
            <w:pPr>
              <w:spacing w:before="120" w:line="240" w:lineRule="exact"/>
              <w:ind w:right="-108"/>
              <w:jc w:val="both"/>
              <w:rPr>
                <w:rFonts w:eastAsia="Arial Unicode MS"/>
              </w:rPr>
            </w:pPr>
            <w:r>
              <w:rPr>
                <w:b/>
                <w:color w:val="000000"/>
              </w:rPr>
              <w:t xml:space="preserve">Прочие налоги и сборы </w:t>
            </w:r>
            <w:r>
              <w:rPr>
                <w:b/>
                <w:color w:val="000000"/>
              </w:rPr>
              <w:br/>
              <w:t>(по отмененным местным налогам и сборам)</w:t>
            </w:r>
          </w:p>
        </w:tc>
        <w:tc>
          <w:tcPr>
            <w:tcW w:w="992" w:type="dxa"/>
            <w:tcBorders>
              <w:top w:val="single" w:sz="4" w:space="0" w:color="000000"/>
              <w:left w:val="single" w:sz="4" w:space="0" w:color="000000"/>
              <w:bottom w:val="single" w:sz="4" w:space="0" w:color="000000"/>
            </w:tcBorders>
            <w:shd w:val="clear" w:color="auto" w:fill="auto"/>
            <w:vAlign w:val="bottom"/>
          </w:tcPr>
          <w:p w14:paraId="3364E7DE" w14:textId="77777777" w:rsidR="00631802" w:rsidRDefault="00631802"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411FEED0" w14:textId="77777777" w:rsidR="00631802" w:rsidRDefault="00631802" w:rsidP="0064357F">
            <w:pPr>
              <w:snapToGrid w:val="0"/>
              <w:spacing w:before="120" w:line="240" w:lineRule="exact"/>
              <w:ind w:right="-108"/>
              <w:jc w:val="center"/>
              <w:rPr>
                <w:rFonts w:eastAsia="Arial Unicode M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98020"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4A5507F1"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3B1E8ADC" w14:textId="77777777" w:rsidR="00631802" w:rsidRDefault="00631802" w:rsidP="0064357F">
            <w:pPr>
              <w:snapToGrid w:val="0"/>
              <w:spacing w:before="120" w:line="240" w:lineRule="exact"/>
              <w:ind w:right="-108"/>
              <w:jc w:val="center"/>
            </w:pPr>
          </w:p>
        </w:tc>
      </w:tr>
      <w:tr w:rsidR="00B22F7D" w14:paraId="248C623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32754B40" w14:textId="77777777" w:rsidR="00631802" w:rsidRDefault="00631802" w:rsidP="0064357F">
            <w:pPr>
              <w:spacing w:before="120" w:line="240" w:lineRule="exact"/>
              <w:ind w:right="-108"/>
              <w:rPr>
                <w:b/>
                <w:color w:val="000000"/>
              </w:rPr>
            </w:pPr>
            <w:r>
              <w:rPr>
                <w:b/>
                <w:color w:val="000000"/>
                <w:sz w:val="20"/>
              </w:rPr>
              <w:t>1 09 07010 00 0000 110</w:t>
            </w:r>
          </w:p>
        </w:tc>
        <w:tc>
          <w:tcPr>
            <w:tcW w:w="2835" w:type="dxa"/>
            <w:tcBorders>
              <w:top w:val="single" w:sz="4" w:space="0" w:color="000000"/>
              <w:left w:val="single" w:sz="4" w:space="0" w:color="000000"/>
              <w:bottom w:val="single" w:sz="4" w:space="0" w:color="000000"/>
            </w:tcBorders>
            <w:shd w:val="clear" w:color="auto" w:fill="auto"/>
          </w:tcPr>
          <w:p w14:paraId="58D497BC" w14:textId="77777777" w:rsidR="00631802" w:rsidRDefault="00631802" w:rsidP="0064357F">
            <w:pPr>
              <w:spacing w:before="120" w:line="240" w:lineRule="exact"/>
              <w:ind w:right="-108"/>
              <w:jc w:val="both"/>
              <w:rPr>
                <w:rFonts w:eastAsia="Arial Unicode MS"/>
                <w:b/>
              </w:rPr>
            </w:pPr>
            <w:r>
              <w:rPr>
                <w:b/>
                <w:color w:val="000000"/>
              </w:rPr>
              <w:t>Налог на рекламу</w:t>
            </w:r>
          </w:p>
        </w:tc>
        <w:tc>
          <w:tcPr>
            <w:tcW w:w="992" w:type="dxa"/>
            <w:tcBorders>
              <w:top w:val="single" w:sz="4" w:space="0" w:color="000000"/>
              <w:left w:val="single" w:sz="4" w:space="0" w:color="000000"/>
              <w:bottom w:val="single" w:sz="4" w:space="0" w:color="000000"/>
            </w:tcBorders>
            <w:shd w:val="clear" w:color="auto" w:fill="auto"/>
            <w:vAlign w:val="bottom"/>
          </w:tcPr>
          <w:p w14:paraId="6ECDFE0E" w14:textId="77777777" w:rsidR="00631802" w:rsidRDefault="00631802"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tcBorders>
            <w:shd w:val="clear" w:color="auto" w:fill="auto"/>
            <w:vAlign w:val="bottom"/>
          </w:tcPr>
          <w:p w14:paraId="6F985B77" w14:textId="77777777" w:rsidR="00631802" w:rsidRDefault="00631802" w:rsidP="0064357F">
            <w:pPr>
              <w:snapToGrid w:val="0"/>
              <w:spacing w:before="120" w:line="240" w:lineRule="exact"/>
              <w:ind w:right="-108"/>
              <w:jc w:val="center"/>
              <w:rPr>
                <w:rFonts w:eastAsia="Arial Unicode MS"/>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F9D227"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04FFE7A1"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6865CD93" w14:textId="77777777" w:rsidR="00631802" w:rsidRDefault="00631802" w:rsidP="0064357F">
            <w:pPr>
              <w:snapToGrid w:val="0"/>
              <w:spacing w:before="120" w:line="240" w:lineRule="exact"/>
              <w:ind w:right="-108"/>
              <w:jc w:val="center"/>
            </w:pPr>
          </w:p>
        </w:tc>
      </w:tr>
      <w:tr w:rsidR="00B22F7D" w14:paraId="4E78FBFC" w14:textId="77777777" w:rsidTr="00B22F7D">
        <w:tblPrEx>
          <w:tblCellMar>
            <w:left w:w="108" w:type="dxa"/>
            <w:right w:w="108" w:type="dxa"/>
          </w:tblCellMar>
        </w:tblPrEx>
        <w:trPr>
          <w:gridBefore w:val="1"/>
          <w:wBefore w:w="142" w:type="dxa"/>
          <w:trHeight w:val="613"/>
        </w:trPr>
        <w:tc>
          <w:tcPr>
            <w:tcW w:w="2410" w:type="dxa"/>
            <w:tcBorders>
              <w:top w:val="single" w:sz="4" w:space="0" w:color="000000"/>
              <w:left w:val="single" w:sz="4" w:space="0" w:color="000000"/>
              <w:bottom w:val="single" w:sz="4" w:space="0" w:color="000000"/>
            </w:tcBorders>
            <w:shd w:val="clear" w:color="auto" w:fill="auto"/>
          </w:tcPr>
          <w:p w14:paraId="389F807D" w14:textId="77777777" w:rsidR="00631802" w:rsidRDefault="00631802" w:rsidP="0064357F">
            <w:pPr>
              <w:spacing w:before="120" w:line="240" w:lineRule="exact"/>
              <w:ind w:right="-108"/>
              <w:rPr>
                <w:rFonts w:eastAsia="Arial Unicode MS"/>
                <w:color w:val="000000"/>
                <w:sz w:val="20"/>
              </w:rPr>
            </w:pPr>
            <w:r>
              <w:rPr>
                <w:color w:val="000000"/>
                <w:sz w:val="20"/>
              </w:rPr>
              <w:t>1 09 07013 05 0000 110</w:t>
            </w:r>
          </w:p>
        </w:tc>
        <w:tc>
          <w:tcPr>
            <w:tcW w:w="2835" w:type="dxa"/>
            <w:tcBorders>
              <w:top w:val="single" w:sz="4" w:space="0" w:color="000000"/>
              <w:left w:val="single" w:sz="4" w:space="0" w:color="000000"/>
              <w:bottom w:val="single" w:sz="4" w:space="0" w:color="000000"/>
            </w:tcBorders>
            <w:shd w:val="clear" w:color="auto" w:fill="auto"/>
          </w:tcPr>
          <w:p w14:paraId="5A1105F6" w14:textId="77777777" w:rsidR="00631802" w:rsidRDefault="00631802" w:rsidP="0064357F">
            <w:pPr>
              <w:spacing w:before="120" w:line="240" w:lineRule="exact"/>
              <w:ind w:right="-108"/>
              <w:jc w:val="both"/>
            </w:pPr>
            <w:r>
              <w:rPr>
                <w:color w:val="000000"/>
              </w:rPr>
              <w:t>Налог на рекламу, мобилизуемый на территориях муниципальных районов</w:t>
            </w:r>
          </w:p>
        </w:tc>
        <w:tc>
          <w:tcPr>
            <w:tcW w:w="992" w:type="dxa"/>
            <w:tcBorders>
              <w:top w:val="single" w:sz="4" w:space="0" w:color="000000"/>
              <w:left w:val="single" w:sz="4" w:space="0" w:color="000000"/>
              <w:bottom w:val="single" w:sz="4" w:space="0" w:color="000000"/>
            </w:tcBorders>
            <w:shd w:val="clear" w:color="auto" w:fill="auto"/>
          </w:tcPr>
          <w:p w14:paraId="5A1EA44E"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tcPr>
          <w:p w14:paraId="64921A6D" w14:textId="77777777" w:rsidR="00631802" w:rsidRDefault="00631802"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0CBC7C"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07A7C8AD"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4ACA5057" w14:textId="77777777" w:rsidR="00631802" w:rsidRDefault="00631802" w:rsidP="0064357F">
            <w:pPr>
              <w:snapToGrid w:val="0"/>
              <w:spacing w:before="120" w:line="240" w:lineRule="exact"/>
              <w:ind w:right="-108"/>
              <w:jc w:val="center"/>
            </w:pPr>
          </w:p>
        </w:tc>
      </w:tr>
      <w:tr w:rsidR="00B22F7D" w14:paraId="5D2E4D7F" w14:textId="77777777" w:rsidTr="00B22F7D">
        <w:tblPrEx>
          <w:tblCellMar>
            <w:left w:w="108" w:type="dxa"/>
            <w:right w:w="108" w:type="dxa"/>
          </w:tblCellMar>
        </w:tblPrEx>
        <w:trPr>
          <w:gridBefore w:val="1"/>
          <w:wBefore w:w="142" w:type="dxa"/>
          <w:trHeight w:val="1112"/>
        </w:trPr>
        <w:tc>
          <w:tcPr>
            <w:tcW w:w="2410" w:type="dxa"/>
            <w:tcBorders>
              <w:top w:val="single" w:sz="4" w:space="0" w:color="000000"/>
              <w:left w:val="single" w:sz="4" w:space="0" w:color="000000"/>
              <w:bottom w:val="single" w:sz="4" w:space="0" w:color="000000"/>
            </w:tcBorders>
            <w:shd w:val="clear" w:color="auto" w:fill="auto"/>
          </w:tcPr>
          <w:p w14:paraId="1267DF59" w14:textId="77777777" w:rsidR="00631802" w:rsidRDefault="00631802" w:rsidP="0064357F">
            <w:pPr>
              <w:spacing w:before="120" w:line="240" w:lineRule="exact"/>
              <w:ind w:right="-108"/>
              <w:rPr>
                <w:b/>
                <w:color w:val="000000"/>
              </w:rPr>
            </w:pPr>
            <w:r>
              <w:rPr>
                <w:b/>
                <w:color w:val="000000"/>
                <w:sz w:val="20"/>
              </w:rPr>
              <w:t>1 09 07030 00 0000 110</w:t>
            </w:r>
          </w:p>
          <w:p w14:paraId="35F002EB" w14:textId="77777777" w:rsidR="00631802" w:rsidRDefault="00631802" w:rsidP="0064357F">
            <w:pPr>
              <w:spacing w:before="120" w:line="240" w:lineRule="exact"/>
              <w:ind w:right="-108"/>
              <w:jc w:val="center"/>
              <w:rPr>
                <w:b/>
                <w:color w:val="000000"/>
              </w:rPr>
            </w:pPr>
          </w:p>
          <w:p w14:paraId="53ACC3F1" w14:textId="77777777" w:rsidR="00631802" w:rsidRDefault="00631802" w:rsidP="0064357F">
            <w:pPr>
              <w:spacing w:before="120" w:line="240" w:lineRule="exact"/>
              <w:ind w:right="-108"/>
              <w:rPr>
                <w:rFonts w:eastAsia="Arial Unicode MS"/>
                <w:b/>
                <w:color w:val="000000"/>
              </w:rPr>
            </w:pPr>
          </w:p>
        </w:tc>
        <w:tc>
          <w:tcPr>
            <w:tcW w:w="2835" w:type="dxa"/>
            <w:tcBorders>
              <w:top w:val="single" w:sz="4" w:space="0" w:color="000000"/>
              <w:left w:val="single" w:sz="4" w:space="0" w:color="000000"/>
              <w:bottom w:val="single" w:sz="4" w:space="0" w:color="000000"/>
            </w:tcBorders>
            <w:shd w:val="clear" w:color="auto" w:fill="auto"/>
          </w:tcPr>
          <w:p w14:paraId="25E5D4D6" w14:textId="77777777" w:rsidR="00631802" w:rsidRDefault="00631802" w:rsidP="0064357F">
            <w:pPr>
              <w:spacing w:before="120" w:line="240" w:lineRule="exact"/>
              <w:jc w:val="both"/>
            </w:pPr>
            <w:r>
              <w:rPr>
                <w:b/>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992" w:type="dxa"/>
            <w:tcBorders>
              <w:top w:val="single" w:sz="4" w:space="0" w:color="000000"/>
              <w:left w:val="single" w:sz="4" w:space="0" w:color="000000"/>
              <w:bottom w:val="single" w:sz="4" w:space="0" w:color="000000"/>
            </w:tcBorders>
            <w:shd w:val="clear" w:color="auto" w:fill="auto"/>
            <w:vAlign w:val="bottom"/>
          </w:tcPr>
          <w:p w14:paraId="7D22D8E0" w14:textId="77777777" w:rsidR="00631802" w:rsidRDefault="00631802" w:rsidP="0064357F">
            <w:pPr>
              <w:snapToGrid w:val="0"/>
              <w:spacing w:before="120" w:line="240" w:lineRule="exact"/>
              <w:ind w:right="-108"/>
              <w:jc w:val="right"/>
            </w:pPr>
          </w:p>
        </w:tc>
        <w:tc>
          <w:tcPr>
            <w:tcW w:w="1134" w:type="dxa"/>
            <w:tcBorders>
              <w:top w:val="single" w:sz="4" w:space="0" w:color="000000"/>
              <w:left w:val="single" w:sz="4" w:space="0" w:color="000000"/>
              <w:bottom w:val="single" w:sz="4" w:space="0" w:color="000000"/>
            </w:tcBorders>
            <w:shd w:val="clear" w:color="auto" w:fill="auto"/>
            <w:vAlign w:val="bottom"/>
          </w:tcPr>
          <w:p w14:paraId="3CE6FFFD" w14:textId="77777777" w:rsidR="00631802" w:rsidRDefault="00631802" w:rsidP="0064357F">
            <w:pPr>
              <w:snapToGrid w:val="0"/>
              <w:spacing w:before="120" w:line="240" w:lineRule="exact"/>
              <w:ind w:right="-108"/>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75512"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1F8743F2"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23465B6E" w14:textId="77777777" w:rsidR="00631802" w:rsidRDefault="00631802" w:rsidP="0064357F">
            <w:pPr>
              <w:snapToGrid w:val="0"/>
              <w:spacing w:before="120" w:line="240" w:lineRule="exact"/>
              <w:ind w:right="-108"/>
              <w:jc w:val="center"/>
            </w:pPr>
          </w:p>
        </w:tc>
      </w:tr>
      <w:tr w:rsidR="00B22F7D" w14:paraId="794FCD97"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545FE65D" w14:textId="77777777" w:rsidR="00631802" w:rsidRDefault="00631802" w:rsidP="0064357F">
            <w:pPr>
              <w:spacing w:before="120" w:line="240" w:lineRule="exact"/>
              <w:ind w:right="-108"/>
              <w:rPr>
                <w:color w:val="000000"/>
              </w:rPr>
            </w:pPr>
            <w:r>
              <w:rPr>
                <w:color w:val="000000"/>
                <w:sz w:val="20"/>
              </w:rPr>
              <w:t>1 09 07033 05 0000 110</w:t>
            </w:r>
          </w:p>
        </w:tc>
        <w:tc>
          <w:tcPr>
            <w:tcW w:w="2835" w:type="dxa"/>
            <w:tcBorders>
              <w:top w:val="single" w:sz="4" w:space="0" w:color="000000"/>
              <w:left w:val="single" w:sz="4" w:space="0" w:color="000000"/>
              <w:bottom w:val="single" w:sz="4" w:space="0" w:color="000000"/>
            </w:tcBorders>
            <w:shd w:val="clear" w:color="auto" w:fill="auto"/>
          </w:tcPr>
          <w:p w14:paraId="7E1566D5" w14:textId="38A77DF0" w:rsidR="00631802" w:rsidRDefault="00631802" w:rsidP="0064357F">
            <w:pPr>
              <w:spacing w:before="120" w:line="240" w:lineRule="exact"/>
              <w:ind w:right="-108"/>
              <w:jc w:val="both"/>
            </w:pPr>
            <w:r>
              <w:rPr>
                <w:color w:val="00000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bottom"/>
          </w:tcPr>
          <w:p w14:paraId="1616EC8C"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087D7162" w14:textId="77777777" w:rsidR="00631802" w:rsidRDefault="00631802"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36AC2"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19D36A1F"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5E9AF257" w14:textId="77777777" w:rsidR="00631802" w:rsidRDefault="00631802" w:rsidP="0064357F">
            <w:pPr>
              <w:snapToGrid w:val="0"/>
              <w:spacing w:before="120" w:line="240" w:lineRule="exact"/>
              <w:ind w:right="-108"/>
              <w:jc w:val="center"/>
            </w:pPr>
          </w:p>
        </w:tc>
      </w:tr>
      <w:tr w:rsidR="00B22F7D" w14:paraId="79F1D495"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058F1FD5" w14:textId="77777777" w:rsidR="00631802" w:rsidRDefault="00631802" w:rsidP="0064357F">
            <w:pPr>
              <w:spacing w:before="120" w:line="240" w:lineRule="exact"/>
              <w:ind w:right="-108"/>
              <w:rPr>
                <w:b/>
              </w:rPr>
            </w:pPr>
            <w:r>
              <w:rPr>
                <w:b/>
                <w:color w:val="000000"/>
                <w:sz w:val="20"/>
              </w:rPr>
              <w:t>1 09 07050 00 0000 110</w:t>
            </w:r>
          </w:p>
        </w:tc>
        <w:tc>
          <w:tcPr>
            <w:tcW w:w="2835" w:type="dxa"/>
            <w:tcBorders>
              <w:top w:val="single" w:sz="4" w:space="0" w:color="000000"/>
              <w:left w:val="single" w:sz="4" w:space="0" w:color="000000"/>
              <w:bottom w:val="single" w:sz="4" w:space="0" w:color="000000"/>
            </w:tcBorders>
            <w:shd w:val="clear" w:color="auto" w:fill="auto"/>
          </w:tcPr>
          <w:p w14:paraId="5EC4D929" w14:textId="77777777" w:rsidR="00631802" w:rsidRDefault="00631802" w:rsidP="0064357F">
            <w:pPr>
              <w:spacing w:before="120" w:line="240" w:lineRule="exact"/>
              <w:ind w:right="-108"/>
              <w:jc w:val="both"/>
              <w:rPr>
                <w:rFonts w:eastAsia="Arial Unicode MS"/>
                <w:b/>
              </w:rPr>
            </w:pPr>
            <w:r>
              <w:rPr>
                <w:b/>
              </w:rPr>
              <w:t>Прочие местные налоги и сборы</w:t>
            </w:r>
          </w:p>
        </w:tc>
        <w:tc>
          <w:tcPr>
            <w:tcW w:w="992" w:type="dxa"/>
            <w:tcBorders>
              <w:top w:val="single" w:sz="4" w:space="0" w:color="000000"/>
              <w:left w:val="single" w:sz="4" w:space="0" w:color="000000"/>
              <w:bottom w:val="single" w:sz="4" w:space="0" w:color="000000"/>
            </w:tcBorders>
            <w:shd w:val="clear" w:color="auto" w:fill="auto"/>
            <w:vAlign w:val="bottom"/>
          </w:tcPr>
          <w:p w14:paraId="40CBEF3C" w14:textId="77777777" w:rsidR="00631802" w:rsidRDefault="00631802" w:rsidP="0064357F">
            <w:pPr>
              <w:snapToGrid w:val="0"/>
              <w:spacing w:before="120" w:line="240" w:lineRule="exact"/>
              <w:ind w:right="-108"/>
              <w:jc w:val="center"/>
              <w:rPr>
                <w:rFonts w:eastAsia="Arial Unicode MS"/>
                <w:b/>
              </w:rPr>
            </w:pPr>
          </w:p>
        </w:tc>
        <w:tc>
          <w:tcPr>
            <w:tcW w:w="1134" w:type="dxa"/>
            <w:tcBorders>
              <w:top w:val="single" w:sz="4" w:space="0" w:color="000000"/>
              <w:left w:val="single" w:sz="4" w:space="0" w:color="000000"/>
              <w:bottom w:val="single" w:sz="4" w:space="0" w:color="000000"/>
            </w:tcBorders>
            <w:shd w:val="clear" w:color="auto" w:fill="auto"/>
            <w:vAlign w:val="bottom"/>
          </w:tcPr>
          <w:p w14:paraId="6AA59581" w14:textId="77777777" w:rsidR="00631802" w:rsidRDefault="00631802" w:rsidP="0064357F">
            <w:pPr>
              <w:snapToGrid w:val="0"/>
              <w:spacing w:before="120" w:line="240" w:lineRule="exact"/>
              <w:ind w:right="-108"/>
              <w:jc w:val="center"/>
              <w:rPr>
                <w:rFonts w:eastAsia="Arial Unicode MS"/>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5655B" w14:textId="77777777" w:rsidR="00631802" w:rsidRDefault="00631802" w:rsidP="0064357F">
            <w:pPr>
              <w:snapToGrid w:val="0"/>
              <w:spacing w:before="120" w:line="240" w:lineRule="exact"/>
              <w:ind w:right="-108"/>
              <w:jc w:val="center"/>
            </w:pPr>
          </w:p>
        </w:tc>
        <w:tc>
          <w:tcPr>
            <w:tcW w:w="851" w:type="dxa"/>
            <w:tcBorders>
              <w:top w:val="single" w:sz="4" w:space="0" w:color="000000"/>
              <w:left w:val="single" w:sz="4" w:space="0" w:color="000000"/>
              <w:bottom w:val="single" w:sz="4" w:space="0" w:color="000000"/>
              <w:right w:val="single" w:sz="4" w:space="0" w:color="000000"/>
            </w:tcBorders>
          </w:tcPr>
          <w:p w14:paraId="65EE38AF"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7F018FAD" w14:textId="77777777" w:rsidR="00631802" w:rsidRDefault="00631802" w:rsidP="0064357F">
            <w:pPr>
              <w:snapToGrid w:val="0"/>
              <w:spacing w:before="120" w:line="240" w:lineRule="exact"/>
              <w:ind w:right="-108"/>
              <w:jc w:val="center"/>
            </w:pPr>
          </w:p>
        </w:tc>
      </w:tr>
      <w:tr w:rsidR="00B22F7D" w14:paraId="72FBB6E0" w14:textId="77777777" w:rsidTr="00B22F7D">
        <w:tblPrEx>
          <w:tblCellMar>
            <w:left w:w="108" w:type="dxa"/>
            <w:right w:w="108" w:type="dxa"/>
          </w:tblCellMar>
        </w:tblPrEx>
        <w:trPr>
          <w:gridBefore w:val="1"/>
          <w:wBefore w:w="142" w:type="dxa"/>
          <w:trHeight w:val="267"/>
        </w:trPr>
        <w:tc>
          <w:tcPr>
            <w:tcW w:w="2410" w:type="dxa"/>
            <w:tcBorders>
              <w:top w:val="single" w:sz="4" w:space="0" w:color="000000"/>
              <w:left w:val="single" w:sz="4" w:space="0" w:color="000000"/>
              <w:bottom w:val="single" w:sz="4" w:space="0" w:color="000000"/>
            </w:tcBorders>
            <w:shd w:val="clear" w:color="auto" w:fill="auto"/>
          </w:tcPr>
          <w:p w14:paraId="4D755855" w14:textId="77777777" w:rsidR="00631802" w:rsidRDefault="00631802" w:rsidP="0064357F">
            <w:pPr>
              <w:spacing w:before="120" w:line="240" w:lineRule="exact"/>
              <w:ind w:right="-108"/>
            </w:pPr>
            <w:r>
              <w:rPr>
                <w:color w:val="000000"/>
                <w:sz w:val="20"/>
              </w:rPr>
              <w:t>1 09 07053 05 0000 110</w:t>
            </w:r>
          </w:p>
        </w:tc>
        <w:tc>
          <w:tcPr>
            <w:tcW w:w="2835" w:type="dxa"/>
            <w:tcBorders>
              <w:top w:val="single" w:sz="4" w:space="0" w:color="000000"/>
              <w:left w:val="single" w:sz="4" w:space="0" w:color="000000"/>
              <w:bottom w:val="single" w:sz="4" w:space="0" w:color="000000"/>
            </w:tcBorders>
            <w:shd w:val="clear" w:color="auto" w:fill="auto"/>
          </w:tcPr>
          <w:p w14:paraId="29CA86A1" w14:textId="77777777" w:rsidR="00631802" w:rsidRDefault="00631802" w:rsidP="0064357F">
            <w:pPr>
              <w:spacing w:before="120" w:line="240" w:lineRule="exact"/>
              <w:ind w:right="-108"/>
              <w:jc w:val="both"/>
            </w:pPr>
            <w:r>
              <w:t>Прочие местные налоги и сборы</w:t>
            </w:r>
            <w:r>
              <w:rPr>
                <w:color w:val="000000"/>
              </w:rPr>
              <w:t>, мобилизуемые на территориях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bottom"/>
          </w:tcPr>
          <w:p w14:paraId="599B887B"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3ECFC727" w14:textId="77777777" w:rsidR="00631802" w:rsidRDefault="00631802" w:rsidP="0064357F">
            <w:pPr>
              <w:snapToGrid w:val="0"/>
              <w:spacing w:before="120" w:line="240" w:lineRule="exact"/>
              <w:ind w:right="-108"/>
              <w:jc w:val="center"/>
            </w:pPr>
          </w:p>
          <w:p w14:paraId="4417EF4C" w14:textId="77777777" w:rsidR="00631802" w:rsidRDefault="00631802"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3FF10"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7C9CFB73"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2D676789" w14:textId="77777777" w:rsidR="00631802" w:rsidRDefault="00631802" w:rsidP="0064357F">
            <w:pPr>
              <w:snapToGrid w:val="0"/>
              <w:spacing w:before="120" w:line="240" w:lineRule="exact"/>
              <w:ind w:right="-108"/>
              <w:jc w:val="center"/>
            </w:pPr>
          </w:p>
        </w:tc>
      </w:tr>
      <w:tr w:rsidR="00631802" w14:paraId="4C376B11" w14:textId="77777777" w:rsidTr="00B22F7D">
        <w:tblPrEx>
          <w:tblCellMar>
            <w:left w:w="108" w:type="dxa"/>
            <w:right w:w="108" w:type="dxa"/>
          </w:tblCellMar>
        </w:tblPrEx>
        <w:trPr>
          <w:gridBefore w:val="1"/>
          <w:wBefore w:w="142" w:type="dxa"/>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14:paraId="3DA3B3D9" w14:textId="77777777" w:rsidR="00631802" w:rsidRDefault="00631802" w:rsidP="0064357F">
            <w:pPr>
              <w:spacing w:before="120" w:line="240" w:lineRule="exact"/>
              <w:ind w:right="-108"/>
              <w:jc w:val="center"/>
              <w:rPr>
                <w:b/>
              </w:rPr>
            </w:pPr>
            <w:r>
              <w:rPr>
                <w:b/>
              </w:rPr>
              <w:t xml:space="preserve">В ЧАСТИ ДОХОДОВ ОТ ИСПОЛЬЗОВАНИЯ </w:t>
            </w:r>
            <w:proofErr w:type="gramStart"/>
            <w:r>
              <w:rPr>
                <w:b/>
              </w:rPr>
              <w:t>ИМУЩЕСТВА</w:t>
            </w:r>
            <w:proofErr w:type="gramEnd"/>
            <w:r>
              <w:rPr>
                <w:b/>
              </w:rPr>
              <w:t xml:space="preserve"> НАХОДЯЩЕГОСЯ В МУНИЦИПАЛЬНОЙ СОБСТВЕННОСТИ</w:t>
            </w:r>
          </w:p>
        </w:tc>
      </w:tr>
      <w:tr w:rsidR="00B22F7D" w14:paraId="2197770B"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05133FD9" w14:textId="77777777" w:rsidR="00631802" w:rsidRDefault="00631802" w:rsidP="0064357F">
            <w:pPr>
              <w:spacing w:before="120" w:line="240" w:lineRule="exact"/>
              <w:ind w:right="-108"/>
              <w:rPr>
                <w:b/>
                <w:color w:val="000000"/>
              </w:rPr>
            </w:pPr>
            <w:r>
              <w:rPr>
                <w:b/>
                <w:color w:val="000000"/>
                <w:sz w:val="20"/>
              </w:rPr>
              <w:t>1 11 02000 00 0000 120</w:t>
            </w:r>
          </w:p>
        </w:tc>
        <w:tc>
          <w:tcPr>
            <w:tcW w:w="2835" w:type="dxa"/>
            <w:tcBorders>
              <w:top w:val="single" w:sz="4" w:space="0" w:color="000000"/>
              <w:left w:val="single" w:sz="4" w:space="0" w:color="000000"/>
              <w:bottom w:val="single" w:sz="4" w:space="0" w:color="000000"/>
            </w:tcBorders>
            <w:shd w:val="clear" w:color="auto" w:fill="auto"/>
          </w:tcPr>
          <w:p w14:paraId="4E85250C" w14:textId="77777777" w:rsidR="00631802" w:rsidRDefault="00631802" w:rsidP="0064357F">
            <w:pPr>
              <w:spacing w:before="120" w:line="240" w:lineRule="exact"/>
              <w:ind w:right="-108"/>
              <w:jc w:val="both"/>
              <w:rPr>
                <w:rFonts w:eastAsia="Arial Unicode MS"/>
              </w:rPr>
            </w:pPr>
            <w:r>
              <w:rPr>
                <w:b/>
                <w:color w:val="000000"/>
              </w:rPr>
              <w:t xml:space="preserve">Доходы от размещения средств </w:t>
            </w:r>
            <w:r>
              <w:rPr>
                <w:b/>
                <w:color w:val="000000"/>
              </w:rPr>
              <w:br/>
              <w:t xml:space="preserve">бюджетов </w:t>
            </w:r>
          </w:p>
        </w:tc>
        <w:tc>
          <w:tcPr>
            <w:tcW w:w="992" w:type="dxa"/>
            <w:tcBorders>
              <w:top w:val="single" w:sz="4" w:space="0" w:color="000000"/>
              <w:left w:val="single" w:sz="4" w:space="0" w:color="000000"/>
              <w:bottom w:val="single" w:sz="4" w:space="0" w:color="000000"/>
            </w:tcBorders>
            <w:shd w:val="clear" w:color="auto" w:fill="auto"/>
            <w:vAlign w:val="bottom"/>
          </w:tcPr>
          <w:p w14:paraId="64EB268F" w14:textId="77777777" w:rsidR="00631802" w:rsidRDefault="00631802" w:rsidP="0064357F">
            <w:pPr>
              <w:snapToGrid w:val="0"/>
              <w:spacing w:before="120" w:line="240" w:lineRule="exact"/>
              <w:ind w:right="-108"/>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2C3316B0" w14:textId="77777777" w:rsidR="00631802" w:rsidRDefault="00631802" w:rsidP="0064357F">
            <w:pPr>
              <w:spacing w:before="120" w:line="240" w:lineRule="exact"/>
              <w:ind w:right="-108"/>
              <w:rPr>
                <w:rFonts w:eastAsia="Arial Unicode MS"/>
              </w:rPr>
            </w:pPr>
            <w: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A3681" w14:textId="77777777" w:rsidR="00631802" w:rsidRDefault="00631802"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2009C12A" w14:textId="77777777" w:rsidR="00631802" w:rsidRDefault="00631802" w:rsidP="0064357F">
            <w:pPr>
              <w:snapToGrid w:val="0"/>
              <w:spacing w:before="120" w:line="240" w:lineRule="exact"/>
              <w:ind w:right="-108"/>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31443AFB" w14:textId="77777777" w:rsidR="00631802" w:rsidRDefault="00631802" w:rsidP="0064357F">
            <w:pPr>
              <w:snapToGrid w:val="0"/>
              <w:spacing w:before="120" w:line="240" w:lineRule="exact"/>
              <w:ind w:right="-108"/>
              <w:rPr>
                <w:rFonts w:eastAsia="Arial Unicode MS"/>
              </w:rPr>
            </w:pPr>
          </w:p>
        </w:tc>
      </w:tr>
      <w:tr w:rsidR="00B22F7D" w14:paraId="0BB9F39E" w14:textId="77777777" w:rsidTr="00B22F7D">
        <w:tblPrEx>
          <w:tblCellMar>
            <w:left w:w="108" w:type="dxa"/>
            <w:right w:w="108" w:type="dxa"/>
          </w:tblCellMar>
        </w:tblPrEx>
        <w:trPr>
          <w:gridBefore w:val="1"/>
          <w:wBefore w:w="142" w:type="dxa"/>
          <w:trHeight w:val="625"/>
        </w:trPr>
        <w:tc>
          <w:tcPr>
            <w:tcW w:w="2410" w:type="dxa"/>
            <w:tcBorders>
              <w:top w:val="single" w:sz="4" w:space="0" w:color="000000"/>
              <w:left w:val="single" w:sz="4" w:space="0" w:color="000000"/>
              <w:bottom w:val="single" w:sz="4" w:space="0" w:color="000000"/>
            </w:tcBorders>
            <w:shd w:val="clear" w:color="auto" w:fill="auto"/>
          </w:tcPr>
          <w:p w14:paraId="4ABE9BE4" w14:textId="77777777" w:rsidR="00631802" w:rsidRDefault="00631802" w:rsidP="0064357F">
            <w:pPr>
              <w:spacing w:before="120" w:line="240" w:lineRule="exact"/>
              <w:ind w:right="-108"/>
              <w:rPr>
                <w:color w:val="000000"/>
              </w:rPr>
            </w:pPr>
            <w:r>
              <w:rPr>
                <w:color w:val="000000"/>
                <w:sz w:val="20"/>
              </w:rPr>
              <w:t>1 11 02033 05 0000 120</w:t>
            </w:r>
          </w:p>
        </w:tc>
        <w:tc>
          <w:tcPr>
            <w:tcW w:w="2835" w:type="dxa"/>
            <w:tcBorders>
              <w:top w:val="single" w:sz="4" w:space="0" w:color="000000"/>
              <w:left w:val="single" w:sz="4" w:space="0" w:color="000000"/>
              <w:bottom w:val="single" w:sz="4" w:space="0" w:color="000000"/>
            </w:tcBorders>
            <w:shd w:val="clear" w:color="auto" w:fill="auto"/>
          </w:tcPr>
          <w:p w14:paraId="0D6F4AD4" w14:textId="77777777" w:rsidR="00631802" w:rsidRDefault="00631802" w:rsidP="0064357F">
            <w:pPr>
              <w:spacing w:before="120" w:line="240" w:lineRule="exact"/>
              <w:ind w:right="-108"/>
              <w:jc w:val="both"/>
            </w:pPr>
            <w:r>
              <w:rPr>
                <w:color w:val="000000"/>
              </w:rPr>
              <w:t>Доходы от размещения временно свободных средств бюджетов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bottom"/>
          </w:tcPr>
          <w:p w14:paraId="0196680F"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0222AE0B" w14:textId="77777777" w:rsidR="00631802" w:rsidRDefault="00631802" w:rsidP="0064357F">
            <w:pPr>
              <w:spacing w:before="120" w:line="240" w:lineRule="exact"/>
              <w:ind w:right="-108"/>
              <w:jc w:val="cente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B7E05" w14:textId="77777777" w:rsidR="00631802" w:rsidRDefault="00631802" w:rsidP="0064357F">
            <w:pPr>
              <w:snapToGrid w:val="0"/>
              <w:spacing w:before="120" w:line="240" w:lineRule="exact"/>
              <w:ind w:right="-108"/>
              <w:jc w:val="center"/>
            </w:pPr>
            <w:r>
              <w:t>100,0</w:t>
            </w:r>
          </w:p>
        </w:tc>
        <w:tc>
          <w:tcPr>
            <w:tcW w:w="851" w:type="dxa"/>
            <w:tcBorders>
              <w:top w:val="single" w:sz="4" w:space="0" w:color="000000"/>
              <w:left w:val="single" w:sz="4" w:space="0" w:color="000000"/>
              <w:bottom w:val="single" w:sz="4" w:space="0" w:color="000000"/>
              <w:right w:val="single" w:sz="4" w:space="0" w:color="000000"/>
            </w:tcBorders>
          </w:tcPr>
          <w:p w14:paraId="279E3043" w14:textId="77777777" w:rsidR="00631802" w:rsidRDefault="00631802" w:rsidP="0064357F">
            <w:pPr>
              <w:snapToGrid w:val="0"/>
              <w:spacing w:before="120" w:line="240" w:lineRule="exact"/>
              <w:ind w:right="-108"/>
              <w:jc w:val="center"/>
            </w:pPr>
          </w:p>
        </w:tc>
        <w:tc>
          <w:tcPr>
            <w:tcW w:w="850" w:type="dxa"/>
            <w:tcBorders>
              <w:top w:val="single" w:sz="4" w:space="0" w:color="000000"/>
              <w:left w:val="single" w:sz="4" w:space="0" w:color="000000"/>
              <w:bottom w:val="single" w:sz="4" w:space="0" w:color="000000"/>
              <w:right w:val="single" w:sz="4" w:space="0" w:color="000000"/>
            </w:tcBorders>
          </w:tcPr>
          <w:p w14:paraId="7AAE4C81" w14:textId="77777777" w:rsidR="00631802" w:rsidRDefault="00631802" w:rsidP="0064357F">
            <w:pPr>
              <w:snapToGrid w:val="0"/>
              <w:spacing w:before="120" w:line="240" w:lineRule="exact"/>
              <w:ind w:right="-108"/>
              <w:jc w:val="center"/>
            </w:pPr>
          </w:p>
        </w:tc>
      </w:tr>
      <w:tr w:rsidR="00631802" w14:paraId="27D85060" w14:textId="77777777" w:rsidTr="00B22F7D">
        <w:tblPrEx>
          <w:tblCellMar>
            <w:left w:w="108" w:type="dxa"/>
            <w:right w:w="108" w:type="dxa"/>
          </w:tblCellMar>
        </w:tblPrEx>
        <w:trPr>
          <w:gridBefore w:val="1"/>
          <w:wBefore w:w="142" w:type="dxa"/>
          <w:trHeight w:val="720"/>
        </w:trPr>
        <w:tc>
          <w:tcPr>
            <w:tcW w:w="10348" w:type="dxa"/>
            <w:gridSpan w:val="7"/>
            <w:tcBorders>
              <w:top w:val="single" w:sz="4" w:space="0" w:color="000000"/>
              <w:left w:val="single" w:sz="4" w:space="0" w:color="000000"/>
              <w:bottom w:val="single" w:sz="4" w:space="0" w:color="auto"/>
              <w:right w:val="single" w:sz="4" w:space="0" w:color="000000"/>
            </w:tcBorders>
            <w:shd w:val="clear" w:color="auto" w:fill="auto"/>
          </w:tcPr>
          <w:p w14:paraId="77C3A686" w14:textId="77777777" w:rsidR="00631802" w:rsidRPr="00447E89" w:rsidRDefault="00631802" w:rsidP="0064357F">
            <w:pPr>
              <w:spacing w:before="120" w:line="240" w:lineRule="exact"/>
              <w:ind w:right="-108"/>
              <w:jc w:val="center"/>
              <w:rPr>
                <w:b/>
              </w:rPr>
            </w:pPr>
            <w:r w:rsidRPr="00447E89">
              <w:rPr>
                <w:b/>
              </w:rPr>
              <w:t>В ЧАСТИ ДОХОДОВ ОТ ОКАЗАНИЯ ПЛАТНЫХ УСЛУГ (РАБОТ) И КОМПЕНСАЦИИ ЗАТРАТ ГОСУДАРСТВА</w:t>
            </w:r>
          </w:p>
        </w:tc>
      </w:tr>
      <w:tr w:rsidR="00B22F7D" w14:paraId="4D7FEC7E" w14:textId="77777777" w:rsidTr="00B22F7D">
        <w:tblPrEx>
          <w:tblCellMar>
            <w:left w:w="108" w:type="dxa"/>
            <w:right w:w="108" w:type="dxa"/>
          </w:tblCellMar>
        </w:tblPrEx>
        <w:trPr>
          <w:gridBefore w:val="1"/>
          <w:wBefore w:w="142" w:type="dxa"/>
          <w:trHeight w:val="355"/>
        </w:trPr>
        <w:tc>
          <w:tcPr>
            <w:tcW w:w="2410" w:type="dxa"/>
            <w:tcBorders>
              <w:top w:val="single" w:sz="4" w:space="0" w:color="000000"/>
              <w:left w:val="single" w:sz="4" w:space="0" w:color="000000"/>
              <w:bottom w:val="single" w:sz="4" w:space="0" w:color="auto"/>
            </w:tcBorders>
            <w:shd w:val="clear" w:color="auto" w:fill="auto"/>
          </w:tcPr>
          <w:p w14:paraId="309049B8" w14:textId="77777777" w:rsidR="00631802" w:rsidRPr="00447E89" w:rsidRDefault="00631802" w:rsidP="0064357F">
            <w:pPr>
              <w:tabs>
                <w:tab w:val="left" w:pos="0"/>
              </w:tabs>
              <w:jc w:val="both"/>
              <w:rPr>
                <w:b/>
                <w:sz w:val="20"/>
                <w:szCs w:val="20"/>
              </w:rPr>
            </w:pPr>
            <w:r w:rsidRPr="00447E89">
              <w:rPr>
                <w:b/>
                <w:sz w:val="20"/>
                <w:szCs w:val="20"/>
              </w:rPr>
              <w:t>1 13 02000 00 0000 130</w:t>
            </w:r>
          </w:p>
        </w:tc>
        <w:tc>
          <w:tcPr>
            <w:tcW w:w="2835" w:type="dxa"/>
            <w:tcBorders>
              <w:top w:val="single" w:sz="4" w:space="0" w:color="000000"/>
              <w:left w:val="single" w:sz="4" w:space="0" w:color="000000"/>
              <w:bottom w:val="single" w:sz="4" w:space="0" w:color="auto"/>
            </w:tcBorders>
            <w:shd w:val="clear" w:color="auto" w:fill="auto"/>
          </w:tcPr>
          <w:p w14:paraId="2A68DF54" w14:textId="77777777" w:rsidR="00631802" w:rsidRPr="00AB78C4" w:rsidRDefault="00631802" w:rsidP="0064357F">
            <w:pPr>
              <w:tabs>
                <w:tab w:val="left" w:pos="0"/>
              </w:tabs>
              <w:jc w:val="both"/>
              <w:rPr>
                <w:b/>
              </w:rPr>
            </w:pPr>
            <w:r w:rsidRPr="00AB78C4">
              <w:rPr>
                <w:b/>
              </w:rPr>
              <w:t>Доходы от компенсации затрат государства</w:t>
            </w:r>
          </w:p>
        </w:tc>
        <w:tc>
          <w:tcPr>
            <w:tcW w:w="992" w:type="dxa"/>
            <w:tcBorders>
              <w:top w:val="single" w:sz="4" w:space="0" w:color="000000"/>
              <w:left w:val="single" w:sz="4" w:space="0" w:color="000000"/>
              <w:bottom w:val="single" w:sz="4" w:space="0" w:color="auto"/>
            </w:tcBorders>
            <w:shd w:val="clear" w:color="auto" w:fill="auto"/>
          </w:tcPr>
          <w:p w14:paraId="144C57EF" w14:textId="77777777" w:rsidR="00631802" w:rsidRPr="00AB78C4" w:rsidRDefault="00631802"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tcBorders>
            <w:shd w:val="clear" w:color="auto" w:fill="auto"/>
          </w:tcPr>
          <w:p w14:paraId="4FD62B10" w14:textId="77777777" w:rsidR="00631802" w:rsidRPr="00AB78C4" w:rsidRDefault="00631802" w:rsidP="0064357F">
            <w:pPr>
              <w:tabs>
                <w:tab w:val="left" w:pos="0"/>
              </w:tabs>
              <w:jc w:val="both"/>
              <w:rPr>
                <w:sz w:val="28"/>
                <w:szCs w:val="28"/>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663EEA57" w14:textId="77777777" w:rsidR="00631802" w:rsidRPr="00AB78C4" w:rsidRDefault="00631802"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16B0EA2B" w14:textId="77777777" w:rsidR="00631802" w:rsidRPr="00AB78C4" w:rsidRDefault="00631802" w:rsidP="0064357F">
            <w:pPr>
              <w:tabs>
                <w:tab w:val="left" w:pos="0"/>
              </w:tabs>
              <w:jc w:val="both"/>
              <w:rPr>
                <w:sz w:val="28"/>
                <w:szCs w:val="28"/>
              </w:rPr>
            </w:pPr>
          </w:p>
        </w:tc>
        <w:tc>
          <w:tcPr>
            <w:tcW w:w="850" w:type="dxa"/>
            <w:tcBorders>
              <w:top w:val="single" w:sz="4" w:space="0" w:color="000000"/>
              <w:left w:val="single" w:sz="4" w:space="0" w:color="000000"/>
              <w:bottom w:val="single" w:sz="4" w:space="0" w:color="auto"/>
              <w:right w:val="single" w:sz="4" w:space="0" w:color="000000"/>
            </w:tcBorders>
          </w:tcPr>
          <w:p w14:paraId="1C142FF1" w14:textId="77777777" w:rsidR="00631802" w:rsidRPr="00AB78C4" w:rsidRDefault="00631802" w:rsidP="0064357F">
            <w:pPr>
              <w:tabs>
                <w:tab w:val="left" w:pos="0"/>
              </w:tabs>
              <w:jc w:val="both"/>
              <w:rPr>
                <w:sz w:val="28"/>
                <w:szCs w:val="28"/>
              </w:rPr>
            </w:pPr>
          </w:p>
        </w:tc>
      </w:tr>
      <w:tr w:rsidR="00B22F7D" w14:paraId="6295EDDF" w14:textId="77777777" w:rsidTr="00B22F7D">
        <w:tblPrEx>
          <w:tblCellMar>
            <w:left w:w="108" w:type="dxa"/>
            <w:right w:w="108" w:type="dxa"/>
          </w:tblCellMar>
        </w:tblPrEx>
        <w:trPr>
          <w:gridBefore w:val="1"/>
          <w:wBefore w:w="142" w:type="dxa"/>
          <w:trHeight w:val="566"/>
        </w:trPr>
        <w:tc>
          <w:tcPr>
            <w:tcW w:w="2410" w:type="dxa"/>
            <w:tcBorders>
              <w:top w:val="single" w:sz="4" w:space="0" w:color="000000"/>
              <w:left w:val="single" w:sz="4" w:space="0" w:color="000000"/>
              <w:bottom w:val="single" w:sz="4" w:space="0" w:color="auto"/>
            </w:tcBorders>
            <w:shd w:val="clear" w:color="auto" w:fill="auto"/>
          </w:tcPr>
          <w:p w14:paraId="3FA0839A" w14:textId="77777777" w:rsidR="00631802" w:rsidRPr="00447E89" w:rsidRDefault="00631802" w:rsidP="0064357F">
            <w:pPr>
              <w:tabs>
                <w:tab w:val="left" w:pos="0"/>
              </w:tabs>
              <w:jc w:val="both"/>
              <w:rPr>
                <w:sz w:val="20"/>
                <w:szCs w:val="20"/>
              </w:rPr>
            </w:pPr>
            <w:r w:rsidRPr="00447E89">
              <w:rPr>
                <w:sz w:val="20"/>
                <w:szCs w:val="20"/>
              </w:rPr>
              <w:t>1 13 02990 00 0000 130</w:t>
            </w:r>
          </w:p>
        </w:tc>
        <w:tc>
          <w:tcPr>
            <w:tcW w:w="2835" w:type="dxa"/>
            <w:tcBorders>
              <w:top w:val="single" w:sz="4" w:space="0" w:color="000000"/>
              <w:left w:val="single" w:sz="4" w:space="0" w:color="000000"/>
              <w:bottom w:val="single" w:sz="4" w:space="0" w:color="auto"/>
            </w:tcBorders>
            <w:shd w:val="clear" w:color="auto" w:fill="auto"/>
          </w:tcPr>
          <w:p w14:paraId="0BE57F05" w14:textId="77777777" w:rsidR="00631802" w:rsidRPr="00AE0387" w:rsidRDefault="00631802" w:rsidP="0064357F">
            <w:pPr>
              <w:tabs>
                <w:tab w:val="left" w:pos="0"/>
              </w:tabs>
              <w:jc w:val="both"/>
            </w:pPr>
            <w:r>
              <w:t>Прочие доходы от компенсации затрат государства</w:t>
            </w:r>
          </w:p>
        </w:tc>
        <w:tc>
          <w:tcPr>
            <w:tcW w:w="992" w:type="dxa"/>
            <w:tcBorders>
              <w:top w:val="single" w:sz="4" w:space="0" w:color="000000"/>
              <w:left w:val="single" w:sz="4" w:space="0" w:color="000000"/>
              <w:bottom w:val="single" w:sz="4" w:space="0" w:color="auto"/>
            </w:tcBorders>
            <w:shd w:val="clear" w:color="auto" w:fill="auto"/>
          </w:tcPr>
          <w:p w14:paraId="7E468EA5" w14:textId="77777777" w:rsidR="00631802" w:rsidRPr="00AB78C4" w:rsidRDefault="00631802" w:rsidP="0064357F">
            <w:pPr>
              <w:tabs>
                <w:tab w:val="left" w:pos="0"/>
              </w:tabs>
              <w:jc w:val="both"/>
              <w:rPr>
                <w:sz w:val="28"/>
                <w:szCs w:val="28"/>
              </w:rPr>
            </w:pPr>
          </w:p>
        </w:tc>
        <w:tc>
          <w:tcPr>
            <w:tcW w:w="1134" w:type="dxa"/>
            <w:tcBorders>
              <w:top w:val="single" w:sz="4" w:space="0" w:color="000000"/>
              <w:left w:val="single" w:sz="4" w:space="0" w:color="000000"/>
              <w:bottom w:val="single" w:sz="4" w:space="0" w:color="auto"/>
            </w:tcBorders>
            <w:shd w:val="clear" w:color="auto" w:fill="auto"/>
          </w:tcPr>
          <w:p w14:paraId="73DB5A1B" w14:textId="77777777" w:rsidR="00631802" w:rsidRPr="00AB78C4" w:rsidRDefault="00631802" w:rsidP="0064357F">
            <w:pPr>
              <w:tabs>
                <w:tab w:val="left" w:pos="0"/>
              </w:tabs>
              <w:jc w:val="both"/>
              <w:rPr>
                <w:sz w:val="28"/>
                <w:szCs w:val="28"/>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411CBBEA" w14:textId="77777777" w:rsidR="00631802" w:rsidRPr="00AB78C4" w:rsidRDefault="00631802" w:rsidP="0064357F">
            <w:pPr>
              <w:tabs>
                <w:tab w:val="left" w:pos="0"/>
              </w:tabs>
              <w:jc w:val="both"/>
              <w:rPr>
                <w:sz w:val="28"/>
                <w:szCs w:val="28"/>
              </w:rPr>
            </w:pPr>
          </w:p>
        </w:tc>
        <w:tc>
          <w:tcPr>
            <w:tcW w:w="851" w:type="dxa"/>
            <w:tcBorders>
              <w:top w:val="single" w:sz="4" w:space="0" w:color="000000"/>
              <w:left w:val="single" w:sz="4" w:space="0" w:color="000000"/>
              <w:bottom w:val="single" w:sz="4" w:space="0" w:color="auto"/>
              <w:right w:val="single" w:sz="4" w:space="0" w:color="000000"/>
            </w:tcBorders>
          </w:tcPr>
          <w:p w14:paraId="0661CE76" w14:textId="77777777" w:rsidR="00631802" w:rsidRPr="00AB78C4" w:rsidRDefault="00631802" w:rsidP="0064357F">
            <w:pPr>
              <w:tabs>
                <w:tab w:val="left" w:pos="0"/>
              </w:tabs>
              <w:jc w:val="both"/>
              <w:rPr>
                <w:sz w:val="28"/>
                <w:szCs w:val="28"/>
              </w:rPr>
            </w:pPr>
          </w:p>
        </w:tc>
        <w:tc>
          <w:tcPr>
            <w:tcW w:w="850" w:type="dxa"/>
            <w:tcBorders>
              <w:top w:val="single" w:sz="4" w:space="0" w:color="000000"/>
              <w:left w:val="single" w:sz="4" w:space="0" w:color="000000"/>
              <w:bottom w:val="single" w:sz="4" w:space="0" w:color="auto"/>
              <w:right w:val="single" w:sz="4" w:space="0" w:color="000000"/>
            </w:tcBorders>
          </w:tcPr>
          <w:p w14:paraId="713A3F29" w14:textId="77777777" w:rsidR="00631802" w:rsidRPr="00AB78C4" w:rsidRDefault="00631802" w:rsidP="0064357F">
            <w:pPr>
              <w:tabs>
                <w:tab w:val="left" w:pos="0"/>
              </w:tabs>
              <w:jc w:val="both"/>
              <w:rPr>
                <w:sz w:val="28"/>
                <w:szCs w:val="28"/>
              </w:rPr>
            </w:pPr>
          </w:p>
        </w:tc>
      </w:tr>
      <w:tr w:rsidR="00B22F7D" w14:paraId="58F973D4"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2CD36618" w14:textId="77777777" w:rsidR="00631802" w:rsidRPr="00447E89" w:rsidRDefault="00631802" w:rsidP="0064357F">
            <w:pPr>
              <w:tabs>
                <w:tab w:val="left" w:pos="0"/>
              </w:tabs>
              <w:jc w:val="both"/>
              <w:rPr>
                <w:sz w:val="20"/>
                <w:szCs w:val="20"/>
              </w:rPr>
            </w:pPr>
            <w:r w:rsidRPr="00447E89">
              <w:rPr>
                <w:sz w:val="20"/>
                <w:szCs w:val="20"/>
              </w:rPr>
              <w:lastRenderedPageBreak/>
              <w:t>1 13 02995 05 0000 130</w:t>
            </w:r>
          </w:p>
        </w:tc>
        <w:tc>
          <w:tcPr>
            <w:tcW w:w="2835" w:type="dxa"/>
            <w:tcBorders>
              <w:top w:val="single" w:sz="4" w:space="0" w:color="000000"/>
              <w:left w:val="single" w:sz="4" w:space="0" w:color="000000"/>
              <w:bottom w:val="single" w:sz="4" w:space="0" w:color="auto"/>
            </w:tcBorders>
            <w:shd w:val="clear" w:color="auto" w:fill="auto"/>
          </w:tcPr>
          <w:p w14:paraId="450077A4" w14:textId="77777777" w:rsidR="00631802" w:rsidRPr="00AE0387" w:rsidRDefault="00631802" w:rsidP="0064357F">
            <w:pPr>
              <w:tabs>
                <w:tab w:val="left" w:pos="0"/>
              </w:tabs>
              <w:jc w:val="both"/>
            </w:pPr>
            <w:r>
              <w:t>Прочие доходы от компенсации затрат бюджетов муниципальных районов</w:t>
            </w:r>
          </w:p>
        </w:tc>
        <w:tc>
          <w:tcPr>
            <w:tcW w:w="992" w:type="dxa"/>
            <w:tcBorders>
              <w:top w:val="single" w:sz="4" w:space="0" w:color="000000"/>
              <w:left w:val="single" w:sz="4" w:space="0" w:color="000000"/>
              <w:bottom w:val="single" w:sz="4" w:space="0" w:color="auto"/>
            </w:tcBorders>
            <w:shd w:val="clear" w:color="auto" w:fill="auto"/>
          </w:tcPr>
          <w:p w14:paraId="3DFAAF03" w14:textId="77777777" w:rsidR="00631802" w:rsidRPr="00447E89" w:rsidRDefault="00631802" w:rsidP="0064357F">
            <w:pPr>
              <w:tabs>
                <w:tab w:val="left" w:pos="0"/>
              </w:tabs>
              <w:jc w:val="center"/>
            </w:pPr>
            <w:r w:rsidRPr="00447E89">
              <w:t>100,0</w:t>
            </w:r>
          </w:p>
        </w:tc>
        <w:tc>
          <w:tcPr>
            <w:tcW w:w="1134" w:type="dxa"/>
            <w:tcBorders>
              <w:top w:val="single" w:sz="4" w:space="0" w:color="000000"/>
              <w:left w:val="single" w:sz="4" w:space="0" w:color="000000"/>
              <w:bottom w:val="single" w:sz="4" w:space="0" w:color="auto"/>
            </w:tcBorders>
            <w:shd w:val="clear" w:color="auto" w:fill="auto"/>
          </w:tcPr>
          <w:p w14:paraId="5518D729" w14:textId="77777777" w:rsidR="00631802" w:rsidRPr="00447E89" w:rsidRDefault="00631802" w:rsidP="0064357F">
            <w:pPr>
              <w:tabs>
                <w:tab w:val="left" w:pos="0"/>
              </w:tabs>
              <w:jc w:val="center"/>
            </w:pPr>
            <w:r w:rsidRPr="00447E89">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5032E44" w14:textId="77777777" w:rsidR="00631802" w:rsidRPr="00447E89"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5612AF88"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25E4E387" w14:textId="77777777" w:rsidR="00631802" w:rsidRPr="00447E89" w:rsidRDefault="00631802" w:rsidP="0064357F">
            <w:pPr>
              <w:tabs>
                <w:tab w:val="left" w:pos="0"/>
              </w:tabs>
              <w:jc w:val="both"/>
            </w:pPr>
          </w:p>
        </w:tc>
      </w:tr>
      <w:tr w:rsidR="00631802" w14:paraId="6F5C746A" w14:textId="77777777" w:rsidTr="00B22F7D">
        <w:tblPrEx>
          <w:tblCellMar>
            <w:left w:w="108" w:type="dxa"/>
            <w:right w:w="108" w:type="dxa"/>
          </w:tblCellMar>
        </w:tblPrEx>
        <w:trPr>
          <w:gridBefore w:val="1"/>
          <w:wBefore w:w="142" w:type="dxa"/>
          <w:trHeight w:val="689"/>
        </w:trPr>
        <w:tc>
          <w:tcPr>
            <w:tcW w:w="10348" w:type="dxa"/>
            <w:gridSpan w:val="7"/>
            <w:tcBorders>
              <w:top w:val="single" w:sz="4" w:space="0" w:color="000000"/>
              <w:left w:val="single" w:sz="4" w:space="0" w:color="000000"/>
              <w:bottom w:val="single" w:sz="4" w:space="0" w:color="auto"/>
              <w:right w:val="single" w:sz="4" w:space="0" w:color="000000"/>
            </w:tcBorders>
            <w:shd w:val="clear" w:color="auto" w:fill="auto"/>
          </w:tcPr>
          <w:p w14:paraId="74DD7849" w14:textId="77777777" w:rsidR="00631802" w:rsidRPr="007F055D" w:rsidRDefault="00631802" w:rsidP="0064357F">
            <w:pPr>
              <w:tabs>
                <w:tab w:val="left" w:pos="0"/>
              </w:tabs>
              <w:jc w:val="center"/>
              <w:rPr>
                <w:b/>
              </w:rPr>
            </w:pPr>
            <w:r w:rsidRPr="007F055D">
              <w:rPr>
                <w:b/>
              </w:rPr>
              <w:t>В ЧАСТИ ШТРАФОВ, САНКЦИЙ, ВОЗМЕЩЕНИЯ УЩЕРБА</w:t>
            </w:r>
          </w:p>
        </w:tc>
      </w:tr>
      <w:tr w:rsidR="00B22F7D" w14:paraId="1475D83D"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48EAF5ED" w14:textId="77777777" w:rsidR="00631802" w:rsidRPr="005B1ABE" w:rsidRDefault="00631802" w:rsidP="0064357F">
            <w:pPr>
              <w:autoSpaceDE w:val="0"/>
              <w:autoSpaceDN w:val="0"/>
              <w:adjustRightInd w:val="0"/>
              <w:rPr>
                <w:rFonts w:eastAsiaTheme="minorHAnsi"/>
                <w:b/>
                <w:sz w:val="20"/>
                <w:szCs w:val="20"/>
                <w:lang w:eastAsia="en-US"/>
              </w:rPr>
            </w:pPr>
            <w:r>
              <w:rPr>
                <w:rFonts w:eastAsiaTheme="minorHAnsi"/>
                <w:b/>
                <w:sz w:val="20"/>
                <w:szCs w:val="20"/>
                <w:lang w:eastAsia="en-US"/>
              </w:rPr>
              <w:t>1 16 02000 02 0000 140</w:t>
            </w:r>
          </w:p>
        </w:tc>
        <w:tc>
          <w:tcPr>
            <w:tcW w:w="2835" w:type="dxa"/>
            <w:tcBorders>
              <w:top w:val="single" w:sz="4" w:space="0" w:color="000000"/>
              <w:left w:val="single" w:sz="4" w:space="0" w:color="000000"/>
              <w:bottom w:val="single" w:sz="4" w:space="0" w:color="auto"/>
            </w:tcBorders>
            <w:shd w:val="clear" w:color="auto" w:fill="auto"/>
          </w:tcPr>
          <w:p w14:paraId="78E962D4" w14:textId="77777777" w:rsidR="00631802" w:rsidRPr="005B1ABE" w:rsidRDefault="00631802" w:rsidP="0064357F">
            <w:pPr>
              <w:autoSpaceDE w:val="0"/>
              <w:autoSpaceDN w:val="0"/>
              <w:adjustRightInd w:val="0"/>
              <w:jc w:val="both"/>
              <w:rPr>
                <w:rFonts w:eastAsiaTheme="minorHAnsi"/>
                <w:b/>
                <w:lang w:eastAsia="en-US"/>
              </w:rPr>
            </w:pPr>
            <w:r>
              <w:rPr>
                <w:rFonts w:eastAsiaTheme="minorHAnsi"/>
                <w:b/>
                <w:lang w:eastAsia="en-US"/>
              </w:rPr>
              <w:t>Административные штрафы, установленные законами субъектов Российской Федерации об административных правонарушениях</w:t>
            </w:r>
          </w:p>
        </w:tc>
        <w:tc>
          <w:tcPr>
            <w:tcW w:w="992" w:type="dxa"/>
            <w:tcBorders>
              <w:top w:val="single" w:sz="4" w:space="0" w:color="000000"/>
              <w:left w:val="single" w:sz="4" w:space="0" w:color="000000"/>
              <w:bottom w:val="single" w:sz="4" w:space="0" w:color="auto"/>
            </w:tcBorders>
            <w:shd w:val="clear" w:color="auto" w:fill="auto"/>
          </w:tcPr>
          <w:p w14:paraId="2C816823" w14:textId="77777777" w:rsidR="00631802" w:rsidRPr="00447E89" w:rsidRDefault="00631802" w:rsidP="0064357F">
            <w:pPr>
              <w:tabs>
                <w:tab w:val="left" w:pos="0"/>
              </w:tabs>
              <w:jc w:val="center"/>
            </w:pPr>
          </w:p>
        </w:tc>
        <w:tc>
          <w:tcPr>
            <w:tcW w:w="1134" w:type="dxa"/>
            <w:tcBorders>
              <w:top w:val="single" w:sz="4" w:space="0" w:color="000000"/>
              <w:left w:val="single" w:sz="4" w:space="0" w:color="000000"/>
              <w:bottom w:val="single" w:sz="4" w:space="0" w:color="auto"/>
            </w:tcBorders>
            <w:shd w:val="clear" w:color="auto" w:fill="auto"/>
          </w:tcPr>
          <w:p w14:paraId="7B84C9C6" w14:textId="77777777" w:rsidR="00631802" w:rsidRPr="00447E89" w:rsidRDefault="00631802" w:rsidP="0064357F">
            <w:pPr>
              <w:tabs>
                <w:tab w:val="left" w:pos="0"/>
              </w:tabs>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303DA093"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4745F3C1"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61A51079" w14:textId="77777777" w:rsidR="00631802" w:rsidRPr="00447E89" w:rsidRDefault="00631802" w:rsidP="0064357F">
            <w:pPr>
              <w:tabs>
                <w:tab w:val="left" w:pos="0"/>
              </w:tabs>
              <w:jc w:val="both"/>
            </w:pPr>
          </w:p>
        </w:tc>
      </w:tr>
      <w:tr w:rsidR="00B22F7D" w14:paraId="0D89625E"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07F54D51" w14:textId="77777777" w:rsidR="00631802" w:rsidRDefault="00631802" w:rsidP="0064357F">
            <w:pPr>
              <w:autoSpaceDE w:val="0"/>
              <w:autoSpaceDN w:val="0"/>
              <w:adjustRightInd w:val="0"/>
              <w:rPr>
                <w:rFonts w:eastAsiaTheme="minorHAnsi"/>
                <w:b/>
                <w:sz w:val="20"/>
                <w:szCs w:val="20"/>
                <w:lang w:eastAsia="en-US"/>
              </w:rPr>
            </w:pPr>
            <w:r>
              <w:rPr>
                <w:rFonts w:eastAsiaTheme="minorHAnsi"/>
                <w:b/>
                <w:sz w:val="20"/>
                <w:szCs w:val="20"/>
                <w:lang w:eastAsia="en-US"/>
              </w:rPr>
              <w:t>1 16 02010 02 1312 140</w:t>
            </w:r>
          </w:p>
        </w:tc>
        <w:tc>
          <w:tcPr>
            <w:tcW w:w="2835" w:type="dxa"/>
            <w:tcBorders>
              <w:top w:val="single" w:sz="4" w:space="0" w:color="000000"/>
              <w:left w:val="single" w:sz="4" w:space="0" w:color="000000"/>
              <w:bottom w:val="single" w:sz="4" w:space="0" w:color="auto"/>
            </w:tcBorders>
            <w:shd w:val="clear" w:color="auto" w:fill="auto"/>
          </w:tcPr>
          <w:p w14:paraId="68A3D5E5" w14:textId="77777777" w:rsidR="00631802" w:rsidRPr="00356B47" w:rsidRDefault="00631802" w:rsidP="0064357F">
            <w:pPr>
              <w:autoSpaceDE w:val="0"/>
              <w:autoSpaceDN w:val="0"/>
              <w:adjustRightInd w:val="0"/>
              <w:jc w:val="both"/>
              <w:rPr>
                <w:rFonts w:eastAsiaTheme="minorHAnsi"/>
                <w:lang w:eastAsia="en-US"/>
              </w:rPr>
            </w:pPr>
            <w:r w:rsidRPr="00356B47">
              <w:rPr>
                <w:rFonts w:eastAsiaTheme="minorHAnsi"/>
                <w:lang w:eastAsia="en-US"/>
              </w:rPr>
              <w:t>Административные штрафы, установленные законами субъектов Российской Федерации об административных правонарушениях</w:t>
            </w:r>
            <w:r>
              <w:rPr>
                <w:rFonts w:eastAsiaTheme="minorHAnsi"/>
                <w:lang w:eastAsia="en-US"/>
              </w:rPr>
              <w:t>,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992" w:type="dxa"/>
            <w:tcBorders>
              <w:top w:val="single" w:sz="4" w:space="0" w:color="000000"/>
              <w:left w:val="single" w:sz="4" w:space="0" w:color="000000"/>
              <w:bottom w:val="single" w:sz="4" w:space="0" w:color="auto"/>
            </w:tcBorders>
            <w:shd w:val="clear" w:color="auto" w:fill="auto"/>
          </w:tcPr>
          <w:p w14:paraId="7051983E" w14:textId="77777777" w:rsidR="00631802" w:rsidRPr="00447E89" w:rsidRDefault="00631802" w:rsidP="0064357F">
            <w:pPr>
              <w:tabs>
                <w:tab w:val="left" w:pos="0"/>
              </w:tabs>
              <w:jc w:val="center"/>
            </w:pPr>
            <w:r>
              <w:t>100,0</w:t>
            </w:r>
          </w:p>
        </w:tc>
        <w:tc>
          <w:tcPr>
            <w:tcW w:w="1134" w:type="dxa"/>
            <w:tcBorders>
              <w:top w:val="single" w:sz="4" w:space="0" w:color="000000"/>
              <w:left w:val="single" w:sz="4" w:space="0" w:color="000000"/>
              <w:bottom w:val="single" w:sz="4" w:space="0" w:color="auto"/>
            </w:tcBorders>
            <w:shd w:val="clear" w:color="auto" w:fill="auto"/>
          </w:tcPr>
          <w:p w14:paraId="054A6B80"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130AD369"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215D28AE" w14:textId="77777777" w:rsidR="00631802" w:rsidRPr="00447E89" w:rsidRDefault="00631802" w:rsidP="0064357F">
            <w:pPr>
              <w:tabs>
                <w:tab w:val="left" w:pos="0"/>
              </w:tabs>
              <w:jc w:val="both"/>
            </w:pPr>
            <w:r>
              <w:t>100,0</w:t>
            </w:r>
          </w:p>
        </w:tc>
        <w:tc>
          <w:tcPr>
            <w:tcW w:w="850" w:type="dxa"/>
            <w:tcBorders>
              <w:top w:val="single" w:sz="4" w:space="0" w:color="000000"/>
              <w:left w:val="single" w:sz="4" w:space="0" w:color="000000"/>
              <w:bottom w:val="single" w:sz="4" w:space="0" w:color="auto"/>
              <w:right w:val="single" w:sz="4" w:space="0" w:color="000000"/>
            </w:tcBorders>
          </w:tcPr>
          <w:p w14:paraId="0DEE6445" w14:textId="77777777" w:rsidR="00631802" w:rsidRPr="00447E89" w:rsidRDefault="00631802" w:rsidP="0064357F">
            <w:pPr>
              <w:tabs>
                <w:tab w:val="left" w:pos="0"/>
              </w:tabs>
              <w:jc w:val="both"/>
            </w:pPr>
            <w:r>
              <w:t>100,0</w:t>
            </w:r>
          </w:p>
        </w:tc>
      </w:tr>
      <w:tr w:rsidR="00B22F7D" w14:paraId="6A56D9CB"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6A8F6592" w14:textId="77777777" w:rsidR="00631802" w:rsidRPr="005B1ABE" w:rsidRDefault="00631802" w:rsidP="0064357F">
            <w:pPr>
              <w:autoSpaceDE w:val="0"/>
              <w:autoSpaceDN w:val="0"/>
              <w:adjustRightInd w:val="0"/>
              <w:rPr>
                <w:rFonts w:eastAsiaTheme="minorHAnsi"/>
                <w:b/>
                <w:sz w:val="20"/>
                <w:szCs w:val="20"/>
                <w:lang w:eastAsia="en-US"/>
              </w:rPr>
            </w:pPr>
            <w:r w:rsidRPr="005B1ABE">
              <w:rPr>
                <w:rFonts w:eastAsiaTheme="minorHAnsi"/>
                <w:b/>
                <w:sz w:val="20"/>
                <w:szCs w:val="20"/>
                <w:lang w:eastAsia="en-US"/>
              </w:rPr>
              <w:t>1 16 10060 00 0000 140</w:t>
            </w:r>
          </w:p>
          <w:p w14:paraId="1A387F70" w14:textId="77777777" w:rsidR="00631802" w:rsidRPr="005B1ABE" w:rsidRDefault="00631802" w:rsidP="0064357F">
            <w:pPr>
              <w:tabs>
                <w:tab w:val="left" w:pos="0"/>
              </w:tabs>
              <w:jc w:val="both"/>
              <w:rPr>
                <w:b/>
                <w:sz w:val="20"/>
                <w:szCs w:val="20"/>
              </w:rPr>
            </w:pPr>
          </w:p>
        </w:tc>
        <w:tc>
          <w:tcPr>
            <w:tcW w:w="2835" w:type="dxa"/>
            <w:tcBorders>
              <w:top w:val="single" w:sz="4" w:space="0" w:color="000000"/>
              <w:left w:val="single" w:sz="4" w:space="0" w:color="000000"/>
              <w:bottom w:val="single" w:sz="4" w:space="0" w:color="auto"/>
            </w:tcBorders>
            <w:shd w:val="clear" w:color="auto" w:fill="auto"/>
          </w:tcPr>
          <w:p w14:paraId="047DA6A9" w14:textId="77777777" w:rsidR="00631802" w:rsidRPr="005B1ABE" w:rsidRDefault="00631802" w:rsidP="0064357F">
            <w:pPr>
              <w:autoSpaceDE w:val="0"/>
              <w:autoSpaceDN w:val="0"/>
              <w:adjustRightInd w:val="0"/>
              <w:jc w:val="both"/>
              <w:rPr>
                <w:b/>
              </w:rPr>
            </w:pPr>
            <w:r w:rsidRPr="005B1ABE">
              <w:rPr>
                <w:rFonts w:eastAsiaTheme="minorHAnsi"/>
                <w:b/>
                <w:lang w:eastAsia="en-US"/>
              </w:rPr>
              <w:t>Платежи в целях возмещения убытков, причиненных уклонением от заключения муниципального контракта</w:t>
            </w:r>
          </w:p>
        </w:tc>
        <w:tc>
          <w:tcPr>
            <w:tcW w:w="992" w:type="dxa"/>
            <w:tcBorders>
              <w:top w:val="single" w:sz="4" w:space="0" w:color="000000"/>
              <w:left w:val="single" w:sz="4" w:space="0" w:color="000000"/>
              <w:bottom w:val="single" w:sz="4" w:space="0" w:color="auto"/>
            </w:tcBorders>
            <w:shd w:val="clear" w:color="auto" w:fill="auto"/>
          </w:tcPr>
          <w:p w14:paraId="636F52FF" w14:textId="77777777" w:rsidR="00631802" w:rsidRPr="00447E89" w:rsidRDefault="00631802" w:rsidP="0064357F">
            <w:pPr>
              <w:tabs>
                <w:tab w:val="left" w:pos="0"/>
              </w:tabs>
              <w:jc w:val="center"/>
            </w:pPr>
          </w:p>
        </w:tc>
        <w:tc>
          <w:tcPr>
            <w:tcW w:w="1134" w:type="dxa"/>
            <w:tcBorders>
              <w:top w:val="single" w:sz="4" w:space="0" w:color="000000"/>
              <w:left w:val="single" w:sz="4" w:space="0" w:color="000000"/>
              <w:bottom w:val="single" w:sz="4" w:space="0" w:color="auto"/>
            </w:tcBorders>
            <w:shd w:val="clear" w:color="auto" w:fill="auto"/>
          </w:tcPr>
          <w:p w14:paraId="40CFE3EB" w14:textId="77777777" w:rsidR="00631802" w:rsidRPr="00447E89" w:rsidRDefault="00631802" w:rsidP="0064357F">
            <w:pPr>
              <w:tabs>
                <w:tab w:val="left" w:pos="0"/>
              </w:tabs>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2677BB4"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570146E3"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67094988" w14:textId="77777777" w:rsidR="00631802" w:rsidRPr="00447E89" w:rsidRDefault="00631802" w:rsidP="0064357F">
            <w:pPr>
              <w:tabs>
                <w:tab w:val="left" w:pos="0"/>
              </w:tabs>
              <w:jc w:val="both"/>
            </w:pPr>
          </w:p>
        </w:tc>
      </w:tr>
      <w:tr w:rsidR="00B22F7D" w14:paraId="756114AD"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20EE3676" w14:textId="77777777" w:rsidR="00631802" w:rsidRPr="006C03EB" w:rsidRDefault="00631802" w:rsidP="0064357F">
            <w:pPr>
              <w:tabs>
                <w:tab w:val="left" w:pos="0"/>
              </w:tabs>
              <w:jc w:val="both"/>
              <w:rPr>
                <w:sz w:val="20"/>
                <w:szCs w:val="20"/>
              </w:rPr>
            </w:pPr>
            <w:r w:rsidRPr="006C03EB">
              <w:rPr>
                <w:sz w:val="20"/>
                <w:szCs w:val="20"/>
              </w:rPr>
              <w:t>1 16 10061 05 0000 140</w:t>
            </w:r>
          </w:p>
        </w:tc>
        <w:tc>
          <w:tcPr>
            <w:tcW w:w="2835" w:type="dxa"/>
            <w:tcBorders>
              <w:top w:val="single" w:sz="4" w:space="0" w:color="000000"/>
              <w:left w:val="single" w:sz="4" w:space="0" w:color="000000"/>
              <w:bottom w:val="single" w:sz="4" w:space="0" w:color="auto"/>
            </w:tcBorders>
            <w:shd w:val="clear" w:color="auto" w:fill="auto"/>
          </w:tcPr>
          <w:p w14:paraId="6DAC0E0D" w14:textId="77777777" w:rsidR="00631802" w:rsidRPr="006C03EB" w:rsidRDefault="00631802" w:rsidP="0064357F">
            <w:pPr>
              <w:autoSpaceDE w:val="0"/>
              <w:autoSpaceDN w:val="0"/>
              <w:adjustRightInd w:val="0"/>
              <w:jc w:val="both"/>
            </w:pPr>
            <w:r w:rsidRPr="006C03EB">
              <w:rPr>
                <w:rFonts w:eastAsiaTheme="minorHAnsi"/>
                <w:lang w:eastAsia="en-US"/>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w:t>
            </w:r>
            <w:r w:rsidRPr="006C03EB">
              <w:rPr>
                <w:rFonts w:eastAsiaTheme="minorHAnsi"/>
                <w:lang w:eastAsia="en-US"/>
              </w:rPr>
              <w:lastRenderedPageBreak/>
              <w:t>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2" w:type="dxa"/>
            <w:tcBorders>
              <w:top w:val="single" w:sz="4" w:space="0" w:color="000000"/>
              <w:left w:val="single" w:sz="4" w:space="0" w:color="000000"/>
              <w:bottom w:val="single" w:sz="4" w:space="0" w:color="auto"/>
            </w:tcBorders>
            <w:shd w:val="clear" w:color="auto" w:fill="auto"/>
          </w:tcPr>
          <w:p w14:paraId="7CA409F8" w14:textId="77777777" w:rsidR="00631802" w:rsidRPr="00447E89" w:rsidRDefault="00631802" w:rsidP="0064357F">
            <w:pPr>
              <w:tabs>
                <w:tab w:val="left" w:pos="0"/>
              </w:tabs>
              <w:jc w:val="center"/>
            </w:pPr>
            <w:r>
              <w:lastRenderedPageBreak/>
              <w:t>100,0</w:t>
            </w:r>
          </w:p>
        </w:tc>
        <w:tc>
          <w:tcPr>
            <w:tcW w:w="1134" w:type="dxa"/>
            <w:tcBorders>
              <w:top w:val="single" w:sz="4" w:space="0" w:color="000000"/>
              <w:left w:val="single" w:sz="4" w:space="0" w:color="000000"/>
              <w:bottom w:val="single" w:sz="4" w:space="0" w:color="auto"/>
            </w:tcBorders>
            <w:shd w:val="clear" w:color="auto" w:fill="auto"/>
          </w:tcPr>
          <w:p w14:paraId="3C1F7C09"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1EE63260"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00273CD5"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7C557471" w14:textId="77777777" w:rsidR="00631802" w:rsidRPr="00447E89" w:rsidRDefault="00631802" w:rsidP="0064357F">
            <w:pPr>
              <w:tabs>
                <w:tab w:val="left" w:pos="0"/>
              </w:tabs>
              <w:jc w:val="both"/>
            </w:pPr>
          </w:p>
        </w:tc>
      </w:tr>
      <w:tr w:rsidR="00B22F7D" w14:paraId="4EAB37DA"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28632237" w14:textId="77777777" w:rsidR="00631802" w:rsidRPr="00871A9F" w:rsidRDefault="00631802" w:rsidP="0064357F">
            <w:pPr>
              <w:tabs>
                <w:tab w:val="left" w:pos="0"/>
              </w:tabs>
              <w:jc w:val="both"/>
              <w:rPr>
                <w:sz w:val="20"/>
                <w:szCs w:val="20"/>
              </w:rPr>
            </w:pPr>
            <w:r w:rsidRPr="00871A9F">
              <w:rPr>
                <w:sz w:val="20"/>
                <w:szCs w:val="20"/>
              </w:rPr>
              <w:t>1 16 10062 02 0000 140</w:t>
            </w:r>
          </w:p>
        </w:tc>
        <w:tc>
          <w:tcPr>
            <w:tcW w:w="2835" w:type="dxa"/>
            <w:tcBorders>
              <w:top w:val="single" w:sz="4" w:space="0" w:color="000000"/>
              <w:left w:val="single" w:sz="4" w:space="0" w:color="000000"/>
              <w:bottom w:val="single" w:sz="4" w:space="0" w:color="auto"/>
            </w:tcBorders>
            <w:shd w:val="clear" w:color="auto" w:fill="auto"/>
          </w:tcPr>
          <w:p w14:paraId="7E246B13" w14:textId="77777777" w:rsidR="00631802" w:rsidRPr="006C03EB" w:rsidRDefault="00631802" w:rsidP="0064357F">
            <w:pPr>
              <w:autoSpaceDE w:val="0"/>
              <w:autoSpaceDN w:val="0"/>
              <w:adjustRightInd w:val="0"/>
              <w:jc w:val="both"/>
            </w:pPr>
            <w:r>
              <w:rPr>
                <w:rFonts w:eastAsiaTheme="minorHAnsi"/>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992" w:type="dxa"/>
            <w:tcBorders>
              <w:top w:val="single" w:sz="4" w:space="0" w:color="000000"/>
              <w:left w:val="single" w:sz="4" w:space="0" w:color="000000"/>
              <w:bottom w:val="single" w:sz="4" w:space="0" w:color="auto"/>
            </w:tcBorders>
            <w:shd w:val="clear" w:color="auto" w:fill="auto"/>
          </w:tcPr>
          <w:p w14:paraId="562CA299" w14:textId="77777777" w:rsidR="00631802" w:rsidRPr="00447E89" w:rsidRDefault="00631802" w:rsidP="0064357F">
            <w:pPr>
              <w:tabs>
                <w:tab w:val="left" w:pos="0"/>
              </w:tabs>
              <w:jc w:val="center"/>
            </w:pPr>
            <w:r>
              <w:t>100,0</w:t>
            </w:r>
          </w:p>
        </w:tc>
        <w:tc>
          <w:tcPr>
            <w:tcW w:w="1134" w:type="dxa"/>
            <w:tcBorders>
              <w:top w:val="single" w:sz="4" w:space="0" w:color="000000"/>
              <w:left w:val="single" w:sz="4" w:space="0" w:color="000000"/>
              <w:bottom w:val="single" w:sz="4" w:space="0" w:color="auto"/>
            </w:tcBorders>
            <w:shd w:val="clear" w:color="auto" w:fill="auto"/>
          </w:tcPr>
          <w:p w14:paraId="0966BA9A"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45115274"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449501EF"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237806D7" w14:textId="77777777" w:rsidR="00631802" w:rsidRPr="00447E89" w:rsidRDefault="00631802" w:rsidP="0064357F">
            <w:pPr>
              <w:tabs>
                <w:tab w:val="left" w:pos="0"/>
              </w:tabs>
              <w:jc w:val="both"/>
            </w:pPr>
          </w:p>
        </w:tc>
      </w:tr>
      <w:tr w:rsidR="00B22F7D" w14:paraId="27A33975"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198A868E" w14:textId="77777777" w:rsidR="00631802" w:rsidRPr="00AA324C" w:rsidRDefault="00631802" w:rsidP="0064357F">
            <w:pPr>
              <w:autoSpaceDE w:val="0"/>
              <w:autoSpaceDN w:val="0"/>
              <w:adjustRightInd w:val="0"/>
              <w:rPr>
                <w:rFonts w:eastAsiaTheme="minorHAnsi"/>
                <w:b/>
                <w:sz w:val="20"/>
                <w:szCs w:val="20"/>
                <w:lang w:eastAsia="en-US"/>
              </w:rPr>
            </w:pPr>
            <w:r w:rsidRPr="00AA324C">
              <w:rPr>
                <w:rFonts w:eastAsiaTheme="minorHAnsi"/>
                <w:b/>
                <w:sz w:val="20"/>
                <w:szCs w:val="20"/>
                <w:lang w:eastAsia="en-US"/>
              </w:rPr>
              <w:t>1 16 10080 00 0000 140</w:t>
            </w:r>
          </w:p>
        </w:tc>
        <w:tc>
          <w:tcPr>
            <w:tcW w:w="2835" w:type="dxa"/>
            <w:tcBorders>
              <w:top w:val="single" w:sz="4" w:space="0" w:color="000000"/>
              <w:left w:val="single" w:sz="4" w:space="0" w:color="000000"/>
              <w:bottom w:val="single" w:sz="4" w:space="0" w:color="auto"/>
            </w:tcBorders>
            <w:shd w:val="clear" w:color="auto" w:fill="auto"/>
          </w:tcPr>
          <w:p w14:paraId="7258BFB0" w14:textId="77777777" w:rsidR="00631802" w:rsidRPr="00AA324C" w:rsidRDefault="00631802" w:rsidP="0064357F">
            <w:pPr>
              <w:autoSpaceDE w:val="0"/>
              <w:autoSpaceDN w:val="0"/>
              <w:adjustRightInd w:val="0"/>
              <w:jc w:val="both"/>
              <w:rPr>
                <w:rFonts w:eastAsiaTheme="minorHAnsi"/>
                <w:b/>
                <w:lang w:eastAsia="en-US"/>
              </w:rPr>
            </w:pPr>
            <w:r w:rsidRPr="00AA324C">
              <w:rPr>
                <w:rFonts w:eastAsiaTheme="minorHAnsi"/>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992" w:type="dxa"/>
            <w:tcBorders>
              <w:top w:val="single" w:sz="4" w:space="0" w:color="000000"/>
              <w:left w:val="single" w:sz="4" w:space="0" w:color="000000"/>
              <w:bottom w:val="single" w:sz="4" w:space="0" w:color="auto"/>
            </w:tcBorders>
            <w:shd w:val="clear" w:color="auto" w:fill="auto"/>
          </w:tcPr>
          <w:p w14:paraId="51BEB56D" w14:textId="77777777" w:rsidR="00631802" w:rsidRPr="00447E89" w:rsidRDefault="00631802" w:rsidP="0064357F">
            <w:pPr>
              <w:tabs>
                <w:tab w:val="left" w:pos="0"/>
              </w:tabs>
              <w:jc w:val="center"/>
            </w:pPr>
          </w:p>
        </w:tc>
        <w:tc>
          <w:tcPr>
            <w:tcW w:w="1134" w:type="dxa"/>
            <w:tcBorders>
              <w:top w:val="single" w:sz="4" w:space="0" w:color="000000"/>
              <w:left w:val="single" w:sz="4" w:space="0" w:color="000000"/>
              <w:bottom w:val="single" w:sz="4" w:space="0" w:color="auto"/>
            </w:tcBorders>
            <w:shd w:val="clear" w:color="auto" w:fill="auto"/>
          </w:tcPr>
          <w:p w14:paraId="1C43056B" w14:textId="77777777" w:rsidR="00631802" w:rsidRPr="00447E89" w:rsidRDefault="00631802" w:rsidP="0064357F">
            <w:pPr>
              <w:tabs>
                <w:tab w:val="left" w:pos="0"/>
              </w:tabs>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5233A626"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2279D633"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371B2690" w14:textId="77777777" w:rsidR="00631802" w:rsidRPr="00447E89" w:rsidRDefault="00631802" w:rsidP="0064357F">
            <w:pPr>
              <w:tabs>
                <w:tab w:val="left" w:pos="0"/>
              </w:tabs>
              <w:jc w:val="both"/>
            </w:pPr>
          </w:p>
        </w:tc>
      </w:tr>
      <w:tr w:rsidR="00B22F7D" w14:paraId="28800403"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3BDFFA7F" w14:textId="77777777" w:rsidR="00631802" w:rsidRDefault="00631802" w:rsidP="0064357F">
            <w:pPr>
              <w:autoSpaceDE w:val="0"/>
              <w:autoSpaceDN w:val="0"/>
              <w:adjustRightInd w:val="0"/>
              <w:rPr>
                <w:rFonts w:eastAsiaTheme="minorHAnsi"/>
                <w:sz w:val="20"/>
                <w:szCs w:val="20"/>
                <w:lang w:eastAsia="en-US"/>
              </w:rPr>
            </w:pPr>
            <w:r>
              <w:rPr>
                <w:rFonts w:eastAsiaTheme="minorHAnsi"/>
                <w:sz w:val="20"/>
                <w:szCs w:val="20"/>
                <w:lang w:eastAsia="en-US"/>
              </w:rPr>
              <w:t>1 16 10081 05 0000 140</w:t>
            </w:r>
          </w:p>
        </w:tc>
        <w:tc>
          <w:tcPr>
            <w:tcW w:w="2835" w:type="dxa"/>
            <w:tcBorders>
              <w:top w:val="single" w:sz="4" w:space="0" w:color="000000"/>
              <w:left w:val="single" w:sz="4" w:space="0" w:color="000000"/>
              <w:bottom w:val="single" w:sz="4" w:space="0" w:color="auto"/>
            </w:tcBorders>
            <w:shd w:val="clear" w:color="auto" w:fill="auto"/>
          </w:tcPr>
          <w:p w14:paraId="1A99AE6F" w14:textId="77777777" w:rsidR="00631802" w:rsidRPr="00462838" w:rsidRDefault="00631802" w:rsidP="0064357F">
            <w:pPr>
              <w:autoSpaceDE w:val="0"/>
              <w:autoSpaceDN w:val="0"/>
              <w:adjustRightInd w:val="0"/>
              <w:jc w:val="both"/>
              <w:rPr>
                <w:rFonts w:eastAsiaTheme="minorHAnsi"/>
                <w:lang w:eastAsia="en-US"/>
              </w:rPr>
            </w:pPr>
            <w:r w:rsidRPr="00462838">
              <w:rPr>
                <w:rFonts w:eastAsiaTheme="minorHAnsi"/>
                <w:lang w:eastAsia="en-US"/>
              </w:rPr>
              <w:t xml:space="preserve">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w:t>
            </w:r>
            <w:r w:rsidRPr="00462838">
              <w:rPr>
                <w:rFonts w:eastAsiaTheme="minorHAnsi"/>
                <w:lang w:eastAsia="en-US"/>
              </w:rPr>
              <w:lastRenderedPageBreak/>
              <w:t>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92" w:type="dxa"/>
            <w:tcBorders>
              <w:top w:val="single" w:sz="4" w:space="0" w:color="000000"/>
              <w:left w:val="single" w:sz="4" w:space="0" w:color="000000"/>
              <w:bottom w:val="single" w:sz="4" w:space="0" w:color="auto"/>
            </w:tcBorders>
            <w:shd w:val="clear" w:color="auto" w:fill="auto"/>
          </w:tcPr>
          <w:p w14:paraId="14C59911" w14:textId="77777777" w:rsidR="00631802" w:rsidRPr="00447E89" w:rsidRDefault="00631802" w:rsidP="0064357F">
            <w:pPr>
              <w:tabs>
                <w:tab w:val="left" w:pos="0"/>
              </w:tabs>
              <w:jc w:val="center"/>
            </w:pPr>
            <w:r>
              <w:lastRenderedPageBreak/>
              <w:t>100,0</w:t>
            </w:r>
          </w:p>
        </w:tc>
        <w:tc>
          <w:tcPr>
            <w:tcW w:w="1134" w:type="dxa"/>
            <w:tcBorders>
              <w:top w:val="single" w:sz="4" w:space="0" w:color="000000"/>
              <w:left w:val="single" w:sz="4" w:space="0" w:color="000000"/>
              <w:bottom w:val="single" w:sz="4" w:space="0" w:color="auto"/>
            </w:tcBorders>
            <w:shd w:val="clear" w:color="auto" w:fill="auto"/>
          </w:tcPr>
          <w:p w14:paraId="7B8DD240"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AC7E07B"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30FB92A5"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3E35941D" w14:textId="77777777" w:rsidR="00631802" w:rsidRPr="00447E89" w:rsidRDefault="00631802" w:rsidP="0064357F">
            <w:pPr>
              <w:tabs>
                <w:tab w:val="left" w:pos="0"/>
              </w:tabs>
              <w:jc w:val="both"/>
            </w:pPr>
          </w:p>
        </w:tc>
      </w:tr>
      <w:tr w:rsidR="00B22F7D" w14:paraId="36421270"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5226BB02" w14:textId="77777777" w:rsidR="00631802" w:rsidRPr="00DB3E99" w:rsidRDefault="00631802" w:rsidP="0064357F">
            <w:pPr>
              <w:autoSpaceDE w:val="0"/>
              <w:autoSpaceDN w:val="0"/>
              <w:adjustRightInd w:val="0"/>
              <w:rPr>
                <w:rFonts w:eastAsiaTheme="minorHAnsi"/>
                <w:sz w:val="20"/>
                <w:szCs w:val="20"/>
                <w:lang w:eastAsia="en-US"/>
              </w:rPr>
            </w:pPr>
            <w:r w:rsidRPr="00DB3E99">
              <w:rPr>
                <w:rFonts w:eastAsiaTheme="minorHAnsi"/>
                <w:sz w:val="20"/>
                <w:szCs w:val="20"/>
                <w:lang w:eastAsia="en-US"/>
              </w:rPr>
              <w:t>1 16 10082 05 0000 140</w:t>
            </w:r>
          </w:p>
        </w:tc>
        <w:tc>
          <w:tcPr>
            <w:tcW w:w="2835" w:type="dxa"/>
            <w:tcBorders>
              <w:top w:val="single" w:sz="4" w:space="0" w:color="000000"/>
              <w:left w:val="single" w:sz="4" w:space="0" w:color="000000"/>
              <w:bottom w:val="single" w:sz="4" w:space="0" w:color="auto"/>
            </w:tcBorders>
            <w:shd w:val="clear" w:color="auto" w:fill="auto"/>
          </w:tcPr>
          <w:p w14:paraId="32E1265A" w14:textId="77777777" w:rsidR="00631802" w:rsidRDefault="00631802" w:rsidP="0064357F">
            <w:pPr>
              <w:autoSpaceDE w:val="0"/>
              <w:autoSpaceDN w:val="0"/>
              <w:adjustRightInd w:val="0"/>
              <w:jc w:val="both"/>
              <w:rPr>
                <w:rFonts w:eastAsiaTheme="minorHAnsi"/>
                <w:lang w:eastAsia="en-US"/>
              </w:rPr>
            </w:pPr>
            <w:r>
              <w:rPr>
                <w:rFonts w:eastAsiaTheme="minorHAnsi"/>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992" w:type="dxa"/>
            <w:tcBorders>
              <w:top w:val="single" w:sz="4" w:space="0" w:color="000000"/>
              <w:left w:val="single" w:sz="4" w:space="0" w:color="000000"/>
              <w:bottom w:val="single" w:sz="4" w:space="0" w:color="auto"/>
            </w:tcBorders>
            <w:shd w:val="clear" w:color="auto" w:fill="auto"/>
          </w:tcPr>
          <w:p w14:paraId="02891062" w14:textId="77777777" w:rsidR="00631802" w:rsidRPr="00447E89" w:rsidRDefault="00631802" w:rsidP="0064357F">
            <w:pPr>
              <w:tabs>
                <w:tab w:val="left" w:pos="0"/>
              </w:tabs>
              <w:jc w:val="center"/>
            </w:pPr>
            <w:r>
              <w:t>100,0</w:t>
            </w:r>
          </w:p>
        </w:tc>
        <w:tc>
          <w:tcPr>
            <w:tcW w:w="1134" w:type="dxa"/>
            <w:tcBorders>
              <w:top w:val="single" w:sz="4" w:space="0" w:color="000000"/>
              <w:left w:val="single" w:sz="4" w:space="0" w:color="000000"/>
              <w:bottom w:val="single" w:sz="4" w:space="0" w:color="auto"/>
            </w:tcBorders>
            <w:shd w:val="clear" w:color="auto" w:fill="auto"/>
          </w:tcPr>
          <w:p w14:paraId="5F46303A"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2B51CDB"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1920CABD"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1A0E6B96" w14:textId="77777777" w:rsidR="00631802" w:rsidRPr="00447E89" w:rsidRDefault="00631802" w:rsidP="0064357F">
            <w:pPr>
              <w:tabs>
                <w:tab w:val="left" w:pos="0"/>
              </w:tabs>
              <w:jc w:val="both"/>
            </w:pPr>
          </w:p>
        </w:tc>
      </w:tr>
      <w:tr w:rsidR="00B22F7D" w14:paraId="453BB3A2"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1FCA2E54" w14:textId="77777777" w:rsidR="00631802" w:rsidRPr="00984756" w:rsidRDefault="00631802" w:rsidP="0064357F">
            <w:pPr>
              <w:autoSpaceDE w:val="0"/>
              <w:autoSpaceDN w:val="0"/>
              <w:adjustRightInd w:val="0"/>
              <w:rPr>
                <w:rFonts w:eastAsiaTheme="minorHAnsi"/>
                <w:b/>
                <w:sz w:val="20"/>
                <w:szCs w:val="20"/>
                <w:lang w:eastAsia="en-US"/>
              </w:rPr>
            </w:pPr>
            <w:r w:rsidRPr="00984756">
              <w:rPr>
                <w:rFonts w:eastAsiaTheme="minorHAnsi"/>
                <w:b/>
                <w:sz w:val="20"/>
                <w:szCs w:val="20"/>
                <w:lang w:eastAsia="en-US"/>
              </w:rPr>
              <w:t>1 16 10100 00 0000 140</w:t>
            </w:r>
          </w:p>
        </w:tc>
        <w:tc>
          <w:tcPr>
            <w:tcW w:w="2835" w:type="dxa"/>
            <w:tcBorders>
              <w:top w:val="single" w:sz="4" w:space="0" w:color="000000"/>
              <w:left w:val="single" w:sz="4" w:space="0" w:color="000000"/>
              <w:bottom w:val="single" w:sz="4" w:space="0" w:color="auto"/>
            </w:tcBorders>
            <w:shd w:val="clear" w:color="auto" w:fill="auto"/>
          </w:tcPr>
          <w:p w14:paraId="2A60059D" w14:textId="77777777" w:rsidR="00631802" w:rsidRPr="00984756" w:rsidRDefault="00631802" w:rsidP="0064357F">
            <w:pPr>
              <w:autoSpaceDE w:val="0"/>
              <w:autoSpaceDN w:val="0"/>
              <w:adjustRightInd w:val="0"/>
              <w:jc w:val="both"/>
              <w:rPr>
                <w:rFonts w:eastAsiaTheme="minorHAnsi"/>
                <w:b/>
                <w:lang w:eastAsia="en-US"/>
              </w:rPr>
            </w:pPr>
            <w:r w:rsidRPr="00984756">
              <w:rPr>
                <w:rFonts w:eastAsiaTheme="minorHAnsi"/>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992" w:type="dxa"/>
            <w:tcBorders>
              <w:top w:val="single" w:sz="4" w:space="0" w:color="000000"/>
              <w:left w:val="single" w:sz="4" w:space="0" w:color="000000"/>
              <w:bottom w:val="single" w:sz="4" w:space="0" w:color="auto"/>
            </w:tcBorders>
            <w:shd w:val="clear" w:color="auto" w:fill="auto"/>
          </w:tcPr>
          <w:p w14:paraId="40C41B3F" w14:textId="77777777" w:rsidR="00631802" w:rsidRPr="00447E89" w:rsidRDefault="00631802" w:rsidP="0064357F">
            <w:pPr>
              <w:tabs>
                <w:tab w:val="left" w:pos="0"/>
              </w:tabs>
              <w:jc w:val="center"/>
            </w:pPr>
          </w:p>
        </w:tc>
        <w:tc>
          <w:tcPr>
            <w:tcW w:w="1134" w:type="dxa"/>
            <w:tcBorders>
              <w:top w:val="single" w:sz="4" w:space="0" w:color="000000"/>
              <w:left w:val="single" w:sz="4" w:space="0" w:color="000000"/>
              <w:bottom w:val="single" w:sz="4" w:space="0" w:color="auto"/>
            </w:tcBorders>
            <w:shd w:val="clear" w:color="auto" w:fill="auto"/>
          </w:tcPr>
          <w:p w14:paraId="3E56171B" w14:textId="77777777" w:rsidR="00631802" w:rsidRPr="00447E89" w:rsidRDefault="00631802" w:rsidP="0064357F">
            <w:pPr>
              <w:tabs>
                <w:tab w:val="left" w:pos="0"/>
              </w:tabs>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07C12AC6"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189297BE"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4AD41523" w14:textId="77777777" w:rsidR="00631802" w:rsidRPr="00447E89" w:rsidRDefault="00631802" w:rsidP="0064357F">
            <w:pPr>
              <w:tabs>
                <w:tab w:val="left" w:pos="0"/>
              </w:tabs>
              <w:jc w:val="both"/>
            </w:pPr>
          </w:p>
        </w:tc>
      </w:tr>
      <w:tr w:rsidR="00B22F7D" w14:paraId="0510EE2B"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1E67387A" w14:textId="77777777" w:rsidR="00631802" w:rsidRDefault="00631802" w:rsidP="0064357F">
            <w:pPr>
              <w:autoSpaceDE w:val="0"/>
              <w:autoSpaceDN w:val="0"/>
              <w:adjustRightInd w:val="0"/>
              <w:rPr>
                <w:rFonts w:eastAsiaTheme="minorHAnsi"/>
                <w:sz w:val="20"/>
                <w:szCs w:val="20"/>
                <w:lang w:eastAsia="en-US"/>
              </w:rPr>
            </w:pPr>
            <w:r>
              <w:rPr>
                <w:rFonts w:eastAsiaTheme="minorHAnsi"/>
                <w:sz w:val="20"/>
                <w:szCs w:val="20"/>
                <w:lang w:eastAsia="en-US"/>
              </w:rPr>
              <w:t>1 16 10100 05 0000 140</w:t>
            </w:r>
          </w:p>
        </w:tc>
        <w:tc>
          <w:tcPr>
            <w:tcW w:w="2835" w:type="dxa"/>
            <w:tcBorders>
              <w:top w:val="single" w:sz="4" w:space="0" w:color="000000"/>
              <w:left w:val="single" w:sz="4" w:space="0" w:color="000000"/>
              <w:bottom w:val="single" w:sz="4" w:space="0" w:color="auto"/>
            </w:tcBorders>
            <w:shd w:val="clear" w:color="auto" w:fill="auto"/>
          </w:tcPr>
          <w:p w14:paraId="78EE6600" w14:textId="77777777" w:rsidR="00631802" w:rsidRPr="00984756" w:rsidRDefault="00631802" w:rsidP="0064357F">
            <w:pPr>
              <w:autoSpaceDE w:val="0"/>
              <w:autoSpaceDN w:val="0"/>
              <w:adjustRightInd w:val="0"/>
              <w:jc w:val="both"/>
              <w:rPr>
                <w:rFonts w:eastAsiaTheme="minorHAnsi"/>
                <w:lang w:eastAsia="en-US"/>
              </w:rPr>
            </w:pPr>
            <w:r w:rsidRPr="00984756">
              <w:rPr>
                <w:rFonts w:eastAsiaTheme="minorHAnsi"/>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92" w:type="dxa"/>
            <w:tcBorders>
              <w:top w:val="single" w:sz="4" w:space="0" w:color="000000"/>
              <w:left w:val="single" w:sz="4" w:space="0" w:color="000000"/>
              <w:bottom w:val="single" w:sz="4" w:space="0" w:color="auto"/>
            </w:tcBorders>
            <w:shd w:val="clear" w:color="auto" w:fill="auto"/>
          </w:tcPr>
          <w:p w14:paraId="6CCC0B5A" w14:textId="77777777" w:rsidR="00631802" w:rsidRPr="00447E89" w:rsidRDefault="00631802" w:rsidP="0064357F">
            <w:pPr>
              <w:tabs>
                <w:tab w:val="left" w:pos="0"/>
              </w:tabs>
              <w:jc w:val="center"/>
            </w:pPr>
            <w:r>
              <w:t>100,0</w:t>
            </w:r>
          </w:p>
        </w:tc>
        <w:tc>
          <w:tcPr>
            <w:tcW w:w="1134" w:type="dxa"/>
            <w:tcBorders>
              <w:top w:val="single" w:sz="4" w:space="0" w:color="000000"/>
              <w:left w:val="single" w:sz="4" w:space="0" w:color="000000"/>
              <w:bottom w:val="single" w:sz="4" w:space="0" w:color="auto"/>
            </w:tcBorders>
            <w:shd w:val="clear" w:color="auto" w:fill="auto"/>
          </w:tcPr>
          <w:p w14:paraId="6ADC778D" w14:textId="77777777" w:rsidR="00631802" w:rsidRPr="00447E89"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6E33FCE"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71384BE"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42D87518" w14:textId="77777777" w:rsidR="00631802" w:rsidRPr="00447E89" w:rsidRDefault="00631802" w:rsidP="0064357F">
            <w:pPr>
              <w:tabs>
                <w:tab w:val="left" w:pos="0"/>
              </w:tabs>
              <w:jc w:val="both"/>
            </w:pPr>
          </w:p>
        </w:tc>
      </w:tr>
      <w:tr w:rsidR="00B22F7D" w14:paraId="5736FA90"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758D8FEE" w14:textId="77777777" w:rsidR="00631802" w:rsidRPr="00473759" w:rsidRDefault="00631802" w:rsidP="0064357F">
            <w:pPr>
              <w:autoSpaceDE w:val="0"/>
              <w:autoSpaceDN w:val="0"/>
              <w:adjustRightInd w:val="0"/>
              <w:rPr>
                <w:rFonts w:eastAsiaTheme="minorHAnsi"/>
                <w:b/>
                <w:sz w:val="20"/>
                <w:szCs w:val="20"/>
                <w:lang w:eastAsia="en-US"/>
              </w:rPr>
            </w:pPr>
            <w:r w:rsidRPr="00473759">
              <w:rPr>
                <w:rFonts w:eastAsiaTheme="minorHAnsi"/>
                <w:b/>
                <w:sz w:val="20"/>
                <w:szCs w:val="20"/>
                <w:lang w:eastAsia="en-US"/>
              </w:rPr>
              <w:t>1 16 11060 01 0000 140</w:t>
            </w:r>
          </w:p>
        </w:tc>
        <w:tc>
          <w:tcPr>
            <w:tcW w:w="2835" w:type="dxa"/>
            <w:tcBorders>
              <w:top w:val="single" w:sz="4" w:space="0" w:color="000000"/>
              <w:left w:val="single" w:sz="4" w:space="0" w:color="000000"/>
              <w:bottom w:val="single" w:sz="4" w:space="0" w:color="auto"/>
            </w:tcBorders>
            <w:shd w:val="clear" w:color="auto" w:fill="auto"/>
          </w:tcPr>
          <w:p w14:paraId="52D79306" w14:textId="77777777" w:rsidR="00631802" w:rsidRPr="00473759" w:rsidRDefault="00631802" w:rsidP="0064357F">
            <w:pPr>
              <w:autoSpaceDE w:val="0"/>
              <w:autoSpaceDN w:val="0"/>
              <w:adjustRightInd w:val="0"/>
              <w:jc w:val="both"/>
              <w:rPr>
                <w:rFonts w:eastAsiaTheme="minorHAnsi"/>
                <w:b/>
                <w:lang w:eastAsia="en-US"/>
              </w:rPr>
            </w:pPr>
            <w:r w:rsidRPr="00473759">
              <w:rPr>
                <w:rFonts w:eastAsiaTheme="minorHAnsi"/>
                <w:b/>
                <w:lang w:eastAsia="en-US"/>
              </w:rPr>
              <w:t>Платежи, уплачиваемые в целях возмещения вреда, причиняемого автомобильным дорогам</w:t>
            </w:r>
          </w:p>
        </w:tc>
        <w:tc>
          <w:tcPr>
            <w:tcW w:w="992" w:type="dxa"/>
            <w:tcBorders>
              <w:top w:val="single" w:sz="4" w:space="0" w:color="000000"/>
              <w:left w:val="single" w:sz="4" w:space="0" w:color="000000"/>
              <w:bottom w:val="single" w:sz="4" w:space="0" w:color="auto"/>
            </w:tcBorders>
            <w:shd w:val="clear" w:color="auto" w:fill="auto"/>
          </w:tcPr>
          <w:p w14:paraId="333026DF" w14:textId="77777777" w:rsidR="00631802" w:rsidRDefault="00631802" w:rsidP="0064357F">
            <w:pPr>
              <w:tabs>
                <w:tab w:val="left" w:pos="0"/>
              </w:tabs>
              <w:jc w:val="center"/>
            </w:pPr>
          </w:p>
        </w:tc>
        <w:tc>
          <w:tcPr>
            <w:tcW w:w="1134" w:type="dxa"/>
            <w:tcBorders>
              <w:top w:val="single" w:sz="4" w:space="0" w:color="000000"/>
              <w:left w:val="single" w:sz="4" w:space="0" w:color="000000"/>
              <w:bottom w:val="single" w:sz="4" w:space="0" w:color="auto"/>
            </w:tcBorders>
            <w:shd w:val="clear" w:color="auto" w:fill="auto"/>
          </w:tcPr>
          <w:p w14:paraId="594FFCBF" w14:textId="77777777" w:rsidR="00631802" w:rsidRDefault="00631802" w:rsidP="0064357F">
            <w:pPr>
              <w:tabs>
                <w:tab w:val="left" w:pos="0"/>
              </w:tabs>
              <w:jc w:val="cente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6CA00D04" w14:textId="77777777" w:rsidR="00631802" w:rsidRDefault="00631802" w:rsidP="0064357F">
            <w:pPr>
              <w:tabs>
                <w:tab w:val="left" w:pos="0"/>
              </w:tabs>
              <w:jc w:val="center"/>
            </w:pPr>
          </w:p>
        </w:tc>
        <w:tc>
          <w:tcPr>
            <w:tcW w:w="851" w:type="dxa"/>
            <w:tcBorders>
              <w:top w:val="single" w:sz="4" w:space="0" w:color="000000"/>
              <w:left w:val="single" w:sz="4" w:space="0" w:color="000000"/>
              <w:bottom w:val="single" w:sz="4" w:space="0" w:color="auto"/>
              <w:right w:val="single" w:sz="4" w:space="0" w:color="000000"/>
            </w:tcBorders>
          </w:tcPr>
          <w:p w14:paraId="5320464B"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18357E32" w14:textId="77777777" w:rsidR="00631802" w:rsidRPr="00447E89" w:rsidRDefault="00631802" w:rsidP="0064357F">
            <w:pPr>
              <w:tabs>
                <w:tab w:val="left" w:pos="0"/>
              </w:tabs>
              <w:jc w:val="both"/>
            </w:pPr>
          </w:p>
        </w:tc>
      </w:tr>
      <w:tr w:rsidR="00B22F7D" w14:paraId="52B9E4C1" w14:textId="77777777" w:rsidTr="00B22F7D">
        <w:tblPrEx>
          <w:tblCellMar>
            <w:left w:w="108" w:type="dxa"/>
            <w:right w:w="108" w:type="dxa"/>
          </w:tblCellMar>
        </w:tblPrEx>
        <w:trPr>
          <w:gridBefore w:val="1"/>
          <w:wBefore w:w="142" w:type="dxa"/>
          <w:trHeight w:val="689"/>
        </w:trPr>
        <w:tc>
          <w:tcPr>
            <w:tcW w:w="2410" w:type="dxa"/>
            <w:tcBorders>
              <w:top w:val="single" w:sz="4" w:space="0" w:color="000000"/>
              <w:left w:val="single" w:sz="4" w:space="0" w:color="000000"/>
              <w:bottom w:val="single" w:sz="4" w:space="0" w:color="auto"/>
            </w:tcBorders>
            <w:shd w:val="clear" w:color="auto" w:fill="auto"/>
          </w:tcPr>
          <w:p w14:paraId="73373B34" w14:textId="77777777" w:rsidR="00631802" w:rsidRDefault="00631802" w:rsidP="0064357F">
            <w:pPr>
              <w:autoSpaceDE w:val="0"/>
              <w:autoSpaceDN w:val="0"/>
              <w:adjustRightInd w:val="0"/>
              <w:rPr>
                <w:rFonts w:eastAsiaTheme="minorHAnsi"/>
                <w:sz w:val="20"/>
                <w:szCs w:val="20"/>
                <w:lang w:eastAsia="en-US"/>
              </w:rPr>
            </w:pPr>
            <w:r>
              <w:rPr>
                <w:rFonts w:eastAsiaTheme="minorHAnsi"/>
                <w:sz w:val="20"/>
                <w:szCs w:val="20"/>
                <w:lang w:eastAsia="en-US"/>
              </w:rPr>
              <w:t>1 16 11064 01 0000 140</w:t>
            </w:r>
          </w:p>
        </w:tc>
        <w:tc>
          <w:tcPr>
            <w:tcW w:w="2835" w:type="dxa"/>
            <w:tcBorders>
              <w:top w:val="single" w:sz="4" w:space="0" w:color="000000"/>
              <w:left w:val="single" w:sz="4" w:space="0" w:color="000000"/>
              <w:bottom w:val="single" w:sz="4" w:space="0" w:color="auto"/>
            </w:tcBorders>
            <w:shd w:val="clear" w:color="auto" w:fill="auto"/>
          </w:tcPr>
          <w:p w14:paraId="28E73261" w14:textId="77777777" w:rsidR="00631802" w:rsidRPr="00473759" w:rsidRDefault="00631802" w:rsidP="0064357F">
            <w:pPr>
              <w:autoSpaceDE w:val="0"/>
              <w:autoSpaceDN w:val="0"/>
              <w:adjustRightInd w:val="0"/>
              <w:jc w:val="both"/>
              <w:rPr>
                <w:rFonts w:eastAsiaTheme="minorHAnsi"/>
                <w:lang w:eastAsia="en-US"/>
              </w:rPr>
            </w:pPr>
            <w:r w:rsidRPr="00473759">
              <w:rPr>
                <w:rFonts w:eastAsiaTheme="minorHAnsi"/>
                <w:lang w:eastAsia="en-US"/>
              </w:rPr>
              <w:t xml:space="preserve">Платежи, уплачиваемые в целях возмещения вреда, причиняемого автомобильным дорогам местного значения транспортными средствами, </w:t>
            </w:r>
            <w:r w:rsidRPr="00473759">
              <w:rPr>
                <w:rFonts w:eastAsiaTheme="minorHAnsi"/>
                <w:lang w:eastAsia="en-US"/>
              </w:rPr>
              <w:lastRenderedPageBreak/>
              <w:t>осуществляющими перевозки тяжеловесных и (или) крупногабаритных грузов</w:t>
            </w:r>
          </w:p>
        </w:tc>
        <w:tc>
          <w:tcPr>
            <w:tcW w:w="992" w:type="dxa"/>
            <w:tcBorders>
              <w:top w:val="single" w:sz="4" w:space="0" w:color="000000"/>
              <w:left w:val="single" w:sz="4" w:space="0" w:color="000000"/>
              <w:bottom w:val="single" w:sz="4" w:space="0" w:color="auto"/>
            </w:tcBorders>
            <w:shd w:val="clear" w:color="auto" w:fill="auto"/>
          </w:tcPr>
          <w:p w14:paraId="488469B6" w14:textId="77777777" w:rsidR="00631802" w:rsidRDefault="00631802" w:rsidP="0064357F">
            <w:pPr>
              <w:tabs>
                <w:tab w:val="left" w:pos="0"/>
              </w:tabs>
              <w:jc w:val="center"/>
            </w:pPr>
            <w:r>
              <w:lastRenderedPageBreak/>
              <w:t>100,0</w:t>
            </w:r>
          </w:p>
        </w:tc>
        <w:tc>
          <w:tcPr>
            <w:tcW w:w="1134" w:type="dxa"/>
            <w:tcBorders>
              <w:top w:val="single" w:sz="4" w:space="0" w:color="000000"/>
              <w:left w:val="single" w:sz="4" w:space="0" w:color="000000"/>
              <w:bottom w:val="single" w:sz="4" w:space="0" w:color="auto"/>
            </w:tcBorders>
            <w:shd w:val="clear" w:color="auto" w:fill="auto"/>
          </w:tcPr>
          <w:p w14:paraId="1AD846FB" w14:textId="77777777" w:rsidR="00631802" w:rsidRDefault="00631802" w:rsidP="0064357F">
            <w:pPr>
              <w:tabs>
                <w:tab w:val="left" w:pos="0"/>
              </w:tabs>
              <w:jc w:val="center"/>
            </w:pPr>
            <w:r>
              <w:t>100,0</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7627D92E" w14:textId="77777777" w:rsidR="00631802" w:rsidRDefault="00631802" w:rsidP="0064357F">
            <w:pPr>
              <w:tabs>
                <w:tab w:val="left" w:pos="0"/>
              </w:tabs>
              <w:jc w:val="center"/>
            </w:pPr>
            <w:r>
              <w:t>100,0</w:t>
            </w:r>
          </w:p>
        </w:tc>
        <w:tc>
          <w:tcPr>
            <w:tcW w:w="851" w:type="dxa"/>
            <w:tcBorders>
              <w:top w:val="single" w:sz="4" w:space="0" w:color="000000"/>
              <w:left w:val="single" w:sz="4" w:space="0" w:color="000000"/>
              <w:bottom w:val="single" w:sz="4" w:space="0" w:color="auto"/>
              <w:right w:val="single" w:sz="4" w:space="0" w:color="000000"/>
            </w:tcBorders>
          </w:tcPr>
          <w:p w14:paraId="71C3BD48" w14:textId="77777777" w:rsidR="00631802" w:rsidRPr="00447E89" w:rsidRDefault="00631802" w:rsidP="0064357F">
            <w:pPr>
              <w:tabs>
                <w:tab w:val="left" w:pos="0"/>
              </w:tabs>
              <w:jc w:val="both"/>
            </w:pPr>
          </w:p>
        </w:tc>
        <w:tc>
          <w:tcPr>
            <w:tcW w:w="850" w:type="dxa"/>
            <w:tcBorders>
              <w:top w:val="single" w:sz="4" w:space="0" w:color="000000"/>
              <w:left w:val="single" w:sz="4" w:space="0" w:color="000000"/>
              <w:bottom w:val="single" w:sz="4" w:space="0" w:color="auto"/>
              <w:right w:val="single" w:sz="4" w:space="0" w:color="000000"/>
            </w:tcBorders>
          </w:tcPr>
          <w:p w14:paraId="7D4171DB" w14:textId="77777777" w:rsidR="00631802" w:rsidRPr="00447E89" w:rsidRDefault="00631802" w:rsidP="0064357F">
            <w:pPr>
              <w:tabs>
                <w:tab w:val="left" w:pos="0"/>
              </w:tabs>
              <w:jc w:val="both"/>
            </w:pPr>
          </w:p>
        </w:tc>
      </w:tr>
      <w:tr w:rsidR="00631802" w14:paraId="7BBB621A" w14:textId="77777777" w:rsidTr="00B22F7D">
        <w:tblPrEx>
          <w:tblCellMar>
            <w:left w:w="108" w:type="dxa"/>
            <w:right w:w="108" w:type="dxa"/>
          </w:tblCellMar>
        </w:tblPrEx>
        <w:trPr>
          <w:gridBefore w:val="1"/>
          <w:wBefore w:w="142" w:type="dxa"/>
          <w:trHeight w:val="391"/>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tcPr>
          <w:p w14:paraId="4089A63E" w14:textId="77777777" w:rsidR="00631802" w:rsidRDefault="00631802" w:rsidP="0064357F">
            <w:pPr>
              <w:spacing w:before="120" w:line="240" w:lineRule="exact"/>
              <w:ind w:right="-108"/>
              <w:jc w:val="center"/>
              <w:rPr>
                <w:b/>
              </w:rPr>
            </w:pPr>
            <w:r>
              <w:rPr>
                <w:b/>
              </w:rPr>
              <w:t>В ЧАСТИ ПРОЧИХ НЕНАЛОГОВЫХ ДОХОДОВ</w:t>
            </w:r>
          </w:p>
        </w:tc>
      </w:tr>
      <w:tr w:rsidR="00B22F7D" w14:paraId="41171EF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5EAF6785" w14:textId="77777777" w:rsidR="00631802" w:rsidRDefault="00631802" w:rsidP="0064357F">
            <w:pPr>
              <w:spacing w:before="120" w:line="240" w:lineRule="exact"/>
              <w:ind w:right="-108"/>
              <w:rPr>
                <w:b/>
                <w:color w:val="000000"/>
              </w:rPr>
            </w:pPr>
            <w:r>
              <w:rPr>
                <w:b/>
                <w:color w:val="000000"/>
                <w:sz w:val="20"/>
              </w:rPr>
              <w:t>1 17 00000 00 0000 000</w:t>
            </w:r>
          </w:p>
        </w:tc>
        <w:tc>
          <w:tcPr>
            <w:tcW w:w="2835" w:type="dxa"/>
            <w:tcBorders>
              <w:top w:val="single" w:sz="4" w:space="0" w:color="000000"/>
              <w:left w:val="single" w:sz="4" w:space="0" w:color="000000"/>
              <w:bottom w:val="single" w:sz="4" w:space="0" w:color="000000"/>
            </w:tcBorders>
            <w:shd w:val="clear" w:color="auto" w:fill="auto"/>
          </w:tcPr>
          <w:p w14:paraId="0A233EB3" w14:textId="77777777" w:rsidR="00631802" w:rsidRDefault="00631802" w:rsidP="0064357F">
            <w:pPr>
              <w:spacing w:before="120" w:line="240" w:lineRule="exact"/>
              <w:ind w:right="-108"/>
              <w:jc w:val="both"/>
              <w:rPr>
                <w:rFonts w:eastAsia="Arial Unicode MS"/>
              </w:rPr>
            </w:pPr>
            <w:r>
              <w:rPr>
                <w:b/>
                <w:color w:val="000000"/>
              </w:rPr>
              <w:t>Прочие неналоговые доходы</w:t>
            </w:r>
          </w:p>
        </w:tc>
        <w:tc>
          <w:tcPr>
            <w:tcW w:w="992" w:type="dxa"/>
            <w:tcBorders>
              <w:top w:val="single" w:sz="4" w:space="0" w:color="000000"/>
              <w:left w:val="single" w:sz="4" w:space="0" w:color="000000"/>
              <w:bottom w:val="single" w:sz="4" w:space="0" w:color="000000"/>
            </w:tcBorders>
            <w:shd w:val="clear" w:color="auto" w:fill="auto"/>
            <w:vAlign w:val="bottom"/>
          </w:tcPr>
          <w:p w14:paraId="0529034A" w14:textId="77777777" w:rsidR="00631802" w:rsidRDefault="00631802" w:rsidP="0064357F">
            <w:pPr>
              <w:snapToGrid w:val="0"/>
              <w:spacing w:before="120" w:line="240" w:lineRule="exact"/>
              <w:ind w:right="-108"/>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116FF272" w14:textId="77777777" w:rsidR="00631802" w:rsidRDefault="00631802" w:rsidP="0064357F">
            <w:pPr>
              <w:spacing w:before="120" w:line="240" w:lineRule="exact"/>
              <w:ind w:right="-108"/>
              <w:rPr>
                <w:rFonts w:eastAsia="Arial Unicode MS"/>
              </w:rPr>
            </w:pPr>
            <w: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4BA9C" w14:textId="77777777" w:rsidR="00631802" w:rsidRDefault="00631802"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4667B92E" w14:textId="77777777" w:rsidR="00631802" w:rsidRDefault="00631802" w:rsidP="0064357F">
            <w:pPr>
              <w:snapToGrid w:val="0"/>
              <w:spacing w:before="120" w:line="240" w:lineRule="exact"/>
              <w:ind w:right="-108"/>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1437F0A1" w14:textId="77777777" w:rsidR="00631802" w:rsidRDefault="00631802" w:rsidP="0064357F">
            <w:pPr>
              <w:snapToGrid w:val="0"/>
              <w:spacing w:before="120" w:line="240" w:lineRule="exact"/>
              <w:ind w:right="-108"/>
              <w:rPr>
                <w:rFonts w:eastAsia="Arial Unicode MS"/>
              </w:rPr>
            </w:pPr>
          </w:p>
        </w:tc>
      </w:tr>
      <w:tr w:rsidR="00B22F7D" w14:paraId="31EBA5C4"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2F0ABDD9" w14:textId="77777777" w:rsidR="00631802" w:rsidRDefault="00631802" w:rsidP="0064357F">
            <w:pPr>
              <w:spacing w:before="120" w:line="240" w:lineRule="exact"/>
              <w:ind w:right="-108"/>
              <w:rPr>
                <w:b/>
                <w:color w:val="000000"/>
              </w:rPr>
            </w:pPr>
            <w:r>
              <w:rPr>
                <w:b/>
                <w:color w:val="000000"/>
                <w:sz w:val="20"/>
              </w:rPr>
              <w:t>1 17 01000 00 0000 180</w:t>
            </w:r>
          </w:p>
        </w:tc>
        <w:tc>
          <w:tcPr>
            <w:tcW w:w="2835" w:type="dxa"/>
            <w:tcBorders>
              <w:top w:val="single" w:sz="4" w:space="0" w:color="000000"/>
              <w:left w:val="single" w:sz="4" w:space="0" w:color="000000"/>
              <w:bottom w:val="single" w:sz="4" w:space="0" w:color="000000"/>
            </w:tcBorders>
            <w:shd w:val="clear" w:color="auto" w:fill="auto"/>
          </w:tcPr>
          <w:p w14:paraId="4A21ED72" w14:textId="77777777" w:rsidR="00631802" w:rsidRDefault="00631802" w:rsidP="0064357F">
            <w:pPr>
              <w:spacing w:before="120" w:line="240" w:lineRule="exact"/>
              <w:ind w:right="-108"/>
              <w:jc w:val="both"/>
              <w:rPr>
                <w:rFonts w:eastAsia="Arial Unicode MS"/>
              </w:rPr>
            </w:pPr>
            <w:r>
              <w:rPr>
                <w:b/>
                <w:color w:val="000000"/>
              </w:rPr>
              <w:t>Невыясненные поступления</w:t>
            </w:r>
          </w:p>
        </w:tc>
        <w:tc>
          <w:tcPr>
            <w:tcW w:w="992" w:type="dxa"/>
            <w:tcBorders>
              <w:top w:val="single" w:sz="4" w:space="0" w:color="000000"/>
              <w:left w:val="single" w:sz="4" w:space="0" w:color="000000"/>
              <w:bottom w:val="single" w:sz="4" w:space="0" w:color="000000"/>
            </w:tcBorders>
            <w:shd w:val="clear" w:color="auto" w:fill="auto"/>
            <w:vAlign w:val="bottom"/>
          </w:tcPr>
          <w:p w14:paraId="129F106C" w14:textId="77777777" w:rsidR="00631802" w:rsidRDefault="00631802" w:rsidP="0064357F">
            <w:pPr>
              <w:snapToGrid w:val="0"/>
              <w:spacing w:before="120" w:line="240" w:lineRule="exact"/>
              <w:ind w:right="-108"/>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7B45C92F" w14:textId="77777777" w:rsidR="00631802" w:rsidRDefault="00631802" w:rsidP="0064357F">
            <w:pPr>
              <w:spacing w:before="120" w:line="240" w:lineRule="exact"/>
              <w:ind w:right="-108"/>
              <w:rPr>
                <w:rFonts w:eastAsia="Arial Unicode MS"/>
              </w:rPr>
            </w:pPr>
            <w: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41AFE" w14:textId="77777777" w:rsidR="00631802" w:rsidRDefault="00631802" w:rsidP="0064357F">
            <w:pPr>
              <w:snapToGrid w:val="0"/>
              <w:spacing w:before="120" w:line="240" w:lineRule="exact"/>
              <w:ind w:right="-108"/>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32CC531F" w14:textId="77777777" w:rsidR="00631802" w:rsidRDefault="00631802" w:rsidP="0064357F">
            <w:pPr>
              <w:snapToGrid w:val="0"/>
              <w:spacing w:before="120" w:line="240" w:lineRule="exact"/>
              <w:ind w:right="-108"/>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639DA5B9" w14:textId="77777777" w:rsidR="00631802" w:rsidRDefault="00631802" w:rsidP="0064357F">
            <w:pPr>
              <w:snapToGrid w:val="0"/>
              <w:spacing w:before="120" w:line="240" w:lineRule="exact"/>
              <w:ind w:right="-108"/>
              <w:rPr>
                <w:rFonts w:eastAsia="Arial Unicode MS"/>
              </w:rPr>
            </w:pPr>
          </w:p>
        </w:tc>
      </w:tr>
      <w:tr w:rsidR="00B22F7D" w14:paraId="1845C9AB" w14:textId="77777777" w:rsidTr="00B22F7D">
        <w:tblPrEx>
          <w:tblCellMar>
            <w:left w:w="108" w:type="dxa"/>
            <w:right w:w="108" w:type="dxa"/>
          </w:tblCellMar>
        </w:tblPrEx>
        <w:trPr>
          <w:gridBefore w:val="1"/>
          <w:wBefore w:w="142" w:type="dxa"/>
          <w:trHeight w:val="613"/>
        </w:trPr>
        <w:tc>
          <w:tcPr>
            <w:tcW w:w="2410" w:type="dxa"/>
            <w:tcBorders>
              <w:top w:val="single" w:sz="4" w:space="0" w:color="000000"/>
              <w:left w:val="single" w:sz="4" w:space="0" w:color="000000"/>
              <w:bottom w:val="single" w:sz="4" w:space="0" w:color="000000"/>
            </w:tcBorders>
            <w:shd w:val="clear" w:color="auto" w:fill="auto"/>
          </w:tcPr>
          <w:p w14:paraId="384317D6" w14:textId="77777777" w:rsidR="00631802" w:rsidRDefault="00631802" w:rsidP="0064357F">
            <w:pPr>
              <w:ind w:right="-108"/>
              <w:rPr>
                <w:sz w:val="20"/>
              </w:rPr>
            </w:pPr>
            <w:r>
              <w:rPr>
                <w:sz w:val="20"/>
              </w:rPr>
              <w:t>1 17 01050 05 0000 180</w:t>
            </w:r>
          </w:p>
          <w:p w14:paraId="00F63919" w14:textId="77777777" w:rsidR="00631802" w:rsidRDefault="00631802" w:rsidP="0064357F">
            <w:pPr>
              <w:ind w:right="-108"/>
              <w:rPr>
                <w:sz w:val="20"/>
              </w:rPr>
            </w:pPr>
          </w:p>
        </w:tc>
        <w:tc>
          <w:tcPr>
            <w:tcW w:w="2835" w:type="dxa"/>
            <w:tcBorders>
              <w:top w:val="single" w:sz="4" w:space="0" w:color="000000"/>
              <w:left w:val="single" w:sz="4" w:space="0" w:color="000000"/>
              <w:bottom w:val="single" w:sz="4" w:space="0" w:color="000000"/>
            </w:tcBorders>
            <w:shd w:val="clear" w:color="auto" w:fill="auto"/>
          </w:tcPr>
          <w:p w14:paraId="00F92B15" w14:textId="77777777" w:rsidR="00631802" w:rsidRDefault="00631802" w:rsidP="0064357F">
            <w:pPr>
              <w:ind w:right="-108"/>
              <w:jc w:val="both"/>
            </w:pPr>
            <w:r>
              <w:t>Невыясненные поступления, зачисляемые в бюджеты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center"/>
          </w:tcPr>
          <w:p w14:paraId="71F6848B"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center"/>
          </w:tcPr>
          <w:p w14:paraId="1947AB84" w14:textId="77777777" w:rsidR="00631802" w:rsidRDefault="00631802" w:rsidP="0064357F">
            <w:pPr>
              <w:spacing w:before="120" w:line="240" w:lineRule="exact"/>
              <w:ind w:right="-108"/>
              <w:jc w:val="center"/>
              <w:rPr>
                <w:rFonts w:eastAsia="Arial Unicode MS"/>
              </w:rP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982E" w14:textId="77777777" w:rsidR="00631802" w:rsidRDefault="00631802"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1F5A0384" w14:textId="77777777" w:rsidR="00631802" w:rsidRDefault="00631802" w:rsidP="0064357F">
            <w:pPr>
              <w:snapToGrid w:val="0"/>
              <w:spacing w:before="120" w:line="240" w:lineRule="exact"/>
              <w:ind w:right="-108"/>
              <w:jc w:val="cente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5B459A85" w14:textId="77777777" w:rsidR="00631802" w:rsidRDefault="00631802" w:rsidP="0064357F">
            <w:pPr>
              <w:snapToGrid w:val="0"/>
              <w:spacing w:before="120" w:line="240" w:lineRule="exact"/>
              <w:ind w:right="-108"/>
              <w:jc w:val="center"/>
              <w:rPr>
                <w:rFonts w:eastAsia="Arial Unicode MS"/>
              </w:rPr>
            </w:pPr>
          </w:p>
        </w:tc>
      </w:tr>
      <w:tr w:rsidR="00B22F7D" w14:paraId="3842D19F"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4856676F" w14:textId="77777777" w:rsidR="00631802" w:rsidRDefault="00631802" w:rsidP="0064357F">
            <w:pPr>
              <w:spacing w:before="120" w:line="240" w:lineRule="exact"/>
              <w:ind w:right="-108"/>
              <w:rPr>
                <w:b/>
                <w:color w:val="000000"/>
              </w:rPr>
            </w:pPr>
            <w:r>
              <w:rPr>
                <w:b/>
                <w:color w:val="000000"/>
                <w:sz w:val="20"/>
              </w:rPr>
              <w:t>1 17 05000 00 0000 180</w:t>
            </w:r>
          </w:p>
        </w:tc>
        <w:tc>
          <w:tcPr>
            <w:tcW w:w="2835" w:type="dxa"/>
            <w:tcBorders>
              <w:top w:val="single" w:sz="4" w:space="0" w:color="000000"/>
              <w:left w:val="single" w:sz="4" w:space="0" w:color="000000"/>
              <w:bottom w:val="single" w:sz="4" w:space="0" w:color="000000"/>
            </w:tcBorders>
            <w:shd w:val="clear" w:color="auto" w:fill="auto"/>
          </w:tcPr>
          <w:p w14:paraId="35CADDA6" w14:textId="77777777" w:rsidR="00631802" w:rsidRDefault="00631802" w:rsidP="0064357F">
            <w:pPr>
              <w:spacing w:before="120" w:line="240" w:lineRule="exact"/>
              <w:ind w:right="-108"/>
              <w:jc w:val="both"/>
              <w:rPr>
                <w:rFonts w:eastAsia="Arial Unicode MS"/>
              </w:rPr>
            </w:pPr>
            <w:r>
              <w:rPr>
                <w:b/>
                <w:color w:val="000000"/>
              </w:rPr>
              <w:t>Прочие неналоговые доходы</w:t>
            </w:r>
          </w:p>
        </w:tc>
        <w:tc>
          <w:tcPr>
            <w:tcW w:w="992" w:type="dxa"/>
            <w:tcBorders>
              <w:top w:val="single" w:sz="4" w:space="0" w:color="000000"/>
              <w:left w:val="single" w:sz="4" w:space="0" w:color="000000"/>
              <w:bottom w:val="single" w:sz="4" w:space="0" w:color="000000"/>
            </w:tcBorders>
            <w:shd w:val="clear" w:color="auto" w:fill="auto"/>
            <w:vAlign w:val="bottom"/>
          </w:tcPr>
          <w:p w14:paraId="42A5F85B" w14:textId="77777777" w:rsidR="00631802" w:rsidRDefault="00631802" w:rsidP="0064357F">
            <w:pPr>
              <w:snapToGrid w:val="0"/>
              <w:spacing w:before="120" w:line="240" w:lineRule="exact"/>
              <w:ind w:right="-108"/>
              <w:jc w:val="center"/>
              <w:rPr>
                <w:rFonts w:eastAsia="Arial Unicode MS"/>
              </w:rPr>
            </w:pPr>
          </w:p>
        </w:tc>
        <w:tc>
          <w:tcPr>
            <w:tcW w:w="1134" w:type="dxa"/>
            <w:tcBorders>
              <w:top w:val="single" w:sz="4" w:space="0" w:color="000000"/>
              <w:left w:val="single" w:sz="4" w:space="0" w:color="000000"/>
              <w:bottom w:val="single" w:sz="4" w:space="0" w:color="000000"/>
            </w:tcBorders>
            <w:shd w:val="clear" w:color="auto" w:fill="auto"/>
            <w:vAlign w:val="bottom"/>
          </w:tcPr>
          <w:p w14:paraId="743586BC" w14:textId="77777777" w:rsidR="00631802" w:rsidRDefault="00631802" w:rsidP="0064357F">
            <w:pPr>
              <w:snapToGrid w:val="0"/>
              <w:spacing w:before="120" w:line="240" w:lineRule="exact"/>
              <w:ind w:right="-108"/>
              <w:jc w:val="center"/>
              <w:rPr>
                <w:rFonts w:eastAsia="Arial Unicode M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EC5AB" w14:textId="77777777" w:rsidR="00631802" w:rsidRDefault="00631802" w:rsidP="0064357F">
            <w:pPr>
              <w:snapToGrid w:val="0"/>
              <w:spacing w:before="120" w:line="240" w:lineRule="exact"/>
              <w:ind w:right="-108"/>
              <w:jc w:val="center"/>
              <w:rPr>
                <w:rFonts w:eastAsia="Arial Unicode MS"/>
              </w:rPr>
            </w:pPr>
          </w:p>
        </w:tc>
        <w:tc>
          <w:tcPr>
            <w:tcW w:w="851" w:type="dxa"/>
            <w:tcBorders>
              <w:top w:val="single" w:sz="4" w:space="0" w:color="000000"/>
              <w:left w:val="single" w:sz="4" w:space="0" w:color="000000"/>
              <w:bottom w:val="single" w:sz="4" w:space="0" w:color="000000"/>
              <w:right w:val="single" w:sz="4" w:space="0" w:color="000000"/>
            </w:tcBorders>
          </w:tcPr>
          <w:p w14:paraId="4E721633" w14:textId="77777777" w:rsidR="00631802" w:rsidRDefault="00631802" w:rsidP="0064357F">
            <w:pPr>
              <w:snapToGrid w:val="0"/>
              <w:spacing w:before="120" w:line="240" w:lineRule="exact"/>
              <w:ind w:right="-108"/>
              <w:jc w:val="cente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09CA7DA5" w14:textId="77777777" w:rsidR="00631802" w:rsidRDefault="00631802" w:rsidP="0064357F">
            <w:pPr>
              <w:snapToGrid w:val="0"/>
              <w:spacing w:before="120" w:line="240" w:lineRule="exact"/>
              <w:ind w:right="-108"/>
              <w:jc w:val="center"/>
              <w:rPr>
                <w:rFonts w:eastAsia="Arial Unicode MS"/>
              </w:rPr>
            </w:pPr>
          </w:p>
        </w:tc>
      </w:tr>
      <w:tr w:rsidR="00B22F7D" w14:paraId="665DB590" w14:textId="77777777" w:rsidTr="00B22F7D">
        <w:tblPrEx>
          <w:tblCellMar>
            <w:left w:w="108" w:type="dxa"/>
            <w:right w:w="108" w:type="dxa"/>
          </w:tblCellMar>
        </w:tblPrEx>
        <w:trPr>
          <w:gridBefore w:val="1"/>
          <w:wBefore w:w="142" w:type="dxa"/>
        </w:trPr>
        <w:tc>
          <w:tcPr>
            <w:tcW w:w="2410" w:type="dxa"/>
            <w:tcBorders>
              <w:top w:val="single" w:sz="4" w:space="0" w:color="000000"/>
              <w:left w:val="single" w:sz="4" w:space="0" w:color="000000"/>
              <w:bottom w:val="single" w:sz="4" w:space="0" w:color="000000"/>
            </w:tcBorders>
            <w:shd w:val="clear" w:color="auto" w:fill="auto"/>
          </w:tcPr>
          <w:p w14:paraId="7670A0D1" w14:textId="77777777" w:rsidR="00631802" w:rsidRDefault="00631802" w:rsidP="0064357F">
            <w:pPr>
              <w:ind w:right="-108"/>
            </w:pPr>
            <w:r>
              <w:rPr>
                <w:sz w:val="20"/>
              </w:rPr>
              <w:t>1 17 05050 05 0000 180</w:t>
            </w:r>
          </w:p>
        </w:tc>
        <w:tc>
          <w:tcPr>
            <w:tcW w:w="2835" w:type="dxa"/>
            <w:tcBorders>
              <w:top w:val="single" w:sz="4" w:space="0" w:color="000000"/>
              <w:left w:val="single" w:sz="4" w:space="0" w:color="000000"/>
              <w:bottom w:val="single" w:sz="4" w:space="0" w:color="000000"/>
            </w:tcBorders>
            <w:shd w:val="clear" w:color="auto" w:fill="auto"/>
          </w:tcPr>
          <w:p w14:paraId="59D66CE2" w14:textId="77777777" w:rsidR="00631802" w:rsidRDefault="00631802" w:rsidP="0064357F">
            <w:pPr>
              <w:ind w:right="-108"/>
              <w:jc w:val="both"/>
            </w:pPr>
            <w:r>
              <w:t>Прочие неналоговые доходы бюджетов муниципальных районов</w:t>
            </w:r>
          </w:p>
        </w:tc>
        <w:tc>
          <w:tcPr>
            <w:tcW w:w="992" w:type="dxa"/>
            <w:tcBorders>
              <w:top w:val="single" w:sz="4" w:space="0" w:color="000000"/>
              <w:left w:val="single" w:sz="4" w:space="0" w:color="000000"/>
              <w:bottom w:val="single" w:sz="4" w:space="0" w:color="000000"/>
            </w:tcBorders>
            <w:shd w:val="clear" w:color="auto" w:fill="auto"/>
            <w:vAlign w:val="bottom"/>
          </w:tcPr>
          <w:p w14:paraId="121BF6CA" w14:textId="77777777" w:rsidR="00631802" w:rsidRDefault="00631802" w:rsidP="0064357F">
            <w:pPr>
              <w:spacing w:before="120" w:line="240" w:lineRule="exact"/>
              <w:ind w:right="-108"/>
              <w:jc w:val="center"/>
            </w:pPr>
            <w:r>
              <w:t>100,0</w:t>
            </w:r>
          </w:p>
        </w:tc>
        <w:tc>
          <w:tcPr>
            <w:tcW w:w="1134" w:type="dxa"/>
            <w:tcBorders>
              <w:top w:val="single" w:sz="4" w:space="0" w:color="000000"/>
              <w:left w:val="single" w:sz="4" w:space="0" w:color="000000"/>
              <w:bottom w:val="single" w:sz="4" w:space="0" w:color="000000"/>
            </w:tcBorders>
            <w:shd w:val="clear" w:color="auto" w:fill="auto"/>
            <w:vAlign w:val="bottom"/>
          </w:tcPr>
          <w:p w14:paraId="55D7714F" w14:textId="77777777" w:rsidR="00631802" w:rsidRDefault="00631802" w:rsidP="0064357F">
            <w:pPr>
              <w:spacing w:before="120" w:line="240" w:lineRule="exact"/>
              <w:ind w:right="-108"/>
              <w:jc w:val="center"/>
              <w:rPr>
                <w:rFonts w:eastAsia="Arial Unicode MS"/>
              </w:rPr>
            </w:pPr>
            <w: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2B9F1" w14:textId="77777777" w:rsidR="00631802" w:rsidRDefault="00631802" w:rsidP="0064357F">
            <w:pPr>
              <w:snapToGrid w:val="0"/>
              <w:spacing w:before="120" w:line="240" w:lineRule="exact"/>
              <w:ind w:right="-108"/>
              <w:jc w:val="center"/>
              <w:rPr>
                <w:rFonts w:eastAsia="Arial Unicode MS"/>
              </w:rPr>
            </w:pPr>
            <w:r>
              <w:rPr>
                <w:rFonts w:eastAsia="Arial Unicode MS"/>
              </w:rPr>
              <w:t>100,0</w:t>
            </w:r>
          </w:p>
        </w:tc>
        <w:tc>
          <w:tcPr>
            <w:tcW w:w="851" w:type="dxa"/>
            <w:tcBorders>
              <w:top w:val="single" w:sz="4" w:space="0" w:color="000000"/>
              <w:left w:val="single" w:sz="4" w:space="0" w:color="000000"/>
              <w:bottom w:val="single" w:sz="4" w:space="0" w:color="000000"/>
              <w:right w:val="single" w:sz="4" w:space="0" w:color="000000"/>
            </w:tcBorders>
          </w:tcPr>
          <w:p w14:paraId="60442F03" w14:textId="77777777" w:rsidR="00631802" w:rsidRDefault="00631802" w:rsidP="0064357F">
            <w:pPr>
              <w:snapToGrid w:val="0"/>
              <w:spacing w:before="120" w:line="240" w:lineRule="exact"/>
              <w:ind w:right="-108"/>
              <w:jc w:val="cente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14:paraId="32CC657A" w14:textId="77777777" w:rsidR="00631802" w:rsidRDefault="00631802" w:rsidP="0064357F">
            <w:pPr>
              <w:snapToGrid w:val="0"/>
              <w:spacing w:before="120" w:line="240" w:lineRule="exact"/>
              <w:ind w:right="-108"/>
              <w:jc w:val="center"/>
              <w:rPr>
                <w:rFonts w:eastAsia="Arial Unicode MS"/>
              </w:rPr>
            </w:pPr>
          </w:p>
        </w:tc>
      </w:tr>
    </w:tbl>
    <w:p w14:paraId="340B30A7" w14:textId="77777777" w:rsidR="00631802" w:rsidRDefault="00631802" w:rsidP="00631802">
      <w:pPr>
        <w:pStyle w:val="a6"/>
        <w:spacing w:line="200" w:lineRule="atLeast"/>
        <w:jc w:val="center"/>
        <w:rPr>
          <w:rFonts w:eastAsia="Arial Unicode MS"/>
        </w:rPr>
      </w:pPr>
    </w:p>
    <w:p w14:paraId="2C563A41" w14:textId="77777777" w:rsidR="00631802" w:rsidRDefault="00631802" w:rsidP="00631802">
      <w:pPr>
        <w:jc w:val="center"/>
      </w:pPr>
      <w:r>
        <w:rPr>
          <w:rFonts w:eastAsia="Arial Unicode MS"/>
        </w:rPr>
        <w:t>________________________________________</w:t>
      </w:r>
    </w:p>
    <w:p w14:paraId="3CCD80C5" w14:textId="77777777" w:rsidR="007472BF" w:rsidRDefault="007472BF" w:rsidP="006C0375"/>
    <w:p w14:paraId="77547DE6" w14:textId="295A9B13" w:rsidR="0095722C" w:rsidRDefault="0095722C">
      <w:pPr>
        <w:spacing w:after="200" w:line="276" w:lineRule="auto"/>
        <w:rPr>
          <w:sz w:val="28"/>
          <w:szCs w:val="28"/>
        </w:rPr>
      </w:pPr>
    </w:p>
    <w:p w14:paraId="50ECD956" w14:textId="77777777" w:rsidR="0095722C" w:rsidRDefault="0095722C" w:rsidP="0095722C">
      <w:pPr>
        <w:ind w:right="252"/>
        <w:rPr>
          <w:sz w:val="28"/>
          <w:szCs w:val="28"/>
        </w:rPr>
        <w:sectPr w:rsidR="0095722C" w:rsidSect="0095722C">
          <w:pgSz w:w="11906" w:h="16838"/>
          <w:pgMar w:top="737" w:right="567" w:bottom="567" w:left="1134" w:header="454" w:footer="567" w:gutter="0"/>
          <w:cols w:space="720"/>
        </w:sectPr>
      </w:pPr>
      <w:r w:rsidRPr="0095722C">
        <w:rPr>
          <w:sz w:val="28"/>
          <w:szCs w:val="28"/>
        </w:rPr>
        <w:t xml:space="preserve">                                                                      </w:t>
      </w:r>
    </w:p>
    <w:p w14:paraId="6CB843A0" w14:textId="77777777" w:rsidR="005259A1" w:rsidRDefault="0095722C" w:rsidP="0095722C">
      <w:pPr>
        <w:ind w:right="252"/>
        <w:jc w:val="right"/>
        <w:rPr>
          <w:sz w:val="28"/>
          <w:szCs w:val="28"/>
        </w:rPr>
      </w:pPr>
      <w:r w:rsidRPr="0095722C">
        <w:rPr>
          <w:sz w:val="28"/>
          <w:szCs w:val="28"/>
        </w:rPr>
        <w:lastRenderedPageBreak/>
        <w:t xml:space="preserve">                               </w:t>
      </w:r>
    </w:p>
    <w:p w14:paraId="53302A3B" w14:textId="77777777" w:rsidR="005259A1" w:rsidRDefault="005259A1">
      <w:pPr>
        <w:spacing w:after="200" w:line="276" w:lineRule="auto"/>
        <w:rPr>
          <w:sz w:val="28"/>
          <w:szCs w:val="28"/>
        </w:rPr>
      </w:pPr>
      <w:r>
        <w:rPr>
          <w:sz w:val="28"/>
          <w:szCs w:val="28"/>
        </w:rPr>
        <w:br w:type="page"/>
      </w:r>
    </w:p>
    <w:p w14:paraId="4F646C64" w14:textId="740732AE" w:rsidR="0095722C" w:rsidRPr="0095722C" w:rsidRDefault="0095722C" w:rsidP="0095722C">
      <w:pPr>
        <w:ind w:right="252"/>
        <w:jc w:val="right"/>
      </w:pPr>
      <w:r w:rsidRPr="0095722C">
        <w:rPr>
          <w:sz w:val="28"/>
          <w:szCs w:val="28"/>
        </w:rPr>
        <w:lastRenderedPageBreak/>
        <w:t xml:space="preserve"> </w:t>
      </w:r>
      <w:r w:rsidRPr="0095722C">
        <w:t>Приложение 6</w:t>
      </w:r>
    </w:p>
    <w:tbl>
      <w:tblPr>
        <w:tblW w:w="4642" w:type="dxa"/>
        <w:tblInd w:w="5867" w:type="dxa"/>
        <w:tblLook w:val="00A0" w:firstRow="1" w:lastRow="0" w:firstColumn="1" w:lastColumn="0" w:noHBand="0" w:noVBand="0"/>
      </w:tblPr>
      <w:tblGrid>
        <w:gridCol w:w="4642"/>
      </w:tblGrid>
      <w:tr w:rsidR="0095722C" w:rsidRPr="0095722C" w14:paraId="26EA065E" w14:textId="77777777" w:rsidTr="00B35628">
        <w:tc>
          <w:tcPr>
            <w:tcW w:w="4642" w:type="dxa"/>
          </w:tcPr>
          <w:p w14:paraId="5A9F28B8" w14:textId="77777777" w:rsidR="0095722C" w:rsidRPr="0095722C" w:rsidRDefault="0095722C" w:rsidP="0095722C">
            <w:pPr>
              <w:spacing w:line="240" w:lineRule="exact"/>
              <w:ind w:right="252"/>
              <w:jc w:val="both"/>
              <w:rPr>
                <w:rFonts w:eastAsia="SimSun" w:cs="Mangal"/>
                <w:kern w:val="2"/>
                <w:lang w:eastAsia="zh-CN" w:bidi="hi-IN"/>
              </w:rPr>
            </w:pPr>
            <w:r w:rsidRPr="0095722C">
              <w:t xml:space="preserve">к решению Думы Старорусского муниципального района «О бюджете Старорусского муниципального района на 2024 год и на плановый период 2025 и 2026 годов» </w:t>
            </w:r>
          </w:p>
        </w:tc>
      </w:tr>
    </w:tbl>
    <w:p w14:paraId="7B0310B9" w14:textId="77777777" w:rsidR="0095722C" w:rsidRPr="0095722C" w:rsidRDefault="0095722C" w:rsidP="0095722C">
      <w:pPr>
        <w:tabs>
          <w:tab w:val="left" w:pos="7380"/>
        </w:tabs>
        <w:jc w:val="center"/>
        <w:rPr>
          <w:b/>
          <w:bCs/>
          <w:sz w:val="28"/>
          <w:szCs w:val="28"/>
        </w:rPr>
      </w:pPr>
    </w:p>
    <w:p w14:paraId="3FA57B79" w14:textId="77777777" w:rsidR="0095722C" w:rsidRPr="0095722C" w:rsidRDefault="0095722C" w:rsidP="0095722C">
      <w:pPr>
        <w:tabs>
          <w:tab w:val="left" w:pos="7380"/>
        </w:tabs>
        <w:spacing w:line="240" w:lineRule="exact"/>
        <w:ind w:right="-357"/>
        <w:jc w:val="center"/>
        <w:rPr>
          <w:b/>
          <w:bCs/>
          <w:sz w:val="28"/>
          <w:szCs w:val="28"/>
        </w:rPr>
      </w:pPr>
      <w:r w:rsidRPr="0095722C">
        <w:rPr>
          <w:b/>
          <w:bCs/>
          <w:sz w:val="28"/>
          <w:szCs w:val="28"/>
        </w:rPr>
        <w:t xml:space="preserve">Ведомственная структура расходов бюджета Старорусского </w:t>
      </w:r>
    </w:p>
    <w:p w14:paraId="4A7EAAF2" w14:textId="57AB3D97" w:rsidR="0095722C" w:rsidRPr="0095722C" w:rsidRDefault="0095722C" w:rsidP="0095722C">
      <w:pPr>
        <w:tabs>
          <w:tab w:val="left" w:pos="7380"/>
        </w:tabs>
        <w:spacing w:line="240" w:lineRule="exact"/>
        <w:ind w:right="-357"/>
        <w:jc w:val="center"/>
        <w:rPr>
          <w:b/>
          <w:bCs/>
          <w:sz w:val="28"/>
          <w:szCs w:val="28"/>
        </w:rPr>
      </w:pPr>
      <w:r w:rsidRPr="0095722C">
        <w:rPr>
          <w:b/>
          <w:bCs/>
          <w:sz w:val="28"/>
          <w:szCs w:val="28"/>
        </w:rPr>
        <w:t>муниципального района на 202</w:t>
      </w:r>
      <w:r w:rsidR="0024139A">
        <w:rPr>
          <w:b/>
          <w:bCs/>
          <w:sz w:val="28"/>
          <w:szCs w:val="28"/>
        </w:rPr>
        <w:t>4</w:t>
      </w:r>
      <w:r w:rsidRPr="0095722C">
        <w:rPr>
          <w:b/>
          <w:bCs/>
          <w:sz w:val="28"/>
          <w:szCs w:val="28"/>
        </w:rPr>
        <w:t xml:space="preserve"> год и на плановый период</w:t>
      </w:r>
    </w:p>
    <w:p w14:paraId="7870E585" w14:textId="1C171CE7" w:rsidR="0095722C" w:rsidRPr="0095722C" w:rsidRDefault="0095722C" w:rsidP="0095722C">
      <w:pPr>
        <w:tabs>
          <w:tab w:val="left" w:pos="7380"/>
        </w:tabs>
        <w:spacing w:line="240" w:lineRule="exact"/>
        <w:ind w:right="-357"/>
        <w:jc w:val="center"/>
        <w:rPr>
          <w:b/>
          <w:bCs/>
          <w:sz w:val="28"/>
          <w:szCs w:val="28"/>
        </w:rPr>
      </w:pPr>
      <w:r w:rsidRPr="0095722C">
        <w:rPr>
          <w:b/>
          <w:bCs/>
          <w:sz w:val="28"/>
          <w:szCs w:val="28"/>
        </w:rPr>
        <w:t xml:space="preserve"> 202</w:t>
      </w:r>
      <w:r w:rsidR="0024139A">
        <w:rPr>
          <w:b/>
          <w:bCs/>
          <w:sz w:val="28"/>
          <w:szCs w:val="28"/>
        </w:rPr>
        <w:t>5</w:t>
      </w:r>
      <w:r w:rsidRPr="0095722C">
        <w:rPr>
          <w:b/>
          <w:bCs/>
          <w:sz w:val="28"/>
          <w:szCs w:val="28"/>
        </w:rPr>
        <w:t xml:space="preserve"> и 202</w:t>
      </w:r>
      <w:r w:rsidR="0024139A">
        <w:rPr>
          <w:b/>
          <w:bCs/>
          <w:sz w:val="28"/>
          <w:szCs w:val="28"/>
        </w:rPr>
        <w:t>6</w:t>
      </w:r>
      <w:r w:rsidRPr="0095722C">
        <w:rPr>
          <w:b/>
          <w:bCs/>
          <w:sz w:val="28"/>
          <w:szCs w:val="28"/>
        </w:rPr>
        <w:t xml:space="preserve"> годов</w:t>
      </w:r>
    </w:p>
    <w:p w14:paraId="1E2216D4" w14:textId="77777777" w:rsidR="0095722C" w:rsidRPr="0095722C" w:rsidRDefault="0095722C" w:rsidP="0095722C">
      <w:pPr>
        <w:tabs>
          <w:tab w:val="left" w:pos="7380"/>
        </w:tabs>
        <w:ind w:right="-360"/>
        <w:jc w:val="center"/>
        <w:rPr>
          <w:bCs/>
          <w:sz w:val="28"/>
          <w:szCs w:val="28"/>
        </w:rPr>
      </w:pPr>
      <w:r w:rsidRPr="0095722C">
        <w:rPr>
          <w:bCs/>
          <w:sz w:val="28"/>
          <w:szCs w:val="28"/>
        </w:rPr>
        <w:t xml:space="preserve">                                                                                          </w:t>
      </w:r>
      <w:r w:rsidRPr="0095722C">
        <w:rPr>
          <w:bCs/>
          <w:sz w:val="28"/>
          <w:szCs w:val="28"/>
          <w:lang w:val="en-US"/>
        </w:rPr>
        <w:t xml:space="preserve">                               </w:t>
      </w:r>
      <w:r w:rsidRPr="0095722C">
        <w:rPr>
          <w:bCs/>
          <w:sz w:val="28"/>
          <w:szCs w:val="28"/>
        </w:rPr>
        <w:t xml:space="preserve">(тыс. рублей) </w:t>
      </w:r>
    </w:p>
    <w:tbl>
      <w:tblPr>
        <w:tblW w:w="10348" w:type="dxa"/>
        <w:tblInd w:w="-5" w:type="dxa"/>
        <w:tblLook w:val="04A0" w:firstRow="1" w:lastRow="0" w:firstColumn="1" w:lastColumn="0" w:noHBand="0" w:noVBand="1"/>
      </w:tblPr>
      <w:tblGrid>
        <w:gridCol w:w="2924"/>
        <w:gridCol w:w="669"/>
        <w:gridCol w:w="467"/>
        <w:gridCol w:w="567"/>
        <w:gridCol w:w="1559"/>
        <w:gridCol w:w="709"/>
        <w:gridCol w:w="1151"/>
        <w:gridCol w:w="1151"/>
        <w:gridCol w:w="1151"/>
      </w:tblGrid>
      <w:tr w:rsidR="007A3257" w:rsidRPr="0095722C" w14:paraId="471CEF3A" w14:textId="77777777" w:rsidTr="00B22F7D">
        <w:trPr>
          <w:trHeight w:val="2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2921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Наименование</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A61D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ВЕД</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8D39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946A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9555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     ЦСР</w:t>
            </w:r>
          </w:p>
        </w:tc>
        <w:tc>
          <w:tcPr>
            <w:tcW w:w="709" w:type="dxa"/>
            <w:vMerge w:val="restart"/>
            <w:tcBorders>
              <w:top w:val="single" w:sz="4" w:space="0" w:color="auto"/>
              <w:left w:val="single" w:sz="4" w:space="0" w:color="auto"/>
              <w:bottom w:val="single" w:sz="4" w:space="0" w:color="auto"/>
              <w:right w:val="nil"/>
            </w:tcBorders>
            <w:shd w:val="clear" w:color="auto" w:fill="auto"/>
            <w:vAlign w:val="center"/>
            <w:hideMark/>
          </w:tcPr>
          <w:p w14:paraId="35DC5D3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ВР</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1336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Сумма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14:paraId="7D4D5B7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Сумма </w:t>
            </w:r>
          </w:p>
        </w:tc>
        <w:tc>
          <w:tcPr>
            <w:tcW w:w="958" w:type="dxa"/>
            <w:tcBorders>
              <w:top w:val="single" w:sz="4" w:space="0" w:color="auto"/>
              <w:left w:val="nil"/>
              <w:bottom w:val="single" w:sz="4" w:space="0" w:color="auto"/>
              <w:right w:val="single" w:sz="4" w:space="0" w:color="auto"/>
            </w:tcBorders>
            <w:shd w:val="clear" w:color="auto" w:fill="auto"/>
            <w:vAlign w:val="bottom"/>
            <w:hideMark/>
          </w:tcPr>
          <w:p w14:paraId="1BB9EF4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Сумма </w:t>
            </w:r>
          </w:p>
        </w:tc>
      </w:tr>
      <w:tr w:rsidR="007A3257" w:rsidRPr="0095722C" w14:paraId="41096A34" w14:textId="77777777" w:rsidTr="00B22F7D">
        <w:trPr>
          <w:trHeight w:val="2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C1250A6" w14:textId="77777777" w:rsidR="0095722C" w:rsidRPr="0095722C" w:rsidRDefault="0095722C" w:rsidP="0095722C">
            <w:pPr>
              <w:rPr>
                <w:rFonts w:eastAsia="Times New Roman"/>
                <w:b/>
                <w:bCs/>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25ACBC35" w14:textId="77777777" w:rsidR="0095722C" w:rsidRPr="0095722C" w:rsidRDefault="0095722C" w:rsidP="0095722C">
            <w:pPr>
              <w:rPr>
                <w:rFonts w:eastAsia="Times New Roman"/>
                <w:b/>
                <w:bCs/>
                <w:sz w:val="22"/>
                <w:szCs w:val="22"/>
              </w:rPr>
            </w:pPr>
          </w:p>
        </w:tc>
        <w:tc>
          <w:tcPr>
            <w:tcW w:w="467" w:type="dxa"/>
            <w:vMerge/>
            <w:tcBorders>
              <w:top w:val="single" w:sz="4" w:space="0" w:color="auto"/>
              <w:left w:val="single" w:sz="4" w:space="0" w:color="auto"/>
              <w:bottom w:val="single" w:sz="4" w:space="0" w:color="auto"/>
              <w:right w:val="single" w:sz="4" w:space="0" w:color="auto"/>
            </w:tcBorders>
            <w:vAlign w:val="center"/>
            <w:hideMark/>
          </w:tcPr>
          <w:p w14:paraId="6EBD172A" w14:textId="77777777" w:rsidR="0095722C" w:rsidRPr="0095722C" w:rsidRDefault="0095722C" w:rsidP="0095722C">
            <w:pPr>
              <w:rPr>
                <w:rFonts w:eastAsia="Times New Roman"/>
                <w:b/>
                <w:bCs/>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2EA542" w14:textId="77777777" w:rsidR="0095722C" w:rsidRPr="0095722C" w:rsidRDefault="0095722C" w:rsidP="0095722C">
            <w:pPr>
              <w:rPr>
                <w:rFonts w:eastAsia="Times New Roman"/>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86D0B0" w14:textId="77777777" w:rsidR="0095722C" w:rsidRPr="0095722C" w:rsidRDefault="0095722C" w:rsidP="0095722C">
            <w:pPr>
              <w:rPr>
                <w:rFonts w:eastAsia="Times New Roman"/>
                <w:b/>
                <w:bCs/>
                <w:sz w:val="22"/>
                <w:szCs w:val="22"/>
              </w:rPr>
            </w:pPr>
          </w:p>
        </w:tc>
        <w:tc>
          <w:tcPr>
            <w:tcW w:w="709" w:type="dxa"/>
            <w:vMerge/>
            <w:tcBorders>
              <w:top w:val="single" w:sz="4" w:space="0" w:color="auto"/>
              <w:left w:val="single" w:sz="4" w:space="0" w:color="auto"/>
              <w:bottom w:val="single" w:sz="4" w:space="0" w:color="auto"/>
              <w:right w:val="nil"/>
            </w:tcBorders>
            <w:vAlign w:val="center"/>
            <w:hideMark/>
          </w:tcPr>
          <w:p w14:paraId="66009F24" w14:textId="77777777" w:rsidR="0095722C" w:rsidRPr="0095722C" w:rsidRDefault="0095722C" w:rsidP="0095722C">
            <w:pPr>
              <w:rPr>
                <w:rFonts w:eastAsia="Times New Roman"/>
                <w:b/>
                <w:bCs/>
                <w:sz w:val="22"/>
                <w:szCs w:val="22"/>
              </w:rPr>
            </w:pP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0E6128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2024 г.</w:t>
            </w:r>
          </w:p>
        </w:tc>
        <w:tc>
          <w:tcPr>
            <w:tcW w:w="1151" w:type="dxa"/>
            <w:tcBorders>
              <w:top w:val="nil"/>
              <w:left w:val="nil"/>
              <w:bottom w:val="single" w:sz="4" w:space="0" w:color="auto"/>
              <w:right w:val="single" w:sz="4" w:space="0" w:color="auto"/>
            </w:tcBorders>
            <w:shd w:val="clear" w:color="auto" w:fill="auto"/>
            <w:vAlign w:val="center"/>
            <w:hideMark/>
          </w:tcPr>
          <w:p w14:paraId="5562895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2025 г.</w:t>
            </w:r>
          </w:p>
        </w:tc>
        <w:tc>
          <w:tcPr>
            <w:tcW w:w="958" w:type="dxa"/>
            <w:tcBorders>
              <w:top w:val="nil"/>
              <w:left w:val="nil"/>
              <w:bottom w:val="single" w:sz="4" w:space="0" w:color="auto"/>
              <w:right w:val="single" w:sz="4" w:space="0" w:color="auto"/>
            </w:tcBorders>
            <w:shd w:val="clear" w:color="auto" w:fill="auto"/>
            <w:vAlign w:val="center"/>
            <w:hideMark/>
          </w:tcPr>
          <w:p w14:paraId="403B611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2026 г.</w:t>
            </w:r>
          </w:p>
        </w:tc>
      </w:tr>
      <w:tr w:rsidR="007A3257" w:rsidRPr="0095722C" w14:paraId="2E68DB8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13C3079"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Комитет культуры, физической культуры и спорта Администрации Старорусского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1D1C54C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2EDCA7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77DCF9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1092885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0851DF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DDB549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185353,3</w:t>
            </w:r>
          </w:p>
        </w:tc>
        <w:tc>
          <w:tcPr>
            <w:tcW w:w="1151" w:type="dxa"/>
            <w:tcBorders>
              <w:top w:val="nil"/>
              <w:left w:val="nil"/>
              <w:bottom w:val="single" w:sz="4" w:space="0" w:color="auto"/>
              <w:right w:val="single" w:sz="4" w:space="0" w:color="auto"/>
            </w:tcBorders>
            <w:shd w:val="clear" w:color="auto" w:fill="auto"/>
            <w:noWrap/>
            <w:vAlign w:val="center"/>
            <w:hideMark/>
          </w:tcPr>
          <w:p w14:paraId="1248DFC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183853,3</w:t>
            </w:r>
          </w:p>
        </w:tc>
        <w:tc>
          <w:tcPr>
            <w:tcW w:w="958" w:type="dxa"/>
            <w:tcBorders>
              <w:top w:val="nil"/>
              <w:left w:val="nil"/>
              <w:bottom w:val="single" w:sz="4" w:space="0" w:color="auto"/>
              <w:right w:val="single" w:sz="4" w:space="0" w:color="auto"/>
            </w:tcBorders>
            <w:shd w:val="clear" w:color="auto" w:fill="auto"/>
            <w:noWrap/>
            <w:vAlign w:val="center"/>
            <w:hideMark/>
          </w:tcPr>
          <w:p w14:paraId="10BC99E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183853,3</w:t>
            </w:r>
          </w:p>
        </w:tc>
      </w:tr>
      <w:tr w:rsidR="007A3257" w:rsidRPr="0095722C" w14:paraId="5AAB9C8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BAB51F"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20C3090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753E362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B10DA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1965873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701818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FD3007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c>
          <w:tcPr>
            <w:tcW w:w="1151" w:type="dxa"/>
            <w:tcBorders>
              <w:top w:val="nil"/>
              <w:left w:val="nil"/>
              <w:bottom w:val="single" w:sz="4" w:space="0" w:color="auto"/>
              <w:right w:val="single" w:sz="4" w:space="0" w:color="auto"/>
            </w:tcBorders>
            <w:shd w:val="clear" w:color="auto" w:fill="auto"/>
            <w:noWrap/>
            <w:vAlign w:val="center"/>
            <w:hideMark/>
          </w:tcPr>
          <w:p w14:paraId="1CC6C38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c>
          <w:tcPr>
            <w:tcW w:w="958" w:type="dxa"/>
            <w:tcBorders>
              <w:top w:val="nil"/>
              <w:left w:val="nil"/>
              <w:bottom w:val="single" w:sz="4" w:space="0" w:color="auto"/>
              <w:right w:val="single" w:sz="4" w:space="0" w:color="auto"/>
            </w:tcBorders>
            <w:shd w:val="clear" w:color="auto" w:fill="auto"/>
            <w:noWrap/>
            <w:vAlign w:val="center"/>
            <w:hideMark/>
          </w:tcPr>
          <w:p w14:paraId="1048FA0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r>
      <w:tr w:rsidR="007A3257" w:rsidRPr="0095722C" w14:paraId="0A289C8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A1C32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Связь и информатика</w:t>
            </w:r>
          </w:p>
        </w:tc>
        <w:tc>
          <w:tcPr>
            <w:tcW w:w="672" w:type="dxa"/>
            <w:tcBorders>
              <w:top w:val="nil"/>
              <w:left w:val="nil"/>
              <w:bottom w:val="single" w:sz="4" w:space="0" w:color="auto"/>
              <w:right w:val="single" w:sz="4" w:space="0" w:color="auto"/>
            </w:tcBorders>
            <w:shd w:val="clear" w:color="auto" w:fill="auto"/>
            <w:vAlign w:val="center"/>
            <w:hideMark/>
          </w:tcPr>
          <w:p w14:paraId="4CC8D1F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F2CA56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D37AF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2209E2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085F60E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E14927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c>
          <w:tcPr>
            <w:tcW w:w="1151" w:type="dxa"/>
            <w:tcBorders>
              <w:top w:val="nil"/>
              <w:left w:val="nil"/>
              <w:bottom w:val="single" w:sz="4" w:space="0" w:color="auto"/>
              <w:right w:val="single" w:sz="4" w:space="0" w:color="auto"/>
            </w:tcBorders>
            <w:shd w:val="clear" w:color="auto" w:fill="auto"/>
            <w:noWrap/>
            <w:vAlign w:val="center"/>
            <w:hideMark/>
          </w:tcPr>
          <w:p w14:paraId="0643F3A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c>
          <w:tcPr>
            <w:tcW w:w="958" w:type="dxa"/>
            <w:tcBorders>
              <w:top w:val="nil"/>
              <w:left w:val="nil"/>
              <w:bottom w:val="single" w:sz="4" w:space="0" w:color="auto"/>
              <w:right w:val="single" w:sz="4" w:space="0" w:color="auto"/>
            </w:tcBorders>
            <w:shd w:val="clear" w:color="auto" w:fill="auto"/>
            <w:noWrap/>
            <w:vAlign w:val="center"/>
            <w:hideMark/>
          </w:tcPr>
          <w:p w14:paraId="77E7941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433,3</w:t>
            </w:r>
          </w:p>
        </w:tc>
      </w:tr>
      <w:tr w:rsidR="007A3257" w:rsidRPr="0095722C" w14:paraId="1A4E00B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308E797"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цифровой экономики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7A966D2"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58DA4D6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D803FE"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F1DFB1D" w14:textId="77777777" w:rsidR="0095722C" w:rsidRPr="0095722C" w:rsidRDefault="0095722C" w:rsidP="0095722C">
            <w:pPr>
              <w:jc w:val="center"/>
              <w:rPr>
                <w:rFonts w:eastAsia="Times New Roman"/>
                <w:sz w:val="22"/>
                <w:szCs w:val="22"/>
              </w:rPr>
            </w:pPr>
            <w:r w:rsidRPr="0095722C">
              <w:rPr>
                <w:rFonts w:eastAsia="Times New Roman"/>
                <w:sz w:val="22"/>
                <w:szCs w:val="22"/>
              </w:rPr>
              <w:t>120 00 00000</w:t>
            </w:r>
          </w:p>
        </w:tc>
        <w:tc>
          <w:tcPr>
            <w:tcW w:w="709" w:type="dxa"/>
            <w:tcBorders>
              <w:top w:val="nil"/>
              <w:left w:val="nil"/>
              <w:bottom w:val="single" w:sz="4" w:space="0" w:color="auto"/>
              <w:right w:val="nil"/>
            </w:tcBorders>
            <w:shd w:val="clear" w:color="auto" w:fill="auto"/>
            <w:noWrap/>
            <w:vAlign w:val="center"/>
            <w:hideMark/>
          </w:tcPr>
          <w:p w14:paraId="3C37918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AD7BE8A"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1151" w:type="dxa"/>
            <w:tcBorders>
              <w:top w:val="nil"/>
              <w:left w:val="nil"/>
              <w:bottom w:val="single" w:sz="4" w:space="0" w:color="auto"/>
              <w:right w:val="single" w:sz="4" w:space="0" w:color="auto"/>
            </w:tcBorders>
            <w:shd w:val="clear" w:color="auto" w:fill="auto"/>
            <w:noWrap/>
            <w:vAlign w:val="center"/>
            <w:hideMark/>
          </w:tcPr>
          <w:p w14:paraId="01B598B1"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958" w:type="dxa"/>
            <w:tcBorders>
              <w:top w:val="nil"/>
              <w:left w:val="nil"/>
              <w:bottom w:val="single" w:sz="4" w:space="0" w:color="auto"/>
              <w:right w:val="single" w:sz="4" w:space="0" w:color="auto"/>
            </w:tcBorders>
            <w:shd w:val="clear" w:color="auto" w:fill="auto"/>
            <w:noWrap/>
            <w:vAlign w:val="center"/>
            <w:hideMark/>
          </w:tcPr>
          <w:p w14:paraId="2EAF68A3"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r>
      <w:tr w:rsidR="007A3257" w:rsidRPr="0095722C" w14:paraId="728B6F3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7F6D7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C972C0B"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E819C9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60B9E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2C8881E"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221ABF6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72D26A8"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1151" w:type="dxa"/>
            <w:tcBorders>
              <w:top w:val="nil"/>
              <w:left w:val="nil"/>
              <w:bottom w:val="single" w:sz="4" w:space="0" w:color="auto"/>
              <w:right w:val="single" w:sz="4" w:space="0" w:color="auto"/>
            </w:tcBorders>
            <w:shd w:val="clear" w:color="auto" w:fill="auto"/>
            <w:noWrap/>
            <w:vAlign w:val="center"/>
            <w:hideMark/>
          </w:tcPr>
          <w:p w14:paraId="1A30F83D"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958" w:type="dxa"/>
            <w:tcBorders>
              <w:top w:val="nil"/>
              <w:left w:val="nil"/>
              <w:bottom w:val="single" w:sz="4" w:space="0" w:color="auto"/>
              <w:right w:val="single" w:sz="4" w:space="0" w:color="auto"/>
            </w:tcBorders>
            <w:shd w:val="clear" w:color="auto" w:fill="auto"/>
            <w:noWrap/>
            <w:vAlign w:val="center"/>
            <w:hideMark/>
          </w:tcPr>
          <w:p w14:paraId="63B003B7"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r>
      <w:tr w:rsidR="007A3257" w:rsidRPr="0095722C" w14:paraId="595E65B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36E58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7113833"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AA5DE89"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6F7B9"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B6A58C3"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59DC0189"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833D6A9"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1151" w:type="dxa"/>
            <w:tcBorders>
              <w:top w:val="nil"/>
              <w:left w:val="nil"/>
              <w:bottom w:val="single" w:sz="4" w:space="0" w:color="auto"/>
              <w:right w:val="single" w:sz="4" w:space="0" w:color="auto"/>
            </w:tcBorders>
            <w:shd w:val="clear" w:color="auto" w:fill="auto"/>
            <w:noWrap/>
            <w:vAlign w:val="center"/>
            <w:hideMark/>
          </w:tcPr>
          <w:p w14:paraId="27BEEED5"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c>
          <w:tcPr>
            <w:tcW w:w="958" w:type="dxa"/>
            <w:tcBorders>
              <w:top w:val="nil"/>
              <w:left w:val="nil"/>
              <w:bottom w:val="single" w:sz="4" w:space="0" w:color="auto"/>
              <w:right w:val="single" w:sz="4" w:space="0" w:color="auto"/>
            </w:tcBorders>
            <w:shd w:val="clear" w:color="auto" w:fill="auto"/>
            <w:noWrap/>
            <w:vAlign w:val="center"/>
            <w:hideMark/>
          </w:tcPr>
          <w:p w14:paraId="62DD2842" w14:textId="77777777" w:rsidR="0095722C" w:rsidRPr="0095722C" w:rsidRDefault="0095722C" w:rsidP="0095722C">
            <w:pPr>
              <w:jc w:val="right"/>
              <w:rPr>
                <w:rFonts w:eastAsia="Times New Roman"/>
                <w:sz w:val="22"/>
                <w:szCs w:val="22"/>
              </w:rPr>
            </w:pPr>
            <w:r w:rsidRPr="0095722C">
              <w:rPr>
                <w:rFonts w:eastAsia="Times New Roman"/>
                <w:sz w:val="22"/>
                <w:szCs w:val="22"/>
              </w:rPr>
              <w:t>433,3</w:t>
            </w:r>
          </w:p>
        </w:tc>
      </w:tr>
      <w:tr w:rsidR="007A3257" w:rsidRPr="0095722C" w14:paraId="171D6D2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571BD8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477FE06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0FD0571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A8C88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2169A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0DE6B7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FCD27C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30117,2</w:t>
            </w:r>
          </w:p>
        </w:tc>
        <w:tc>
          <w:tcPr>
            <w:tcW w:w="1151" w:type="dxa"/>
            <w:tcBorders>
              <w:top w:val="nil"/>
              <w:left w:val="nil"/>
              <w:bottom w:val="single" w:sz="4" w:space="0" w:color="auto"/>
              <w:right w:val="single" w:sz="4" w:space="0" w:color="auto"/>
            </w:tcBorders>
            <w:shd w:val="clear" w:color="auto" w:fill="auto"/>
            <w:noWrap/>
            <w:vAlign w:val="center"/>
            <w:hideMark/>
          </w:tcPr>
          <w:p w14:paraId="4C7C6AB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30117,2</w:t>
            </w:r>
          </w:p>
        </w:tc>
        <w:tc>
          <w:tcPr>
            <w:tcW w:w="958" w:type="dxa"/>
            <w:tcBorders>
              <w:top w:val="nil"/>
              <w:left w:val="nil"/>
              <w:bottom w:val="single" w:sz="4" w:space="0" w:color="auto"/>
              <w:right w:val="single" w:sz="4" w:space="0" w:color="auto"/>
            </w:tcBorders>
            <w:shd w:val="clear" w:color="auto" w:fill="auto"/>
            <w:noWrap/>
            <w:vAlign w:val="center"/>
            <w:hideMark/>
          </w:tcPr>
          <w:p w14:paraId="5C17C64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30117,2</w:t>
            </w:r>
          </w:p>
        </w:tc>
      </w:tr>
      <w:tr w:rsidR="007A3257" w:rsidRPr="0095722C" w14:paraId="6C9BCDB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F22EB6"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Дополнительное образование детей</w:t>
            </w:r>
          </w:p>
        </w:tc>
        <w:tc>
          <w:tcPr>
            <w:tcW w:w="672" w:type="dxa"/>
            <w:tcBorders>
              <w:top w:val="nil"/>
              <w:left w:val="nil"/>
              <w:bottom w:val="single" w:sz="4" w:space="0" w:color="auto"/>
              <w:right w:val="single" w:sz="4" w:space="0" w:color="auto"/>
            </w:tcBorders>
            <w:shd w:val="clear" w:color="auto" w:fill="auto"/>
            <w:vAlign w:val="center"/>
            <w:hideMark/>
          </w:tcPr>
          <w:p w14:paraId="0BF6F46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1C09F52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0F5AD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91D03B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9241E8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9B410E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29131,2</w:t>
            </w:r>
          </w:p>
        </w:tc>
        <w:tc>
          <w:tcPr>
            <w:tcW w:w="1151" w:type="dxa"/>
            <w:tcBorders>
              <w:top w:val="nil"/>
              <w:left w:val="nil"/>
              <w:bottom w:val="single" w:sz="4" w:space="0" w:color="auto"/>
              <w:right w:val="single" w:sz="4" w:space="0" w:color="auto"/>
            </w:tcBorders>
            <w:shd w:val="clear" w:color="auto" w:fill="auto"/>
            <w:noWrap/>
            <w:vAlign w:val="center"/>
            <w:hideMark/>
          </w:tcPr>
          <w:p w14:paraId="7BF99BC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29131,2</w:t>
            </w:r>
          </w:p>
        </w:tc>
        <w:tc>
          <w:tcPr>
            <w:tcW w:w="958" w:type="dxa"/>
            <w:tcBorders>
              <w:top w:val="nil"/>
              <w:left w:val="nil"/>
              <w:bottom w:val="single" w:sz="4" w:space="0" w:color="auto"/>
              <w:right w:val="single" w:sz="4" w:space="0" w:color="auto"/>
            </w:tcBorders>
            <w:shd w:val="clear" w:color="auto" w:fill="auto"/>
            <w:noWrap/>
            <w:vAlign w:val="center"/>
            <w:hideMark/>
          </w:tcPr>
          <w:p w14:paraId="31D8FE2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29131,2</w:t>
            </w:r>
          </w:p>
        </w:tc>
      </w:tr>
      <w:tr w:rsidR="007A3257" w:rsidRPr="0095722C" w14:paraId="19924AC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2F4590"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культуры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08C70C4"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6CEE5A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A4DC27E"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42B086E" w14:textId="77777777" w:rsidR="0095722C" w:rsidRPr="0095722C" w:rsidRDefault="0095722C" w:rsidP="0095722C">
            <w:pPr>
              <w:jc w:val="center"/>
              <w:rPr>
                <w:rFonts w:eastAsia="Times New Roman"/>
                <w:sz w:val="22"/>
                <w:szCs w:val="22"/>
              </w:rPr>
            </w:pPr>
            <w:r w:rsidRPr="0095722C">
              <w:rPr>
                <w:rFonts w:eastAsia="Times New Roman"/>
                <w:sz w:val="22"/>
                <w:szCs w:val="22"/>
              </w:rPr>
              <w:t>020 00 00000</w:t>
            </w:r>
          </w:p>
        </w:tc>
        <w:tc>
          <w:tcPr>
            <w:tcW w:w="709" w:type="dxa"/>
            <w:tcBorders>
              <w:top w:val="nil"/>
              <w:left w:val="nil"/>
              <w:bottom w:val="single" w:sz="4" w:space="0" w:color="auto"/>
              <w:right w:val="nil"/>
            </w:tcBorders>
            <w:shd w:val="clear" w:color="auto" w:fill="auto"/>
            <w:vAlign w:val="center"/>
            <w:hideMark/>
          </w:tcPr>
          <w:p w14:paraId="61EF47B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39E2213"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c>
          <w:tcPr>
            <w:tcW w:w="1151" w:type="dxa"/>
            <w:tcBorders>
              <w:top w:val="nil"/>
              <w:left w:val="nil"/>
              <w:bottom w:val="single" w:sz="4" w:space="0" w:color="auto"/>
              <w:right w:val="single" w:sz="4" w:space="0" w:color="auto"/>
            </w:tcBorders>
            <w:shd w:val="clear" w:color="auto" w:fill="auto"/>
            <w:vAlign w:val="center"/>
            <w:hideMark/>
          </w:tcPr>
          <w:p w14:paraId="548E0566"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c>
          <w:tcPr>
            <w:tcW w:w="958" w:type="dxa"/>
            <w:tcBorders>
              <w:top w:val="nil"/>
              <w:left w:val="nil"/>
              <w:bottom w:val="single" w:sz="4" w:space="0" w:color="auto"/>
              <w:right w:val="single" w:sz="4" w:space="0" w:color="auto"/>
            </w:tcBorders>
            <w:shd w:val="clear" w:color="auto" w:fill="auto"/>
            <w:vAlign w:val="center"/>
            <w:hideMark/>
          </w:tcPr>
          <w:p w14:paraId="6771F35E"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r>
      <w:tr w:rsidR="007A3257" w:rsidRPr="0095722C" w14:paraId="11FCA91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4B3771" w14:textId="77777777" w:rsidR="0095722C" w:rsidRPr="0095722C" w:rsidRDefault="0095722C" w:rsidP="0095722C">
            <w:pPr>
              <w:jc w:val="both"/>
              <w:rPr>
                <w:rFonts w:eastAsia="Times New Roman"/>
                <w:sz w:val="22"/>
                <w:szCs w:val="22"/>
              </w:rPr>
            </w:pPr>
            <w:r w:rsidRPr="0095722C">
              <w:rPr>
                <w:rFonts w:eastAsia="Times New Roman"/>
                <w:sz w:val="22"/>
                <w:szCs w:val="22"/>
              </w:rPr>
              <w:t>Совершенствование системы дополнительного образования в сфере культуры</w:t>
            </w:r>
          </w:p>
        </w:tc>
        <w:tc>
          <w:tcPr>
            <w:tcW w:w="672" w:type="dxa"/>
            <w:tcBorders>
              <w:top w:val="nil"/>
              <w:left w:val="nil"/>
              <w:bottom w:val="single" w:sz="4" w:space="0" w:color="auto"/>
              <w:right w:val="single" w:sz="4" w:space="0" w:color="auto"/>
            </w:tcBorders>
            <w:shd w:val="clear" w:color="auto" w:fill="auto"/>
            <w:vAlign w:val="center"/>
            <w:hideMark/>
          </w:tcPr>
          <w:p w14:paraId="0C9AB5A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637AC1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0D117A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085A887" w14:textId="77777777" w:rsidR="0095722C" w:rsidRPr="0095722C" w:rsidRDefault="0095722C" w:rsidP="0095722C">
            <w:pPr>
              <w:jc w:val="center"/>
              <w:rPr>
                <w:rFonts w:eastAsia="Times New Roman"/>
                <w:sz w:val="22"/>
                <w:szCs w:val="22"/>
              </w:rPr>
            </w:pPr>
            <w:r w:rsidRPr="0095722C">
              <w:rPr>
                <w:rFonts w:eastAsia="Times New Roman"/>
                <w:sz w:val="22"/>
                <w:szCs w:val="22"/>
              </w:rPr>
              <w:t>020 04 00000</w:t>
            </w:r>
          </w:p>
        </w:tc>
        <w:tc>
          <w:tcPr>
            <w:tcW w:w="709" w:type="dxa"/>
            <w:tcBorders>
              <w:top w:val="nil"/>
              <w:left w:val="nil"/>
              <w:bottom w:val="single" w:sz="4" w:space="0" w:color="auto"/>
              <w:right w:val="nil"/>
            </w:tcBorders>
            <w:shd w:val="clear" w:color="auto" w:fill="auto"/>
            <w:vAlign w:val="center"/>
            <w:hideMark/>
          </w:tcPr>
          <w:p w14:paraId="129F1FB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D9116DB"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c>
          <w:tcPr>
            <w:tcW w:w="1151" w:type="dxa"/>
            <w:tcBorders>
              <w:top w:val="nil"/>
              <w:left w:val="nil"/>
              <w:bottom w:val="single" w:sz="4" w:space="0" w:color="auto"/>
              <w:right w:val="single" w:sz="4" w:space="0" w:color="auto"/>
            </w:tcBorders>
            <w:shd w:val="clear" w:color="auto" w:fill="auto"/>
            <w:vAlign w:val="center"/>
            <w:hideMark/>
          </w:tcPr>
          <w:p w14:paraId="4226CC2A"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c>
          <w:tcPr>
            <w:tcW w:w="958" w:type="dxa"/>
            <w:tcBorders>
              <w:top w:val="nil"/>
              <w:left w:val="nil"/>
              <w:bottom w:val="single" w:sz="4" w:space="0" w:color="auto"/>
              <w:right w:val="single" w:sz="4" w:space="0" w:color="auto"/>
            </w:tcBorders>
            <w:shd w:val="clear" w:color="auto" w:fill="auto"/>
            <w:vAlign w:val="center"/>
            <w:hideMark/>
          </w:tcPr>
          <w:p w14:paraId="657343CB" w14:textId="77777777" w:rsidR="0095722C" w:rsidRPr="0095722C" w:rsidRDefault="0095722C" w:rsidP="0095722C">
            <w:pPr>
              <w:jc w:val="right"/>
              <w:rPr>
                <w:rFonts w:eastAsia="Times New Roman"/>
                <w:sz w:val="22"/>
                <w:szCs w:val="22"/>
              </w:rPr>
            </w:pPr>
            <w:r w:rsidRPr="0095722C">
              <w:rPr>
                <w:rFonts w:eastAsia="Times New Roman"/>
                <w:sz w:val="22"/>
                <w:szCs w:val="22"/>
              </w:rPr>
              <w:t>26395,5</w:t>
            </w:r>
          </w:p>
        </w:tc>
      </w:tr>
      <w:tr w:rsidR="007A3257" w:rsidRPr="0095722C" w14:paraId="4B70F66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F00292"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269F5064"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8DBCC6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33CFDC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5E0B93F" w14:textId="77777777" w:rsidR="0095722C" w:rsidRPr="0095722C" w:rsidRDefault="0095722C" w:rsidP="0095722C">
            <w:pPr>
              <w:jc w:val="center"/>
              <w:rPr>
                <w:rFonts w:eastAsia="Times New Roman"/>
                <w:sz w:val="22"/>
                <w:szCs w:val="22"/>
              </w:rPr>
            </w:pPr>
            <w:r w:rsidRPr="0095722C">
              <w:rPr>
                <w:rFonts w:eastAsia="Times New Roman"/>
                <w:sz w:val="22"/>
                <w:szCs w:val="22"/>
              </w:rPr>
              <w:t>020 04 20040</w:t>
            </w:r>
          </w:p>
        </w:tc>
        <w:tc>
          <w:tcPr>
            <w:tcW w:w="709" w:type="dxa"/>
            <w:tcBorders>
              <w:top w:val="nil"/>
              <w:left w:val="nil"/>
              <w:bottom w:val="single" w:sz="4" w:space="0" w:color="auto"/>
              <w:right w:val="nil"/>
            </w:tcBorders>
            <w:shd w:val="clear" w:color="auto" w:fill="auto"/>
            <w:vAlign w:val="center"/>
            <w:hideMark/>
          </w:tcPr>
          <w:p w14:paraId="592F8CB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0351DDF"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c>
          <w:tcPr>
            <w:tcW w:w="1151" w:type="dxa"/>
            <w:tcBorders>
              <w:top w:val="nil"/>
              <w:left w:val="nil"/>
              <w:bottom w:val="single" w:sz="4" w:space="0" w:color="auto"/>
              <w:right w:val="single" w:sz="4" w:space="0" w:color="auto"/>
            </w:tcBorders>
            <w:shd w:val="clear" w:color="auto" w:fill="auto"/>
            <w:vAlign w:val="center"/>
            <w:hideMark/>
          </w:tcPr>
          <w:p w14:paraId="60C7B6FF"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c>
          <w:tcPr>
            <w:tcW w:w="958" w:type="dxa"/>
            <w:tcBorders>
              <w:top w:val="nil"/>
              <w:left w:val="nil"/>
              <w:bottom w:val="single" w:sz="4" w:space="0" w:color="auto"/>
              <w:right w:val="single" w:sz="4" w:space="0" w:color="auto"/>
            </w:tcBorders>
            <w:shd w:val="clear" w:color="auto" w:fill="auto"/>
            <w:vAlign w:val="center"/>
            <w:hideMark/>
          </w:tcPr>
          <w:p w14:paraId="68C43D4F"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r>
      <w:tr w:rsidR="007A3257" w:rsidRPr="0095722C" w14:paraId="3734352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A90304"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9E57C22"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33D7E95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D20536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5C2D50BE" w14:textId="77777777" w:rsidR="0095722C" w:rsidRPr="0095722C" w:rsidRDefault="0095722C" w:rsidP="0095722C">
            <w:pPr>
              <w:jc w:val="center"/>
              <w:rPr>
                <w:rFonts w:eastAsia="Times New Roman"/>
                <w:sz w:val="22"/>
                <w:szCs w:val="22"/>
              </w:rPr>
            </w:pPr>
            <w:r w:rsidRPr="0095722C">
              <w:rPr>
                <w:rFonts w:eastAsia="Times New Roman"/>
                <w:sz w:val="22"/>
                <w:szCs w:val="22"/>
              </w:rPr>
              <w:t>020 04 20040</w:t>
            </w:r>
          </w:p>
        </w:tc>
        <w:tc>
          <w:tcPr>
            <w:tcW w:w="709" w:type="dxa"/>
            <w:tcBorders>
              <w:top w:val="nil"/>
              <w:left w:val="nil"/>
              <w:bottom w:val="single" w:sz="4" w:space="0" w:color="auto"/>
              <w:right w:val="nil"/>
            </w:tcBorders>
            <w:shd w:val="clear" w:color="auto" w:fill="auto"/>
            <w:vAlign w:val="center"/>
            <w:hideMark/>
          </w:tcPr>
          <w:p w14:paraId="517F624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EE98AFE"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c>
          <w:tcPr>
            <w:tcW w:w="1151" w:type="dxa"/>
            <w:tcBorders>
              <w:top w:val="nil"/>
              <w:left w:val="nil"/>
              <w:bottom w:val="single" w:sz="4" w:space="0" w:color="auto"/>
              <w:right w:val="single" w:sz="4" w:space="0" w:color="auto"/>
            </w:tcBorders>
            <w:shd w:val="clear" w:color="auto" w:fill="auto"/>
            <w:vAlign w:val="center"/>
            <w:hideMark/>
          </w:tcPr>
          <w:p w14:paraId="00860646"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c>
          <w:tcPr>
            <w:tcW w:w="958" w:type="dxa"/>
            <w:tcBorders>
              <w:top w:val="nil"/>
              <w:left w:val="nil"/>
              <w:bottom w:val="single" w:sz="4" w:space="0" w:color="auto"/>
              <w:right w:val="single" w:sz="4" w:space="0" w:color="auto"/>
            </w:tcBorders>
            <w:shd w:val="clear" w:color="auto" w:fill="auto"/>
            <w:vAlign w:val="center"/>
            <w:hideMark/>
          </w:tcPr>
          <w:p w14:paraId="30AB504C" w14:textId="77777777" w:rsidR="0095722C" w:rsidRPr="0095722C" w:rsidRDefault="0095722C" w:rsidP="0095722C">
            <w:pPr>
              <w:jc w:val="right"/>
              <w:rPr>
                <w:rFonts w:eastAsia="Times New Roman"/>
                <w:sz w:val="22"/>
                <w:szCs w:val="22"/>
              </w:rPr>
            </w:pPr>
            <w:r w:rsidRPr="0095722C">
              <w:rPr>
                <w:rFonts w:eastAsia="Times New Roman"/>
                <w:sz w:val="22"/>
                <w:szCs w:val="22"/>
              </w:rPr>
              <w:t>24698,0</w:t>
            </w:r>
          </w:p>
        </w:tc>
      </w:tr>
      <w:tr w:rsidR="007A3257" w:rsidRPr="0095722C" w14:paraId="7FCFBFE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E8BBD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437B7AB4"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31F236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C9F1D3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F3069F9" w14:textId="77777777" w:rsidR="0095722C" w:rsidRPr="0095722C" w:rsidRDefault="0095722C" w:rsidP="0095722C">
            <w:pPr>
              <w:jc w:val="center"/>
              <w:rPr>
                <w:rFonts w:eastAsia="Times New Roman"/>
                <w:sz w:val="22"/>
                <w:szCs w:val="22"/>
              </w:rPr>
            </w:pPr>
            <w:r w:rsidRPr="0095722C">
              <w:rPr>
                <w:rFonts w:eastAsia="Times New Roman"/>
                <w:sz w:val="22"/>
                <w:szCs w:val="22"/>
              </w:rPr>
              <w:t>020 04 72300</w:t>
            </w:r>
          </w:p>
        </w:tc>
        <w:tc>
          <w:tcPr>
            <w:tcW w:w="709" w:type="dxa"/>
            <w:tcBorders>
              <w:top w:val="nil"/>
              <w:left w:val="nil"/>
              <w:bottom w:val="single" w:sz="4" w:space="0" w:color="auto"/>
              <w:right w:val="nil"/>
            </w:tcBorders>
            <w:shd w:val="clear" w:color="auto" w:fill="auto"/>
            <w:vAlign w:val="center"/>
            <w:hideMark/>
          </w:tcPr>
          <w:p w14:paraId="0F5E48A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F1513CB"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c>
          <w:tcPr>
            <w:tcW w:w="1151" w:type="dxa"/>
            <w:tcBorders>
              <w:top w:val="nil"/>
              <w:left w:val="nil"/>
              <w:bottom w:val="single" w:sz="4" w:space="0" w:color="auto"/>
              <w:right w:val="single" w:sz="4" w:space="0" w:color="auto"/>
            </w:tcBorders>
            <w:shd w:val="clear" w:color="auto" w:fill="auto"/>
            <w:vAlign w:val="center"/>
            <w:hideMark/>
          </w:tcPr>
          <w:p w14:paraId="56A51B47"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c>
          <w:tcPr>
            <w:tcW w:w="958" w:type="dxa"/>
            <w:tcBorders>
              <w:top w:val="nil"/>
              <w:left w:val="nil"/>
              <w:bottom w:val="single" w:sz="4" w:space="0" w:color="auto"/>
              <w:right w:val="single" w:sz="4" w:space="0" w:color="auto"/>
            </w:tcBorders>
            <w:shd w:val="clear" w:color="auto" w:fill="auto"/>
            <w:vAlign w:val="center"/>
            <w:hideMark/>
          </w:tcPr>
          <w:p w14:paraId="1714460B"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r>
      <w:tr w:rsidR="007A3257" w:rsidRPr="0095722C" w14:paraId="49D36B7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01EBB0"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4BBB8F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0B4E45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6A9491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76666C1" w14:textId="77777777" w:rsidR="0095722C" w:rsidRPr="0095722C" w:rsidRDefault="0095722C" w:rsidP="0095722C">
            <w:pPr>
              <w:jc w:val="center"/>
              <w:rPr>
                <w:rFonts w:eastAsia="Times New Roman"/>
                <w:sz w:val="22"/>
                <w:szCs w:val="22"/>
              </w:rPr>
            </w:pPr>
            <w:r w:rsidRPr="0095722C">
              <w:rPr>
                <w:rFonts w:eastAsia="Times New Roman"/>
                <w:sz w:val="22"/>
                <w:szCs w:val="22"/>
              </w:rPr>
              <w:t>020 04 72300</w:t>
            </w:r>
          </w:p>
        </w:tc>
        <w:tc>
          <w:tcPr>
            <w:tcW w:w="709" w:type="dxa"/>
            <w:tcBorders>
              <w:top w:val="nil"/>
              <w:left w:val="nil"/>
              <w:bottom w:val="single" w:sz="4" w:space="0" w:color="auto"/>
              <w:right w:val="nil"/>
            </w:tcBorders>
            <w:shd w:val="clear" w:color="auto" w:fill="auto"/>
            <w:vAlign w:val="center"/>
            <w:hideMark/>
          </w:tcPr>
          <w:p w14:paraId="7E80BAB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B8754E6"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c>
          <w:tcPr>
            <w:tcW w:w="1151" w:type="dxa"/>
            <w:tcBorders>
              <w:top w:val="nil"/>
              <w:left w:val="nil"/>
              <w:bottom w:val="single" w:sz="4" w:space="0" w:color="auto"/>
              <w:right w:val="single" w:sz="4" w:space="0" w:color="auto"/>
            </w:tcBorders>
            <w:shd w:val="clear" w:color="auto" w:fill="auto"/>
            <w:vAlign w:val="center"/>
            <w:hideMark/>
          </w:tcPr>
          <w:p w14:paraId="01D0B661"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c>
          <w:tcPr>
            <w:tcW w:w="958" w:type="dxa"/>
            <w:tcBorders>
              <w:top w:val="nil"/>
              <w:left w:val="nil"/>
              <w:bottom w:val="single" w:sz="4" w:space="0" w:color="auto"/>
              <w:right w:val="single" w:sz="4" w:space="0" w:color="auto"/>
            </w:tcBorders>
            <w:shd w:val="clear" w:color="auto" w:fill="auto"/>
            <w:vAlign w:val="center"/>
            <w:hideMark/>
          </w:tcPr>
          <w:p w14:paraId="3EF14AE8" w14:textId="77777777" w:rsidR="0095722C" w:rsidRPr="0095722C" w:rsidRDefault="0095722C" w:rsidP="0095722C">
            <w:pPr>
              <w:jc w:val="right"/>
              <w:rPr>
                <w:rFonts w:eastAsia="Times New Roman"/>
                <w:sz w:val="22"/>
                <w:szCs w:val="22"/>
              </w:rPr>
            </w:pPr>
            <w:r w:rsidRPr="0095722C">
              <w:rPr>
                <w:rFonts w:eastAsia="Times New Roman"/>
                <w:sz w:val="22"/>
                <w:szCs w:val="22"/>
              </w:rPr>
              <w:t>1358,0</w:t>
            </w:r>
          </w:p>
        </w:tc>
      </w:tr>
      <w:tr w:rsidR="007A3257" w:rsidRPr="0095722C" w14:paraId="5FA284C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CDB1A1"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442456B0"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11E78A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9085D6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0F479CE" w14:textId="77777777" w:rsidR="0095722C" w:rsidRPr="0095722C" w:rsidRDefault="0095722C" w:rsidP="0095722C">
            <w:pPr>
              <w:jc w:val="center"/>
              <w:rPr>
                <w:rFonts w:eastAsia="Times New Roman"/>
                <w:sz w:val="22"/>
                <w:szCs w:val="22"/>
              </w:rPr>
            </w:pPr>
            <w:r w:rsidRPr="0095722C">
              <w:rPr>
                <w:rFonts w:eastAsia="Times New Roman"/>
                <w:sz w:val="22"/>
                <w:szCs w:val="22"/>
              </w:rPr>
              <w:t>020 04 S2300</w:t>
            </w:r>
          </w:p>
        </w:tc>
        <w:tc>
          <w:tcPr>
            <w:tcW w:w="709" w:type="dxa"/>
            <w:tcBorders>
              <w:top w:val="nil"/>
              <w:left w:val="nil"/>
              <w:bottom w:val="single" w:sz="4" w:space="0" w:color="auto"/>
              <w:right w:val="nil"/>
            </w:tcBorders>
            <w:shd w:val="clear" w:color="auto" w:fill="auto"/>
            <w:vAlign w:val="center"/>
            <w:hideMark/>
          </w:tcPr>
          <w:p w14:paraId="1DF1CCE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04F4197"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c>
          <w:tcPr>
            <w:tcW w:w="1151" w:type="dxa"/>
            <w:tcBorders>
              <w:top w:val="nil"/>
              <w:left w:val="nil"/>
              <w:bottom w:val="single" w:sz="4" w:space="0" w:color="auto"/>
              <w:right w:val="single" w:sz="4" w:space="0" w:color="auto"/>
            </w:tcBorders>
            <w:shd w:val="clear" w:color="auto" w:fill="auto"/>
            <w:vAlign w:val="center"/>
            <w:hideMark/>
          </w:tcPr>
          <w:p w14:paraId="5B941F1C"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c>
          <w:tcPr>
            <w:tcW w:w="958" w:type="dxa"/>
            <w:tcBorders>
              <w:top w:val="nil"/>
              <w:left w:val="nil"/>
              <w:bottom w:val="single" w:sz="4" w:space="0" w:color="auto"/>
              <w:right w:val="single" w:sz="4" w:space="0" w:color="auto"/>
            </w:tcBorders>
            <w:shd w:val="clear" w:color="auto" w:fill="auto"/>
            <w:vAlign w:val="center"/>
            <w:hideMark/>
          </w:tcPr>
          <w:p w14:paraId="5C7A6C88"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r>
      <w:tr w:rsidR="007A3257" w:rsidRPr="0095722C" w14:paraId="714C48A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CDC62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9378E8D"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33647CA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11007A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F02C02D" w14:textId="77777777" w:rsidR="0095722C" w:rsidRPr="0095722C" w:rsidRDefault="0095722C" w:rsidP="0095722C">
            <w:pPr>
              <w:jc w:val="center"/>
              <w:rPr>
                <w:rFonts w:eastAsia="Times New Roman"/>
                <w:sz w:val="22"/>
                <w:szCs w:val="22"/>
              </w:rPr>
            </w:pPr>
            <w:r w:rsidRPr="0095722C">
              <w:rPr>
                <w:rFonts w:eastAsia="Times New Roman"/>
                <w:sz w:val="22"/>
                <w:szCs w:val="22"/>
              </w:rPr>
              <w:t>020 04 S2300</w:t>
            </w:r>
          </w:p>
        </w:tc>
        <w:tc>
          <w:tcPr>
            <w:tcW w:w="709" w:type="dxa"/>
            <w:tcBorders>
              <w:top w:val="nil"/>
              <w:left w:val="nil"/>
              <w:bottom w:val="single" w:sz="4" w:space="0" w:color="auto"/>
              <w:right w:val="nil"/>
            </w:tcBorders>
            <w:shd w:val="clear" w:color="auto" w:fill="auto"/>
            <w:vAlign w:val="center"/>
            <w:hideMark/>
          </w:tcPr>
          <w:p w14:paraId="379359C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AE75865"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c>
          <w:tcPr>
            <w:tcW w:w="1151" w:type="dxa"/>
            <w:tcBorders>
              <w:top w:val="nil"/>
              <w:left w:val="nil"/>
              <w:bottom w:val="single" w:sz="4" w:space="0" w:color="auto"/>
              <w:right w:val="single" w:sz="4" w:space="0" w:color="auto"/>
            </w:tcBorders>
            <w:shd w:val="clear" w:color="auto" w:fill="auto"/>
            <w:vAlign w:val="center"/>
            <w:hideMark/>
          </w:tcPr>
          <w:p w14:paraId="0836EA45"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c>
          <w:tcPr>
            <w:tcW w:w="958" w:type="dxa"/>
            <w:tcBorders>
              <w:top w:val="nil"/>
              <w:left w:val="nil"/>
              <w:bottom w:val="single" w:sz="4" w:space="0" w:color="auto"/>
              <w:right w:val="single" w:sz="4" w:space="0" w:color="auto"/>
            </w:tcBorders>
            <w:shd w:val="clear" w:color="auto" w:fill="auto"/>
            <w:vAlign w:val="center"/>
            <w:hideMark/>
          </w:tcPr>
          <w:p w14:paraId="3DC608CC" w14:textId="77777777" w:rsidR="0095722C" w:rsidRPr="0095722C" w:rsidRDefault="0095722C" w:rsidP="0095722C">
            <w:pPr>
              <w:jc w:val="right"/>
              <w:rPr>
                <w:rFonts w:eastAsia="Times New Roman"/>
                <w:sz w:val="22"/>
                <w:szCs w:val="22"/>
              </w:rPr>
            </w:pPr>
            <w:r w:rsidRPr="0095722C">
              <w:rPr>
                <w:rFonts w:eastAsia="Times New Roman"/>
                <w:sz w:val="22"/>
                <w:szCs w:val="22"/>
              </w:rPr>
              <w:t>339,5</w:t>
            </w:r>
          </w:p>
        </w:tc>
      </w:tr>
      <w:tr w:rsidR="007A3257" w:rsidRPr="0095722C" w14:paraId="452648A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8B567B"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физической культуры и спорта в Старорусском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7A816840"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5189489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B2FE6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FD6BA0A" w14:textId="77777777" w:rsidR="0095722C" w:rsidRPr="0095722C" w:rsidRDefault="0095722C" w:rsidP="0095722C">
            <w:pPr>
              <w:jc w:val="center"/>
              <w:rPr>
                <w:rFonts w:eastAsia="Times New Roman"/>
                <w:sz w:val="22"/>
                <w:szCs w:val="22"/>
              </w:rPr>
            </w:pPr>
            <w:r w:rsidRPr="0095722C">
              <w:rPr>
                <w:rFonts w:eastAsia="Times New Roman"/>
                <w:sz w:val="22"/>
                <w:szCs w:val="22"/>
              </w:rPr>
              <w:t>030 00 00000</w:t>
            </w:r>
          </w:p>
        </w:tc>
        <w:tc>
          <w:tcPr>
            <w:tcW w:w="709" w:type="dxa"/>
            <w:tcBorders>
              <w:top w:val="nil"/>
              <w:left w:val="nil"/>
              <w:bottom w:val="single" w:sz="4" w:space="0" w:color="auto"/>
              <w:right w:val="nil"/>
            </w:tcBorders>
            <w:shd w:val="clear" w:color="auto" w:fill="auto"/>
            <w:noWrap/>
            <w:vAlign w:val="center"/>
            <w:hideMark/>
          </w:tcPr>
          <w:p w14:paraId="4BABFEC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05AF144"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c>
          <w:tcPr>
            <w:tcW w:w="1151" w:type="dxa"/>
            <w:tcBorders>
              <w:top w:val="nil"/>
              <w:left w:val="nil"/>
              <w:bottom w:val="single" w:sz="4" w:space="0" w:color="auto"/>
              <w:right w:val="single" w:sz="4" w:space="0" w:color="auto"/>
            </w:tcBorders>
            <w:shd w:val="clear" w:color="auto" w:fill="auto"/>
            <w:noWrap/>
            <w:vAlign w:val="center"/>
            <w:hideMark/>
          </w:tcPr>
          <w:p w14:paraId="5BE67BAB"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c>
          <w:tcPr>
            <w:tcW w:w="958" w:type="dxa"/>
            <w:tcBorders>
              <w:top w:val="nil"/>
              <w:left w:val="nil"/>
              <w:bottom w:val="single" w:sz="4" w:space="0" w:color="auto"/>
              <w:right w:val="single" w:sz="4" w:space="0" w:color="auto"/>
            </w:tcBorders>
            <w:shd w:val="clear" w:color="auto" w:fill="auto"/>
            <w:noWrap/>
            <w:vAlign w:val="center"/>
            <w:hideMark/>
          </w:tcPr>
          <w:p w14:paraId="34233147"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r>
      <w:tr w:rsidR="007A3257" w:rsidRPr="0095722C" w14:paraId="73999F8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BF3DE2"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0BB5FEEA"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0011B7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888B5D"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257396B" w14:textId="77777777" w:rsidR="0095722C" w:rsidRPr="0095722C" w:rsidRDefault="0095722C" w:rsidP="0095722C">
            <w:pPr>
              <w:jc w:val="center"/>
              <w:rPr>
                <w:rFonts w:eastAsia="Times New Roman"/>
                <w:sz w:val="22"/>
                <w:szCs w:val="22"/>
              </w:rPr>
            </w:pPr>
            <w:r w:rsidRPr="0095722C">
              <w:rPr>
                <w:rFonts w:eastAsia="Times New Roman"/>
                <w:sz w:val="22"/>
                <w:szCs w:val="22"/>
              </w:rPr>
              <w:t>032 00 00000</w:t>
            </w:r>
          </w:p>
        </w:tc>
        <w:tc>
          <w:tcPr>
            <w:tcW w:w="709" w:type="dxa"/>
            <w:tcBorders>
              <w:top w:val="nil"/>
              <w:left w:val="nil"/>
              <w:bottom w:val="single" w:sz="4" w:space="0" w:color="auto"/>
              <w:right w:val="nil"/>
            </w:tcBorders>
            <w:shd w:val="clear" w:color="auto" w:fill="auto"/>
            <w:noWrap/>
            <w:vAlign w:val="center"/>
            <w:hideMark/>
          </w:tcPr>
          <w:p w14:paraId="67426E0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A84BAB1"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c>
          <w:tcPr>
            <w:tcW w:w="1151" w:type="dxa"/>
            <w:tcBorders>
              <w:top w:val="nil"/>
              <w:left w:val="nil"/>
              <w:bottom w:val="single" w:sz="4" w:space="0" w:color="auto"/>
              <w:right w:val="single" w:sz="4" w:space="0" w:color="auto"/>
            </w:tcBorders>
            <w:shd w:val="clear" w:color="auto" w:fill="auto"/>
            <w:noWrap/>
            <w:vAlign w:val="center"/>
            <w:hideMark/>
          </w:tcPr>
          <w:p w14:paraId="50FB2491"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c>
          <w:tcPr>
            <w:tcW w:w="958" w:type="dxa"/>
            <w:tcBorders>
              <w:top w:val="nil"/>
              <w:left w:val="nil"/>
              <w:bottom w:val="single" w:sz="4" w:space="0" w:color="auto"/>
              <w:right w:val="single" w:sz="4" w:space="0" w:color="auto"/>
            </w:tcBorders>
            <w:shd w:val="clear" w:color="auto" w:fill="auto"/>
            <w:noWrap/>
            <w:vAlign w:val="center"/>
            <w:hideMark/>
          </w:tcPr>
          <w:p w14:paraId="4DB6A9B7" w14:textId="77777777" w:rsidR="0095722C" w:rsidRPr="0095722C" w:rsidRDefault="0095722C" w:rsidP="0095722C">
            <w:pPr>
              <w:jc w:val="right"/>
              <w:rPr>
                <w:rFonts w:eastAsia="Times New Roman"/>
                <w:sz w:val="22"/>
                <w:szCs w:val="22"/>
              </w:rPr>
            </w:pPr>
            <w:r w:rsidRPr="0095722C">
              <w:rPr>
                <w:rFonts w:eastAsia="Times New Roman"/>
                <w:sz w:val="22"/>
                <w:szCs w:val="22"/>
              </w:rPr>
              <w:t>2707,2</w:t>
            </w:r>
          </w:p>
        </w:tc>
      </w:tr>
      <w:tr w:rsidR="007A3257" w:rsidRPr="0095722C" w14:paraId="161A640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8AEEC3"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57F6A97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CD1543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997F9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CC10FD0" w14:textId="77777777" w:rsidR="0095722C" w:rsidRPr="0095722C" w:rsidRDefault="0095722C" w:rsidP="0095722C">
            <w:pPr>
              <w:jc w:val="center"/>
              <w:rPr>
                <w:rFonts w:eastAsia="Times New Roman"/>
                <w:sz w:val="22"/>
                <w:szCs w:val="22"/>
              </w:rPr>
            </w:pPr>
            <w:r w:rsidRPr="0095722C">
              <w:rPr>
                <w:rFonts w:eastAsia="Times New Roman"/>
                <w:sz w:val="22"/>
                <w:szCs w:val="22"/>
              </w:rPr>
              <w:t>032 00 20040</w:t>
            </w:r>
          </w:p>
        </w:tc>
        <w:tc>
          <w:tcPr>
            <w:tcW w:w="709" w:type="dxa"/>
            <w:tcBorders>
              <w:top w:val="nil"/>
              <w:left w:val="nil"/>
              <w:bottom w:val="single" w:sz="4" w:space="0" w:color="auto"/>
              <w:right w:val="nil"/>
            </w:tcBorders>
            <w:shd w:val="clear" w:color="auto" w:fill="auto"/>
            <w:noWrap/>
            <w:vAlign w:val="center"/>
            <w:hideMark/>
          </w:tcPr>
          <w:p w14:paraId="3588628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C387EDA"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c>
          <w:tcPr>
            <w:tcW w:w="1151" w:type="dxa"/>
            <w:tcBorders>
              <w:top w:val="nil"/>
              <w:left w:val="nil"/>
              <w:bottom w:val="single" w:sz="4" w:space="0" w:color="auto"/>
              <w:right w:val="single" w:sz="4" w:space="0" w:color="auto"/>
            </w:tcBorders>
            <w:shd w:val="clear" w:color="auto" w:fill="auto"/>
            <w:noWrap/>
            <w:vAlign w:val="center"/>
            <w:hideMark/>
          </w:tcPr>
          <w:p w14:paraId="2E6758AC"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c>
          <w:tcPr>
            <w:tcW w:w="958" w:type="dxa"/>
            <w:tcBorders>
              <w:top w:val="nil"/>
              <w:left w:val="nil"/>
              <w:bottom w:val="single" w:sz="4" w:space="0" w:color="auto"/>
              <w:right w:val="single" w:sz="4" w:space="0" w:color="auto"/>
            </w:tcBorders>
            <w:shd w:val="clear" w:color="auto" w:fill="auto"/>
            <w:noWrap/>
            <w:vAlign w:val="center"/>
            <w:hideMark/>
          </w:tcPr>
          <w:p w14:paraId="4DC19267"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r>
      <w:tr w:rsidR="007A3257" w:rsidRPr="0095722C" w14:paraId="1CFB3B3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7CBFAF"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5D24D3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FE8994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E483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5B360C39" w14:textId="77777777" w:rsidR="0095722C" w:rsidRPr="0095722C" w:rsidRDefault="0095722C" w:rsidP="0095722C">
            <w:pPr>
              <w:jc w:val="center"/>
              <w:rPr>
                <w:rFonts w:eastAsia="Times New Roman"/>
                <w:sz w:val="22"/>
                <w:szCs w:val="22"/>
              </w:rPr>
            </w:pPr>
            <w:r w:rsidRPr="0095722C">
              <w:rPr>
                <w:rFonts w:eastAsia="Times New Roman"/>
                <w:sz w:val="22"/>
                <w:szCs w:val="22"/>
              </w:rPr>
              <w:t>032 00 20040</w:t>
            </w:r>
          </w:p>
        </w:tc>
        <w:tc>
          <w:tcPr>
            <w:tcW w:w="709" w:type="dxa"/>
            <w:tcBorders>
              <w:top w:val="nil"/>
              <w:left w:val="nil"/>
              <w:bottom w:val="single" w:sz="4" w:space="0" w:color="auto"/>
              <w:right w:val="nil"/>
            </w:tcBorders>
            <w:shd w:val="clear" w:color="auto" w:fill="auto"/>
            <w:noWrap/>
            <w:vAlign w:val="center"/>
            <w:hideMark/>
          </w:tcPr>
          <w:p w14:paraId="437FCC29"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8C8187D"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c>
          <w:tcPr>
            <w:tcW w:w="1151" w:type="dxa"/>
            <w:tcBorders>
              <w:top w:val="nil"/>
              <w:left w:val="nil"/>
              <w:bottom w:val="single" w:sz="4" w:space="0" w:color="auto"/>
              <w:right w:val="single" w:sz="4" w:space="0" w:color="auto"/>
            </w:tcBorders>
            <w:shd w:val="clear" w:color="auto" w:fill="auto"/>
            <w:noWrap/>
            <w:vAlign w:val="center"/>
            <w:hideMark/>
          </w:tcPr>
          <w:p w14:paraId="4F6033D9"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c>
          <w:tcPr>
            <w:tcW w:w="958" w:type="dxa"/>
            <w:tcBorders>
              <w:top w:val="nil"/>
              <w:left w:val="nil"/>
              <w:bottom w:val="single" w:sz="4" w:space="0" w:color="auto"/>
              <w:right w:val="single" w:sz="4" w:space="0" w:color="auto"/>
            </w:tcBorders>
            <w:shd w:val="clear" w:color="auto" w:fill="auto"/>
            <w:noWrap/>
            <w:vAlign w:val="center"/>
            <w:hideMark/>
          </w:tcPr>
          <w:p w14:paraId="38B1EDC4" w14:textId="77777777" w:rsidR="0095722C" w:rsidRPr="0095722C" w:rsidRDefault="0095722C" w:rsidP="0095722C">
            <w:pPr>
              <w:jc w:val="right"/>
              <w:rPr>
                <w:rFonts w:eastAsia="Times New Roman"/>
                <w:sz w:val="22"/>
                <w:szCs w:val="22"/>
              </w:rPr>
            </w:pPr>
            <w:r w:rsidRPr="0095722C">
              <w:rPr>
                <w:rFonts w:eastAsia="Times New Roman"/>
                <w:sz w:val="22"/>
                <w:szCs w:val="22"/>
              </w:rPr>
              <w:t>2245,9</w:t>
            </w:r>
          </w:p>
        </w:tc>
      </w:tr>
      <w:tr w:rsidR="007A3257" w:rsidRPr="0095722C" w14:paraId="2D06558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1A891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2E0AEDDC"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7453DFF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C41F22"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EEB46E1" w14:textId="77777777" w:rsidR="0095722C" w:rsidRPr="0095722C" w:rsidRDefault="0095722C" w:rsidP="0095722C">
            <w:pPr>
              <w:jc w:val="center"/>
              <w:rPr>
                <w:rFonts w:eastAsia="Times New Roman"/>
                <w:sz w:val="22"/>
                <w:szCs w:val="22"/>
              </w:rPr>
            </w:pPr>
            <w:r w:rsidRPr="0095722C">
              <w:rPr>
                <w:rFonts w:eastAsia="Times New Roman"/>
                <w:sz w:val="22"/>
                <w:szCs w:val="22"/>
              </w:rPr>
              <w:t>032 00 72300</w:t>
            </w:r>
          </w:p>
        </w:tc>
        <w:tc>
          <w:tcPr>
            <w:tcW w:w="709" w:type="dxa"/>
            <w:tcBorders>
              <w:top w:val="nil"/>
              <w:left w:val="nil"/>
              <w:bottom w:val="single" w:sz="4" w:space="0" w:color="auto"/>
              <w:right w:val="nil"/>
            </w:tcBorders>
            <w:shd w:val="clear" w:color="auto" w:fill="auto"/>
            <w:noWrap/>
            <w:vAlign w:val="center"/>
            <w:hideMark/>
          </w:tcPr>
          <w:p w14:paraId="730ACBF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03F1B8C"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c>
          <w:tcPr>
            <w:tcW w:w="1151" w:type="dxa"/>
            <w:tcBorders>
              <w:top w:val="nil"/>
              <w:left w:val="nil"/>
              <w:bottom w:val="single" w:sz="4" w:space="0" w:color="auto"/>
              <w:right w:val="single" w:sz="4" w:space="0" w:color="auto"/>
            </w:tcBorders>
            <w:shd w:val="clear" w:color="auto" w:fill="auto"/>
            <w:noWrap/>
            <w:vAlign w:val="center"/>
            <w:hideMark/>
          </w:tcPr>
          <w:p w14:paraId="10107D7D"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c>
          <w:tcPr>
            <w:tcW w:w="958" w:type="dxa"/>
            <w:tcBorders>
              <w:top w:val="nil"/>
              <w:left w:val="nil"/>
              <w:bottom w:val="single" w:sz="4" w:space="0" w:color="auto"/>
              <w:right w:val="single" w:sz="4" w:space="0" w:color="auto"/>
            </w:tcBorders>
            <w:shd w:val="clear" w:color="auto" w:fill="auto"/>
            <w:noWrap/>
            <w:vAlign w:val="center"/>
            <w:hideMark/>
          </w:tcPr>
          <w:p w14:paraId="63AADDA8"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r>
      <w:tr w:rsidR="007A3257" w:rsidRPr="0095722C" w14:paraId="64F003C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0CADE7"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C787326"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3E658C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E90B1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55B0C55" w14:textId="77777777" w:rsidR="0095722C" w:rsidRPr="0095722C" w:rsidRDefault="0095722C" w:rsidP="0095722C">
            <w:pPr>
              <w:jc w:val="center"/>
              <w:rPr>
                <w:rFonts w:eastAsia="Times New Roman"/>
                <w:sz w:val="22"/>
                <w:szCs w:val="22"/>
              </w:rPr>
            </w:pPr>
            <w:r w:rsidRPr="0095722C">
              <w:rPr>
                <w:rFonts w:eastAsia="Times New Roman"/>
                <w:sz w:val="22"/>
                <w:szCs w:val="22"/>
              </w:rPr>
              <w:t>032 00 72300</w:t>
            </w:r>
          </w:p>
        </w:tc>
        <w:tc>
          <w:tcPr>
            <w:tcW w:w="709" w:type="dxa"/>
            <w:tcBorders>
              <w:top w:val="nil"/>
              <w:left w:val="nil"/>
              <w:bottom w:val="single" w:sz="4" w:space="0" w:color="auto"/>
              <w:right w:val="nil"/>
            </w:tcBorders>
            <w:shd w:val="clear" w:color="auto" w:fill="auto"/>
            <w:noWrap/>
            <w:vAlign w:val="center"/>
            <w:hideMark/>
          </w:tcPr>
          <w:p w14:paraId="10F4DB58"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C8F76DE"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c>
          <w:tcPr>
            <w:tcW w:w="1151" w:type="dxa"/>
            <w:tcBorders>
              <w:top w:val="nil"/>
              <w:left w:val="nil"/>
              <w:bottom w:val="single" w:sz="4" w:space="0" w:color="auto"/>
              <w:right w:val="single" w:sz="4" w:space="0" w:color="auto"/>
            </w:tcBorders>
            <w:shd w:val="clear" w:color="auto" w:fill="auto"/>
            <w:noWrap/>
            <w:vAlign w:val="center"/>
            <w:hideMark/>
          </w:tcPr>
          <w:p w14:paraId="46CFE975"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c>
          <w:tcPr>
            <w:tcW w:w="958" w:type="dxa"/>
            <w:tcBorders>
              <w:top w:val="nil"/>
              <w:left w:val="nil"/>
              <w:bottom w:val="single" w:sz="4" w:space="0" w:color="auto"/>
              <w:right w:val="single" w:sz="4" w:space="0" w:color="auto"/>
            </w:tcBorders>
            <w:shd w:val="clear" w:color="auto" w:fill="auto"/>
            <w:noWrap/>
            <w:vAlign w:val="center"/>
            <w:hideMark/>
          </w:tcPr>
          <w:p w14:paraId="313BF9EF" w14:textId="77777777" w:rsidR="0095722C" w:rsidRPr="0095722C" w:rsidRDefault="0095722C" w:rsidP="0095722C">
            <w:pPr>
              <w:jc w:val="right"/>
              <w:rPr>
                <w:rFonts w:eastAsia="Times New Roman"/>
                <w:sz w:val="22"/>
                <w:szCs w:val="22"/>
              </w:rPr>
            </w:pPr>
            <w:r w:rsidRPr="0095722C">
              <w:rPr>
                <w:rFonts w:eastAsia="Times New Roman"/>
                <w:sz w:val="22"/>
                <w:szCs w:val="22"/>
              </w:rPr>
              <w:t>369,1</w:t>
            </w:r>
          </w:p>
        </w:tc>
      </w:tr>
      <w:tr w:rsidR="007A3257" w:rsidRPr="0095722C" w14:paraId="0D814F4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CE3E89"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11420C0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DD41E7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A2993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1DCE432" w14:textId="77777777" w:rsidR="0095722C" w:rsidRPr="0095722C" w:rsidRDefault="0095722C" w:rsidP="0095722C">
            <w:pPr>
              <w:jc w:val="center"/>
              <w:rPr>
                <w:rFonts w:eastAsia="Times New Roman"/>
                <w:sz w:val="22"/>
                <w:szCs w:val="22"/>
              </w:rPr>
            </w:pPr>
            <w:r w:rsidRPr="0095722C">
              <w:rPr>
                <w:rFonts w:eastAsia="Times New Roman"/>
                <w:sz w:val="22"/>
                <w:szCs w:val="22"/>
              </w:rPr>
              <w:t>032 00 S2300</w:t>
            </w:r>
          </w:p>
        </w:tc>
        <w:tc>
          <w:tcPr>
            <w:tcW w:w="709" w:type="dxa"/>
            <w:tcBorders>
              <w:top w:val="nil"/>
              <w:left w:val="nil"/>
              <w:bottom w:val="single" w:sz="4" w:space="0" w:color="auto"/>
              <w:right w:val="nil"/>
            </w:tcBorders>
            <w:shd w:val="clear" w:color="auto" w:fill="auto"/>
            <w:noWrap/>
            <w:vAlign w:val="center"/>
            <w:hideMark/>
          </w:tcPr>
          <w:p w14:paraId="322B066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7A0F4F5"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c>
          <w:tcPr>
            <w:tcW w:w="1151" w:type="dxa"/>
            <w:tcBorders>
              <w:top w:val="nil"/>
              <w:left w:val="nil"/>
              <w:bottom w:val="single" w:sz="4" w:space="0" w:color="auto"/>
              <w:right w:val="single" w:sz="4" w:space="0" w:color="auto"/>
            </w:tcBorders>
            <w:shd w:val="clear" w:color="auto" w:fill="auto"/>
            <w:noWrap/>
            <w:vAlign w:val="center"/>
            <w:hideMark/>
          </w:tcPr>
          <w:p w14:paraId="34E2318C"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c>
          <w:tcPr>
            <w:tcW w:w="958" w:type="dxa"/>
            <w:tcBorders>
              <w:top w:val="nil"/>
              <w:left w:val="nil"/>
              <w:bottom w:val="single" w:sz="4" w:space="0" w:color="auto"/>
              <w:right w:val="single" w:sz="4" w:space="0" w:color="auto"/>
            </w:tcBorders>
            <w:shd w:val="clear" w:color="auto" w:fill="auto"/>
            <w:noWrap/>
            <w:vAlign w:val="center"/>
            <w:hideMark/>
          </w:tcPr>
          <w:p w14:paraId="649399D4"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r>
      <w:tr w:rsidR="007A3257" w:rsidRPr="0095722C" w14:paraId="6375313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CB3AE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39F56CE"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2D2011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80AAB2"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C213240" w14:textId="77777777" w:rsidR="0095722C" w:rsidRPr="0095722C" w:rsidRDefault="0095722C" w:rsidP="0095722C">
            <w:pPr>
              <w:jc w:val="center"/>
              <w:rPr>
                <w:rFonts w:eastAsia="Times New Roman"/>
                <w:sz w:val="22"/>
                <w:szCs w:val="22"/>
              </w:rPr>
            </w:pPr>
            <w:r w:rsidRPr="0095722C">
              <w:rPr>
                <w:rFonts w:eastAsia="Times New Roman"/>
                <w:sz w:val="22"/>
                <w:szCs w:val="22"/>
              </w:rPr>
              <w:t>032 00 S2300</w:t>
            </w:r>
          </w:p>
        </w:tc>
        <w:tc>
          <w:tcPr>
            <w:tcW w:w="709" w:type="dxa"/>
            <w:tcBorders>
              <w:top w:val="nil"/>
              <w:left w:val="nil"/>
              <w:bottom w:val="single" w:sz="4" w:space="0" w:color="auto"/>
              <w:right w:val="nil"/>
            </w:tcBorders>
            <w:shd w:val="clear" w:color="auto" w:fill="auto"/>
            <w:noWrap/>
            <w:vAlign w:val="center"/>
            <w:hideMark/>
          </w:tcPr>
          <w:p w14:paraId="409194F2"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C0BDDA2"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c>
          <w:tcPr>
            <w:tcW w:w="1151" w:type="dxa"/>
            <w:tcBorders>
              <w:top w:val="nil"/>
              <w:left w:val="nil"/>
              <w:bottom w:val="single" w:sz="4" w:space="0" w:color="auto"/>
              <w:right w:val="single" w:sz="4" w:space="0" w:color="auto"/>
            </w:tcBorders>
            <w:shd w:val="clear" w:color="auto" w:fill="auto"/>
            <w:noWrap/>
            <w:vAlign w:val="center"/>
            <w:hideMark/>
          </w:tcPr>
          <w:p w14:paraId="5E4261E6"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c>
          <w:tcPr>
            <w:tcW w:w="958" w:type="dxa"/>
            <w:tcBorders>
              <w:top w:val="nil"/>
              <w:left w:val="nil"/>
              <w:bottom w:val="single" w:sz="4" w:space="0" w:color="auto"/>
              <w:right w:val="single" w:sz="4" w:space="0" w:color="auto"/>
            </w:tcBorders>
            <w:shd w:val="clear" w:color="auto" w:fill="auto"/>
            <w:noWrap/>
            <w:vAlign w:val="center"/>
            <w:hideMark/>
          </w:tcPr>
          <w:p w14:paraId="33B28A6C" w14:textId="77777777" w:rsidR="0095722C" w:rsidRPr="0095722C" w:rsidRDefault="0095722C" w:rsidP="0095722C">
            <w:pPr>
              <w:jc w:val="right"/>
              <w:rPr>
                <w:rFonts w:eastAsia="Times New Roman"/>
                <w:sz w:val="22"/>
                <w:szCs w:val="22"/>
              </w:rPr>
            </w:pPr>
            <w:r w:rsidRPr="0095722C">
              <w:rPr>
                <w:rFonts w:eastAsia="Times New Roman"/>
                <w:sz w:val="22"/>
                <w:szCs w:val="22"/>
              </w:rPr>
              <w:t>92,2</w:t>
            </w:r>
          </w:p>
        </w:tc>
      </w:tr>
      <w:tr w:rsidR="007A3257" w:rsidRPr="0095722C" w14:paraId="164F812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1EDFEF9"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425B50D4"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4389B9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AB61A7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72237EC"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vAlign w:val="center"/>
            <w:hideMark/>
          </w:tcPr>
          <w:p w14:paraId="06C839C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A5CF6A9"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1151" w:type="dxa"/>
            <w:tcBorders>
              <w:top w:val="nil"/>
              <w:left w:val="nil"/>
              <w:bottom w:val="single" w:sz="4" w:space="0" w:color="auto"/>
              <w:right w:val="single" w:sz="4" w:space="0" w:color="auto"/>
            </w:tcBorders>
            <w:shd w:val="clear" w:color="auto" w:fill="auto"/>
            <w:vAlign w:val="center"/>
            <w:hideMark/>
          </w:tcPr>
          <w:p w14:paraId="6B6F7ECB"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958" w:type="dxa"/>
            <w:tcBorders>
              <w:top w:val="nil"/>
              <w:left w:val="nil"/>
              <w:bottom w:val="single" w:sz="4" w:space="0" w:color="auto"/>
              <w:right w:val="single" w:sz="4" w:space="0" w:color="auto"/>
            </w:tcBorders>
            <w:shd w:val="clear" w:color="auto" w:fill="auto"/>
            <w:vAlign w:val="center"/>
            <w:hideMark/>
          </w:tcPr>
          <w:p w14:paraId="2F6023F0"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r>
      <w:tr w:rsidR="007A3257" w:rsidRPr="0095722C" w14:paraId="49F72D9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19D21E" w14:textId="77777777" w:rsidR="0095722C" w:rsidRPr="0095722C" w:rsidRDefault="0095722C" w:rsidP="0095722C">
            <w:pPr>
              <w:jc w:val="both"/>
              <w:rPr>
                <w:rFonts w:eastAsia="Times New Roman"/>
                <w:sz w:val="22"/>
                <w:szCs w:val="22"/>
              </w:rPr>
            </w:pPr>
            <w:r w:rsidRPr="0095722C">
              <w:rPr>
                <w:rFonts w:eastAsia="Times New Roman"/>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109E776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A58891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18FDE7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27567464"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vAlign w:val="center"/>
            <w:hideMark/>
          </w:tcPr>
          <w:p w14:paraId="3ABBEF2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6D2884E"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1151" w:type="dxa"/>
            <w:tcBorders>
              <w:top w:val="nil"/>
              <w:left w:val="nil"/>
              <w:bottom w:val="single" w:sz="4" w:space="0" w:color="auto"/>
              <w:right w:val="single" w:sz="4" w:space="0" w:color="auto"/>
            </w:tcBorders>
            <w:shd w:val="clear" w:color="auto" w:fill="auto"/>
            <w:vAlign w:val="center"/>
            <w:hideMark/>
          </w:tcPr>
          <w:p w14:paraId="65C3E9B5"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958" w:type="dxa"/>
            <w:tcBorders>
              <w:top w:val="nil"/>
              <w:left w:val="nil"/>
              <w:bottom w:val="single" w:sz="4" w:space="0" w:color="auto"/>
              <w:right w:val="single" w:sz="4" w:space="0" w:color="auto"/>
            </w:tcBorders>
            <w:shd w:val="clear" w:color="auto" w:fill="auto"/>
            <w:vAlign w:val="center"/>
            <w:hideMark/>
          </w:tcPr>
          <w:p w14:paraId="27E9A8A3"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r>
      <w:tr w:rsidR="007A3257" w:rsidRPr="0095722C" w14:paraId="72C497D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9BB79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2DE0FBE"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C0EAC3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9F26D30"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545399C9"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vAlign w:val="center"/>
            <w:hideMark/>
          </w:tcPr>
          <w:p w14:paraId="263F9B9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1400AED"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1151" w:type="dxa"/>
            <w:tcBorders>
              <w:top w:val="nil"/>
              <w:left w:val="nil"/>
              <w:bottom w:val="single" w:sz="4" w:space="0" w:color="auto"/>
              <w:right w:val="single" w:sz="4" w:space="0" w:color="auto"/>
            </w:tcBorders>
            <w:shd w:val="clear" w:color="auto" w:fill="auto"/>
            <w:vAlign w:val="center"/>
            <w:hideMark/>
          </w:tcPr>
          <w:p w14:paraId="40F00C9A"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958" w:type="dxa"/>
            <w:tcBorders>
              <w:top w:val="nil"/>
              <w:left w:val="nil"/>
              <w:bottom w:val="single" w:sz="4" w:space="0" w:color="auto"/>
              <w:right w:val="single" w:sz="4" w:space="0" w:color="auto"/>
            </w:tcBorders>
            <w:shd w:val="clear" w:color="auto" w:fill="auto"/>
            <w:vAlign w:val="center"/>
            <w:hideMark/>
          </w:tcPr>
          <w:p w14:paraId="54203601"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r>
      <w:tr w:rsidR="007A3257" w:rsidRPr="0095722C" w14:paraId="79F9F94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01AD8D"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A6BFF13"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C25315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9E22A8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24871E31"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vAlign w:val="center"/>
            <w:hideMark/>
          </w:tcPr>
          <w:p w14:paraId="6E9E15C4"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1B5E37C"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1151" w:type="dxa"/>
            <w:tcBorders>
              <w:top w:val="nil"/>
              <w:left w:val="nil"/>
              <w:bottom w:val="single" w:sz="4" w:space="0" w:color="auto"/>
              <w:right w:val="single" w:sz="4" w:space="0" w:color="auto"/>
            </w:tcBorders>
            <w:shd w:val="clear" w:color="auto" w:fill="auto"/>
            <w:vAlign w:val="center"/>
            <w:hideMark/>
          </w:tcPr>
          <w:p w14:paraId="79E4D972"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c>
          <w:tcPr>
            <w:tcW w:w="958" w:type="dxa"/>
            <w:tcBorders>
              <w:top w:val="nil"/>
              <w:left w:val="nil"/>
              <w:bottom w:val="single" w:sz="4" w:space="0" w:color="auto"/>
              <w:right w:val="single" w:sz="4" w:space="0" w:color="auto"/>
            </w:tcBorders>
            <w:shd w:val="clear" w:color="auto" w:fill="auto"/>
            <w:vAlign w:val="center"/>
            <w:hideMark/>
          </w:tcPr>
          <w:p w14:paraId="5B76DC9A" w14:textId="77777777" w:rsidR="0095722C" w:rsidRPr="0095722C" w:rsidRDefault="0095722C" w:rsidP="0095722C">
            <w:pPr>
              <w:jc w:val="right"/>
              <w:rPr>
                <w:rFonts w:eastAsia="Times New Roman"/>
                <w:sz w:val="22"/>
                <w:szCs w:val="22"/>
              </w:rPr>
            </w:pPr>
            <w:r w:rsidRPr="0095722C">
              <w:rPr>
                <w:rFonts w:eastAsia="Times New Roman"/>
                <w:sz w:val="22"/>
                <w:szCs w:val="22"/>
              </w:rPr>
              <w:t>28,5</w:t>
            </w:r>
          </w:p>
        </w:tc>
      </w:tr>
      <w:tr w:rsidR="007A3257" w:rsidRPr="0095722C" w14:paraId="0D273B7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DC0F6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Молодежная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6646AAE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017D96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DFD258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2396953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62E68C7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1A84B6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986,0</w:t>
            </w:r>
          </w:p>
        </w:tc>
        <w:tc>
          <w:tcPr>
            <w:tcW w:w="1151" w:type="dxa"/>
            <w:tcBorders>
              <w:top w:val="nil"/>
              <w:left w:val="nil"/>
              <w:bottom w:val="single" w:sz="4" w:space="0" w:color="auto"/>
              <w:right w:val="single" w:sz="4" w:space="0" w:color="auto"/>
            </w:tcBorders>
            <w:shd w:val="clear" w:color="auto" w:fill="auto"/>
            <w:vAlign w:val="center"/>
            <w:hideMark/>
          </w:tcPr>
          <w:p w14:paraId="7061D73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986,0</w:t>
            </w:r>
          </w:p>
        </w:tc>
        <w:tc>
          <w:tcPr>
            <w:tcW w:w="958" w:type="dxa"/>
            <w:tcBorders>
              <w:top w:val="nil"/>
              <w:left w:val="nil"/>
              <w:bottom w:val="single" w:sz="4" w:space="0" w:color="auto"/>
              <w:right w:val="single" w:sz="4" w:space="0" w:color="auto"/>
            </w:tcBorders>
            <w:shd w:val="clear" w:color="auto" w:fill="auto"/>
            <w:vAlign w:val="center"/>
            <w:hideMark/>
          </w:tcPr>
          <w:p w14:paraId="748AD55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986,0</w:t>
            </w:r>
          </w:p>
        </w:tc>
      </w:tr>
      <w:tr w:rsidR="007A3257" w:rsidRPr="0095722C" w14:paraId="73C947B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20AAAE"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культуры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140B15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9E1736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91469B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6F278523" w14:textId="77777777" w:rsidR="0095722C" w:rsidRPr="0095722C" w:rsidRDefault="0095722C" w:rsidP="0095722C">
            <w:pPr>
              <w:jc w:val="center"/>
              <w:rPr>
                <w:rFonts w:eastAsia="Times New Roman"/>
                <w:sz w:val="22"/>
                <w:szCs w:val="22"/>
              </w:rPr>
            </w:pPr>
            <w:r w:rsidRPr="0095722C">
              <w:rPr>
                <w:rFonts w:eastAsia="Times New Roman"/>
                <w:sz w:val="22"/>
                <w:szCs w:val="22"/>
              </w:rPr>
              <w:t>020 00 00000</w:t>
            </w:r>
          </w:p>
        </w:tc>
        <w:tc>
          <w:tcPr>
            <w:tcW w:w="709" w:type="dxa"/>
            <w:tcBorders>
              <w:top w:val="nil"/>
              <w:left w:val="nil"/>
              <w:bottom w:val="single" w:sz="4" w:space="0" w:color="auto"/>
              <w:right w:val="nil"/>
            </w:tcBorders>
            <w:shd w:val="clear" w:color="auto" w:fill="auto"/>
            <w:vAlign w:val="center"/>
            <w:hideMark/>
          </w:tcPr>
          <w:p w14:paraId="5A2B87C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303AA4A"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1151" w:type="dxa"/>
            <w:tcBorders>
              <w:top w:val="nil"/>
              <w:left w:val="nil"/>
              <w:bottom w:val="single" w:sz="4" w:space="0" w:color="auto"/>
              <w:right w:val="single" w:sz="4" w:space="0" w:color="auto"/>
            </w:tcBorders>
            <w:shd w:val="clear" w:color="auto" w:fill="auto"/>
            <w:vAlign w:val="center"/>
            <w:hideMark/>
          </w:tcPr>
          <w:p w14:paraId="4EA8B50B"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958" w:type="dxa"/>
            <w:tcBorders>
              <w:top w:val="nil"/>
              <w:left w:val="nil"/>
              <w:bottom w:val="single" w:sz="4" w:space="0" w:color="auto"/>
              <w:right w:val="single" w:sz="4" w:space="0" w:color="auto"/>
            </w:tcBorders>
            <w:shd w:val="clear" w:color="auto" w:fill="auto"/>
            <w:vAlign w:val="center"/>
            <w:hideMark/>
          </w:tcPr>
          <w:p w14:paraId="393650DF"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r>
      <w:tr w:rsidR="007A3257" w:rsidRPr="0095722C" w14:paraId="7CC1642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D1F78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Популяризация и сохранение культурного и исторического наследия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1110BB40"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9EC403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7697AF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74A02E66" w14:textId="77777777" w:rsidR="0095722C" w:rsidRPr="0095722C" w:rsidRDefault="0095722C" w:rsidP="0095722C">
            <w:pPr>
              <w:jc w:val="center"/>
              <w:rPr>
                <w:rFonts w:eastAsia="Times New Roman"/>
                <w:sz w:val="22"/>
                <w:szCs w:val="22"/>
              </w:rPr>
            </w:pPr>
            <w:r w:rsidRPr="0095722C">
              <w:rPr>
                <w:rFonts w:eastAsia="Times New Roman"/>
                <w:sz w:val="22"/>
                <w:szCs w:val="22"/>
              </w:rPr>
              <w:t>020 01 00000</w:t>
            </w:r>
          </w:p>
        </w:tc>
        <w:tc>
          <w:tcPr>
            <w:tcW w:w="709" w:type="dxa"/>
            <w:tcBorders>
              <w:top w:val="nil"/>
              <w:left w:val="nil"/>
              <w:bottom w:val="single" w:sz="4" w:space="0" w:color="auto"/>
              <w:right w:val="nil"/>
            </w:tcBorders>
            <w:shd w:val="clear" w:color="auto" w:fill="auto"/>
            <w:vAlign w:val="center"/>
            <w:hideMark/>
          </w:tcPr>
          <w:p w14:paraId="4020EDE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A5276BA"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1151" w:type="dxa"/>
            <w:tcBorders>
              <w:top w:val="nil"/>
              <w:left w:val="nil"/>
              <w:bottom w:val="single" w:sz="4" w:space="0" w:color="auto"/>
              <w:right w:val="single" w:sz="4" w:space="0" w:color="auto"/>
            </w:tcBorders>
            <w:shd w:val="clear" w:color="auto" w:fill="auto"/>
            <w:vAlign w:val="center"/>
            <w:hideMark/>
          </w:tcPr>
          <w:p w14:paraId="58A19AEE"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958" w:type="dxa"/>
            <w:tcBorders>
              <w:top w:val="nil"/>
              <w:left w:val="nil"/>
              <w:bottom w:val="single" w:sz="4" w:space="0" w:color="auto"/>
              <w:right w:val="single" w:sz="4" w:space="0" w:color="auto"/>
            </w:tcBorders>
            <w:shd w:val="clear" w:color="auto" w:fill="auto"/>
            <w:vAlign w:val="center"/>
            <w:hideMark/>
          </w:tcPr>
          <w:p w14:paraId="4AC182BD"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r>
      <w:tr w:rsidR="007A3257" w:rsidRPr="0095722C" w14:paraId="206E0E3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2CF22F" w14:textId="77777777" w:rsidR="0095722C" w:rsidRPr="0095722C" w:rsidRDefault="0095722C" w:rsidP="0095722C">
            <w:pPr>
              <w:jc w:val="both"/>
              <w:rPr>
                <w:rFonts w:eastAsia="Times New Roman"/>
                <w:sz w:val="22"/>
                <w:szCs w:val="22"/>
              </w:rPr>
            </w:pPr>
            <w:r w:rsidRPr="0095722C">
              <w:rPr>
                <w:rFonts w:eastAsia="Times New Roman"/>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72" w:type="dxa"/>
            <w:tcBorders>
              <w:top w:val="nil"/>
              <w:left w:val="nil"/>
              <w:bottom w:val="single" w:sz="4" w:space="0" w:color="auto"/>
              <w:right w:val="single" w:sz="4" w:space="0" w:color="auto"/>
            </w:tcBorders>
            <w:shd w:val="clear" w:color="auto" w:fill="auto"/>
            <w:vAlign w:val="center"/>
            <w:hideMark/>
          </w:tcPr>
          <w:p w14:paraId="3153B4D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34D65A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B42D2A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4D980FAF" w14:textId="77777777" w:rsidR="0095722C" w:rsidRPr="0095722C" w:rsidRDefault="0095722C" w:rsidP="0095722C">
            <w:pPr>
              <w:jc w:val="center"/>
              <w:rPr>
                <w:rFonts w:eastAsia="Times New Roman"/>
                <w:sz w:val="22"/>
                <w:szCs w:val="22"/>
              </w:rPr>
            </w:pPr>
            <w:r w:rsidRPr="0095722C">
              <w:rPr>
                <w:rFonts w:eastAsia="Times New Roman"/>
                <w:sz w:val="22"/>
                <w:szCs w:val="22"/>
              </w:rPr>
              <w:t>020 01 70660</w:t>
            </w:r>
          </w:p>
        </w:tc>
        <w:tc>
          <w:tcPr>
            <w:tcW w:w="709" w:type="dxa"/>
            <w:tcBorders>
              <w:top w:val="nil"/>
              <w:left w:val="nil"/>
              <w:bottom w:val="single" w:sz="4" w:space="0" w:color="auto"/>
              <w:right w:val="nil"/>
            </w:tcBorders>
            <w:shd w:val="clear" w:color="auto" w:fill="auto"/>
            <w:vAlign w:val="center"/>
            <w:hideMark/>
          </w:tcPr>
          <w:p w14:paraId="5D9E7D4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438B1F6"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1151" w:type="dxa"/>
            <w:tcBorders>
              <w:top w:val="nil"/>
              <w:left w:val="nil"/>
              <w:bottom w:val="single" w:sz="4" w:space="0" w:color="auto"/>
              <w:right w:val="single" w:sz="4" w:space="0" w:color="auto"/>
            </w:tcBorders>
            <w:shd w:val="clear" w:color="auto" w:fill="auto"/>
            <w:vAlign w:val="center"/>
            <w:hideMark/>
          </w:tcPr>
          <w:p w14:paraId="2E0FE171"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958" w:type="dxa"/>
            <w:tcBorders>
              <w:top w:val="nil"/>
              <w:left w:val="nil"/>
              <w:bottom w:val="single" w:sz="4" w:space="0" w:color="auto"/>
              <w:right w:val="single" w:sz="4" w:space="0" w:color="auto"/>
            </w:tcBorders>
            <w:shd w:val="clear" w:color="auto" w:fill="auto"/>
            <w:vAlign w:val="center"/>
            <w:hideMark/>
          </w:tcPr>
          <w:p w14:paraId="324872EF"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r>
      <w:tr w:rsidR="007A3257" w:rsidRPr="0095722C" w14:paraId="47173C0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245A8D"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2B2B5C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5CF3817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4BB39C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1DA37470" w14:textId="77777777" w:rsidR="0095722C" w:rsidRPr="0095722C" w:rsidRDefault="0095722C" w:rsidP="0095722C">
            <w:pPr>
              <w:jc w:val="center"/>
              <w:rPr>
                <w:rFonts w:eastAsia="Times New Roman"/>
                <w:sz w:val="22"/>
                <w:szCs w:val="22"/>
              </w:rPr>
            </w:pPr>
            <w:r w:rsidRPr="0095722C">
              <w:rPr>
                <w:rFonts w:eastAsia="Times New Roman"/>
                <w:sz w:val="22"/>
                <w:szCs w:val="22"/>
              </w:rPr>
              <w:t>020 01 70660</w:t>
            </w:r>
          </w:p>
        </w:tc>
        <w:tc>
          <w:tcPr>
            <w:tcW w:w="709" w:type="dxa"/>
            <w:tcBorders>
              <w:top w:val="nil"/>
              <w:left w:val="nil"/>
              <w:bottom w:val="single" w:sz="4" w:space="0" w:color="auto"/>
              <w:right w:val="nil"/>
            </w:tcBorders>
            <w:shd w:val="clear" w:color="auto" w:fill="auto"/>
            <w:vAlign w:val="center"/>
            <w:hideMark/>
          </w:tcPr>
          <w:p w14:paraId="22B69F9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3143DF7"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1151" w:type="dxa"/>
            <w:tcBorders>
              <w:top w:val="nil"/>
              <w:left w:val="nil"/>
              <w:bottom w:val="single" w:sz="4" w:space="0" w:color="auto"/>
              <w:right w:val="single" w:sz="4" w:space="0" w:color="auto"/>
            </w:tcBorders>
            <w:shd w:val="clear" w:color="auto" w:fill="auto"/>
            <w:vAlign w:val="center"/>
            <w:hideMark/>
          </w:tcPr>
          <w:p w14:paraId="4A9A00BA"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c>
          <w:tcPr>
            <w:tcW w:w="958" w:type="dxa"/>
            <w:tcBorders>
              <w:top w:val="nil"/>
              <w:left w:val="nil"/>
              <w:bottom w:val="single" w:sz="4" w:space="0" w:color="auto"/>
              <w:right w:val="single" w:sz="4" w:space="0" w:color="auto"/>
            </w:tcBorders>
            <w:shd w:val="clear" w:color="auto" w:fill="auto"/>
            <w:vAlign w:val="center"/>
            <w:hideMark/>
          </w:tcPr>
          <w:p w14:paraId="111AAACD" w14:textId="77777777" w:rsidR="0095722C" w:rsidRPr="0095722C" w:rsidRDefault="0095722C" w:rsidP="0095722C">
            <w:pPr>
              <w:jc w:val="right"/>
              <w:rPr>
                <w:rFonts w:eastAsia="Times New Roman"/>
                <w:sz w:val="22"/>
                <w:szCs w:val="22"/>
              </w:rPr>
            </w:pPr>
            <w:r w:rsidRPr="0095722C">
              <w:rPr>
                <w:rFonts w:eastAsia="Times New Roman"/>
                <w:sz w:val="22"/>
                <w:szCs w:val="22"/>
              </w:rPr>
              <w:t>986,0</w:t>
            </w:r>
          </w:p>
        </w:tc>
      </w:tr>
      <w:tr w:rsidR="007A3257" w:rsidRPr="0095722C" w14:paraId="4CC029C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66FCA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Культура, кинематография</w:t>
            </w:r>
          </w:p>
        </w:tc>
        <w:tc>
          <w:tcPr>
            <w:tcW w:w="672" w:type="dxa"/>
            <w:tcBorders>
              <w:top w:val="nil"/>
              <w:left w:val="nil"/>
              <w:bottom w:val="single" w:sz="4" w:space="0" w:color="auto"/>
              <w:right w:val="single" w:sz="4" w:space="0" w:color="auto"/>
            </w:tcBorders>
            <w:shd w:val="clear" w:color="auto" w:fill="auto"/>
            <w:vAlign w:val="center"/>
            <w:hideMark/>
          </w:tcPr>
          <w:p w14:paraId="46F6CB1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4DADF7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5BBBC07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4CD3156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58E8120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A07ECE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128648,8</w:t>
            </w:r>
          </w:p>
        </w:tc>
        <w:tc>
          <w:tcPr>
            <w:tcW w:w="1151" w:type="dxa"/>
            <w:tcBorders>
              <w:top w:val="nil"/>
              <w:left w:val="nil"/>
              <w:bottom w:val="single" w:sz="4" w:space="0" w:color="auto"/>
              <w:right w:val="single" w:sz="4" w:space="0" w:color="auto"/>
            </w:tcBorders>
            <w:shd w:val="clear" w:color="auto" w:fill="auto"/>
            <w:vAlign w:val="center"/>
            <w:hideMark/>
          </w:tcPr>
          <w:p w14:paraId="7D17743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127148,8</w:t>
            </w:r>
          </w:p>
        </w:tc>
        <w:tc>
          <w:tcPr>
            <w:tcW w:w="958" w:type="dxa"/>
            <w:tcBorders>
              <w:top w:val="nil"/>
              <w:left w:val="nil"/>
              <w:bottom w:val="single" w:sz="4" w:space="0" w:color="auto"/>
              <w:right w:val="single" w:sz="4" w:space="0" w:color="auto"/>
            </w:tcBorders>
            <w:shd w:val="clear" w:color="auto" w:fill="auto"/>
            <w:vAlign w:val="center"/>
            <w:hideMark/>
          </w:tcPr>
          <w:p w14:paraId="07D335B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127148,8</w:t>
            </w:r>
          </w:p>
        </w:tc>
      </w:tr>
      <w:tr w:rsidR="007A3257" w:rsidRPr="0095722C" w14:paraId="7C94931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10C7DD"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Культура</w:t>
            </w:r>
          </w:p>
        </w:tc>
        <w:tc>
          <w:tcPr>
            <w:tcW w:w="672" w:type="dxa"/>
            <w:tcBorders>
              <w:top w:val="nil"/>
              <w:left w:val="nil"/>
              <w:bottom w:val="single" w:sz="4" w:space="0" w:color="auto"/>
              <w:right w:val="single" w:sz="4" w:space="0" w:color="auto"/>
            </w:tcBorders>
            <w:shd w:val="clear" w:color="auto" w:fill="auto"/>
            <w:vAlign w:val="center"/>
            <w:hideMark/>
          </w:tcPr>
          <w:p w14:paraId="35D01EB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C36F32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31AF12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2BA1C0F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77751AE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296C35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103968,9</w:t>
            </w:r>
          </w:p>
        </w:tc>
        <w:tc>
          <w:tcPr>
            <w:tcW w:w="1151" w:type="dxa"/>
            <w:tcBorders>
              <w:top w:val="nil"/>
              <w:left w:val="nil"/>
              <w:bottom w:val="single" w:sz="4" w:space="0" w:color="auto"/>
              <w:right w:val="single" w:sz="4" w:space="0" w:color="auto"/>
            </w:tcBorders>
            <w:shd w:val="clear" w:color="auto" w:fill="auto"/>
            <w:vAlign w:val="center"/>
            <w:hideMark/>
          </w:tcPr>
          <w:p w14:paraId="4CD111A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102468,9</w:t>
            </w:r>
          </w:p>
        </w:tc>
        <w:tc>
          <w:tcPr>
            <w:tcW w:w="958" w:type="dxa"/>
            <w:tcBorders>
              <w:top w:val="nil"/>
              <w:left w:val="nil"/>
              <w:bottom w:val="single" w:sz="4" w:space="0" w:color="auto"/>
              <w:right w:val="single" w:sz="4" w:space="0" w:color="auto"/>
            </w:tcBorders>
            <w:shd w:val="clear" w:color="auto" w:fill="auto"/>
            <w:vAlign w:val="center"/>
            <w:hideMark/>
          </w:tcPr>
          <w:p w14:paraId="0B9F628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102468,9</w:t>
            </w:r>
          </w:p>
        </w:tc>
      </w:tr>
      <w:tr w:rsidR="007A3257" w:rsidRPr="0095722C" w14:paraId="407100E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DC9BD8"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культуры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C53A54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FF87FB8"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B48710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45255324" w14:textId="77777777" w:rsidR="0095722C" w:rsidRPr="0095722C" w:rsidRDefault="0095722C" w:rsidP="0095722C">
            <w:pPr>
              <w:jc w:val="center"/>
              <w:rPr>
                <w:rFonts w:eastAsia="Times New Roman"/>
                <w:sz w:val="22"/>
                <w:szCs w:val="22"/>
              </w:rPr>
            </w:pPr>
            <w:r w:rsidRPr="0095722C">
              <w:rPr>
                <w:rFonts w:eastAsia="Times New Roman"/>
                <w:sz w:val="22"/>
                <w:szCs w:val="22"/>
              </w:rPr>
              <w:t>020 00 00000</w:t>
            </w:r>
          </w:p>
        </w:tc>
        <w:tc>
          <w:tcPr>
            <w:tcW w:w="709" w:type="dxa"/>
            <w:tcBorders>
              <w:top w:val="nil"/>
              <w:left w:val="nil"/>
              <w:bottom w:val="single" w:sz="4" w:space="0" w:color="auto"/>
              <w:right w:val="nil"/>
            </w:tcBorders>
            <w:shd w:val="clear" w:color="auto" w:fill="auto"/>
            <w:vAlign w:val="center"/>
            <w:hideMark/>
          </w:tcPr>
          <w:p w14:paraId="43F362F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B299F16" w14:textId="77777777" w:rsidR="0095722C" w:rsidRPr="0095722C" w:rsidRDefault="0095722C" w:rsidP="0095722C">
            <w:pPr>
              <w:jc w:val="right"/>
              <w:rPr>
                <w:rFonts w:eastAsia="Times New Roman"/>
                <w:sz w:val="22"/>
                <w:szCs w:val="22"/>
              </w:rPr>
            </w:pPr>
            <w:r w:rsidRPr="0095722C">
              <w:rPr>
                <w:rFonts w:eastAsia="Times New Roman"/>
                <w:sz w:val="22"/>
                <w:szCs w:val="22"/>
              </w:rPr>
              <w:t>103870,9</w:t>
            </w:r>
          </w:p>
        </w:tc>
        <w:tc>
          <w:tcPr>
            <w:tcW w:w="1151" w:type="dxa"/>
            <w:tcBorders>
              <w:top w:val="nil"/>
              <w:left w:val="nil"/>
              <w:bottom w:val="single" w:sz="4" w:space="0" w:color="auto"/>
              <w:right w:val="single" w:sz="4" w:space="0" w:color="auto"/>
            </w:tcBorders>
            <w:shd w:val="clear" w:color="auto" w:fill="auto"/>
            <w:vAlign w:val="center"/>
            <w:hideMark/>
          </w:tcPr>
          <w:p w14:paraId="36C8EFA7" w14:textId="77777777" w:rsidR="0095722C" w:rsidRPr="0095722C" w:rsidRDefault="0095722C" w:rsidP="0095722C">
            <w:pPr>
              <w:jc w:val="right"/>
              <w:rPr>
                <w:rFonts w:eastAsia="Times New Roman"/>
                <w:sz w:val="22"/>
                <w:szCs w:val="22"/>
              </w:rPr>
            </w:pPr>
            <w:r w:rsidRPr="0095722C">
              <w:rPr>
                <w:rFonts w:eastAsia="Times New Roman"/>
                <w:sz w:val="22"/>
                <w:szCs w:val="22"/>
              </w:rPr>
              <w:t>102370,9</w:t>
            </w:r>
          </w:p>
        </w:tc>
        <w:tc>
          <w:tcPr>
            <w:tcW w:w="958" w:type="dxa"/>
            <w:tcBorders>
              <w:top w:val="nil"/>
              <w:left w:val="nil"/>
              <w:bottom w:val="single" w:sz="4" w:space="0" w:color="auto"/>
              <w:right w:val="single" w:sz="4" w:space="0" w:color="auto"/>
            </w:tcBorders>
            <w:shd w:val="clear" w:color="auto" w:fill="auto"/>
            <w:vAlign w:val="center"/>
            <w:hideMark/>
          </w:tcPr>
          <w:p w14:paraId="559E996E" w14:textId="77777777" w:rsidR="0095722C" w:rsidRPr="0095722C" w:rsidRDefault="0095722C" w:rsidP="0095722C">
            <w:pPr>
              <w:jc w:val="right"/>
              <w:rPr>
                <w:rFonts w:eastAsia="Times New Roman"/>
                <w:sz w:val="22"/>
                <w:szCs w:val="22"/>
              </w:rPr>
            </w:pPr>
            <w:r w:rsidRPr="0095722C">
              <w:rPr>
                <w:rFonts w:eastAsia="Times New Roman"/>
                <w:sz w:val="22"/>
                <w:szCs w:val="22"/>
              </w:rPr>
              <w:t>102370,9</w:t>
            </w:r>
          </w:p>
        </w:tc>
      </w:tr>
      <w:tr w:rsidR="007A3257" w:rsidRPr="0095722C" w14:paraId="1AB7C0B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3C85FE" w14:textId="77777777" w:rsidR="0095722C" w:rsidRPr="0095722C" w:rsidRDefault="0095722C" w:rsidP="0095722C">
            <w:pPr>
              <w:jc w:val="both"/>
              <w:rPr>
                <w:rFonts w:eastAsia="Times New Roman"/>
                <w:sz w:val="22"/>
                <w:szCs w:val="22"/>
              </w:rPr>
            </w:pPr>
            <w:r w:rsidRPr="0095722C">
              <w:rPr>
                <w:rFonts w:eastAsia="Times New Roman"/>
                <w:sz w:val="22"/>
                <w:szCs w:val="22"/>
              </w:rPr>
              <w:t>Воспитание; просвещение; привлечение населения к участию в культурной жизни, развитие и совершенствование всех видов и форм культурно-</w:t>
            </w:r>
            <w:r w:rsidRPr="0095722C">
              <w:rPr>
                <w:rFonts w:eastAsia="Times New Roman"/>
                <w:sz w:val="22"/>
                <w:szCs w:val="22"/>
              </w:rPr>
              <w:lastRenderedPageBreak/>
              <w:t>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72" w:type="dxa"/>
            <w:tcBorders>
              <w:top w:val="nil"/>
              <w:left w:val="nil"/>
              <w:bottom w:val="single" w:sz="4" w:space="0" w:color="auto"/>
              <w:right w:val="single" w:sz="4" w:space="0" w:color="auto"/>
            </w:tcBorders>
            <w:shd w:val="clear" w:color="auto" w:fill="auto"/>
            <w:vAlign w:val="center"/>
            <w:hideMark/>
          </w:tcPr>
          <w:p w14:paraId="0EED4694"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557</w:t>
            </w:r>
          </w:p>
        </w:tc>
        <w:tc>
          <w:tcPr>
            <w:tcW w:w="467" w:type="dxa"/>
            <w:tcBorders>
              <w:top w:val="nil"/>
              <w:left w:val="nil"/>
              <w:bottom w:val="single" w:sz="4" w:space="0" w:color="auto"/>
              <w:right w:val="single" w:sz="4" w:space="0" w:color="auto"/>
            </w:tcBorders>
            <w:shd w:val="clear" w:color="auto" w:fill="auto"/>
            <w:vAlign w:val="center"/>
            <w:hideMark/>
          </w:tcPr>
          <w:p w14:paraId="3FB9656C"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674A8E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480FA32" w14:textId="77777777" w:rsidR="0095722C" w:rsidRPr="0095722C" w:rsidRDefault="0095722C" w:rsidP="0095722C">
            <w:pPr>
              <w:jc w:val="center"/>
              <w:rPr>
                <w:rFonts w:eastAsia="Times New Roman"/>
                <w:sz w:val="22"/>
                <w:szCs w:val="22"/>
              </w:rPr>
            </w:pPr>
            <w:r w:rsidRPr="0095722C">
              <w:rPr>
                <w:rFonts w:eastAsia="Times New Roman"/>
                <w:sz w:val="22"/>
                <w:szCs w:val="22"/>
              </w:rPr>
              <w:t>020 02 00000</w:t>
            </w:r>
          </w:p>
        </w:tc>
        <w:tc>
          <w:tcPr>
            <w:tcW w:w="709" w:type="dxa"/>
            <w:tcBorders>
              <w:top w:val="nil"/>
              <w:left w:val="nil"/>
              <w:bottom w:val="single" w:sz="4" w:space="0" w:color="auto"/>
              <w:right w:val="nil"/>
            </w:tcBorders>
            <w:shd w:val="clear" w:color="auto" w:fill="auto"/>
            <w:vAlign w:val="center"/>
            <w:hideMark/>
          </w:tcPr>
          <w:p w14:paraId="630AF3D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638F78A" w14:textId="77777777" w:rsidR="0095722C" w:rsidRPr="0095722C" w:rsidRDefault="0095722C" w:rsidP="0095722C">
            <w:pPr>
              <w:jc w:val="right"/>
              <w:rPr>
                <w:rFonts w:eastAsia="Times New Roman"/>
                <w:sz w:val="22"/>
                <w:szCs w:val="22"/>
              </w:rPr>
            </w:pPr>
            <w:r w:rsidRPr="0095722C">
              <w:rPr>
                <w:rFonts w:eastAsia="Times New Roman"/>
                <w:sz w:val="22"/>
                <w:szCs w:val="22"/>
              </w:rPr>
              <w:t>3041,0</w:t>
            </w:r>
          </w:p>
        </w:tc>
        <w:tc>
          <w:tcPr>
            <w:tcW w:w="1151" w:type="dxa"/>
            <w:tcBorders>
              <w:top w:val="nil"/>
              <w:left w:val="nil"/>
              <w:bottom w:val="single" w:sz="4" w:space="0" w:color="auto"/>
              <w:right w:val="single" w:sz="4" w:space="0" w:color="auto"/>
            </w:tcBorders>
            <w:shd w:val="clear" w:color="auto" w:fill="auto"/>
            <w:vAlign w:val="center"/>
            <w:hideMark/>
          </w:tcPr>
          <w:p w14:paraId="427D35B6"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c>
          <w:tcPr>
            <w:tcW w:w="958" w:type="dxa"/>
            <w:tcBorders>
              <w:top w:val="nil"/>
              <w:left w:val="nil"/>
              <w:bottom w:val="single" w:sz="4" w:space="0" w:color="auto"/>
              <w:right w:val="single" w:sz="4" w:space="0" w:color="auto"/>
            </w:tcBorders>
            <w:shd w:val="clear" w:color="auto" w:fill="auto"/>
            <w:vAlign w:val="center"/>
            <w:hideMark/>
          </w:tcPr>
          <w:p w14:paraId="58825305"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r>
      <w:tr w:rsidR="007A3257" w:rsidRPr="0095722C" w14:paraId="4D7B9AF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699E94"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6CF542AB"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80B8F16"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E7D074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D8DD34F" w14:textId="77777777" w:rsidR="0095722C" w:rsidRPr="0095722C" w:rsidRDefault="0095722C" w:rsidP="0095722C">
            <w:pPr>
              <w:jc w:val="center"/>
              <w:rPr>
                <w:rFonts w:eastAsia="Times New Roman"/>
                <w:sz w:val="22"/>
                <w:szCs w:val="22"/>
              </w:rPr>
            </w:pPr>
            <w:r w:rsidRPr="0095722C">
              <w:rPr>
                <w:rFonts w:eastAsia="Times New Roman"/>
                <w:sz w:val="22"/>
                <w:szCs w:val="22"/>
              </w:rPr>
              <w:t>020 02 40070</w:t>
            </w:r>
          </w:p>
        </w:tc>
        <w:tc>
          <w:tcPr>
            <w:tcW w:w="709" w:type="dxa"/>
            <w:tcBorders>
              <w:top w:val="nil"/>
              <w:left w:val="nil"/>
              <w:bottom w:val="single" w:sz="4" w:space="0" w:color="auto"/>
              <w:right w:val="nil"/>
            </w:tcBorders>
            <w:shd w:val="clear" w:color="auto" w:fill="auto"/>
            <w:vAlign w:val="center"/>
            <w:hideMark/>
          </w:tcPr>
          <w:p w14:paraId="74F082B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9D2D063" w14:textId="77777777" w:rsidR="0095722C" w:rsidRPr="0095722C" w:rsidRDefault="0095722C" w:rsidP="0095722C">
            <w:pPr>
              <w:jc w:val="right"/>
              <w:rPr>
                <w:rFonts w:eastAsia="Times New Roman"/>
                <w:sz w:val="22"/>
                <w:szCs w:val="22"/>
              </w:rPr>
            </w:pPr>
            <w:r w:rsidRPr="0095722C">
              <w:rPr>
                <w:rFonts w:eastAsia="Times New Roman"/>
                <w:sz w:val="22"/>
                <w:szCs w:val="22"/>
              </w:rPr>
              <w:t>3041,0</w:t>
            </w:r>
          </w:p>
        </w:tc>
        <w:tc>
          <w:tcPr>
            <w:tcW w:w="1151" w:type="dxa"/>
            <w:tcBorders>
              <w:top w:val="nil"/>
              <w:left w:val="nil"/>
              <w:bottom w:val="single" w:sz="4" w:space="0" w:color="auto"/>
              <w:right w:val="single" w:sz="4" w:space="0" w:color="auto"/>
            </w:tcBorders>
            <w:shd w:val="clear" w:color="auto" w:fill="auto"/>
            <w:vAlign w:val="center"/>
            <w:hideMark/>
          </w:tcPr>
          <w:p w14:paraId="37914B32"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c>
          <w:tcPr>
            <w:tcW w:w="958" w:type="dxa"/>
            <w:tcBorders>
              <w:top w:val="nil"/>
              <w:left w:val="nil"/>
              <w:bottom w:val="single" w:sz="4" w:space="0" w:color="auto"/>
              <w:right w:val="single" w:sz="4" w:space="0" w:color="auto"/>
            </w:tcBorders>
            <w:shd w:val="clear" w:color="auto" w:fill="auto"/>
            <w:vAlign w:val="center"/>
            <w:hideMark/>
          </w:tcPr>
          <w:p w14:paraId="5BFE7FD9"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r>
      <w:tr w:rsidR="007A3257" w:rsidRPr="0095722C" w14:paraId="144D427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F6097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ED527F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26B087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7F31BAD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1D9A79E" w14:textId="77777777" w:rsidR="0095722C" w:rsidRPr="0095722C" w:rsidRDefault="0095722C" w:rsidP="0095722C">
            <w:pPr>
              <w:jc w:val="center"/>
              <w:rPr>
                <w:rFonts w:eastAsia="Times New Roman"/>
                <w:sz w:val="22"/>
                <w:szCs w:val="22"/>
              </w:rPr>
            </w:pPr>
            <w:r w:rsidRPr="0095722C">
              <w:rPr>
                <w:rFonts w:eastAsia="Times New Roman"/>
                <w:sz w:val="22"/>
                <w:szCs w:val="22"/>
              </w:rPr>
              <w:t>020 02 40070</w:t>
            </w:r>
          </w:p>
        </w:tc>
        <w:tc>
          <w:tcPr>
            <w:tcW w:w="709" w:type="dxa"/>
            <w:tcBorders>
              <w:top w:val="nil"/>
              <w:left w:val="nil"/>
              <w:bottom w:val="single" w:sz="4" w:space="0" w:color="auto"/>
              <w:right w:val="nil"/>
            </w:tcBorders>
            <w:shd w:val="clear" w:color="auto" w:fill="auto"/>
            <w:vAlign w:val="center"/>
            <w:hideMark/>
          </w:tcPr>
          <w:p w14:paraId="0600264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EC83486" w14:textId="77777777" w:rsidR="0095722C" w:rsidRPr="0095722C" w:rsidRDefault="0095722C" w:rsidP="0095722C">
            <w:pPr>
              <w:jc w:val="right"/>
              <w:rPr>
                <w:rFonts w:eastAsia="Times New Roman"/>
                <w:sz w:val="22"/>
                <w:szCs w:val="22"/>
              </w:rPr>
            </w:pPr>
            <w:r w:rsidRPr="0095722C">
              <w:rPr>
                <w:rFonts w:eastAsia="Times New Roman"/>
                <w:sz w:val="22"/>
                <w:szCs w:val="22"/>
              </w:rPr>
              <w:t>3041,0</w:t>
            </w:r>
          </w:p>
        </w:tc>
        <w:tc>
          <w:tcPr>
            <w:tcW w:w="1151" w:type="dxa"/>
            <w:tcBorders>
              <w:top w:val="nil"/>
              <w:left w:val="nil"/>
              <w:bottom w:val="single" w:sz="4" w:space="0" w:color="auto"/>
              <w:right w:val="single" w:sz="4" w:space="0" w:color="auto"/>
            </w:tcBorders>
            <w:shd w:val="clear" w:color="auto" w:fill="auto"/>
            <w:vAlign w:val="center"/>
            <w:hideMark/>
          </w:tcPr>
          <w:p w14:paraId="7193D942"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c>
          <w:tcPr>
            <w:tcW w:w="958" w:type="dxa"/>
            <w:tcBorders>
              <w:top w:val="nil"/>
              <w:left w:val="nil"/>
              <w:bottom w:val="single" w:sz="4" w:space="0" w:color="auto"/>
              <w:right w:val="single" w:sz="4" w:space="0" w:color="auto"/>
            </w:tcBorders>
            <w:shd w:val="clear" w:color="auto" w:fill="auto"/>
            <w:vAlign w:val="center"/>
            <w:hideMark/>
          </w:tcPr>
          <w:p w14:paraId="5002BE59" w14:textId="77777777" w:rsidR="0095722C" w:rsidRPr="0095722C" w:rsidRDefault="0095722C" w:rsidP="0095722C">
            <w:pPr>
              <w:jc w:val="right"/>
              <w:rPr>
                <w:rFonts w:eastAsia="Times New Roman"/>
                <w:sz w:val="22"/>
                <w:szCs w:val="22"/>
              </w:rPr>
            </w:pPr>
            <w:r w:rsidRPr="0095722C">
              <w:rPr>
                <w:rFonts w:eastAsia="Times New Roman"/>
                <w:sz w:val="22"/>
                <w:szCs w:val="22"/>
              </w:rPr>
              <w:t>1541,0</w:t>
            </w:r>
          </w:p>
        </w:tc>
      </w:tr>
      <w:tr w:rsidR="007A3257" w:rsidRPr="0095722C" w14:paraId="63FCA3F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FB7272" w14:textId="77777777" w:rsidR="0095722C" w:rsidRPr="0095722C" w:rsidRDefault="0095722C" w:rsidP="0095722C">
            <w:pPr>
              <w:jc w:val="both"/>
              <w:rPr>
                <w:rFonts w:eastAsia="Times New Roman"/>
                <w:sz w:val="22"/>
                <w:szCs w:val="22"/>
              </w:rPr>
            </w:pPr>
            <w:r w:rsidRPr="0095722C">
              <w:rPr>
                <w:rFonts w:eastAsia="Times New Roman"/>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72" w:type="dxa"/>
            <w:tcBorders>
              <w:top w:val="nil"/>
              <w:left w:val="nil"/>
              <w:bottom w:val="single" w:sz="4" w:space="0" w:color="auto"/>
              <w:right w:val="single" w:sz="4" w:space="0" w:color="auto"/>
            </w:tcBorders>
            <w:shd w:val="clear" w:color="auto" w:fill="auto"/>
            <w:vAlign w:val="center"/>
            <w:hideMark/>
          </w:tcPr>
          <w:p w14:paraId="3362677E"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1290BC9"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7EB6150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2A50B24A" w14:textId="77777777" w:rsidR="0095722C" w:rsidRPr="0095722C" w:rsidRDefault="0095722C" w:rsidP="0095722C">
            <w:pPr>
              <w:jc w:val="center"/>
              <w:rPr>
                <w:rFonts w:eastAsia="Times New Roman"/>
                <w:sz w:val="22"/>
                <w:szCs w:val="22"/>
              </w:rPr>
            </w:pPr>
            <w:r w:rsidRPr="0095722C">
              <w:rPr>
                <w:rFonts w:eastAsia="Times New Roman"/>
                <w:sz w:val="22"/>
                <w:szCs w:val="22"/>
              </w:rPr>
              <w:t>020 03 00000</w:t>
            </w:r>
          </w:p>
        </w:tc>
        <w:tc>
          <w:tcPr>
            <w:tcW w:w="709" w:type="dxa"/>
            <w:tcBorders>
              <w:top w:val="nil"/>
              <w:left w:val="nil"/>
              <w:bottom w:val="single" w:sz="4" w:space="0" w:color="auto"/>
              <w:right w:val="nil"/>
            </w:tcBorders>
            <w:shd w:val="clear" w:color="auto" w:fill="auto"/>
            <w:vAlign w:val="center"/>
            <w:hideMark/>
          </w:tcPr>
          <w:p w14:paraId="74D47C2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6ABB1A6" w14:textId="77777777" w:rsidR="0095722C" w:rsidRPr="0095722C" w:rsidRDefault="0095722C" w:rsidP="0095722C">
            <w:pPr>
              <w:jc w:val="right"/>
              <w:rPr>
                <w:rFonts w:eastAsia="Times New Roman"/>
                <w:sz w:val="22"/>
                <w:szCs w:val="22"/>
              </w:rPr>
            </w:pPr>
            <w:r w:rsidRPr="0095722C">
              <w:rPr>
                <w:rFonts w:eastAsia="Times New Roman"/>
                <w:sz w:val="22"/>
                <w:szCs w:val="22"/>
              </w:rPr>
              <w:t>31644,8</w:t>
            </w:r>
          </w:p>
        </w:tc>
        <w:tc>
          <w:tcPr>
            <w:tcW w:w="1151" w:type="dxa"/>
            <w:tcBorders>
              <w:top w:val="nil"/>
              <w:left w:val="nil"/>
              <w:bottom w:val="single" w:sz="4" w:space="0" w:color="auto"/>
              <w:right w:val="single" w:sz="4" w:space="0" w:color="auto"/>
            </w:tcBorders>
            <w:shd w:val="clear" w:color="auto" w:fill="auto"/>
            <w:vAlign w:val="center"/>
            <w:hideMark/>
          </w:tcPr>
          <w:p w14:paraId="53CAD9E3" w14:textId="77777777" w:rsidR="0095722C" w:rsidRPr="0095722C" w:rsidRDefault="0095722C" w:rsidP="0095722C">
            <w:pPr>
              <w:jc w:val="right"/>
              <w:rPr>
                <w:rFonts w:eastAsia="Times New Roman"/>
                <w:sz w:val="22"/>
                <w:szCs w:val="22"/>
              </w:rPr>
            </w:pPr>
            <w:r w:rsidRPr="0095722C">
              <w:rPr>
                <w:rFonts w:eastAsia="Times New Roman"/>
                <w:sz w:val="22"/>
                <w:szCs w:val="22"/>
              </w:rPr>
              <w:t>31644,8</w:t>
            </w:r>
          </w:p>
        </w:tc>
        <w:tc>
          <w:tcPr>
            <w:tcW w:w="958" w:type="dxa"/>
            <w:tcBorders>
              <w:top w:val="nil"/>
              <w:left w:val="nil"/>
              <w:bottom w:val="single" w:sz="4" w:space="0" w:color="auto"/>
              <w:right w:val="single" w:sz="4" w:space="0" w:color="auto"/>
            </w:tcBorders>
            <w:shd w:val="clear" w:color="auto" w:fill="auto"/>
            <w:vAlign w:val="center"/>
            <w:hideMark/>
          </w:tcPr>
          <w:p w14:paraId="2815B63A" w14:textId="77777777" w:rsidR="0095722C" w:rsidRPr="0095722C" w:rsidRDefault="0095722C" w:rsidP="0095722C">
            <w:pPr>
              <w:jc w:val="right"/>
              <w:rPr>
                <w:rFonts w:eastAsia="Times New Roman"/>
                <w:sz w:val="22"/>
                <w:szCs w:val="22"/>
              </w:rPr>
            </w:pPr>
            <w:r w:rsidRPr="0095722C">
              <w:rPr>
                <w:rFonts w:eastAsia="Times New Roman"/>
                <w:sz w:val="22"/>
                <w:szCs w:val="22"/>
              </w:rPr>
              <w:t>31644,8</w:t>
            </w:r>
          </w:p>
        </w:tc>
      </w:tr>
      <w:tr w:rsidR="007A3257" w:rsidRPr="0095722C" w14:paraId="3BD767A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2B0CD9"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бюджетных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0498E409"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870E2D7"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DBB4D7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5969AEE" w14:textId="77777777" w:rsidR="0095722C" w:rsidRPr="0095722C" w:rsidRDefault="0095722C" w:rsidP="0095722C">
            <w:pPr>
              <w:jc w:val="center"/>
              <w:rPr>
                <w:rFonts w:eastAsia="Times New Roman"/>
                <w:sz w:val="22"/>
                <w:szCs w:val="22"/>
              </w:rPr>
            </w:pPr>
            <w:r w:rsidRPr="0095722C">
              <w:rPr>
                <w:rFonts w:eastAsia="Times New Roman"/>
                <w:sz w:val="22"/>
                <w:szCs w:val="22"/>
              </w:rPr>
              <w:t>020 03 20080</w:t>
            </w:r>
          </w:p>
        </w:tc>
        <w:tc>
          <w:tcPr>
            <w:tcW w:w="709" w:type="dxa"/>
            <w:tcBorders>
              <w:top w:val="nil"/>
              <w:left w:val="nil"/>
              <w:bottom w:val="single" w:sz="4" w:space="0" w:color="auto"/>
              <w:right w:val="nil"/>
            </w:tcBorders>
            <w:shd w:val="clear" w:color="auto" w:fill="auto"/>
            <w:vAlign w:val="center"/>
            <w:hideMark/>
          </w:tcPr>
          <w:p w14:paraId="6DC25CB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46D05BE"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c>
          <w:tcPr>
            <w:tcW w:w="1151" w:type="dxa"/>
            <w:tcBorders>
              <w:top w:val="nil"/>
              <w:left w:val="nil"/>
              <w:bottom w:val="single" w:sz="4" w:space="0" w:color="auto"/>
              <w:right w:val="single" w:sz="4" w:space="0" w:color="auto"/>
            </w:tcBorders>
            <w:shd w:val="clear" w:color="auto" w:fill="auto"/>
            <w:vAlign w:val="center"/>
            <w:hideMark/>
          </w:tcPr>
          <w:p w14:paraId="75823BB0"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c>
          <w:tcPr>
            <w:tcW w:w="958" w:type="dxa"/>
            <w:tcBorders>
              <w:top w:val="nil"/>
              <w:left w:val="nil"/>
              <w:bottom w:val="single" w:sz="4" w:space="0" w:color="auto"/>
              <w:right w:val="single" w:sz="4" w:space="0" w:color="auto"/>
            </w:tcBorders>
            <w:shd w:val="clear" w:color="auto" w:fill="auto"/>
            <w:vAlign w:val="center"/>
            <w:hideMark/>
          </w:tcPr>
          <w:p w14:paraId="2038BDD5"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r>
      <w:tr w:rsidR="007A3257" w:rsidRPr="0095722C" w14:paraId="65380F4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AF376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9ED087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56A90DA"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443C9F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7A71F15" w14:textId="77777777" w:rsidR="0095722C" w:rsidRPr="0095722C" w:rsidRDefault="0095722C" w:rsidP="0095722C">
            <w:pPr>
              <w:jc w:val="center"/>
              <w:rPr>
                <w:rFonts w:eastAsia="Times New Roman"/>
                <w:sz w:val="22"/>
                <w:szCs w:val="22"/>
              </w:rPr>
            </w:pPr>
            <w:r w:rsidRPr="0095722C">
              <w:rPr>
                <w:rFonts w:eastAsia="Times New Roman"/>
                <w:sz w:val="22"/>
                <w:szCs w:val="22"/>
              </w:rPr>
              <w:t>020 03 20080</w:t>
            </w:r>
          </w:p>
        </w:tc>
        <w:tc>
          <w:tcPr>
            <w:tcW w:w="709" w:type="dxa"/>
            <w:tcBorders>
              <w:top w:val="nil"/>
              <w:left w:val="nil"/>
              <w:bottom w:val="single" w:sz="4" w:space="0" w:color="auto"/>
              <w:right w:val="nil"/>
            </w:tcBorders>
            <w:shd w:val="clear" w:color="auto" w:fill="auto"/>
            <w:vAlign w:val="center"/>
            <w:hideMark/>
          </w:tcPr>
          <w:p w14:paraId="21603E20"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43C0EC5"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c>
          <w:tcPr>
            <w:tcW w:w="1151" w:type="dxa"/>
            <w:tcBorders>
              <w:top w:val="nil"/>
              <w:left w:val="nil"/>
              <w:bottom w:val="single" w:sz="4" w:space="0" w:color="auto"/>
              <w:right w:val="single" w:sz="4" w:space="0" w:color="auto"/>
            </w:tcBorders>
            <w:shd w:val="clear" w:color="auto" w:fill="auto"/>
            <w:vAlign w:val="center"/>
            <w:hideMark/>
          </w:tcPr>
          <w:p w14:paraId="0F0F5770"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c>
          <w:tcPr>
            <w:tcW w:w="958" w:type="dxa"/>
            <w:tcBorders>
              <w:top w:val="nil"/>
              <w:left w:val="nil"/>
              <w:bottom w:val="single" w:sz="4" w:space="0" w:color="auto"/>
              <w:right w:val="single" w:sz="4" w:space="0" w:color="auto"/>
            </w:tcBorders>
            <w:shd w:val="clear" w:color="auto" w:fill="auto"/>
            <w:vAlign w:val="center"/>
            <w:hideMark/>
          </w:tcPr>
          <w:p w14:paraId="5A9A1C2F" w14:textId="77777777" w:rsidR="0095722C" w:rsidRPr="0095722C" w:rsidRDefault="0095722C" w:rsidP="0095722C">
            <w:pPr>
              <w:jc w:val="right"/>
              <w:rPr>
                <w:rFonts w:eastAsia="Times New Roman"/>
                <w:sz w:val="22"/>
                <w:szCs w:val="22"/>
              </w:rPr>
            </w:pPr>
            <w:r w:rsidRPr="0095722C">
              <w:rPr>
                <w:rFonts w:eastAsia="Times New Roman"/>
                <w:sz w:val="22"/>
                <w:szCs w:val="22"/>
              </w:rPr>
              <w:t>29282,7</w:t>
            </w:r>
          </w:p>
        </w:tc>
      </w:tr>
      <w:tr w:rsidR="007A3257" w:rsidRPr="0095722C" w14:paraId="0E88C2A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2AE7587"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69DF7D0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3DCB7BB6"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255C19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EF1B5B1" w14:textId="77777777" w:rsidR="0095722C" w:rsidRPr="0095722C" w:rsidRDefault="0095722C" w:rsidP="0095722C">
            <w:pPr>
              <w:jc w:val="center"/>
              <w:rPr>
                <w:rFonts w:eastAsia="Times New Roman"/>
                <w:sz w:val="22"/>
                <w:szCs w:val="22"/>
              </w:rPr>
            </w:pPr>
            <w:r w:rsidRPr="0095722C">
              <w:rPr>
                <w:rFonts w:eastAsia="Times New Roman"/>
                <w:sz w:val="22"/>
                <w:szCs w:val="22"/>
              </w:rPr>
              <w:t>020 03 72300</w:t>
            </w:r>
          </w:p>
        </w:tc>
        <w:tc>
          <w:tcPr>
            <w:tcW w:w="709" w:type="dxa"/>
            <w:tcBorders>
              <w:top w:val="nil"/>
              <w:left w:val="nil"/>
              <w:bottom w:val="single" w:sz="4" w:space="0" w:color="auto"/>
              <w:right w:val="nil"/>
            </w:tcBorders>
            <w:shd w:val="clear" w:color="auto" w:fill="auto"/>
            <w:vAlign w:val="center"/>
            <w:hideMark/>
          </w:tcPr>
          <w:p w14:paraId="49D44BB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68EA5D"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c>
          <w:tcPr>
            <w:tcW w:w="1151" w:type="dxa"/>
            <w:tcBorders>
              <w:top w:val="nil"/>
              <w:left w:val="nil"/>
              <w:bottom w:val="single" w:sz="4" w:space="0" w:color="auto"/>
              <w:right w:val="single" w:sz="4" w:space="0" w:color="auto"/>
            </w:tcBorders>
            <w:shd w:val="clear" w:color="auto" w:fill="auto"/>
            <w:vAlign w:val="center"/>
            <w:hideMark/>
          </w:tcPr>
          <w:p w14:paraId="03F3F7E9"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c>
          <w:tcPr>
            <w:tcW w:w="958" w:type="dxa"/>
            <w:tcBorders>
              <w:top w:val="nil"/>
              <w:left w:val="nil"/>
              <w:bottom w:val="single" w:sz="4" w:space="0" w:color="auto"/>
              <w:right w:val="single" w:sz="4" w:space="0" w:color="auto"/>
            </w:tcBorders>
            <w:shd w:val="clear" w:color="auto" w:fill="auto"/>
            <w:vAlign w:val="center"/>
            <w:hideMark/>
          </w:tcPr>
          <w:p w14:paraId="417A5E84"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r>
      <w:tr w:rsidR="007A3257" w:rsidRPr="0095722C" w14:paraId="5519B07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9F3158"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934BFC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7AF1C93"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23E80BF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181FF766" w14:textId="77777777" w:rsidR="0095722C" w:rsidRPr="0095722C" w:rsidRDefault="0095722C" w:rsidP="0095722C">
            <w:pPr>
              <w:jc w:val="center"/>
              <w:rPr>
                <w:rFonts w:eastAsia="Times New Roman"/>
                <w:sz w:val="22"/>
                <w:szCs w:val="22"/>
              </w:rPr>
            </w:pPr>
            <w:r w:rsidRPr="0095722C">
              <w:rPr>
                <w:rFonts w:eastAsia="Times New Roman"/>
                <w:sz w:val="22"/>
                <w:szCs w:val="22"/>
              </w:rPr>
              <w:t>020 03 72300</w:t>
            </w:r>
          </w:p>
        </w:tc>
        <w:tc>
          <w:tcPr>
            <w:tcW w:w="709" w:type="dxa"/>
            <w:tcBorders>
              <w:top w:val="nil"/>
              <w:left w:val="nil"/>
              <w:bottom w:val="single" w:sz="4" w:space="0" w:color="auto"/>
              <w:right w:val="nil"/>
            </w:tcBorders>
            <w:shd w:val="clear" w:color="auto" w:fill="auto"/>
            <w:vAlign w:val="center"/>
            <w:hideMark/>
          </w:tcPr>
          <w:p w14:paraId="1D62B06A"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E169A5D"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c>
          <w:tcPr>
            <w:tcW w:w="1151" w:type="dxa"/>
            <w:tcBorders>
              <w:top w:val="nil"/>
              <w:left w:val="nil"/>
              <w:bottom w:val="single" w:sz="4" w:space="0" w:color="auto"/>
              <w:right w:val="single" w:sz="4" w:space="0" w:color="auto"/>
            </w:tcBorders>
            <w:shd w:val="clear" w:color="auto" w:fill="auto"/>
            <w:vAlign w:val="center"/>
            <w:hideMark/>
          </w:tcPr>
          <w:p w14:paraId="742CC30A"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c>
          <w:tcPr>
            <w:tcW w:w="958" w:type="dxa"/>
            <w:tcBorders>
              <w:top w:val="nil"/>
              <w:left w:val="nil"/>
              <w:bottom w:val="single" w:sz="4" w:space="0" w:color="auto"/>
              <w:right w:val="single" w:sz="4" w:space="0" w:color="auto"/>
            </w:tcBorders>
            <w:shd w:val="clear" w:color="auto" w:fill="auto"/>
            <w:vAlign w:val="center"/>
            <w:hideMark/>
          </w:tcPr>
          <w:p w14:paraId="74434E24" w14:textId="77777777" w:rsidR="0095722C" w:rsidRPr="0095722C" w:rsidRDefault="0095722C" w:rsidP="0095722C">
            <w:pPr>
              <w:jc w:val="right"/>
              <w:rPr>
                <w:rFonts w:eastAsia="Times New Roman"/>
                <w:sz w:val="22"/>
                <w:szCs w:val="22"/>
              </w:rPr>
            </w:pPr>
            <w:r w:rsidRPr="0095722C">
              <w:rPr>
                <w:rFonts w:eastAsia="Times New Roman"/>
                <w:sz w:val="22"/>
                <w:szCs w:val="22"/>
              </w:rPr>
              <w:t>1887,3</w:t>
            </w:r>
          </w:p>
        </w:tc>
      </w:tr>
      <w:tr w:rsidR="007A3257" w:rsidRPr="0095722C" w14:paraId="7948CF5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949D86"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416C100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9AF70B2"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A83578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BC26B80" w14:textId="77777777" w:rsidR="0095722C" w:rsidRPr="0095722C" w:rsidRDefault="0095722C" w:rsidP="0095722C">
            <w:pPr>
              <w:jc w:val="center"/>
              <w:rPr>
                <w:rFonts w:eastAsia="Times New Roman"/>
                <w:sz w:val="22"/>
                <w:szCs w:val="22"/>
              </w:rPr>
            </w:pPr>
            <w:r w:rsidRPr="0095722C">
              <w:rPr>
                <w:rFonts w:eastAsia="Times New Roman"/>
                <w:sz w:val="22"/>
                <w:szCs w:val="22"/>
              </w:rPr>
              <w:t>020 03 S2300</w:t>
            </w:r>
          </w:p>
        </w:tc>
        <w:tc>
          <w:tcPr>
            <w:tcW w:w="709" w:type="dxa"/>
            <w:tcBorders>
              <w:top w:val="nil"/>
              <w:left w:val="nil"/>
              <w:bottom w:val="single" w:sz="4" w:space="0" w:color="auto"/>
              <w:right w:val="nil"/>
            </w:tcBorders>
            <w:shd w:val="clear" w:color="auto" w:fill="auto"/>
            <w:vAlign w:val="center"/>
            <w:hideMark/>
          </w:tcPr>
          <w:p w14:paraId="1CA2FEF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41B3DB1"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c>
          <w:tcPr>
            <w:tcW w:w="1151" w:type="dxa"/>
            <w:tcBorders>
              <w:top w:val="nil"/>
              <w:left w:val="nil"/>
              <w:bottom w:val="single" w:sz="4" w:space="0" w:color="auto"/>
              <w:right w:val="single" w:sz="4" w:space="0" w:color="auto"/>
            </w:tcBorders>
            <w:shd w:val="clear" w:color="auto" w:fill="auto"/>
            <w:vAlign w:val="center"/>
            <w:hideMark/>
          </w:tcPr>
          <w:p w14:paraId="141A767C"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c>
          <w:tcPr>
            <w:tcW w:w="958" w:type="dxa"/>
            <w:tcBorders>
              <w:top w:val="nil"/>
              <w:left w:val="nil"/>
              <w:bottom w:val="single" w:sz="4" w:space="0" w:color="auto"/>
              <w:right w:val="single" w:sz="4" w:space="0" w:color="auto"/>
            </w:tcBorders>
            <w:shd w:val="clear" w:color="auto" w:fill="auto"/>
            <w:vAlign w:val="center"/>
            <w:hideMark/>
          </w:tcPr>
          <w:p w14:paraId="56403BF3"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r>
      <w:tr w:rsidR="007A3257" w:rsidRPr="0095722C" w14:paraId="075AA1E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4806D0"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5B3A464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5A72793"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58A61010"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5C31199" w14:textId="77777777" w:rsidR="0095722C" w:rsidRPr="0095722C" w:rsidRDefault="0095722C" w:rsidP="0095722C">
            <w:pPr>
              <w:jc w:val="center"/>
              <w:rPr>
                <w:rFonts w:eastAsia="Times New Roman"/>
                <w:sz w:val="22"/>
                <w:szCs w:val="22"/>
              </w:rPr>
            </w:pPr>
            <w:r w:rsidRPr="0095722C">
              <w:rPr>
                <w:rFonts w:eastAsia="Times New Roman"/>
                <w:sz w:val="22"/>
                <w:szCs w:val="22"/>
              </w:rPr>
              <w:t>020 03 S2300</w:t>
            </w:r>
          </w:p>
        </w:tc>
        <w:tc>
          <w:tcPr>
            <w:tcW w:w="709" w:type="dxa"/>
            <w:tcBorders>
              <w:top w:val="nil"/>
              <w:left w:val="nil"/>
              <w:bottom w:val="single" w:sz="4" w:space="0" w:color="auto"/>
              <w:right w:val="nil"/>
            </w:tcBorders>
            <w:shd w:val="clear" w:color="auto" w:fill="auto"/>
            <w:vAlign w:val="center"/>
            <w:hideMark/>
          </w:tcPr>
          <w:p w14:paraId="578707FA"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249E326"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c>
          <w:tcPr>
            <w:tcW w:w="1151" w:type="dxa"/>
            <w:tcBorders>
              <w:top w:val="nil"/>
              <w:left w:val="nil"/>
              <w:bottom w:val="single" w:sz="4" w:space="0" w:color="auto"/>
              <w:right w:val="single" w:sz="4" w:space="0" w:color="auto"/>
            </w:tcBorders>
            <w:shd w:val="clear" w:color="auto" w:fill="auto"/>
            <w:vAlign w:val="center"/>
            <w:hideMark/>
          </w:tcPr>
          <w:p w14:paraId="179C2723"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c>
          <w:tcPr>
            <w:tcW w:w="958" w:type="dxa"/>
            <w:tcBorders>
              <w:top w:val="nil"/>
              <w:left w:val="nil"/>
              <w:bottom w:val="single" w:sz="4" w:space="0" w:color="auto"/>
              <w:right w:val="single" w:sz="4" w:space="0" w:color="auto"/>
            </w:tcBorders>
            <w:shd w:val="clear" w:color="auto" w:fill="auto"/>
            <w:vAlign w:val="center"/>
            <w:hideMark/>
          </w:tcPr>
          <w:p w14:paraId="5C9626C8" w14:textId="77777777" w:rsidR="0095722C" w:rsidRPr="0095722C" w:rsidRDefault="0095722C" w:rsidP="0095722C">
            <w:pPr>
              <w:jc w:val="right"/>
              <w:rPr>
                <w:rFonts w:eastAsia="Times New Roman"/>
                <w:sz w:val="22"/>
                <w:szCs w:val="22"/>
              </w:rPr>
            </w:pPr>
            <w:r w:rsidRPr="0095722C">
              <w:rPr>
                <w:rFonts w:eastAsia="Times New Roman"/>
                <w:sz w:val="22"/>
                <w:szCs w:val="22"/>
              </w:rPr>
              <w:t>471,9</w:t>
            </w:r>
          </w:p>
        </w:tc>
      </w:tr>
      <w:tr w:rsidR="007A3257" w:rsidRPr="0095722C" w14:paraId="62C0576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02975A"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72" w:type="dxa"/>
            <w:tcBorders>
              <w:top w:val="nil"/>
              <w:left w:val="nil"/>
              <w:bottom w:val="single" w:sz="4" w:space="0" w:color="auto"/>
              <w:right w:val="single" w:sz="4" w:space="0" w:color="auto"/>
            </w:tcBorders>
            <w:shd w:val="clear" w:color="auto" w:fill="auto"/>
            <w:vAlign w:val="center"/>
            <w:hideMark/>
          </w:tcPr>
          <w:p w14:paraId="6D752F82"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3AC89E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D346B7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F0BA5AB" w14:textId="77777777" w:rsidR="0095722C" w:rsidRPr="0095722C" w:rsidRDefault="0095722C" w:rsidP="0095722C">
            <w:pPr>
              <w:jc w:val="center"/>
              <w:rPr>
                <w:rFonts w:eastAsia="Times New Roman"/>
                <w:sz w:val="22"/>
                <w:szCs w:val="22"/>
              </w:rPr>
            </w:pPr>
            <w:r w:rsidRPr="0095722C">
              <w:rPr>
                <w:rFonts w:eastAsia="Times New Roman"/>
                <w:sz w:val="22"/>
                <w:szCs w:val="22"/>
              </w:rPr>
              <w:t>020 03 L5191</w:t>
            </w:r>
          </w:p>
        </w:tc>
        <w:tc>
          <w:tcPr>
            <w:tcW w:w="709" w:type="dxa"/>
            <w:tcBorders>
              <w:top w:val="nil"/>
              <w:left w:val="nil"/>
              <w:bottom w:val="single" w:sz="4" w:space="0" w:color="auto"/>
              <w:right w:val="nil"/>
            </w:tcBorders>
            <w:shd w:val="clear" w:color="auto" w:fill="auto"/>
            <w:vAlign w:val="center"/>
            <w:hideMark/>
          </w:tcPr>
          <w:p w14:paraId="2CDF917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7DCAEA5"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c>
          <w:tcPr>
            <w:tcW w:w="1151" w:type="dxa"/>
            <w:tcBorders>
              <w:top w:val="nil"/>
              <w:left w:val="nil"/>
              <w:bottom w:val="single" w:sz="4" w:space="0" w:color="auto"/>
              <w:right w:val="single" w:sz="4" w:space="0" w:color="auto"/>
            </w:tcBorders>
            <w:shd w:val="clear" w:color="auto" w:fill="auto"/>
            <w:vAlign w:val="center"/>
            <w:hideMark/>
          </w:tcPr>
          <w:p w14:paraId="0824A1B3"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c>
          <w:tcPr>
            <w:tcW w:w="958" w:type="dxa"/>
            <w:tcBorders>
              <w:top w:val="nil"/>
              <w:left w:val="nil"/>
              <w:bottom w:val="single" w:sz="4" w:space="0" w:color="auto"/>
              <w:right w:val="single" w:sz="4" w:space="0" w:color="auto"/>
            </w:tcBorders>
            <w:shd w:val="clear" w:color="auto" w:fill="auto"/>
            <w:vAlign w:val="center"/>
            <w:hideMark/>
          </w:tcPr>
          <w:p w14:paraId="005BF486"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r>
      <w:tr w:rsidR="007A3257" w:rsidRPr="0095722C" w14:paraId="2F16A9B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E5D008"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Субсидия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66A7AF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DFBB763"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CB7152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6B337E2" w14:textId="77777777" w:rsidR="0095722C" w:rsidRPr="0095722C" w:rsidRDefault="0095722C" w:rsidP="0095722C">
            <w:pPr>
              <w:jc w:val="center"/>
              <w:rPr>
                <w:rFonts w:eastAsia="Times New Roman"/>
                <w:sz w:val="22"/>
                <w:szCs w:val="22"/>
              </w:rPr>
            </w:pPr>
            <w:r w:rsidRPr="0095722C">
              <w:rPr>
                <w:rFonts w:eastAsia="Times New Roman"/>
                <w:sz w:val="22"/>
                <w:szCs w:val="22"/>
              </w:rPr>
              <w:t>020 03 L5191</w:t>
            </w:r>
          </w:p>
        </w:tc>
        <w:tc>
          <w:tcPr>
            <w:tcW w:w="709" w:type="dxa"/>
            <w:tcBorders>
              <w:top w:val="nil"/>
              <w:left w:val="nil"/>
              <w:bottom w:val="single" w:sz="4" w:space="0" w:color="auto"/>
              <w:right w:val="nil"/>
            </w:tcBorders>
            <w:shd w:val="clear" w:color="auto" w:fill="auto"/>
            <w:vAlign w:val="center"/>
            <w:hideMark/>
          </w:tcPr>
          <w:p w14:paraId="0473B438"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5D57706"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c>
          <w:tcPr>
            <w:tcW w:w="1151" w:type="dxa"/>
            <w:tcBorders>
              <w:top w:val="nil"/>
              <w:left w:val="nil"/>
              <w:bottom w:val="single" w:sz="4" w:space="0" w:color="auto"/>
              <w:right w:val="single" w:sz="4" w:space="0" w:color="auto"/>
            </w:tcBorders>
            <w:shd w:val="clear" w:color="auto" w:fill="auto"/>
            <w:vAlign w:val="center"/>
            <w:hideMark/>
          </w:tcPr>
          <w:p w14:paraId="4944013D"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c>
          <w:tcPr>
            <w:tcW w:w="958" w:type="dxa"/>
            <w:tcBorders>
              <w:top w:val="nil"/>
              <w:left w:val="nil"/>
              <w:bottom w:val="single" w:sz="4" w:space="0" w:color="auto"/>
              <w:right w:val="single" w:sz="4" w:space="0" w:color="auto"/>
            </w:tcBorders>
            <w:shd w:val="clear" w:color="auto" w:fill="auto"/>
            <w:vAlign w:val="center"/>
            <w:hideMark/>
          </w:tcPr>
          <w:p w14:paraId="50F055C1" w14:textId="77777777" w:rsidR="0095722C" w:rsidRPr="0095722C" w:rsidRDefault="0095722C" w:rsidP="0095722C">
            <w:pPr>
              <w:jc w:val="right"/>
              <w:rPr>
                <w:rFonts w:eastAsia="Times New Roman"/>
                <w:sz w:val="22"/>
                <w:szCs w:val="22"/>
              </w:rPr>
            </w:pPr>
            <w:r w:rsidRPr="0095722C">
              <w:rPr>
                <w:rFonts w:eastAsia="Times New Roman"/>
                <w:sz w:val="22"/>
                <w:szCs w:val="22"/>
              </w:rPr>
              <w:t>2,9</w:t>
            </w:r>
          </w:p>
        </w:tc>
      </w:tr>
      <w:tr w:rsidR="007A3257" w:rsidRPr="0095722C" w14:paraId="6B4BDE8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7A0B88" w14:textId="77777777" w:rsidR="0095722C" w:rsidRPr="0095722C" w:rsidRDefault="0095722C" w:rsidP="0095722C">
            <w:pPr>
              <w:jc w:val="both"/>
              <w:rPr>
                <w:rFonts w:eastAsia="Times New Roman"/>
                <w:sz w:val="22"/>
                <w:szCs w:val="22"/>
              </w:rPr>
            </w:pPr>
            <w:r w:rsidRPr="0095722C">
              <w:rPr>
                <w:rFonts w:eastAsia="Times New Roman"/>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72" w:type="dxa"/>
            <w:tcBorders>
              <w:top w:val="nil"/>
              <w:left w:val="nil"/>
              <w:bottom w:val="single" w:sz="4" w:space="0" w:color="auto"/>
              <w:right w:val="single" w:sz="4" w:space="0" w:color="auto"/>
            </w:tcBorders>
            <w:shd w:val="clear" w:color="auto" w:fill="auto"/>
            <w:vAlign w:val="center"/>
            <w:hideMark/>
          </w:tcPr>
          <w:p w14:paraId="4C19146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930B5DD"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5CBDE88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C8F606E" w14:textId="77777777" w:rsidR="0095722C" w:rsidRPr="0095722C" w:rsidRDefault="0095722C" w:rsidP="0095722C">
            <w:pPr>
              <w:jc w:val="center"/>
              <w:rPr>
                <w:rFonts w:eastAsia="Times New Roman"/>
                <w:sz w:val="22"/>
                <w:szCs w:val="22"/>
              </w:rPr>
            </w:pPr>
            <w:r w:rsidRPr="0095722C">
              <w:rPr>
                <w:rFonts w:eastAsia="Times New Roman"/>
                <w:sz w:val="22"/>
                <w:szCs w:val="22"/>
              </w:rPr>
              <w:t>020 05 00000</w:t>
            </w:r>
          </w:p>
        </w:tc>
        <w:tc>
          <w:tcPr>
            <w:tcW w:w="709" w:type="dxa"/>
            <w:tcBorders>
              <w:top w:val="nil"/>
              <w:left w:val="nil"/>
              <w:bottom w:val="single" w:sz="4" w:space="0" w:color="auto"/>
              <w:right w:val="nil"/>
            </w:tcBorders>
            <w:shd w:val="clear" w:color="auto" w:fill="auto"/>
            <w:vAlign w:val="center"/>
            <w:hideMark/>
          </w:tcPr>
          <w:p w14:paraId="23735BC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B9529BB" w14:textId="77777777" w:rsidR="0095722C" w:rsidRPr="0095722C" w:rsidRDefault="0095722C" w:rsidP="0095722C">
            <w:pPr>
              <w:jc w:val="right"/>
              <w:rPr>
                <w:rFonts w:eastAsia="Times New Roman"/>
                <w:sz w:val="22"/>
                <w:szCs w:val="22"/>
              </w:rPr>
            </w:pPr>
            <w:r w:rsidRPr="0095722C">
              <w:rPr>
                <w:rFonts w:eastAsia="Times New Roman"/>
                <w:sz w:val="22"/>
                <w:szCs w:val="22"/>
              </w:rPr>
              <w:t>69185,1</w:t>
            </w:r>
          </w:p>
        </w:tc>
        <w:tc>
          <w:tcPr>
            <w:tcW w:w="1151" w:type="dxa"/>
            <w:tcBorders>
              <w:top w:val="nil"/>
              <w:left w:val="nil"/>
              <w:bottom w:val="single" w:sz="4" w:space="0" w:color="auto"/>
              <w:right w:val="single" w:sz="4" w:space="0" w:color="auto"/>
            </w:tcBorders>
            <w:shd w:val="clear" w:color="auto" w:fill="auto"/>
            <w:vAlign w:val="center"/>
            <w:hideMark/>
          </w:tcPr>
          <w:p w14:paraId="446E9A23" w14:textId="77777777" w:rsidR="0095722C" w:rsidRPr="0095722C" w:rsidRDefault="0095722C" w:rsidP="0095722C">
            <w:pPr>
              <w:jc w:val="right"/>
              <w:rPr>
                <w:rFonts w:eastAsia="Times New Roman"/>
                <w:sz w:val="22"/>
                <w:szCs w:val="22"/>
              </w:rPr>
            </w:pPr>
            <w:r w:rsidRPr="0095722C">
              <w:rPr>
                <w:rFonts w:eastAsia="Times New Roman"/>
                <w:sz w:val="22"/>
                <w:szCs w:val="22"/>
              </w:rPr>
              <w:t>69185,1</w:t>
            </w:r>
          </w:p>
        </w:tc>
        <w:tc>
          <w:tcPr>
            <w:tcW w:w="958" w:type="dxa"/>
            <w:tcBorders>
              <w:top w:val="nil"/>
              <w:left w:val="nil"/>
              <w:bottom w:val="single" w:sz="4" w:space="0" w:color="auto"/>
              <w:right w:val="single" w:sz="4" w:space="0" w:color="auto"/>
            </w:tcBorders>
            <w:shd w:val="clear" w:color="auto" w:fill="auto"/>
            <w:vAlign w:val="center"/>
            <w:hideMark/>
          </w:tcPr>
          <w:p w14:paraId="621C1B30" w14:textId="77777777" w:rsidR="0095722C" w:rsidRPr="0095722C" w:rsidRDefault="0095722C" w:rsidP="0095722C">
            <w:pPr>
              <w:jc w:val="right"/>
              <w:rPr>
                <w:rFonts w:eastAsia="Times New Roman"/>
                <w:sz w:val="22"/>
                <w:szCs w:val="22"/>
              </w:rPr>
            </w:pPr>
            <w:r w:rsidRPr="0095722C">
              <w:rPr>
                <w:rFonts w:eastAsia="Times New Roman"/>
                <w:sz w:val="22"/>
                <w:szCs w:val="22"/>
              </w:rPr>
              <w:t>69185,1</w:t>
            </w:r>
          </w:p>
        </w:tc>
      </w:tr>
      <w:tr w:rsidR="007A3257" w:rsidRPr="0095722C" w14:paraId="10313E5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A58018"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602FED76"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9B5B26B"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A8A719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C34629A" w14:textId="77777777" w:rsidR="0095722C" w:rsidRPr="0095722C" w:rsidRDefault="0095722C" w:rsidP="0095722C">
            <w:pPr>
              <w:jc w:val="center"/>
              <w:rPr>
                <w:rFonts w:eastAsia="Times New Roman"/>
                <w:sz w:val="22"/>
                <w:szCs w:val="22"/>
              </w:rPr>
            </w:pPr>
            <w:r w:rsidRPr="0095722C">
              <w:rPr>
                <w:rFonts w:eastAsia="Times New Roman"/>
                <w:sz w:val="22"/>
                <w:szCs w:val="22"/>
              </w:rPr>
              <w:t>020 05 20040</w:t>
            </w:r>
          </w:p>
        </w:tc>
        <w:tc>
          <w:tcPr>
            <w:tcW w:w="709" w:type="dxa"/>
            <w:tcBorders>
              <w:top w:val="nil"/>
              <w:left w:val="nil"/>
              <w:bottom w:val="single" w:sz="4" w:space="0" w:color="auto"/>
              <w:right w:val="nil"/>
            </w:tcBorders>
            <w:shd w:val="clear" w:color="auto" w:fill="auto"/>
            <w:vAlign w:val="center"/>
            <w:hideMark/>
          </w:tcPr>
          <w:p w14:paraId="30B7A95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0E8C1D5"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c>
          <w:tcPr>
            <w:tcW w:w="1151" w:type="dxa"/>
            <w:tcBorders>
              <w:top w:val="nil"/>
              <w:left w:val="nil"/>
              <w:bottom w:val="single" w:sz="4" w:space="0" w:color="auto"/>
              <w:right w:val="single" w:sz="4" w:space="0" w:color="auto"/>
            </w:tcBorders>
            <w:shd w:val="clear" w:color="auto" w:fill="auto"/>
            <w:vAlign w:val="center"/>
            <w:hideMark/>
          </w:tcPr>
          <w:p w14:paraId="4C60BD94"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c>
          <w:tcPr>
            <w:tcW w:w="958" w:type="dxa"/>
            <w:tcBorders>
              <w:top w:val="nil"/>
              <w:left w:val="nil"/>
              <w:bottom w:val="single" w:sz="4" w:space="0" w:color="auto"/>
              <w:right w:val="single" w:sz="4" w:space="0" w:color="auto"/>
            </w:tcBorders>
            <w:shd w:val="clear" w:color="auto" w:fill="auto"/>
            <w:vAlign w:val="center"/>
            <w:hideMark/>
          </w:tcPr>
          <w:p w14:paraId="3655AF42"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r>
      <w:tr w:rsidR="007A3257" w:rsidRPr="0095722C" w14:paraId="5C35B33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30338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03622FA"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7E8B599"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658B944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6C39479" w14:textId="77777777" w:rsidR="0095722C" w:rsidRPr="0095722C" w:rsidRDefault="0095722C" w:rsidP="0095722C">
            <w:pPr>
              <w:jc w:val="center"/>
              <w:rPr>
                <w:rFonts w:eastAsia="Times New Roman"/>
                <w:sz w:val="22"/>
                <w:szCs w:val="22"/>
              </w:rPr>
            </w:pPr>
            <w:r w:rsidRPr="0095722C">
              <w:rPr>
                <w:rFonts w:eastAsia="Times New Roman"/>
                <w:sz w:val="22"/>
                <w:szCs w:val="22"/>
              </w:rPr>
              <w:t>020 05 20040</w:t>
            </w:r>
          </w:p>
        </w:tc>
        <w:tc>
          <w:tcPr>
            <w:tcW w:w="709" w:type="dxa"/>
            <w:tcBorders>
              <w:top w:val="nil"/>
              <w:left w:val="nil"/>
              <w:bottom w:val="single" w:sz="4" w:space="0" w:color="auto"/>
              <w:right w:val="nil"/>
            </w:tcBorders>
            <w:shd w:val="clear" w:color="auto" w:fill="auto"/>
            <w:vAlign w:val="center"/>
            <w:hideMark/>
          </w:tcPr>
          <w:p w14:paraId="0823C066"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E98C5BF"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c>
          <w:tcPr>
            <w:tcW w:w="1151" w:type="dxa"/>
            <w:tcBorders>
              <w:top w:val="nil"/>
              <w:left w:val="nil"/>
              <w:bottom w:val="single" w:sz="4" w:space="0" w:color="auto"/>
              <w:right w:val="single" w:sz="4" w:space="0" w:color="auto"/>
            </w:tcBorders>
            <w:shd w:val="clear" w:color="auto" w:fill="auto"/>
            <w:vAlign w:val="center"/>
            <w:hideMark/>
          </w:tcPr>
          <w:p w14:paraId="25E70F2C"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c>
          <w:tcPr>
            <w:tcW w:w="958" w:type="dxa"/>
            <w:tcBorders>
              <w:top w:val="nil"/>
              <w:left w:val="nil"/>
              <w:bottom w:val="single" w:sz="4" w:space="0" w:color="auto"/>
              <w:right w:val="single" w:sz="4" w:space="0" w:color="auto"/>
            </w:tcBorders>
            <w:shd w:val="clear" w:color="auto" w:fill="auto"/>
            <w:vAlign w:val="center"/>
            <w:hideMark/>
          </w:tcPr>
          <w:p w14:paraId="2C3DDC35" w14:textId="77777777" w:rsidR="0095722C" w:rsidRPr="0095722C" w:rsidRDefault="0095722C" w:rsidP="0095722C">
            <w:pPr>
              <w:jc w:val="right"/>
              <w:rPr>
                <w:rFonts w:eastAsia="Times New Roman"/>
                <w:sz w:val="22"/>
                <w:szCs w:val="22"/>
              </w:rPr>
            </w:pPr>
            <w:r w:rsidRPr="0095722C">
              <w:rPr>
                <w:rFonts w:eastAsia="Times New Roman"/>
                <w:sz w:val="22"/>
                <w:szCs w:val="22"/>
              </w:rPr>
              <w:t>57737,7</w:t>
            </w:r>
          </w:p>
        </w:tc>
      </w:tr>
      <w:tr w:rsidR="007A3257" w:rsidRPr="0095722C" w14:paraId="1A2056B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286C1E"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10C8846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78C4486"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5B2DB21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3167F2B" w14:textId="77777777" w:rsidR="0095722C" w:rsidRPr="0095722C" w:rsidRDefault="0095722C" w:rsidP="0095722C">
            <w:pPr>
              <w:jc w:val="center"/>
              <w:rPr>
                <w:rFonts w:eastAsia="Times New Roman"/>
                <w:sz w:val="22"/>
                <w:szCs w:val="22"/>
              </w:rPr>
            </w:pPr>
            <w:r w:rsidRPr="0095722C">
              <w:rPr>
                <w:rFonts w:eastAsia="Times New Roman"/>
                <w:sz w:val="22"/>
                <w:szCs w:val="22"/>
              </w:rPr>
              <w:t>020 05 72300</w:t>
            </w:r>
          </w:p>
        </w:tc>
        <w:tc>
          <w:tcPr>
            <w:tcW w:w="709" w:type="dxa"/>
            <w:tcBorders>
              <w:top w:val="nil"/>
              <w:left w:val="nil"/>
              <w:bottom w:val="single" w:sz="4" w:space="0" w:color="auto"/>
              <w:right w:val="nil"/>
            </w:tcBorders>
            <w:shd w:val="clear" w:color="auto" w:fill="auto"/>
            <w:vAlign w:val="center"/>
            <w:hideMark/>
          </w:tcPr>
          <w:p w14:paraId="1119416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0EFE445"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c>
          <w:tcPr>
            <w:tcW w:w="1151" w:type="dxa"/>
            <w:tcBorders>
              <w:top w:val="nil"/>
              <w:left w:val="nil"/>
              <w:bottom w:val="single" w:sz="4" w:space="0" w:color="auto"/>
              <w:right w:val="single" w:sz="4" w:space="0" w:color="auto"/>
            </w:tcBorders>
            <w:shd w:val="clear" w:color="auto" w:fill="auto"/>
            <w:vAlign w:val="center"/>
            <w:hideMark/>
          </w:tcPr>
          <w:p w14:paraId="5E14E43C"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c>
          <w:tcPr>
            <w:tcW w:w="958" w:type="dxa"/>
            <w:tcBorders>
              <w:top w:val="nil"/>
              <w:left w:val="nil"/>
              <w:bottom w:val="single" w:sz="4" w:space="0" w:color="auto"/>
              <w:right w:val="single" w:sz="4" w:space="0" w:color="auto"/>
            </w:tcBorders>
            <w:shd w:val="clear" w:color="auto" w:fill="auto"/>
            <w:vAlign w:val="center"/>
            <w:hideMark/>
          </w:tcPr>
          <w:p w14:paraId="6284C256"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r>
      <w:tr w:rsidR="007A3257" w:rsidRPr="0095722C" w14:paraId="769039A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AAFBB9"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B87DB3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55F1EC94"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D0DBFB5"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538069B4" w14:textId="77777777" w:rsidR="0095722C" w:rsidRPr="0095722C" w:rsidRDefault="0095722C" w:rsidP="0095722C">
            <w:pPr>
              <w:jc w:val="center"/>
              <w:rPr>
                <w:rFonts w:eastAsia="Times New Roman"/>
                <w:sz w:val="22"/>
                <w:szCs w:val="22"/>
              </w:rPr>
            </w:pPr>
            <w:r w:rsidRPr="0095722C">
              <w:rPr>
                <w:rFonts w:eastAsia="Times New Roman"/>
                <w:sz w:val="22"/>
                <w:szCs w:val="22"/>
              </w:rPr>
              <w:t>020 05 72300</w:t>
            </w:r>
          </w:p>
        </w:tc>
        <w:tc>
          <w:tcPr>
            <w:tcW w:w="709" w:type="dxa"/>
            <w:tcBorders>
              <w:top w:val="nil"/>
              <w:left w:val="nil"/>
              <w:bottom w:val="single" w:sz="4" w:space="0" w:color="auto"/>
              <w:right w:val="nil"/>
            </w:tcBorders>
            <w:shd w:val="clear" w:color="auto" w:fill="auto"/>
            <w:vAlign w:val="center"/>
            <w:hideMark/>
          </w:tcPr>
          <w:p w14:paraId="00640E4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983DB16"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c>
          <w:tcPr>
            <w:tcW w:w="1151" w:type="dxa"/>
            <w:tcBorders>
              <w:top w:val="nil"/>
              <w:left w:val="nil"/>
              <w:bottom w:val="single" w:sz="4" w:space="0" w:color="auto"/>
              <w:right w:val="single" w:sz="4" w:space="0" w:color="auto"/>
            </w:tcBorders>
            <w:shd w:val="clear" w:color="auto" w:fill="auto"/>
            <w:vAlign w:val="center"/>
            <w:hideMark/>
          </w:tcPr>
          <w:p w14:paraId="72789E0D"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c>
          <w:tcPr>
            <w:tcW w:w="958" w:type="dxa"/>
            <w:tcBorders>
              <w:top w:val="nil"/>
              <w:left w:val="nil"/>
              <w:bottom w:val="single" w:sz="4" w:space="0" w:color="auto"/>
              <w:right w:val="single" w:sz="4" w:space="0" w:color="auto"/>
            </w:tcBorders>
            <w:shd w:val="clear" w:color="auto" w:fill="auto"/>
            <w:vAlign w:val="center"/>
            <w:hideMark/>
          </w:tcPr>
          <w:p w14:paraId="185456BC" w14:textId="77777777" w:rsidR="0095722C" w:rsidRPr="0095722C" w:rsidRDefault="0095722C" w:rsidP="0095722C">
            <w:pPr>
              <w:jc w:val="right"/>
              <w:rPr>
                <w:rFonts w:eastAsia="Times New Roman"/>
                <w:sz w:val="22"/>
                <w:szCs w:val="22"/>
              </w:rPr>
            </w:pPr>
            <w:r w:rsidRPr="0095722C">
              <w:rPr>
                <w:rFonts w:eastAsia="Times New Roman"/>
                <w:sz w:val="22"/>
                <w:szCs w:val="22"/>
              </w:rPr>
              <w:t>9141,9</w:t>
            </w:r>
          </w:p>
        </w:tc>
      </w:tr>
      <w:tr w:rsidR="007A3257" w:rsidRPr="0095722C" w14:paraId="057668B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00567F"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2602FAD0"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5B5CCBA3"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1FD106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46AC6E9" w14:textId="77777777" w:rsidR="0095722C" w:rsidRPr="0095722C" w:rsidRDefault="0095722C" w:rsidP="0095722C">
            <w:pPr>
              <w:jc w:val="center"/>
              <w:rPr>
                <w:rFonts w:eastAsia="Times New Roman"/>
                <w:sz w:val="22"/>
                <w:szCs w:val="22"/>
              </w:rPr>
            </w:pPr>
            <w:r w:rsidRPr="0095722C">
              <w:rPr>
                <w:rFonts w:eastAsia="Times New Roman"/>
                <w:sz w:val="22"/>
                <w:szCs w:val="22"/>
              </w:rPr>
              <w:t>020 05 S2300</w:t>
            </w:r>
          </w:p>
        </w:tc>
        <w:tc>
          <w:tcPr>
            <w:tcW w:w="709" w:type="dxa"/>
            <w:tcBorders>
              <w:top w:val="nil"/>
              <w:left w:val="nil"/>
              <w:bottom w:val="single" w:sz="4" w:space="0" w:color="auto"/>
              <w:right w:val="nil"/>
            </w:tcBorders>
            <w:shd w:val="clear" w:color="auto" w:fill="auto"/>
            <w:vAlign w:val="center"/>
            <w:hideMark/>
          </w:tcPr>
          <w:p w14:paraId="7F5DB8C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98685DB"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c>
          <w:tcPr>
            <w:tcW w:w="1151" w:type="dxa"/>
            <w:tcBorders>
              <w:top w:val="nil"/>
              <w:left w:val="nil"/>
              <w:bottom w:val="single" w:sz="4" w:space="0" w:color="auto"/>
              <w:right w:val="single" w:sz="4" w:space="0" w:color="auto"/>
            </w:tcBorders>
            <w:shd w:val="clear" w:color="auto" w:fill="auto"/>
            <w:vAlign w:val="center"/>
            <w:hideMark/>
          </w:tcPr>
          <w:p w14:paraId="48C9FB33"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c>
          <w:tcPr>
            <w:tcW w:w="958" w:type="dxa"/>
            <w:tcBorders>
              <w:top w:val="nil"/>
              <w:left w:val="nil"/>
              <w:bottom w:val="single" w:sz="4" w:space="0" w:color="auto"/>
              <w:right w:val="single" w:sz="4" w:space="0" w:color="auto"/>
            </w:tcBorders>
            <w:shd w:val="clear" w:color="auto" w:fill="auto"/>
            <w:vAlign w:val="center"/>
            <w:hideMark/>
          </w:tcPr>
          <w:p w14:paraId="07B6A8CD"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r>
      <w:tr w:rsidR="007A3257" w:rsidRPr="0095722C" w14:paraId="18F5424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9BD65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77AF21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2A558E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C518BB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F6A8D01" w14:textId="77777777" w:rsidR="0095722C" w:rsidRPr="0095722C" w:rsidRDefault="0095722C" w:rsidP="0095722C">
            <w:pPr>
              <w:jc w:val="center"/>
              <w:rPr>
                <w:rFonts w:eastAsia="Times New Roman"/>
                <w:sz w:val="22"/>
                <w:szCs w:val="22"/>
              </w:rPr>
            </w:pPr>
            <w:r w:rsidRPr="0095722C">
              <w:rPr>
                <w:rFonts w:eastAsia="Times New Roman"/>
                <w:sz w:val="22"/>
                <w:szCs w:val="22"/>
              </w:rPr>
              <w:t>020 05 S2300</w:t>
            </w:r>
          </w:p>
        </w:tc>
        <w:tc>
          <w:tcPr>
            <w:tcW w:w="709" w:type="dxa"/>
            <w:tcBorders>
              <w:top w:val="nil"/>
              <w:left w:val="nil"/>
              <w:bottom w:val="single" w:sz="4" w:space="0" w:color="auto"/>
              <w:right w:val="nil"/>
            </w:tcBorders>
            <w:shd w:val="clear" w:color="auto" w:fill="auto"/>
            <w:vAlign w:val="center"/>
            <w:hideMark/>
          </w:tcPr>
          <w:p w14:paraId="35B04AD0"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732D352"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c>
          <w:tcPr>
            <w:tcW w:w="1151" w:type="dxa"/>
            <w:tcBorders>
              <w:top w:val="nil"/>
              <w:left w:val="nil"/>
              <w:bottom w:val="single" w:sz="4" w:space="0" w:color="auto"/>
              <w:right w:val="single" w:sz="4" w:space="0" w:color="auto"/>
            </w:tcBorders>
            <w:shd w:val="clear" w:color="auto" w:fill="auto"/>
            <w:vAlign w:val="center"/>
            <w:hideMark/>
          </w:tcPr>
          <w:p w14:paraId="03E1CEC1"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c>
          <w:tcPr>
            <w:tcW w:w="958" w:type="dxa"/>
            <w:tcBorders>
              <w:top w:val="nil"/>
              <w:left w:val="nil"/>
              <w:bottom w:val="single" w:sz="4" w:space="0" w:color="auto"/>
              <w:right w:val="single" w:sz="4" w:space="0" w:color="auto"/>
            </w:tcBorders>
            <w:shd w:val="clear" w:color="auto" w:fill="auto"/>
            <w:vAlign w:val="center"/>
            <w:hideMark/>
          </w:tcPr>
          <w:p w14:paraId="08C56D0D" w14:textId="77777777" w:rsidR="0095722C" w:rsidRPr="0095722C" w:rsidRDefault="0095722C" w:rsidP="0095722C">
            <w:pPr>
              <w:jc w:val="right"/>
              <w:rPr>
                <w:rFonts w:eastAsia="Times New Roman"/>
                <w:sz w:val="22"/>
                <w:szCs w:val="22"/>
              </w:rPr>
            </w:pPr>
            <w:r w:rsidRPr="0095722C">
              <w:rPr>
                <w:rFonts w:eastAsia="Times New Roman"/>
                <w:sz w:val="22"/>
                <w:szCs w:val="22"/>
              </w:rPr>
              <w:t>2285,5</w:t>
            </w:r>
          </w:p>
        </w:tc>
      </w:tr>
      <w:tr w:rsidR="007A3257" w:rsidRPr="0095722C" w14:paraId="26B8E10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FC33E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w:t>
            </w:r>
            <w:r w:rsidRPr="0095722C">
              <w:rPr>
                <w:rFonts w:eastAsia="Times New Roman"/>
                <w:sz w:val="22"/>
                <w:szCs w:val="22"/>
              </w:rPr>
              <w:lastRenderedPageBreak/>
              <w:t>поселений области, реализующим полномочия в сфере культуры, в населенных пунктах с числом жителей до 50 тысяч человек</w:t>
            </w:r>
          </w:p>
        </w:tc>
        <w:tc>
          <w:tcPr>
            <w:tcW w:w="672" w:type="dxa"/>
            <w:tcBorders>
              <w:top w:val="nil"/>
              <w:left w:val="nil"/>
              <w:bottom w:val="single" w:sz="4" w:space="0" w:color="auto"/>
              <w:right w:val="single" w:sz="4" w:space="0" w:color="auto"/>
            </w:tcBorders>
            <w:shd w:val="clear" w:color="auto" w:fill="auto"/>
            <w:vAlign w:val="center"/>
            <w:hideMark/>
          </w:tcPr>
          <w:p w14:paraId="4D5FC86F"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557</w:t>
            </w:r>
          </w:p>
        </w:tc>
        <w:tc>
          <w:tcPr>
            <w:tcW w:w="467" w:type="dxa"/>
            <w:tcBorders>
              <w:top w:val="nil"/>
              <w:left w:val="nil"/>
              <w:bottom w:val="single" w:sz="4" w:space="0" w:color="auto"/>
              <w:right w:val="single" w:sz="4" w:space="0" w:color="auto"/>
            </w:tcBorders>
            <w:shd w:val="clear" w:color="auto" w:fill="auto"/>
            <w:vAlign w:val="center"/>
            <w:hideMark/>
          </w:tcPr>
          <w:p w14:paraId="6E9927E8"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49CEA7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12DBA263" w14:textId="77777777" w:rsidR="0095722C" w:rsidRPr="0095722C" w:rsidRDefault="0095722C" w:rsidP="0095722C">
            <w:pPr>
              <w:jc w:val="center"/>
              <w:rPr>
                <w:rFonts w:eastAsia="Times New Roman"/>
                <w:sz w:val="22"/>
                <w:szCs w:val="22"/>
              </w:rPr>
            </w:pPr>
            <w:r w:rsidRPr="0095722C">
              <w:rPr>
                <w:rFonts w:eastAsia="Times New Roman"/>
                <w:sz w:val="22"/>
                <w:szCs w:val="22"/>
              </w:rPr>
              <w:t>020 05 L4670</w:t>
            </w:r>
          </w:p>
        </w:tc>
        <w:tc>
          <w:tcPr>
            <w:tcW w:w="709" w:type="dxa"/>
            <w:tcBorders>
              <w:top w:val="nil"/>
              <w:left w:val="nil"/>
              <w:bottom w:val="single" w:sz="4" w:space="0" w:color="auto"/>
              <w:right w:val="nil"/>
            </w:tcBorders>
            <w:shd w:val="clear" w:color="auto" w:fill="auto"/>
            <w:vAlign w:val="center"/>
            <w:hideMark/>
          </w:tcPr>
          <w:p w14:paraId="0EF16A9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E91CB6F"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14:paraId="1A365936"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c>
          <w:tcPr>
            <w:tcW w:w="958" w:type="dxa"/>
            <w:tcBorders>
              <w:top w:val="nil"/>
              <w:left w:val="nil"/>
              <w:bottom w:val="single" w:sz="4" w:space="0" w:color="auto"/>
              <w:right w:val="single" w:sz="4" w:space="0" w:color="auto"/>
            </w:tcBorders>
            <w:shd w:val="clear" w:color="auto" w:fill="auto"/>
            <w:vAlign w:val="center"/>
            <w:hideMark/>
          </w:tcPr>
          <w:p w14:paraId="32093812"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r>
      <w:tr w:rsidR="007A3257" w:rsidRPr="0095722C" w14:paraId="3A18CE3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9CD4BB"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Субсидия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499DCF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3DBE605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B83ED4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1F32DC05" w14:textId="77777777" w:rsidR="0095722C" w:rsidRPr="0095722C" w:rsidRDefault="0095722C" w:rsidP="0095722C">
            <w:pPr>
              <w:jc w:val="center"/>
              <w:rPr>
                <w:rFonts w:eastAsia="Times New Roman"/>
                <w:sz w:val="22"/>
                <w:szCs w:val="22"/>
              </w:rPr>
            </w:pPr>
            <w:r w:rsidRPr="0095722C">
              <w:rPr>
                <w:rFonts w:eastAsia="Times New Roman"/>
                <w:sz w:val="22"/>
                <w:szCs w:val="22"/>
              </w:rPr>
              <w:t>020 05 L4670</w:t>
            </w:r>
          </w:p>
        </w:tc>
        <w:tc>
          <w:tcPr>
            <w:tcW w:w="709" w:type="dxa"/>
            <w:tcBorders>
              <w:top w:val="nil"/>
              <w:left w:val="nil"/>
              <w:bottom w:val="single" w:sz="4" w:space="0" w:color="auto"/>
              <w:right w:val="nil"/>
            </w:tcBorders>
            <w:shd w:val="clear" w:color="auto" w:fill="auto"/>
            <w:vAlign w:val="center"/>
            <w:hideMark/>
          </w:tcPr>
          <w:p w14:paraId="7D2F5EC4"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D5372D3"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c>
          <w:tcPr>
            <w:tcW w:w="1151" w:type="dxa"/>
            <w:tcBorders>
              <w:top w:val="nil"/>
              <w:left w:val="nil"/>
              <w:bottom w:val="single" w:sz="4" w:space="0" w:color="auto"/>
              <w:right w:val="single" w:sz="4" w:space="0" w:color="auto"/>
            </w:tcBorders>
            <w:shd w:val="clear" w:color="auto" w:fill="auto"/>
            <w:vAlign w:val="center"/>
            <w:hideMark/>
          </w:tcPr>
          <w:p w14:paraId="2568D89A"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c>
          <w:tcPr>
            <w:tcW w:w="958" w:type="dxa"/>
            <w:tcBorders>
              <w:top w:val="nil"/>
              <w:left w:val="nil"/>
              <w:bottom w:val="single" w:sz="4" w:space="0" w:color="auto"/>
              <w:right w:val="single" w:sz="4" w:space="0" w:color="auto"/>
            </w:tcBorders>
            <w:shd w:val="clear" w:color="auto" w:fill="auto"/>
            <w:vAlign w:val="center"/>
            <w:hideMark/>
          </w:tcPr>
          <w:p w14:paraId="424A5E84" w14:textId="77777777" w:rsidR="0095722C" w:rsidRPr="0095722C" w:rsidRDefault="0095722C" w:rsidP="0095722C">
            <w:pPr>
              <w:jc w:val="right"/>
              <w:rPr>
                <w:rFonts w:eastAsia="Times New Roman"/>
                <w:sz w:val="22"/>
                <w:szCs w:val="22"/>
              </w:rPr>
            </w:pPr>
            <w:r w:rsidRPr="0095722C">
              <w:rPr>
                <w:rFonts w:eastAsia="Times New Roman"/>
                <w:sz w:val="22"/>
                <w:szCs w:val="22"/>
              </w:rPr>
              <w:t>20,0</w:t>
            </w:r>
          </w:p>
        </w:tc>
      </w:tr>
      <w:tr w:rsidR="007A3257" w:rsidRPr="0095722C" w14:paraId="5DABD10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ACBD4B"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51E6DCDB"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0B3AC01"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27DA722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25A79E5"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vAlign w:val="center"/>
            <w:hideMark/>
          </w:tcPr>
          <w:p w14:paraId="6403085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3644D72"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1151" w:type="dxa"/>
            <w:tcBorders>
              <w:top w:val="nil"/>
              <w:left w:val="nil"/>
              <w:bottom w:val="single" w:sz="4" w:space="0" w:color="auto"/>
              <w:right w:val="single" w:sz="4" w:space="0" w:color="auto"/>
            </w:tcBorders>
            <w:shd w:val="clear" w:color="auto" w:fill="auto"/>
            <w:vAlign w:val="center"/>
            <w:hideMark/>
          </w:tcPr>
          <w:p w14:paraId="19FBFCB6"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958" w:type="dxa"/>
            <w:tcBorders>
              <w:top w:val="nil"/>
              <w:left w:val="nil"/>
              <w:bottom w:val="single" w:sz="4" w:space="0" w:color="auto"/>
              <w:right w:val="single" w:sz="4" w:space="0" w:color="auto"/>
            </w:tcBorders>
            <w:shd w:val="clear" w:color="auto" w:fill="auto"/>
            <w:vAlign w:val="center"/>
            <w:hideMark/>
          </w:tcPr>
          <w:p w14:paraId="731A93FA"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r>
      <w:tr w:rsidR="007A3257" w:rsidRPr="0095722C" w14:paraId="41BBEA1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801460" w14:textId="77777777" w:rsidR="0095722C" w:rsidRPr="0095722C" w:rsidRDefault="0095722C" w:rsidP="0095722C">
            <w:pPr>
              <w:jc w:val="both"/>
              <w:rPr>
                <w:rFonts w:eastAsia="Times New Roman"/>
                <w:sz w:val="22"/>
                <w:szCs w:val="22"/>
              </w:rPr>
            </w:pPr>
            <w:r w:rsidRPr="0095722C">
              <w:rPr>
                <w:rFonts w:eastAsia="Times New Roman"/>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039A7E3F"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58E9E26B"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FA0112B"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5ABF607B"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vAlign w:val="center"/>
            <w:hideMark/>
          </w:tcPr>
          <w:p w14:paraId="7AE541E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81EE283"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1151" w:type="dxa"/>
            <w:tcBorders>
              <w:top w:val="nil"/>
              <w:left w:val="nil"/>
              <w:bottom w:val="single" w:sz="4" w:space="0" w:color="auto"/>
              <w:right w:val="single" w:sz="4" w:space="0" w:color="auto"/>
            </w:tcBorders>
            <w:shd w:val="clear" w:color="auto" w:fill="auto"/>
            <w:vAlign w:val="center"/>
            <w:hideMark/>
          </w:tcPr>
          <w:p w14:paraId="63E48518"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958" w:type="dxa"/>
            <w:tcBorders>
              <w:top w:val="nil"/>
              <w:left w:val="nil"/>
              <w:bottom w:val="single" w:sz="4" w:space="0" w:color="auto"/>
              <w:right w:val="single" w:sz="4" w:space="0" w:color="auto"/>
            </w:tcBorders>
            <w:shd w:val="clear" w:color="auto" w:fill="auto"/>
            <w:vAlign w:val="center"/>
            <w:hideMark/>
          </w:tcPr>
          <w:p w14:paraId="50D2CAD3"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r>
      <w:tr w:rsidR="007A3257" w:rsidRPr="0095722C" w14:paraId="4CEA23F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0FCA8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5DA2910"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D661A3D"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21095E5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F742030"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vAlign w:val="center"/>
            <w:hideMark/>
          </w:tcPr>
          <w:p w14:paraId="2503DEA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0827BD3"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1151" w:type="dxa"/>
            <w:tcBorders>
              <w:top w:val="nil"/>
              <w:left w:val="nil"/>
              <w:bottom w:val="single" w:sz="4" w:space="0" w:color="auto"/>
              <w:right w:val="single" w:sz="4" w:space="0" w:color="auto"/>
            </w:tcBorders>
            <w:shd w:val="clear" w:color="auto" w:fill="auto"/>
            <w:vAlign w:val="center"/>
            <w:hideMark/>
          </w:tcPr>
          <w:p w14:paraId="48D5137C"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c>
          <w:tcPr>
            <w:tcW w:w="958" w:type="dxa"/>
            <w:tcBorders>
              <w:top w:val="nil"/>
              <w:left w:val="nil"/>
              <w:bottom w:val="single" w:sz="4" w:space="0" w:color="auto"/>
              <w:right w:val="single" w:sz="4" w:space="0" w:color="auto"/>
            </w:tcBorders>
            <w:shd w:val="clear" w:color="auto" w:fill="auto"/>
            <w:vAlign w:val="center"/>
            <w:hideMark/>
          </w:tcPr>
          <w:p w14:paraId="315960FA" w14:textId="77777777" w:rsidR="0095722C" w:rsidRPr="0095722C" w:rsidRDefault="0095722C" w:rsidP="0095722C">
            <w:pPr>
              <w:jc w:val="right"/>
              <w:rPr>
                <w:rFonts w:eastAsia="Times New Roman"/>
                <w:sz w:val="22"/>
                <w:szCs w:val="22"/>
              </w:rPr>
            </w:pPr>
            <w:r w:rsidRPr="0095722C">
              <w:rPr>
                <w:rFonts w:eastAsia="Times New Roman"/>
                <w:sz w:val="22"/>
                <w:szCs w:val="22"/>
              </w:rPr>
              <w:t>98,0</w:t>
            </w:r>
          </w:p>
        </w:tc>
      </w:tr>
      <w:tr w:rsidR="007A3257" w:rsidRPr="0095722C" w14:paraId="0268A94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73CAE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Субсидия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E3C9F0A"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6AE44A3"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68BDA6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E45D225"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vAlign w:val="center"/>
            <w:hideMark/>
          </w:tcPr>
          <w:p w14:paraId="179BA88A"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99D7A78" w14:textId="77777777" w:rsidR="0095722C" w:rsidRPr="0095722C" w:rsidRDefault="0095722C" w:rsidP="0095722C">
            <w:pPr>
              <w:jc w:val="right"/>
              <w:rPr>
                <w:rFonts w:eastAsia="Times New Roman"/>
                <w:sz w:val="22"/>
                <w:szCs w:val="22"/>
              </w:rPr>
            </w:pPr>
            <w:r w:rsidRPr="0095722C">
              <w:rPr>
                <w:rFonts w:eastAsia="Times New Roman"/>
                <w:sz w:val="22"/>
                <w:szCs w:val="22"/>
              </w:rPr>
              <w:t>62,0</w:t>
            </w:r>
          </w:p>
        </w:tc>
        <w:tc>
          <w:tcPr>
            <w:tcW w:w="1151" w:type="dxa"/>
            <w:tcBorders>
              <w:top w:val="nil"/>
              <w:left w:val="nil"/>
              <w:bottom w:val="single" w:sz="4" w:space="0" w:color="auto"/>
              <w:right w:val="single" w:sz="4" w:space="0" w:color="auto"/>
            </w:tcBorders>
            <w:shd w:val="clear" w:color="auto" w:fill="auto"/>
            <w:vAlign w:val="center"/>
            <w:hideMark/>
          </w:tcPr>
          <w:p w14:paraId="39701A3F" w14:textId="77777777" w:rsidR="0095722C" w:rsidRPr="0095722C" w:rsidRDefault="0095722C" w:rsidP="0095722C">
            <w:pPr>
              <w:jc w:val="right"/>
              <w:rPr>
                <w:rFonts w:eastAsia="Times New Roman"/>
                <w:sz w:val="22"/>
                <w:szCs w:val="22"/>
              </w:rPr>
            </w:pPr>
            <w:r w:rsidRPr="0095722C">
              <w:rPr>
                <w:rFonts w:eastAsia="Times New Roman"/>
                <w:sz w:val="22"/>
                <w:szCs w:val="22"/>
              </w:rPr>
              <w:t>62,0</w:t>
            </w:r>
          </w:p>
        </w:tc>
        <w:tc>
          <w:tcPr>
            <w:tcW w:w="958" w:type="dxa"/>
            <w:tcBorders>
              <w:top w:val="nil"/>
              <w:left w:val="nil"/>
              <w:bottom w:val="single" w:sz="4" w:space="0" w:color="auto"/>
              <w:right w:val="single" w:sz="4" w:space="0" w:color="auto"/>
            </w:tcBorders>
            <w:shd w:val="clear" w:color="auto" w:fill="auto"/>
            <w:vAlign w:val="center"/>
            <w:hideMark/>
          </w:tcPr>
          <w:p w14:paraId="1CABB5C3" w14:textId="77777777" w:rsidR="0095722C" w:rsidRPr="0095722C" w:rsidRDefault="0095722C" w:rsidP="0095722C">
            <w:pPr>
              <w:jc w:val="right"/>
              <w:rPr>
                <w:rFonts w:eastAsia="Times New Roman"/>
                <w:sz w:val="22"/>
                <w:szCs w:val="22"/>
              </w:rPr>
            </w:pPr>
            <w:r w:rsidRPr="0095722C">
              <w:rPr>
                <w:rFonts w:eastAsia="Times New Roman"/>
                <w:sz w:val="22"/>
                <w:szCs w:val="22"/>
              </w:rPr>
              <w:t>62,0</w:t>
            </w:r>
          </w:p>
        </w:tc>
      </w:tr>
      <w:tr w:rsidR="007A3257" w:rsidRPr="0095722C" w14:paraId="16D613D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32951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Субсидия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38E186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D4A123B"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DAA133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40B0533A"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vAlign w:val="center"/>
            <w:hideMark/>
          </w:tcPr>
          <w:p w14:paraId="4775AE3D"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AA2FA8" w14:textId="77777777" w:rsidR="0095722C" w:rsidRPr="0095722C" w:rsidRDefault="0095722C" w:rsidP="0095722C">
            <w:pPr>
              <w:jc w:val="right"/>
              <w:rPr>
                <w:rFonts w:eastAsia="Times New Roman"/>
                <w:sz w:val="22"/>
                <w:szCs w:val="22"/>
              </w:rPr>
            </w:pPr>
            <w:r w:rsidRPr="0095722C">
              <w:rPr>
                <w:rFonts w:eastAsia="Times New Roman"/>
                <w:sz w:val="22"/>
                <w:szCs w:val="22"/>
              </w:rPr>
              <w:t>36,0</w:t>
            </w:r>
          </w:p>
        </w:tc>
        <w:tc>
          <w:tcPr>
            <w:tcW w:w="1151" w:type="dxa"/>
            <w:tcBorders>
              <w:top w:val="nil"/>
              <w:left w:val="nil"/>
              <w:bottom w:val="single" w:sz="4" w:space="0" w:color="auto"/>
              <w:right w:val="single" w:sz="4" w:space="0" w:color="auto"/>
            </w:tcBorders>
            <w:shd w:val="clear" w:color="auto" w:fill="auto"/>
            <w:vAlign w:val="center"/>
            <w:hideMark/>
          </w:tcPr>
          <w:p w14:paraId="03F2FD2D" w14:textId="77777777" w:rsidR="0095722C" w:rsidRPr="0095722C" w:rsidRDefault="0095722C" w:rsidP="0095722C">
            <w:pPr>
              <w:jc w:val="right"/>
              <w:rPr>
                <w:rFonts w:eastAsia="Times New Roman"/>
                <w:sz w:val="22"/>
                <w:szCs w:val="22"/>
              </w:rPr>
            </w:pPr>
            <w:r w:rsidRPr="0095722C">
              <w:rPr>
                <w:rFonts w:eastAsia="Times New Roman"/>
                <w:sz w:val="22"/>
                <w:szCs w:val="22"/>
              </w:rPr>
              <w:t>36,0</w:t>
            </w:r>
          </w:p>
        </w:tc>
        <w:tc>
          <w:tcPr>
            <w:tcW w:w="958" w:type="dxa"/>
            <w:tcBorders>
              <w:top w:val="nil"/>
              <w:left w:val="nil"/>
              <w:bottom w:val="single" w:sz="4" w:space="0" w:color="auto"/>
              <w:right w:val="single" w:sz="4" w:space="0" w:color="auto"/>
            </w:tcBorders>
            <w:shd w:val="clear" w:color="auto" w:fill="auto"/>
            <w:vAlign w:val="center"/>
            <w:hideMark/>
          </w:tcPr>
          <w:p w14:paraId="1BE76338" w14:textId="77777777" w:rsidR="0095722C" w:rsidRPr="0095722C" w:rsidRDefault="0095722C" w:rsidP="0095722C">
            <w:pPr>
              <w:jc w:val="right"/>
              <w:rPr>
                <w:rFonts w:eastAsia="Times New Roman"/>
                <w:sz w:val="22"/>
                <w:szCs w:val="22"/>
              </w:rPr>
            </w:pPr>
            <w:r w:rsidRPr="0095722C">
              <w:rPr>
                <w:rFonts w:eastAsia="Times New Roman"/>
                <w:sz w:val="22"/>
                <w:szCs w:val="22"/>
              </w:rPr>
              <w:t>36,0</w:t>
            </w:r>
          </w:p>
        </w:tc>
      </w:tr>
      <w:tr w:rsidR="007A3257" w:rsidRPr="0095722C" w14:paraId="286D863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C3F74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вопросы в области культуры, кинематографии</w:t>
            </w:r>
          </w:p>
        </w:tc>
        <w:tc>
          <w:tcPr>
            <w:tcW w:w="672" w:type="dxa"/>
            <w:tcBorders>
              <w:top w:val="nil"/>
              <w:left w:val="nil"/>
              <w:bottom w:val="single" w:sz="4" w:space="0" w:color="auto"/>
              <w:right w:val="single" w:sz="4" w:space="0" w:color="auto"/>
            </w:tcBorders>
            <w:shd w:val="clear" w:color="auto" w:fill="auto"/>
            <w:vAlign w:val="center"/>
            <w:hideMark/>
          </w:tcPr>
          <w:p w14:paraId="51F2F06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FFE934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46543D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0BE9684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145324D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4B9484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24679,9</w:t>
            </w:r>
          </w:p>
        </w:tc>
        <w:tc>
          <w:tcPr>
            <w:tcW w:w="1151" w:type="dxa"/>
            <w:tcBorders>
              <w:top w:val="nil"/>
              <w:left w:val="nil"/>
              <w:bottom w:val="single" w:sz="4" w:space="0" w:color="auto"/>
              <w:right w:val="single" w:sz="4" w:space="0" w:color="auto"/>
            </w:tcBorders>
            <w:shd w:val="clear" w:color="auto" w:fill="auto"/>
            <w:vAlign w:val="center"/>
            <w:hideMark/>
          </w:tcPr>
          <w:p w14:paraId="63160B5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24679,9</w:t>
            </w:r>
          </w:p>
        </w:tc>
        <w:tc>
          <w:tcPr>
            <w:tcW w:w="958" w:type="dxa"/>
            <w:tcBorders>
              <w:top w:val="nil"/>
              <w:left w:val="nil"/>
              <w:bottom w:val="single" w:sz="4" w:space="0" w:color="auto"/>
              <w:right w:val="single" w:sz="4" w:space="0" w:color="auto"/>
            </w:tcBorders>
            <w:shd w:val="clear" w:color="auto" w:fill="auto"/>
            <w:vAlign w:val="center"/>
            <w:hideMark/>
          </w:tcPr>
          <w:p w14:paraId="5FBE73C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24679,9</w:t>
            </w:r>
          </w:p>
        </w:tc>
      </w:tr>
      <w:tr w:rsidR="007A3257" w:rsidRPr="0095722C" w14:paraId="348A0DB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CC1F646"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культуры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08118133"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2296239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74E15709"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03D4F107" w14:textId="77777777" w:rsidR="0095722C" w:rsidRPr="0095722C" w:rsidRDefault="0095722C" w:rsidP="0095722C">
            <w:pPr>
              <w:jc w:val="center"/>
              <w:rPr>
                <w:rFonts w:eastAsia="Times New Roman"/>
                <w:sz w:val="22"/>
                <w:szCs w:val="22"/>
              </w:rPr>
            </w:pPr>
            <w:r w:rsidRPr="0095722C">
              <w:rPr>
                <w:rFonts w:eastAsia="Times New Roman"/>
                <w:sz w:val="22"/>
                <w:szCs w:val="22"/>
              </w:rPr>
              <w:t>020 00 00000</w:t>
            </w:r>
          </w:p>
        </w:tc>
        <w:tc>
          <w:tcPr>
            <w:tcW w:w="709" w:type="dxa"/>
            <w:tcBorders>
              <w:top w:val="nil"/>
              <w:left w:val="nil"/>
              <w:bottom w:val="single" w:sz="4" w:space="0" w:color="auto"/>
              <w:right w:val="nil"/>
            </w:tcBorders>
            <w:shd w:val="clear" w:color="auto" w:fill="auto"/>
            <w:vAlign w:val="center"/>
            <w:hideMark/>
          </w:tcPr>
          <w:p w14:paraId="1B2F5DA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328ADC8" w14:textId="77777777" w:rsidR="0095722C" w:rsidRPr="0095722C" w:rsidRDefault="0095722C" w:rsidP="0095722C">
            <w:pPr>
              <w:jc w:val="right"/>
              <w:rPr>
                <w:rFonts w:eastAsia="Times New Roman"/>
                <w:sz w:val="22"/>
                <w:szCs w:val="22"/>
              </w:rPr>
            </w:pPr>
            <w:r w:rsidRPr="0095722C">
              <w:rPr>
                <w:rFonts w:eastAsia="Times New Roman"/>
                <w:sz w:val="22"/>
                <w:szCs w:val="22"/>
              </w:rPr>
              <w:t>24660,9</w:t>
            </w:r>
          </w:p>
        </w:tc>
        <w:tc>
          <w:tcPr>
            <w:tcW w:w="1151" w:type="dxa"/>
            <w:tcBorders>
              <w:top w:val="nil"/>
              <w:left w:val="nil"/>
              <w:bottom w:val="single" w:sz="4" w:space="0" w:color="auto"/>
              <w:right w:val="single" w:sz="4" w:space="0" w:color="auto"/>
            </w:tcBorders>
            <w:shd w:val="clear" w:color="auto" w:fill="auto"/>
            <w:vAlign w:val="center"/>
            <w:hideMark/>
          </w:tcPr>
          <w:p w14:paraId="4A9F8A87" w14:textId="77777777" w:rsidR="0095722C" w:rsidRPr="0095722C" w:rsidRDefault="0095722C" w:rsidP="0095722C">
            <w:pPr>
              <w:jc w:val="right"/>
              <w:rPr>
                <w:rFonts w:eastAsia="Times New Roman"/>
                <w:sz w:val="22"/>
                <w:szCs w:val="22"/>
              </w:rPr>
            </w:pPr>
            <w:r w:rsidRPr="0095722C">
              <w:rPr>
                <w:rFonts w:eastAsia="Times New Roman"/>
                <w:sz w:val="22"/>
                <w:szCs w:val="22"/>
              </w:rPr>
              <w:t>24660,9</w:t>
            </w:r>
          </w:p>
        </w:tc>
        <w:tc>
          <w:tcPr>
            <w:tcW w:w="958" w:type="dxa"/>
            <w:tcBorders>
              <w:top w:val="nil"/>
              <w:left w:val="nil"/>
              <w:bottom w:val="single" w:sz="4" w:space="0" w:color="auto"/>
              <w:right w:val="single" w:sz="4" w:space="0" w:color="auto"/>
            </w:tcBorders>
            <w:shd w:val="clear" w:color="auto" w:fill="auto"/>
            <w:vAlign w:val="center"/>
            <w:hideMark/>
          </w:tcPr>
          <w:p w14:paraId="659231B6" w14:textId="77777777" w:rsidR="0095722C" w:rsidRPr="0095722C" w:rsidRDefault="0095722C" w:rsidP="0095722C">
            <w:pPr>
              <w:jc w:val="right"/>
              <w:rPr>
                <w:rFonts w:eastAsia="Times New Roman"/>
                <w:sz w:val="22"/>
                <w:szCs w:val="22"/>
              </w:rPr>
            </w:pPr>
            <w:r w:rsidRPr="0095722C">
              <w:rPr>
                <w:rFonts w:eastAsia="Times New Roman"/>
                <w:sz w:val="22"/>
                <w:szCs w:val="22"/>
              </w:rPr>
              <w:t>24660,9</w:t>
            </w:r>
          </w:p>
        </w:tc>
      </w:tr>
      <w:tr w:rsidR="007A3257" w:rsidRPr="0095722C" w14:paraId="1440FA1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3C6C29" w14:textId="50837046" w:rsidR="0095722C" w:rsidRPr="0095722C" w:rsidRDefault="0095722C" w:rsidP="0095722C">
            <w:pPr>
              <w:jc w:val="both"/>
              <w:rPr>
                <w:rFonts w:eastAsia="Times New Roman"/>
                <w:sz w:val="22"/>
                <w:szCs w:val="22"/>
              </w:rPr>
            </w:pPr>
            <w:r w:rsidRPr="0095722C">
              <w:rPr>
                <w:rFonts w:eastAsia="Times New Roman"/>
                <w:sz w:val="22"/>
                <w:szCs w:val="22"/>
              </w:rPr>
              <w:t>Сохранение кадрового потенциала сферы культуры, формирование информа</w:t>
            </w:r>
            <w:r w:rsidR="00B22F7D">
              <w:rPr>
                <w:rFonts w:eastAsia="Times New Roman"/>
                <w:sz w:val="22"/>
                <w:szCs w:val="22"/>
              </w:rPr>
              <w:t>ц</w:t>
            </w:r>
            <w:r w:rsidRPr="0095722C">
              <w:rPr>
                <w:rFonts w:eastAsia="Times New Roman"/>
                <w:sz w:val="22"/>
                <w:szCs w:val="22"/>
              </w:rPr>
              <w:t>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72" w:type="dxa"/>
            <w:tcBorders>
              <w:top w:val="nil"/>
              <w:left w:val="nil"/>
              <w:bottom w:val="single" w:sz="4" w:space="0" w:color="auto"/>
              <w:right w:val="single" w:sz="4" w:space="0" w:color="auto"/>
            </w:tcBorders>
            <w:shd w:val="clear" w:color="auto" w:fill="auto"/>
            <w:vAlign w:val="center"/>
            <w:hideMark/>
          </w:tcPr>
          <w:p w14:paraId="3C0E3C7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9322CF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64F4F9F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252675F0" w14:textId="77777777" w:rsidR="0095722C" w:rsidRPr="0095722C" w:rsidRDefault="0095722C" w:rsidP="0095722C">
            <w:pPr>
              <w:jc w:val="center"/>
              <w:rPr>
                <w:rFonts w:eastAsia="Times New Roman"/>
                <w:sz w:val="22"/>
                <w:szCs w:val="22"/>
              </w:rPr>
            </w:pPr>
            <w:r w:rsidRPr="0095722C">
              <w:rPr>
                <w:rFonts w:eastAsia="Times New Roman"/>
                <w:sz w:val="22"/>
                <w:szCs w:val="22"/>
              </w:rPr>
              <w:t>020 05 00000</w:t>
            </w:r>
          </w:p>
        </w:tc>
        <w:tc>
          <w:tcPr>
            <w:tcW w:w="709" w:type="dxa"/>
            <w:tcBorders>
              <w:top w:val="nil"/>
              <w:left w:val="nil"/>
              <w:bottom w:val="single" w:sz="4" w:space="0" w:color="auto"/>
              <w:right w:val="nil"/>
            </w:tcBorders>
            <w:shd w:val="clear" w:color="auto" w:fill="auto"/>
            <w:vAlign w:val="center"/>
            <w:hideMark/>
          </w:tcPr>
          <w:p w14:paraId="4F873FA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A267E7"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1151" w:type="dxa"/>
            <w:tcBorders>
              <w:top w:val="nil"/>
              <w:left w:val="nil"/>
              <w:bottom w:val="single" w:sz="4" w:space="0" w:color="auto"/>
              <w:right w:val="single" w:sz="4" w:space="0" w:color="auto"/>
            </w:tcBorders>
            <w:shd w:val="clear" w:color="auto" w:fill="auto"/>
            <w:vAlign w:val="center"/>
            <w:hideMark/>
          </w:tcPr>
          <w:p w14:paraId="7B78C827"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958" w:type="dxa"/>
            <w:tcBorders>
              <w:top w:val="nil"/>
              <w:left w:val="nil"/>
              <w:bottom w:val="single" w:sz="4" w:space="0" w:color="auto"/>
              <w:right w:val="single" w:sz="4" w:space="0" w:color="auto"/>
            </w:tcBorders>
            <w:shd w:val="clear" w:color="auto" w:fill="auto"/>
            <w:vAlign w:val="center"/>
            <w:hideMark/>
          </w:tcPr>
          <w:p w14:paraId="63A38C0F"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r>
      <w:tr w:rsidR="007A3257" w:rsidRPr="0095722C" w14:paraId="79E247E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C6E148"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37BD3EFB"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225E305"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2832DB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6D7E1C99" w14:textId="77777777" w:rsidR="0095722C" w:rsidRPr="0095722C" w:rsidRDefault="0095722C" w:rsidP="0095722C">
            <w:pPr>
              <w:jc w:val="center"/>
              <w:rPr>
                <w:rFonts w:eastAsia="Times New Roman"/>
                <w:sz w:val="22"/>
                <w:szCs w:val="22"/>
              </w:rPr>
            </w:pPr>
            <w:r w:rsidRPr="0095722C">
              <w:rPr>
                <w:rFonts w:eastAsia="Times New Roman"/>
                <w:sz w:val="22"/>
                <w:szCs w:val="22"/>
              </w:rPr>
              <w:t>020 05 20040</w:t>
            </w:r>
          </w:p>
        </w:tc>
        <w:tc>
          <w:tcPr>
            <w:tcW w:w="709" w:type="dxa"/>
            <w:tcBorders>
              <w:top w:val="nil"/>
              <w:left w:val="nil"/>
              <w:bottom w:val="single" w:sz="4" w:space="0" w:color="auto"/>
              <w:right w:val="nil"/>
            </w:tcBorders>
            <w:shd w:val="clear" w:color="auto" w:fill="auto"/>
            <w:vAlign w:val="center"/>
            <w:hideMark/>
          </w:tcPr>
          <w:p w14:paraId="1A1C063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027C798"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1151" w:type="dxa"/>
            <w:tcBorders>
              <w:top w:val="nil"/>
              <w:left w:val="nil"/>
              <w:bottom w:val="single" w:sz="4" w:space="0" w:color="auto"/>
              <w:right w:val="single" w:sz="4" w:space="0" w:color="auto"/>
            </w:tcBorders>
            <w:shd w:val="clear" w:color="auto" w:fill="auto"/>
            <w:vAlign w:val="center"/>
            <w:hideMark/>
          </w:tcPr>
          <w:p w14:paraId="5120FAF8"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958" w:type="dxa"/>
            <w:tcBorders>
              <w:top w:val="nil"/>
              <w:left w:val="nil"/>
              <w:bottom w:val="single" w:sz="4" w:space="0" w:color="auto"/>
              <w:right w:val="single" w:sz="4" w:space="0" w:color="auto"/>
            </w:tcBorders>
            <w:shd w:val="clear" w:color="auto" w:fill="auto"/>
            <w:vAlign w:val="center"/>
            <w:hideMark/>
          </w:tcPr>
          <w:p w14:paraId="7948D362"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r>
      <w:tr w:rsidR="007A3257" w:rsidRPr="0095722C" w14:paraId="69B0D1D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ECE83E"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Субсидии автономным </w:t>
            </w:r>
            <w:r w:rsidRPr="0095722C">
              <w:rPr>
                <w:rFonts w:eastAsia="Times New Roman"/>
                <w:sz w:val="22"/>
                <w:szCs w:val="22"/>
              </w:rPr>
              <w:lastRenderedPageBreak/>
              <w:t>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3967A73"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557</w:t>
            </w:r>
          </w:p>
        </w:tc>
        <w:tc>
          <w:tcPr>
            <w:tcW w:w="467" w:type="dxa"/>
            <w:tcBorders>
              <w:top w:val="nil"/>
              <w:left w:val="nil"/>
              <w:bottom w:val="single" w:sz="4" w:space="0" w:color="auto"/>
              <w:right w:val="single" w:sz="4" w:space="0" w:color="auto"/>
            </w:tcBorders>
            <w:shd w:val="clear" w:color="auto" w:fill="auto"/>
            <w:vAlign w:val="center"/>
            <w:hideMark/>
          </w:tcPr>
          <w:p w14:paraId="2EE46538"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B0BEE3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63BE516D" w14:textId="77777777" w:rsidR="0095722C" w:rsidRPr="0095722C" w:rsidRDefault="0095722C" w:rsidP="0095722C">
            <w:pPr>
              <w:jc w:val="center"/>
              <w:rPr>
                <w:rFonts w:eastAsia="Times New Roman"/>
                <w:sz w:val="22"/>
                <w:szCs w:val="22"/>
              </w:rPr>
            </w:pPr>
            <w:r w:rsidRPr="0095722C">
              <w:rPr>
                <w:rFonts w:eastAsia="Times New Roman"/>
                <w:sz w:val="22"/>
                <w:szCs w:val="22"/>
              </w:rPr>
              <w:t>020 05 20040</w:t>
            </w:r>
          </w:p>
        </w:tc>
        <w:tc>
          <w:tcPr>
            <w:tcW w:w="709" w:type="dxa"/>
            <w:tcBorders>
              <w:top w:val="nil"/>
              <w:left w:val="nil"/>
              <w:bottom w:val="single" w:sz="4" w:space="0" w:color="auto"/>
              <w:right w:val="nil"/>
            </w:tcBorders>
            <w:shd w:val="clear" w:color="auto" w:fill="auto"/>
            <w:vAlign w:val="center"/>
            <w:hideMark/>
          </w:tcPr>
          <w:p w14:paraId="1746AB3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D228CE3"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1151" w:type="dxa"/>
            <w:tcBorders>
              <w:top w:val="nil"/>
              <w:left w:val="nil"/>
              <w:bottom w:val="single" w:sz="4" w:space="0" w:color="auto"/>
              <w:right w:val="single" w:sz="4" w:space="0" w:color="auto"/>
            </w:tcBorders>
            <w:shd w:val="clear" w:color="auto" w:fill="auto"/>
            <w:vAlign w:val="center"/>
            <w:hideMark/>
          </w:tcPr>
          <w:p w14:paraId="01838D47"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c>
          <w:tcPr>
            <w:tcW w:w="958" w:type="dxa"/>
            <w:tcBorders>
              <w:top w:val="nil"/>
              <w:left w:val="nil"/>
              <w:bottom w:val="single" w:sz="4" w:space="0" w:color="auto"/>
              <w:right w:val="single" w:sz="4" w:space="0" w:color="auto"/>
            </w:tcBorders>
            <w:shd w:val="clear" w:color="auto" w:fill="auto"/>
            <w:vAlign w:val="center"/>
            <w:hideMark/>
          </w:tcPr>
          <w:p w14:paraId="2ECF81BC" w14:textId="77777777" w:rsidR="0095722C" w:rsidRPr="0095722C" w:rsidRDefault="0095722C" w:rsidP="0095722C">
            <w:pPr>
              <w:jc w:val="right"/>
              <w:rPr>
                <w:rFonts w:eastAsia="Times New Roman"/>
                <w:sz w:val="22"/>
                <w:szCs w:val="22"/>
              </w:rPr>
            </w:pPr>
            <w:r w:rsidRPr="0095722C">
              <w:rPr>
                <w:rFonts w:eastAsia="Times New Roman"/>
                <w:sz w:val="22"/>
                <w:szCs w:val="22"/>
              </w:rPr>
              <w:t>14596,9</w:t>
            </w:r>
          </w:p>
        </w:tc>
      </w:tr>
      <w:tr w:rsidR="007A3257" w:rsidRPr="0095722C" w14:paraId="5B00346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6E90C3" w14:textId="77777777" w:rsidR="0095722C" w:rsidRPr="0095722C" w:rsidRDefault="0095722C" w:rsidP="0095722C">
            <w:pPr>
              <w:jc w:val="both"/>
              <w:rPr>
                <w:rFonts w:eastAsia="Times New Roman"/>
                <w:sz w:val="22"/>
                <w:szCs w:val="22"/>
              </w:rPr>
            </w:pPr>
            <w:r w:rsidRPr="0095722C">
              <w:rPr>
                <w:rFonts w:eastAsia="Times New Roman"/>
                <w:sz w:val="22"/>
                <w:szCs w:val="22"/>
              </w:rPr>
              <w:t>Ресурсное обеспечение деятельности комитета культуры по реализации муниципальной Программы</w:t>
            </w:r>
          </w:p>
        </w:tc>
        <w:tc>
          <w:tcPr>
            <w:tcW w:w="672" w:type="dxa"/>
            <w:tcBorders>
              <w:top w:val="nil"/>
              <w:left w:val="nil"/>
              <w:bottom w:val="single" w:sz="4" w:space="0" w:color="auto"/>
              <w:right w:val="single" w:sz="4" w:space="0" w:color="auto"/>
            </w:tcBorders>
            <w:shd w:val="clear" w:color="auto" w:fill="auto"/>
            <w:vAlign w:val="center"/>
            <w:hideMark/>
          </w:tcPr>
          <w:p w14:paraId="0FB469CD"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74B929A"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943C91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4886DC43" w14:textId="77777777" w:rsidR="0095722C" w:rsidRPr="0095722C" w:rsidRDefault="0095722C" w:rsidP="0095722C">
            <w:pPr>
              <w:jc w:val="center"/>
              <w:rPr>
                <w:rFonts w:eastAsia="Times New Roman"/>
                <w:sz w:val="22"/>
                <w:szCs w:val="22"/>
              </w:rPr>
            </w:pPr>
            <w:r w:rsidRPr="0095722C">
              <w:rPr>
                <w:rFonts w:eastAsia="Times New Roman"/>
                <w:sz w:val="22"/>
                <w:szCs w:val="22"/>
              </w:rPr>
              <w:t>020 06 00000</w:t>
            </w:r>
          </w:p>
        </w:tc>
        <w:tc>
          <w:tcPr>
            <w:tcW w:w="709" w:type="dxa"/>
            <w:tcBorders>
              <w:top w:val="nil"/>
              <w:left w:val="nil"/>
              <w:bottom w:val="single" w:sz="4" w:space="0" w:color="auto"/>
              <w:right w:val="nil"/>
            </w:tcBorders>
            <w:shd w:val="clear" w:color="auto" w:fill="auto"/>
            <w:vAlign w:val="center"/>
            <w:hideMark/>
          </w:tcPr>
          <w:p w14:paraId="78BCCCC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E09EC33" w14:textId="77777777" w:rsidR="0095722C" w:rsidRPr="0095722C" w:rsidRDefault="0095722C" w:rsidP="0095722C">
            <w:pPr>
              <w:jc w:val="right"/>
              <w:rPr>
                <w:rFonts w:eastAsia="Times New Roman"/>
                <w:sz w:val="22"/>
                <w:szCs w:val="22"/>
              </w:rPr>
            </w:pPr>
            <w:r w:rsidRPr="0095722C">
              <w:rPr>
                <w:rFonts w:eastAsia="Times New Roman"/>
                <w:sz w:val="22"/>
                <w:szCs w:val="22"/>
              </w:rPr>
              <w:t>10064,0</w:t>
            </w:r>
          </w:p>
        </w:tc>
        <w:tc>
          <w:tcPr>
            <w:tcW w:w="1151" w:type="dxa"/>
            <w:tcBorders>
              <w:top w:val="nil"/>
              <w:left w:val="nil"/>
              <w:bottom w:val="single" w:sz="4" w:space="0" w:color="auto"/>
              <w:right w:val="single" w:sz="4" w:space="0" w:color="auto"/>
            </w:tcBorders>
            <w:shd w:val="clear" w:color="auto" w:fill="auto"/>
            <w:vAlign w:val="center"/>
            <w:hideMark/>
          </w:tcPr>
          <w:p w14:paraId="5DB759FC" w14:textId="77777777" w:rsidR="0095722C" w:rsidRPr="0095722C" w:rsidRDefault="0095722C" w:rsidP="0095722C">
            <w:pPr>
              <w:jc w:val="right"/>
              <w:rPr>
                <w:rFonts w:eastAsia="Times New Roman"/>
                <w:sz w:val="22"/>
                <w:szCs w:val="22"/>
              </w:rPr>
            </w:pPr>
            <w:r w:rsidRPr="0095722C">
              <w:rPr>
                <w:rFonts w:eastAsia="Times New Roman"/>
                <w:sz w:val="22"/>
                <w:szCs w:val="22"/>
              </w:rPr>
              <w:t>10064,0</w:t>
            </w:r>
          </w:p>
        </w:tc>
        <w:tc>
          <w:tcPr>
            <w:tcW w:w="958" w:type="dxa"/>
            <w:tcBorders>
              <w:top w:val="nil"/>
              <w:left w:val="nil"/>
              <w:bottom w:val="single" w:sz="4" w:space="0" w:color="auto"/>
              <w:right w:val="single" w:sz="4" w:space="0" w:color="auto"/>
            </w:tcBorders>
            <w:shd w:val="clear" w:color="auto" w:fill="auto"/>
            <w:vAlign w:val="center"/>
            <w:hideMark/>
          </w:tcPr>
          <w:p w14:paraId="5E040351" w14:textId="77777777" w:rsidR="0095722C" w:rsidRPr="0095722C" w:rsidRDefault="0095722C" w:rsidP="0095722C">
            <w:pPr>
              <w:jc w:val="right"/>
              <w:rPr>
                <w:rFonts w:eastAsia="Times New Roman"/>
                <w:sz w:val="22"/>
                <w:szCs w:val="22"/>
              </w:rPr>
            </w:pPr>
            <w:r w:rsidRPr="0095722C">
              <w:rPr>
                <w:rFonts w:eastAsia="Times New Roman"/>
                <w:sz w:val="22"/>
                <w:szCs w:val="22"/>
              </w:rPr>
              <w:t>10064,0</w:t>
            </w:r>
          </w:p>
        </w:tc>
      </w:tr>
      <w:tr w:rsidR="007A3257" w:rsidRPr="0095722C" w14:paraId="18544E5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E76EE5"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функций органов местного самоуправления</w:t>
            </w:r>
          </w:p>
        </w:tc>
        <w:tc>
          <w:tcPr>
            <w:tcW w:w="672" w:type="dxa"/>
            <w:tcBorders>
              <w:top w:val="nil"/>
              <w:left w:val="nil"/>
              <w:bottom w:val="single" w:sz="4" w:space="0" w:color="auto"/>
              <w:right w:val="single" w:sz="4" w:space="0" w:color="auto"/>
            </w:tcBorders>
            <w:shd w:val="clear" w:color="auto" w:fill="auto"/>
            <w:vAlign w:val="center"/>
            <w:hideMark/>
          </w:tcPr>
          <w:p w14:paraId="16961D5D"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7F127EB"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9951F8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08E6C6D3" w14:textId="77777777" w:rsidR="0095722C" w:rsidRPr="0095722C" w:rsidRDefault="0095722C" w:rsidP="0095722C">
            <w:pPr>
              <w:jc w:val="center"/>
              <w:rPr>
                <w:rFonts w:eastAsia="Times New Roman"/>
                <w:sz w:val="22"/>
                <w:szCs w:val="22"/>
              </w:rPr>
            </w:pPr>
            <w:r w:rsidRPr="0095722C">
              <w:rPr>
                <w:rFonts w:eastAsia="Times New Roman"/>
                <w:sz w:val="22"/>
                <w:szCs w:val="22"/>
              </w:rPr>
              <w:t>020 06 10040</w:t>
            </w:r>
          </w:p>
        </w:tc>
        <w:tc>
          <w:tcPr>
            <w:tcW w:w="709" w:type="dxa"/>
            <w:tcBorders>
              <w:top w:val="nil"/>
              <w:left w:val="nil"/>
              <w:bottom w:val="single" w:sz="4" w:space="0" w:color="auto"/>
              <w:right w:val="nil"/>
            </w:tcBorders>
            <w:shd w:val="clear" w:color="auto" w:fill="auto"/>
            <w:vAlign w:val="center"/>
            <w:hideMark/>
          </w:tcPr>
          <w:p w14:paraId="1866452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6779AFF" w14:textId="77777777" w:rsidR="0095722C" w:rsidRPr="0095722C" w:rsidRDefault="0095722C" w:rsidP="0095722C">
            <w:pPr>
              <w:jc w:val="right"/>
              <w:rPr>
                <w:rFonts w:eastAsia="Times New Roman"/>
                <w:sz w:val="22"/>
                <w:szCs w:val="22"/>
              </w:rPr>
            </w:pPr>
            <w:r w:rsidRPr="0095722C">
              <w:rPr>
                <w:rFonts w:eastAsia="Times New Roman"/>
                <w:sz w:val="22"/>
                <w:szCs w:val="22"/>
              </w:rPr>
              <w:t>8615,8</w:t>
            </w:r>
          </w:p>
        </w:tc>
        <w:tc>
          <w:tcPr>
            <w:tcW w:w="1151" w:type="dxa"/>
            <w:tcBorders>
              <w:top w:val="nil"/>
              <w:left w:val="nil"/>
              <w:bottom w:val="single" w:sz="4" w:space="0" w:color="auto"/>
              <w:right w:val="single" w:sz="4" w:space="0" w:color="auto"/>
            </w:tcBorders>
            <w:shd w:val="clear" w:color="auto" w:fill="auto"/>
            <w:vAlign w:val="center"/>
            <w:hideMark/>
          </w:tcPr>
          <w:p w14:paraId="5581FA75" w14:textId="77777777" w:rsidR="0095722C" w:rsidRPr="0095722C" w:rsidRDefault="0095722C" w:rsidP="0095722C">
            <w:pPr>
              <w:jc w:val="right"/>
              <w:rPr>
                <w:rFonts w:eastAsia="Times New Roman"/>
                <w:sz w:val="22"/>
                <w:szCs w:val="22"/>
              </w:rPr>
            </w:pPr>
            <w:r w:rsidRPr="0095722C">
              <w:rPr>
                <w:rFonts w:eastAsia="Times New Roman"/>
                <w:sz w:val="22"/>
                <w:szCs w:val="22"/>
              </w:rPr>
              <w:t>8615,8</w:t>
            </w:r>
          </w:p>
        </w:tc>
        <w:tc>
          <w:tcPr>
            <w:tcW w:w="958" w:type="dxa"/>
            <w:tcBorders>
              <w:top w:val="nil"/>
              <w:left w:val="nil"/>
              <w:bottom w:val="single" w:sz="4" w:space="0" w:color="auto"/>
              <w:right w:val="single" w:sz="4" w:space="0" w:color="auto"/>
            </w:tcBorders>
            <w:shd w:val="clear" w:color="auto" w:fill="auto"/>
            <w:vAlign w:val="center"/>
            <w:hideMark/>
          </w:tcPr>
          <w:p w14:paraId="767241D4" w14:textId="77777777" w:rsidR="0095722C" w:rsidRPr="0095722C" w:rsidRDefault="0095722C" w:rsidP="0095722C">
            <w:pPr>
              <w:jc w:val="right"/>
              <w:rPr>
                <w:rFonts w:eastAsia="Times New Roman"/>
                <w:sz w:val="22"/>
                <w:szCs w:val="22"/>
              </w:rPr>
            </w:pPr>
            <w:r w:rsidRPr="0095722C">
              <w:rPr>
                <w:rFonts w:eastAsia="Times New Roman"/>
                <w:sz w:val="22"/>
                <w:szCs w:val="22"/>
              </w:rPr>
              <w:t>8615,8</w:t>
            </w:r>
          </w:p>
        </w:tc>
      </w:tr>
      <w:tr w:rsidR="007A3257" w:rsidRPr="0095722C" w14:paraId="0E7F4C2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4F126F"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583258E"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344B4E4"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DDC75D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4DA22308" w14:textId="77777777" w:rsidR="0095722C" w:rsidRPr="0095722C" w:rsidRDefault="0095722C" w:rsidP="0095722C">
            <w:pPr>
              <w:jc w:val="center"/>
              <w:rPr>
                <w:rFonts w:eastAsia="Times New Roman"/>
                <w:sz w:val="22"/>
                <w:szCs w:val="22"/>
              </w:rPr>
            </w:pPr>
            <w:r w:rsidRPr="0095722C">
              <w:rPr>
                <w:rFonts w:eastAsia="Times New Roman"/>
                <w:sz w:val="22"/>
                <w:szCs w:val="22"/>
              </w:rPr>
              <w:t>020 06 10040</w:t>
            </w:r>
          </w:p>
        </w:tc>
        <w:tc>
          <w:tcPr>
            <w:tcW w:w="709" w:type="dxa"/>
            <w:tcBorders>
              <w:top w:val="nil"/>
              <w:left w:val="nil"/>
              <w:bottom w:val="single" w:sz="4" w:space="0" w:color="auto"/>
              <w:right w:val="nil"/>
            </w:tcBorders>
            <w:shd w:val="clear" w:color="auto" w:fill="auto"/>
            <w:vAlign w:val="center"/>
            <w:hideMark/>
          </w:tcPr>
          <w:p w14:paraId="6026C6E4"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AA902A0" w14:textId="77777777" w:rsidR="0095722C" w:rsidRPr="0095722C" w:rsidRDefault="0095722C" w:rsidP="0095722C">
            <w:pPr>
              <w:jc w:val="right"/>
              <w:rPr>
                <w:rFonts w:eastAsia="Times New Roman"/>
                <w:sz w:val="22"/>
                <w:szCs w:val="22"/>
              </w:rPr>
            </w:pPr>
            <w:r w:rsidRPr="0095722C">
              <w:rPr>
                <w:rFonts w:eastAsia="Times New Roman"/>
                <w:sz w:val="22"/>
                <w:szCs w:val="22"/>
              </w:rPr>
              <w:t>8494,2</w:t>
            </w:r>
          </w:p>
        </w:tc>
        <w:tc>
          <w:tcPr>
            <w:tcW w:w="1151" w:type="dxa"/>
            <w:tcBorders>
              <w:top w:val="nil"/>
              <w:left w:val="nil"/>
              <w:bottom w:val="single" w:sz="4" w:space="0" w:color="auto"/>
              <w:right w:val="single" w:sz="4" w:space="0" w:color="auto"/>
            </w:tcBorders>
            <w:shd w:val="clear" w:color="auto" w:fill="auto"/>
            <w:vAlign w:val="center"/>
            <w:hideMark/>
          </w:tcPr>
          <w:p w14:paraId="50D6A03F" w14:textId="77777777" w:rsidR="0095722C" w:rsidRPr="0095722C" w:rsidRDefault="0095722C" w:rsidP="0095722C">
            <w:pPr>
              <w:jc w:val="right"/>
              <w:rPr>
                <w:rFonts w:eastAsia="Times New Roman"/>
                <w:sz w:val="22"/>
                <w:szCs w:val="22"/>
              </w:rPr>
            </w:pPr>
            <w:r w:rsidRPr="0095722C">
              <w:rPr>
                <w:rFonts w:eastAsia="Times New Roman"/>
                <w:sz w:val="22"/>
                <w:szCs w:val="22"/>
              </w:rPr>
              <w:t>8494,2</w:t>
            </w:r>
          </w:p>
        </w:tc>
        <w:tc>
          <w:tcPr>
            <w:tcW w:w="958" w:type="dxa"/>
            <w:tcBorders>
              <w:top w:val="nil"/>
              <w:left w:val="nil"/>
              <w:bottom w:val="single" w:sz="4" w:space="0" w:color="auto"/>
              <w:right w:val="single" w:sz="4" w:space="0" w:color="auto"/>
            </w:tcBorders>
            <w:shd w:val="clear" w:color="auto" w:fill="auto"/>
            <w:vAlign w:val="center"/>
            <w:hideMark/>
          </w:tcPr>
          <w:p w14:paraId="54CE6ED9" w14:textId="77777777" w:rsidR="0095722C" w:rsidRPr="0095722C" w:rsidRDefault="0095722C" w:rsidP="0095722C">
            <w:pPr>
              <w:jc w:val="right"/>
              <w:rPr>
                <w:rFonts w:eastAsia="Times New Roman"/>
                <w:sz w:val="22"/>
                <w:szCs w:val="22"/>
              </w:rPr>
            </w:pPr>
            <w:r w:rsidRPr="0095722C">
              <w:rPr>
                <w:rFonts w:eastAsia="Times New Roman"/>
                <w:sz w:val="22"/>
                <w:szCs w:val="22"/>
              </w:rPr>
              <w:t>8494,2</w:t>
            </w:r>
          </w:p>
        </w:tc>
      </w:tr>
      <w:tr w:rsidR="007A3257" w:rsidRPr="0095722C" w14:paraId="39E4E99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986AE6"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649DC63"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A988BD7"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939BB0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46C9DCFB" w14:textId="77777777" w:rsidR="0095722C" w:rsidRPr="0095722C" w:rsidRDefault="0095722C" w:rsidP="0095722C">
            <w:pPr>
              <w:jc w:val="center"/>
              <w:rPr>
                <w:rFonts w:eastAsia="Times New Roman"/>
                <w:sz w:val="22"/>
                <w:szCs w:val="22"/>
              </w:rPr>
            </w:pPr>
            <w:r w:rsidRPr="0095722C">
              <w:rPr>
                <w:rFonts w:eastAsia="Times New Roman"/>
                <w:sz w:val="22"/>
                <w:szCs w:val="22"/>
              </w:rPr>
              <w:t>020 06 10040</w:t>
            </w:r>
          </w:p>
        </w:tc>
        <w:tc>
          <w:tcPr>
            <w:tcW w:w="709" w:type="dxa"/>
            <w:tcBorders>
              <w:top w:val="nil"/>
              <w:left w:val="nil"/>
              <w:bottom w:val="single" w:sz="4" w:space="0" w:color="auto"/>
              <w:right w:val="nil"/>
            </w:tcBorders>
            <w:shd w:val="clear" w:color="auto" w:fill="auto"/>
            <w:vAlign w:val="center"/>
            <w:hideMark/>
          </w:tcPr>
          <w:p w14:paraId="492F5B4E"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8CE9C2C" w14:textId="77777777" w:rsidR="0095722C" w:rsidRPr="0095722C" w:rsidRDefault="0095722C" w:rsidP="0095722C">
            <w:pPr>
              <w:jc w:val="right"/>
              <w:rPr>
                <w:rFonts w:eastAsia="Times New Roman"/>
                <w:sz w:val="22"/>
                <w:szCs w:val="22"/>
              </w:rPr>
            </w:pPr>
            <w:r w:rsidRPr="0095722C">
              <w:rPr>
                <w:rFonts w:eastAsia="Times New Roman"/>
                <w:sz w:val="22"/>
                <w:szCs w:val="22"/>
              </w:rPr>
              <w:t>121,6</w:t>
            </w:r>
          </w:p>
        </w:tc>
        <w:tc>
          <w:tcPr>
            <w:tcW w:w="1151" w:type="dxa"/>
            <w:tcBorders>
              <w:top w:val="nil"/>
              <w:left w:val="nil"/>
              <w:bottom w:val="single" w:sz="4" w:space="0" w:color="auto"/>
              <w:right w:val="single" w:sz="4" w:space="0" w:color="auto"/>
            </w:tcBorders>
            <w:shd w:val="clear" w:color="auto" w:fill="auto"/>
            <w:vAlign w:val="center"/>
            <w:hideMark/>
          </w:tcPr>
          <w:p w14:paraId="694A1FD8" w14:textId="77777777" w:rsidR="0095722C" w:rsidRPr="0095722C" w:rsidRDefault="0095722C" w:rsidP="0095722C">
            <w:pPr>
              <w:jc w:val="right"/>
              <w:rPr>
                <w:rFonts w:eastAsia="Times New Roman"/>
                <w:sz w:val="22"/>
                <w:szCs w:val="22"/>
              </w:rPr>
            </w:pPr>
            <w:r w:rsidRPr="0095722C">
              <w:rPr>
                <w:rFonts w:eastAsia="Times New Roman"/>
                <w:sz w:val="22"/>
                <w:szCs w:val="22"/>
              </w:rPr>
              <w:t>121,6</w:t>
            </w:r>
          </w:p>
        </w:tc>
        <w:tc>
          <w:tcPr>
            <w:tcW w:w="958" w:type="dxa"/>
            <w:tcBorders>
              <w:top w:val="nil"/>
              <w:left w:val="nil"/>
              <w:bottom w:val="single" w:sz="4" w:space="0" w:color="auto"/>
              <w:right w:val="single" w:sz="4" w:space="0" w:color="auto"/>
            </w:tcBorders>
            <w:shd w:val="clear" w:color="auto" w:fill="auto"/>
            <w:vAlign w:val="center"/>
            <w:hideMark/>
          </w:tcPr>
          <w:p w14:paraId="5BB495D5" w14:textId="77777777" w:rsidR="0095722C" w:rsidRPr="0095722C" w:rsidRDefault="0095722C" w:rsidP="0095722C">
            <w:pPr>
              <w:jc w:val="right"/>
              <w:rPr>
                <w:rFonts w:eastAsia="Times New Roman"/>
                <w:sz w:val="22"/>
                <w:szCs w:val="22"/>
              </w:rPr>
            </w:pPr>
            <w:r w:rsidRPr="0095722C">
              <w:rPr>
                <w:rFonts w:eastAsia="Times New Roman"/>
                <w:sz w:val="22"/>
                <w:szCs w:val="22"/>
              </w:rPr>
              <w:t>121,6</w:t>
            </w:r>
          </w:p>
        </w:tc>
      </w:tr>
      <w:tr w:rsidR="007A3257" w:rsidRPr="0095722C" w14:paraId="05EC3C7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E21E33"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штатных единиц, осуществляющих переданные отдельные государственные полномочия области</w:t>
            </w:r>
          </w:p>
        </w:tc>
        <w:tc>
          <w:tcPr>
            <w:tcW w:w="672" w:type="dxa"/>
            <w:tcBorders>
              <w:top w:val="nil"/>
              <w:left w:val="nil"/>
              <w:bottom w:val="single" w:sz="4" w:space="0" w:color="auto"/>
              <w:right w:val="single" w:sz="4" w:space="0" w:color="auto"/>
            </w:tcBorders>
            <w:shd w:val="clear" w:color="auto" w:fill="auto"/>
            <w:vAlign w:val="center"/>
            <w:hideMark/>
          </w:tcPr>
          <w:p w14:paraId="06AD43ED"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401393D2"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A1AA60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7B5FF9A3" w14:textId="77777777" w:rsidR="0095722C" w:rsidRPr="0095722C" w:rsidRDefault="0095722C" w:rsidP="0095722C">
            <w:pPr>
              <w:jc w:val="center"/>
              <w:rPr>
                <w:rFonts w:eastAsia="Times New Roman"/>
                <w:sz w:val="22"/>
                <w:szCs w:val="22"/>
              </w:rPr>
            </w:pPr>
            <w:r w:rsidRPr="0095722C">
              <w:rPr>
                <w:rFonts w:eastAsia="Times New Roman"/>
                <w:sz w:val="22"/>
                <w:szCs w:val="22"/>
              </w:rPr>
              <w:t>020 06 70280</w:t>
            </w:r>
          </w:p>
        </w:tc>
        <w:tc>
          <w:tcPr>
            <w:tcW w:w="709" w:type="dxa"/>
            <w:tcBorders>
              <w:top w:val="nil"/>
              <w:left w:val="nil"/>
              <w:bottom w:val="single" w:sz="4" w:space="0" w:color="auto"/>
              <w:right w:val="nil"/>
            </w:tcBorders>
            <w:shd w:val="clear" w:color="auto" w:fill="auto"/>
            <w:vAlign w:val="center"/>
            <w:hideMark/>
          </w:tcPr>
          <w:p w14:paraId="2BF8CAA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283BDB1" w14:textId="77777777" w:rsidR="0095722C" w:rsidRPr="0095722C" w:rsidRDefault="0095722C" w:rsidP="0095722C">
            <w:pPr>
              <w:jc w:val="right"/>
              <w:rPr>
                <w:rFonts w:eastAsia="Times New Roman"/>
                <w:sz w:val="22"/>
                <w:szCs w:val="22"/>
              </w:rPr>
            </w:pPr>
            <w:r w:rsidRPr="0095722C">
              <w:rPr>
                <w:rFonts w:eastAsia="Times New Roman"/>
                <w:sz w:val="22"/>
                <w:szCs w:val="22"/>
              </w:rPr>
              <w:t>1448,2</w:t>
            </w:r>
          </w:p>
        </w:tc>
        <w:tc>
          <w:tcPr>
            <w:tcW w:w="1151" w:type="dxa"/>
            <w:tcBorders>
              <w:top w:val="nil"/>
              <w:left w:val="nil"/>
              <w:bottom w:val="single" w:sz="4" w:space="0" w:color="auto"/>
              <w:right w:val="single" w:sz="4" w:space="0" w:color="auto"/>
            </w:tcBorders>
            <w:shd w:val="clear" w:color="auto" w:fill="auto"/>
            <w:vAlign w:val="center"/>
            <w:hideMark/>
          </w:tcPr>
          <w:p w14:paraId="1310F24A" w14:textId="77777777" w:rsidR="0095722C" w:rsidRPr="0095722C" w:rsidRDefault="0095722C" w:rsidP="0095722C">
            <w:pPr>
              <w:jc w:val="right"/>
              <w:rPr>
                <w:rFonts w:eastAsia="Times New Roman"/>
                <w:sz w:val="22"/>
                <w:szCs w:val="22"/>
              </w:rPr>
            </w:pPr>
            <w:r w:rsidRPr="0095722C">
              <w:rPr>
                <w:rFonts w:eastAsia="Times New Roman"/>
                <w:sz w:val="22"/>
                <w:szCs w:val="22"/>
              </w:rPr>
              <w:t>1448,2</w:t>
            </w:r>
          </w:p>
        </w:tc>
        <w:tc>
          <w:tcPr>
            <w:tcW w:w="958" w:type="dxa"/>
            <w:tcBorders>
              <w:top w:val="nil"/>
              <w:left w:val="nil"/>
              <w:bottom w:val="single" w:sz="4" w:space="0" w:color="auto"/>
              <w:right w:val="single" w:sz="4" w:space="0" w:color="auto"/>
            </w:tcBorders>
            <w:shd w:val="clear" w:color="auto" w:fill="auto"/>
            <w:vAlign w:val="center"/>
            <w:hideMark/>
          </w:tcPr>
          <w:p w14:paraId="0C2BC333" w14:textId="77777777" w:rsidR="0095722C" w:rsidRPr="0095722C" w:rsidRDefault="0095722C" w:rsidP="0095722C">
            <w:pPr>
              <w:jc w:val="right"/>
              <w:rPr>
                <w:rFonts w:eastAsia="Times New Roman"/>
                <w:sz w:val="22"/>
                <w:szCs w:val="22"/>
              </w:rPr>
            </w:pPr>
            <w:r w:rsidRPr="0095722C">
              <w:rPr>
                <w:rFonts w:eastAsia="Times New Roman"/>
                <w:sz w:val="22"/>
                <w:szCs w:val="22"/>
              </w:rPr>
              <w:t>1448,2</w:t>
            </w:r>
          </w:p>
        </w:tc>
      </w:tr>
      <w:tr w:rsidR="007A3257" w:rsidRPr="0095722C" w14:paraId="2AD31A5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2D973C1"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B3AA5FA"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13FE531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1EC783F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671D4016" w14:textId="77777777" w:rsidR="0095722C" w:rsidRPr="0095722C" w:rsidRDefault="0095722C" w:rsidP="0095722C">
            <w:pPr>
              <w:jc w:val="center"/>
              <w:rPr>
                <w:rFonts w:eastAsia="Times New Roman"/>
                <w:sz w:val="22"/>
                <w:szCs w:val="22"/>
              </w:rPr>
            </w:pPr>
            <w:r w:rsidRPr="0095722C">
              <w:rPr>
                <w:rFonts w:eastAsia="Times New Roman"/>
                <w:sz w:val="22"/>
                <w:szCs w:val="22"/>
              </w:rPr>
              <w:t>020 06 70280</w:t>
            </w:r>
          </w:p>
        </w:tc>
        <w:tc>
          <w:tcPr>
            <w:tcW w:w="709" w:type="dxa"/>
            <w:tcBorders>
              <w:top w:val="nil"/>
              <w:left w:val="nil"/>
              <w:bottom w:val="single" w:sz="4" w:space="0" w:color="auto"/>
              <w:right w:val="nil"/>
            </w:tcBorders>
            <w:shd w:val="clear" w:color="auto" w:fill="auto"/>
            <w:vAlign w:val="center"/>
            <w:hideMark/>
          </w:tcPr>
          <w:p w14:paraId="68308B25"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956EDA6" w14:textId="77777777" w:rsidR="0095722C" w:rsidRPr="0095722C" w:rsidRDefault="0095722C" w:rsidP="0095722C">
            <w:pPr>
              <w:jc w:val="right"/>
              <w:rPr>
                <w:rFonts w:eastAsia="Times New Roman"/>
                <w:sz w:val="22"/>
                <w:szCs w:val="22"/>
              </w:rPr>
            </w:pPr>
            <w:r w:rsidRPr="0095722C">
              <w:rPr>
                <w:rFonts w:eastAsia="Times New Roman"/>
                <w:sz w:val="22"/>
                <w:szCs w:val="22"/>
              </w:rPr>
              <w:t>1430,2</w:t>
            </w:r>
          </w:p>
        </w:tc>
        <w:tc>
          <w:tcPr>
            <w:tcW w:w="1151" w:type="dxa"/>
            <w:tcBorders>
              <w:top w:val="nil"/>
              <w:left w:val="nil"/>
              <w:bottom w:val="single" w:sz="4" w:space="0" w:color="auto"/>
              <w:right w:val="single" w:sz="4" w:space="0" w:color="auto"/>
            </w:tcBorders>
            <w:shd w:val="clear" w:color="auto" w:fill="auto"/>
            <w:vAlign w:val="center"/>
            <w:hideMark/>
          </w:tcPr>
          <w:p w14:paraId="06E7BFAB" w14:textId="77777777" w:rsidR="0095722C" w:rsidRPr="0095722C" w:rsidRDefault="0095722C" w:rsidP="0095722C">
            <w:pPr>
              <w:jc w:val="right"/>
              <w:rPr>
                <w:rFonts w:eastAsia="Times New Roman"/>
                <w:sz w:val="22"/>
                <w:szCs w:val="22"/>
              </w:rPr>
            </w:pPr>
            <w:r w:rsidRPr="0095722C">
              <w:rPr>
                <w:rFonts w:eastAsia="Times New Roman"/>
                <w:sz w:val="22"/>
                <w:szCs w:val="22"/>
              </w:rPr>
              <w:t>1430,2</w:t>
            </w:r>
          </w:p>
        </w:tc>
        <w:tc>
          <w:tcPr>
            <w:tcW w:w="958" w:type="dxa"/>
            <w:tcBorders>
              <w:top w:val="nil"/>
              <w:left w:val="nil"/>
              <w:bottom w:val="single" w:sz="4" w:space="0" w:color="auto"/>
              <w:right w:val="single" w:sz="4" w:space="0" w:color="auto"/>
            </w:tcBorders>
            <w:shd w:val="clear" w:color="auto" w:fill="auto"/>
            <w:vAlign w:val="center"/>
            <w:hideMark/>
          </w:tcPr>
          <w:p w14:paraId="03B0A5BE" w14:textId="77777777" w:rsidR="0095722C" w:rsidRPr="0095722C" w:rsidRDefault="0095722C" w:rsidP="0095722C">
            <w:pPr>
              <w:jc w:val="right"/>
              <w:rPr>
                <w:rFonts w:eastAsia="Times New Roman"/>
                <w:sz w:val="22"/>
                <w:szCs w:val="22"/>
              </w:rPr>
            </w:pPr>
            <w:r w:rsidRPr="0095722C">
              <w:rPr>
                <w:rFonts w:eastAsia="Times New Roman"/>
                <w:sz w:val="22"/>
                <w:szCs w:val="22"/>
              </w:rPr>
              <w:t>1430,2</w:t>
            </w:r>
          </w:p>
        </w:tc>
      </w:tr>
      <w:tr w:rsidR="007A3257" w:rsidRPr="0095722C" w14:paraId="32E3B6B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FA6CE9A"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D50D6F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6153A6A8"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612D6E9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26F7B454" w14:textId="77777777" w:rsidR="0095722C" w:rsidRPr="0095722C" w:rsidRDefault="0095722C" w:rsidP="0095722C">
            <w:pPr>
              <w:jc w:val="center"/>
              <w:rPr>
                <w:rFonts w:eastAsia="Times New Roman"/>
                <w:sz w:val="22"/>
                <w:szCs w:val="22"/>
              </w:rPr>
            </w:pPr>
            <w:r w:rsidRPr="0095722C">
              <w:rPr>
                <w:rFonts w:eastAsia="Times New Roman"/>
                <w:sz w:val="22"/>
                <w:szCs w:val="22"/>
              </w:rPr>
              <w:t>020 06 70280</w:t>
            </w:r>
          </w:p>
        </w:tc>
        <w:tc>
          <w:tcPr>
            <w:tcW w:w="709" w:type="dxa"/>
            <w:tcBorders>
              <w:top w:val="nil"/>
              <w:left w:val="nil"/>
              <w:bottom w:val="single" w:sz="4" w:space="0" w:color="auto"/>
              <w:right w:val="nil"/>
            </w:tcBorders>
            <w:shd w:val="clear" w:color="auto" w:fill="auto"/>
            <w:vAlign w:val="center"/>
            <w:hideMark/>
          </w:tcPr>
          <w:p w14:paraId="07CDB377"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96A9180" w14:textId="77777777" w:rsidR="0095722C" w:rsidRPr="0095722C" w:rsidRDefault="0095722C" w:rsidP="0095722C">
            <w:pPr>
              <w:jc w:val="right"/>
              <w:rPr>
                <w:rFonts w:eastAsia="Times New Roman"/>
                <w:sz w:val="22"/>
                <w:szCs w:val="22"/>
              </w:rPr>
            </w:pPr>
            <w:r w:rsidRPr="0095722C">
              <w:rPr>
                <w:rFonts w:eastAsia="Times New Roman"/>
                <w:sz w:val="22"/>
                <w:szCs w:val="22"/>
              </w:rPr>
              <w:t>18,0</w:t>
            </w:r>
          </w:p>
        </w:tc>
        <w:tc>
          <w:tcPr>
            <w:tcW w:w="1151" w:type="dxa"/>
            <w:tcBorders>
              <w:top w:val="nil"/>
              <w:left w:val="nil"/>
              <w:bottom w:val="single" w:sz="4" w:space="0" w:color="auto"/>
              <w:right w:val="single" w:sz="4" w:space="0" w:color="auto"/>
            </w:tcBorders>
            <w:shd w:val="clear" w:color="auto" w:fill="auto"/>
            <w:vAlign w:val="center"/>
            <w:hideMark/>
          </w:tcPr>
          <w:p w14:paraId="085CE153" w14:textId="77777777" w:rsidR="0095722C" w:rsidRPr="0095722C" w:rsidRDefault="0095722C" w:rsidP="0095722C">
            <w:pPr>
              <w:jc w:val="right"/>
              <w:rPr>
                <w:rFonts w:eastAsia="Times New Roman"/>
                <w:sz w:val="22"/>
                <w:szCs w:val="22"/>
              </w:rPr>
            </w:pPr>
            <w:r w:rsidRPr="0095722C">
              <w:rPr>
                <w:rFonts w:eastAsia="Times New Roman"/>
                <w:sz w:val="22"/>
                <w:szCs w:val="22"/>
              </w:rPr>
              <w:t>18,0</w:t>
            </w:r>
          </w:p>
        </w:tc>
        <w:tc>
          <w:tcPr>
            <w:tcW w:w="958" w:type="dxa"/>
            <w:tcBorders>
              <w:top w:val="nil"/>
              <w:left w:val="nil"/>
              <w:bottom w:val="single" w:sz="4" w:space="0" w:color="auto"/>
              <w:right w:val="single" w:sz="4" w:space="0" w:color="auto"/>
            </w:tcBorders>
            <w:shd w:val="clear" w:color="auto" w:fill="auto"/>
            <w:vAlign w:val="center"/>
            <w:hideMark/>
          </w:tcPr>
          <w:p w14:paraId="6E3CF083" w14:textId="77777777" w:rsidR="0095722C" w:rsidRPr="0095722C" w:rsidRDefault="0095722C" w:rsidP="0095722C">
            <w:pPr>
              <w:jc w:val="right"/>
              <w:rPr>
                <w:rFonts w:eastAsia="Times New Roman"/>
                <w:sz w:val="22"/>
                <w:szCs w:val="22"/>
              </w:rPr>
            </w:pPr>
            <w:r w:rsidRPr="0095722C">
              <w:rPr>
                <w:rFonts w:eastAsia="Times New Roman"/>
                <w:sz w:val="22"/>
                <w:szCs w:val="22"/>
              </w:rPr>
              <w:t>18,0</w:t>
            </w:r>
          </w:p>
        </w:tc>
      </w:tr>
      <w:tr w:rsidR="007A3257" w:rsidRPr="0095722C" w14:paraId="5BD08AE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E67941"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78C6917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4C7A725"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2A642EB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60607765"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vAlign w:val="center"/>
            <w:hideMark/>
          </w:tcPr>
          <w:p w14:paraId="6FD14CE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B7F6938"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1151" w:type="dxa"/>
            <w:tcBorders>
              <w:top w:val="nil"/>
              <w:left w:val="nil"/>
              <w:bottom w:val="single" w:sz="4" w:space="0" w:color="auto"/>
              <w:right w:val="single" w:sz="4" w:space="0" w:color="auto"/>
            </w:tcBorders>
            <w:shd w:val="clear" w:color="auto" w:fill="auto"/>
            <w:vAlign w:val="center"/>
            <w:hideMark/>
          </w:tcPr>
          <w:p w14:paraId="71F47191"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958" w:type="dxa"/>
            <w:tcBorders>
              <w:top w:val="nil"/>
              <w:left w:val="nil"/>
              <w:bottom w:val="single" w:sz="4" w:space="0" w:color="auto"/>
              <w:right w:val="single" w:sz="4" w:space="0" w:color="auto"/>
            </w:tcBorders>
            <w:shd w:val="clear" w:color="auto" w:fill="auto"/>
            <w:vAlign w:val="center"/>
            <w:hideMark/>
          </w:tcPr>
          <w:p w14:paraId="49B5BAEA"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r>
      <w:tr w:rsidR="007A3257" w:rsidRPr="0095722C" w14:paraId="68181E4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6ECA30" w14:textId="77777777" w:rsidR="0095722C" w:rsidRPr="0095722C" w:rsidRDefault="0095722C" w:rsidP="0095722C">
            <w:pPr>
              <w:jc w:val="both"/>
              <w:rPr>
                <w:rFonts w:eastAsia="Times New Roman"/>
                <w:sz w:val="22"/>
                <w:szCs w:val="22"/>
              </w:rPr>
            </w:pPr>
            <w:r w:rsidRPr="0095722C">
              <w:rPr>
                <w:rFonts w:eastAsia="Times New Roman"/>
                <w:sz w:val="22"/>
                <w:szCs w:val="22"/>
              </w:rPr>
              <w:t>Улучшение и сохранение здоровья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374F8BB3"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01AF19F6"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3583B43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18A60851" w14:textId="77777777" w:rsidR="0095722C" w:rsidRPr="0095722C" w:rsidRDefault="0095722C" w:rsidP="0095722C">
            <w:pPr>
              <w:jc w:val="center"/>
              <w:rPr>
                <w:rFonts w:eastAsia="Times New Roman"/>
                <w:sz w:val="22"/>
                <w:szCs w:val="22"/>
              </w:rPr>
            </w:pPr>
            <w:r w:rsidRPr="0095722C">
              <w:rPr>
                <w:rFonts w:eastAsia="Times New Roman"/>
                <w:sz w:val="22"/>
                <w:szCs w:val="22"/>
              </w:rPr>
              <w:t>090 04 00000</w:t>
            </w:r>
          </w:p>
        </w:tc>
        <w:tc>
          <w:tcPr>
            <w:tcW w:w="709" w:type="dxa"/>
            <w:tcBorders>
              <w:top w:val="nil"/>
              <w:left w:val="nil"/>
              <w:bottom w:val="single" w:sz="4" w:space="0" w:color="auto"/>
              <w:right w:val="nil"/>
            </w:tcBorders>
            <w:shd w:val="clear" w:color="auto" w:fill="auto"/>
            <w:vAlign w:val="center"/>
            <w:hideMark/>
          </w:tcPr>
          <w:p w14:paraId="3499BD7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906D80D"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1151" w:type="dxa"/>
            <w:tcBorders>
              <w:top w:val="nil"/>
              <w:left w:val="nil"/>
              <w:bottom w:val="single" w:sz="4" w:space="0" w:color="auto"/>
              <w:right w:val="single" w:sz="4" w:space="0" w:color="auto"/>
            </w:tcBorders>
            <w:shd w:val="clear" w:color="auto" w:fill="auto"/>
            <w:vAlign w:val="center"/>
            <w:hideMark/>
          </w:tcPr>
          <w:p w14:paraId="669B1F52"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958" w:type="dxa"/>
            <w:tcBorders>
              <w:top w:val="nil"/>
              <w:left w:val="nil"/>
              <w:bottom w:val="single" w:sz="4" w:space="0" w:color="auto"/>
              <w:right w:val="single" w:sz="4" w:space="0" w:color="auto"/>
            </w:tcBorders>
            <w:shd w:val="clear" w:color="auto" w:fill="auto"/>
            <w:vAlign w:val="center"/>
            <w:hideMark/>
          </w:tcPr>
          <w:p w14:paraId="680D7A42"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r>
      <w:tr w:rsidR="007A3257" w:rsidRPr="0095722C" w14:paraId="0DE3626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4E5DA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96B19DE"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7CCC49D0"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4438BBE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4F8E6D9B" w14:textId="77777777" w:rsidR="0095722C" w:rsidRPr="0095722C" w:rsidRDefault="0095722C" w:rsidP="0095722C">
            <w:pPr>
              <w:jc w:val="center"/>
              <w:rPr>
                <w:rFonts w:eastAsia="Times New Roman"/>
                <w:sz w:val="22"/>
                <w:szCs w:val="22"/>
              </w:rPr>
            </w:pPr>
            <w:r w:rsidRPr="0095722C">
              <w:rPr>
                <w:rFonts w:eastAsia="Times New Roman"/>
                <w:sz w:val="22"/>
                <w:szCs w:val="22"/>
              </w:rPr>
              <w:t xml:space="preserve">090 04 40090 </w:t>
            </w:r>
          </w:p>
        </w:tc>
        <w:tc>
          <w:tcPr>
            <w:tcW w:w="709" w:type="dxa"/>
            <w:tcBorders>
              <w:top w:val="nil"/>
              <w:left w:val="nil"/>
              <w:bottom w:val="single" w:sz="4" w:space="0" w:color="auto"/>
              <w:right w:val="nil"/>
            </w:tcBorders>
            <w:shd w:val="clear" w:color="auto" w:fill="auto"/>
            <w:vAlign w:val="center"/>
            <w:hideMark/>
          </w:tcPr>
          <w:p w14:paraId="260FAC7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2587DA4"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1151" w:type="dxa"/>
            <w:tcBorders>
              <w:top w:val="nil"/>
              <w:left w:val="nil"/>
              <w:bottom w:val="single" w:sz="4" w:space="0" w:color="auto"/>
              <w:right w:val="single" w:sz="4" w:space="0" w:color="auto"/>
            </w:tcBorders>
            <w:shd w:val="clear" w:color="auto" w:fill="auto"/>
            <w:vAlign w:val="center"/>
            <w:hideMark/>
          </w:tcPr>
          <w:p w14:paraId="57D8D4B1"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958" w:type="dxa"/>
            <w:tcBorders>
              <w:top w:val="nil"/>
              <w:left w:val="nil"/>
              <w:bottom w:val="single" w:sz="4" w:space="0" w:color="auto"/>
              <w:right w:val="single" w:sz="4" w:space="0" w:color="auto"/>
            </w:tcBorders>
            <w:shd w:val="clear" w:color="auto" w:fill="auto"/>
            <w:vAlign w:val="center"/>
            <w:hideMark/>
          </w:tcPr>
          <w:p w14:paraId="34647B85"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r>
      <w:tr w:rsidR="007A3257" w:rsidRPr="0095722C" w14:paraId="54841D6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42CF06" w14:textId="77777777" w:rsidR="0095722C" w:rsidRPr="0095722C" w:rsidRDefault="0095722C" w:rsidP="0095722C">
            <w:pPr>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090D0F92"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vAlign w:val="center"/>
            <w:hideMark/>
          </w:tcPr>
          <w:p w14:paraId="551B0737"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567" w:type="dxa"/>
            <w:tcBorders>
              <w:top w:val="nil"/>
              <w:left w:val="nil"/>
              <w:bottom w:val="single" w:sz="4" w:space="0" w:color="auto"/>
              <w:right w:val="single" w:sz="4" w:space="0" w:color="auto"/>
            </w:tcBorders>
            <w:shd w:val="clear" w:color="auto" w:fill="auto"/>
            <w:vAlign w:val="center"/>
            <w:hideMark/>
          </w:tcPr>
          <w:p w14:paraId="08F0A52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12FC3FF4"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vAlign w:val="center"/>
            <w:hideMark/>
          </w:tcPr>
          <w:p w14:paraId="722E405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3682FFC"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1151" w:type="dxa"/>
            <w:tcBorders>
              <w:top w:val="nil"/>
              <w:left w:val="nil"/>
              <w:bottom w:val="single" w:sz="4" w:space="0" w:color="auto"/>
              <w:right w:val="single" w:sz="4" w:space="0" w:color="auto"/>
            </w:tcBorders>
            <w:shd w:val="clear" w:color="auto" w:fill="auto"/>
            <w:vAlign w:val="center"/>
            <w:hideMark/>
          </w:tcPr>
          <w:p w14:paraId="7F05CEA7"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c>
          <w:tcPr>
            <w:tcW w:w="958" w:type="dxa"/>
            <w:tcBorders>
              <w:top w:val="nil"/>
              <w:left w:val="nil"/>
              <w:bottom w:val="single" w:sz="4" w:space="0" w:color="auto"/>
              <w:right w:val="single" w:sz="4" w:space="0" w:color="auto"/>
            </w:tcBorders>
            <w:shd w:val="clear" w:color="auto" w:fill="auto"/>
            <w:vAlign w:val="center"/>
            <w:hideMark/>
          </w:tcPr>
          <w:p w14:paraId="1CD5E377" w14:textId="77777777" w:rsidR="0095722C" w:rsidRPr="0095722C" w:rsidRDefault="0095722C" w:rsidP="0095722C">
            <w:pPr>
              <w:jc w:val="right"/>
              <w:rPr>
                <w:rFonts w:eastAsia="Times New Roman"/>
                <w:sz w:val="22"/>
                <w:szCs w:val="22"/>
              </w:rPr>
            </w:pPr>
            <w:r w:rsidRPr="0095722C">
              <w:rPr>
                <w:rFonts w:eastAsia="Times New Roman"/>
                <w:sz w:val="22"/>
                <w:szCs w:val="22"/>
              </w:rPr>
              <w:t>19,0</w:t>
            </w:r>
          </w:p>
        </w:tc>
      </w:tr>
      <w:tr w:rsidR="007A3257" w:rsidRPr="0095722C" w14:paraId="7775566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67E136"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Физическая культура и спорт</w:t>
            </w:r>
          </w:p>
        </w:tc>
        <w:tc>
          <w:tcPr>
            <w:tcW w:w="672" w:type="dxa"/>
            <w:tcBorders>
              <w:top w:val="nil"/>
              <w:left w:val="nil"/>
              <w:bottom w:val="single" w:sz="4" w:space="0" w:color="auto"/>
              <w:right w:val="single" w:sz="4" w:space="0" w:color="auto"/>
            </w:tcBorders>
            <w:shd w:val="clear" w:color="auto" w:fill="auto"/>
            <w:vAlign w:val="center"/>
            <w:hideMark/>
          </w:tcPr>
          <w:p w14:paraId="0B37BFB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74C1B28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5E9EA7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D4846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8E89E4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F0D572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c>
          <w:tcPr>
            <w:tcW w:w="1151" w:type="dxa"/>
            <w:tcBorders>
              <w:top w:val="nil"/>
              <w:left w:val="nil"/>
              <w:bottom w:val="single" w:sz="4" w:space="0" w:color="auto"/>
              <w:right w:val="single" w:sz="4" w:space="0" w:color="auto"/>
            </w:tcBorders>
            <w:shd w:val="clear" w:color="auto" w:fill="auto"/>
            <w:noWrap/>
            <w:vAlign w:val="center"/>
            <w:hideMark/>
          </w:tcPr>
          <w:p w14:paraId="3DD6081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c>
          <w:tcPr>
            <w:tcW w:w="958" w:type="dxa"/>
            <w:tcBorders>
              <w:top w:val="nil"/>
              <w:left w:val="nil"/>
              <w:bottom w:val="single" w:sz="4" w:space="0" w:color="auto"/>
              <w:right w:val="single" w:sz="4" w:space="0" w:color="auto"/>
            </w:tcBorders>
            <w:shd w:val="clear" w:color="auto" w:fill="auto"/>
            <w:noWrap/>
            <w:vAlign w:val="center"/>
            <w:hideMark/>
          </w:tcPr>
          <w:p w14:paraId="5701B47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r>
      <w:tr w:rsidR="007A3257" w:rsidRPr="0095722C" w14:paraId="2876C05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8196F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Физическая культура</w:t>
            </w:r>
          </w:p>
        </w:tc>
        <w:tc>
          <w:tcPr>
            <w:tcW w:w="672" w:type="dxa"/>
            <w:tcBorders>
              <w:top w:val="nil"/>
              <w:left w:val="nil"/>
              <w:bottom w:val="single" w:sz="4" w:space="0" w:color="auto"/>
              <w:right w:val="single" w:sz="4" w:space="0" w:color="auto"/>
            </w:tcBorders>
            <w:shd w:val="clear" w:color="auto" w:fill="auto"/>
            <w:vAlign w:val="center"/>
            <w:hideMark/>
          </w:tcPr>
          <w:p w14:paraId="6588ABC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733312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F2B8E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7AB83A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9E6776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980A80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c>
          <w:tcPr>
            <w:tcW w:w="1151" w:type="dxa"/>
            <w:tcBorders>
              <w:top w:val="nil"/>
              <w:left w:val="nil"/>
              <w:bottom w:val="single" w:sz="4" w:space="0" w:color="auto"/>
              <w:right w:val="single" w:sz="4" w:space="0" w:color="auto"/>
            </w:tcBorders>
            <w:shd w:val="clear" w:color="auto" w:fill="auto"/>
            <w:noWrap/>
            <w:vAlign w:val="center"/>
            <w:hideMark/>
          </w:tcPr>
          <w:p w14:paraId="77BAF22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c>
          <w:tcPr>
            <w:tcW w:w="958" w:type="dxa"/>
            <w:tcBorders>
              <w:top w:val="nil"/>
              <w:left w:val="nil"/>
              <w:bottom w:val="single" w:sz="4" w:space="0" w:color="auto"/>
              <w:right w:val="single" w:sz="4" w:space="0" w:color="auto"/>
            </w:tcBorders>
            <w:shd w:val="clear" w:color="auto" w:fill="auto"/>
            <w:noWrap/>
            <w:vAlign w:val="center"/>
            <w:hideMark/>
          </w:tcPr>
          <w:p w14:paraId="59E7B0C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26154,0</w:t>
            </w:r>
          </w:p>
        </w:tc>
      </w:tr>
      <w:tr w:rsidR="007A3257" w:rsidRPr="0095722C" w14:paraId="05DABCA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BE1DA6"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физической культуры и спорта в Старорусском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0E846B29"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090FAF22"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BE576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62C297D" w14:textId="77777777" w:rsidR="0095722C" w:rsidRPr="0095722C" w:rsidRDefault="0095722C" w:rsidP="0095722C">
            <w:pPr>
              <w:jc w:val="center"/>
              <w:rPr>
                <w:rFonts w:eastAsia="Times New Roman"/>
                <w:sz w:val="22"/>
                <w:szCs w:val="22"/>
              </w:rPr>
            </w:pPr>
            <w:r w:rsidRPr="0095722C">
              <w:rPr>
                <w:rFonts w:eastAsia="Times New Roman"/>
                <w:sz w:val="22"/>
                <w:szCs w:val="22"/>
              </w:rPr>
              <w:t>030 00 00000</w:t>
            </w:r>
          </w:p>
        </w:tc>
        <w:tc>
          <w:tcPr>
            <w:tcW w:w="709" w:type="dxa"/>
            <w:tcBorders>
              <w:top w:val="nil"/>
              <w:left w:val="nil"/>
              <w:bottom w:val="single" w:sz="4" w:space="0" w:color="auto"/>
              <w:right w:val="nil"/>
            </w:tcBorders>
            <w:shd w:val="clear" w:color="auto" w:fill="auto"/>
            <w:noWrap/>
            <w:vAlign w:val="center"/>
            <w:hideMark/>
          </w:tcPr>
          <w:p w14:paraId="7740922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333B1AC" w14:textId="77777777" w:rsidR="0095722C" w:rsidRPr="0095722C" w:rsidRDefault="0095722C" w:rsidP="0095722C">
            <w:pPr>
              <w:jc w:val="right"/>
              <w:rPr>
                <w:rFonts w:eastAsia="Times New Roman"/>
                <w:sz w:val="22"/>
                <w:szCs w:val="22"/>
              </w:rPr>
            </w:pPr>
            <w:r w:rsidRPr="0095722C">
              <w:rPr>
                <w:rFonts w:eastAsia="Times New Roman"/>
                <w:sz w:val="22"/>
                <w:szCs w:val="22"/>
              </w:rPr>
              <w:t>25913,1</w:t>
            </w:r>
          </w:p>
        </w:tc>
        <w:tc>
          <w:tcPr>
            <w:tcW w:w="1151" w:type="dxa"/>
            <w:tcBorders>
              <w:top w:val="nil"/>
              <w:left w:val="nil"/>
              <w:bottom w:val="single" w:sz="4" w:space="0" w:color="auto"/>
              <w:right w:val="single" w:sz="4" w:space="0" w:color="auto"/>
            </w:tcBorders>
            <w:shd w:val="clear" w:color="auto" w:fill="auto"/>
            <w:noWrap/>
            <w:vAlign w:val="center"/>
            <w:hideMark/>
          </w:tcPr>
          <w:p w14:paraId="7133BC51" w14:textId="77777777" w:rsidR="0095722C" w:rsidRPr="0095722C" w:rsidRDefault="0095722C" w:rsidP="0095722C">
            <w:pPr>
              <w:jc w:val="right"/>
              <w:rPr>
                <w:rFonts w:eastAsia="Times New Roman"/>
                <w:sz w:val="22"/>
                <w:szCs w:val="22"/>
              </w:rPr>
            </w:pPr>
            <w:r w:rsidRPr="0095722C">
              <w:rPr>
                <w:rFonts w:eastAsia="Times New Roman"/>
                <w:sz w:val="22"/>
                <w:szCs w:val="22"/>
              </w:rPr>
              <w:t>25913,1</w:t>
            </w:r>
          </w:p>
        </w:tc>
        <w:tc>
          <w:tcPr>
            <w:tcW w:w="958" w:type="dxa"/>
            <w:tcBorders>
              <w:top w:val="nil"/>
              <w:left w:val="nil"/>
              <w:bottom w:val="single" w:sz="4" w:space="0" w:color="auto"/>
              <w:right w:val="single" w:sz="4" w:space="0" w:color="auto"/>
            </w:tcBorders>
            <w:shd w:val="clear" w:color="auto" w:fill="auto"/>
            <w:noWrap/>
            <w:vAlign w:val="center"/>
            <w:hideMark/>
          </w:tcPr>
          <w:p w14:paraId="68CC6F67" w14:textId="77777777" w:rsidR="0095722C" w:rsidRPr="0095722C" w:rsidRDefault="0095722C" w:rsidP="0095722C">
            <w:pPr>
              <w:jc w:val="right"/>
              <w:rPr>
                <w:rFonts w:eastAsia="Times New Roman"/>
                <w:sz w:val="22"/>
                <w:szCs w:val="22"/>
              </w:rPr>
            </w:pPr>
            <w:r w:rsidRPr="0095722C">
              <w:rPr>
                <w:rFonts w:eastAsia="Times New Roman"/>
                <w:sz w:val="22"/>
                <w:szCs w:val="22"/>
              </w:rPr>
              <w:t>25913,1</w:t>
            </w:r>
          </w:p>
        </w:tc>
      </w:tr>
      <w:tr w:rsidR="007A3257" w:rsidRPr="0095722C" w14:paraId="64C28AD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38329C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Подпрограмма «Развитие физической культуры и массового спорта в </w:t>
            </w:r>
            <w:r w:rsidRPr="0095722C">
              <w:rPr>
                <w:rFonts w:eastAsia="Times New Roman"/>
                <w:sz w:val="22"/>
                <w:szCs w:val="22"/>
              </w:rPr>
              <w:lastRenderedPageBreak/>
              <w:t>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9E6A776"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557</w:t>
            </w:r>
          </w:p>
        </w:tc>
        <w:tc>
          <w:tcPr>
            <w:tcW w:w="467" w:type="dxa"/>
            <w:tcBorders>
              <w:top w:val="nil"/>
              <w:left w:val="nil"/>
              <w:bottom w:val="single" w:sz="4" w:space="0" w:color="auto"/>
              <w:right w:val="single" w:sz="4" w:space="0" w:color="auto"/>
            </w:tcBorders>
            <w:shd w:val="clear" w:color="auto" w:fill="auto"/>
            <w:noWrap/>
            <w:vAlign w:val="center"/>
            <w:hideMark/>
          </w:tcPr>
          <w:p w14:paraId="30B3307C"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57DDF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6EBFDB0" w14:textId="77777777" w:rsidR="0095722C" w:rsidRPr="0095722C" w:rsidRDefault="0095722C" w:rsidP="0095722C">
            <w:pPr>
              <w:jc w:val="center"/>
              <w:rPr>
                <w:rFonts w:eastAsia="Times New Roman"/>
                <w:sz w:val="22"/>
                <w:szCs w:val="22"/>
              </w:rPr>
            </w:pPr>
            <w:r w:rsidRPr="0095722C">
              <w:rPr>
                <w:rFonts w:eastAsia="Times New Roman"/>
                <w:sz w:val="22"/>
                <w:szCs w:val="22"/>
              </w:rPr>
              <w:t>031 00 00000</w:t>
            </w:r>
          </w:p>
        </w:tc>
        <w:tc>
          <w:tcPr>
            <w:tcW w:w="709" w:type="dxa"/>
            <w:tcBorders>
              <w:top w:val="nil"/>
              <w:left w:val="nil"/>
              <w:bottom w:val="single" w:sz="4" w:space="0" w:color="auto"/>
              <w:right w:val="nil"/>
            </w:tcBorders>
            <w:shd w:val="clear" w:color="auto" w:fill="auto"/>
            <w:noWrap/>
            <w:vAlign w:val="center"/>
            <w:hideMark/>
          </w:tcPr>
          <w:p w14:paraId="56702D6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88B2BAD"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1151" w:type="dxa"/>
            <w:tcBorders>
              <w:top w:val="nil"/>
              <w:left w:val="nil"/>
              <w:bottom w:val="single" w:sz="4" w:space="0" w:color="auto"/>
              <w:right w:val="single" w:sz="4" w:space="0" w:color="auto"/>
            </w:tcBorders>
            <w:shd w:val="clear" w:color="auto" w:fill="auto"/>
            <w:noWrap/>
            <w:vAlign w:val="center"/>
            <w:hideMark/>
          </w:tcPr>
          <w:p w14:paraId="7E176276"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958" w:type="dxa"/>
            <w:tcBorders>
              <w:top w:val="nil"/>
              <w:left w:val="nil"/>
              <w:bottom w:val="single" w:sz="4" w:space="0" w:color="auto"/>
              <w:right w:val="single" w:sz="4" w:space="0" w:color="auto"/>
            </w:tcBorders>
            <w:shd w:val="clear" w:color="auto" w:fill="auto"/>
            <w:noWrap/>
            <w:vAlign w:val="center"/>
            <w:hideMark/>
          </w:tcPr>
          <w:p w14:paraId="6229482B"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r>
      <w:tr w:rsidR="007A3257" w:rsidRPr="0095722C" w14:paraId="41A93C6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551F31"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5A9A606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F716C2A"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D4F872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F010C22" w14:textId="77777777" w:rsidR="0095722C" w:rsidRPr="0095722C" w:rsidRDefault="0095722C" w:rsidP="0095722C">
            <w:pPr>
              <w:jc w:val="center"/>
              <w:rPr>
                <w:rFonts w:eastAsia="Times New Roman"/>
                <w:sz w:val="22"/>
                <w:szCs w:val="22"/>
              </w:rPr>
            </w:pPr>
            <w:r w:rsidRPr="0095722C">
              <w:rPr>
                <w:rFonts w:eastAsia="Times New Roman"/>
                <w:sz w:val="22"/>
                <w:szCs w:val="22"/>
              </w:rPr>
              <w:t>031 00 40070</w:t>
            </w:r>
          </w:p>
        </w:tc>
        <w:tc>
          <w:tcPr>
            <w:tcW w:w="709" w:type="dxa"/>
            <w:tcBorders>
              <w:top w:val="nil"/>
              <w:left w:val="nil"/>
              <w:bottom w:val="single" w:sz="4" w:space="0" w:color="auto"/>
              <w:right w:val="nil"/>
            </w:tcBorders>
            <w:shd w:val="clear" w:color="auto" w:fill="auto"/>
            <w:noWrap/>
            <w:vAlign w:val="center"/>
            <w:hideMark/>
          </w:tcPr>
          <w:p w14:paraId="063B3EE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9E919DB"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1151" w:type="dxa"/>
            <w:tcBorders>
              <w:top w:val="nil"/>
              <w:left w:val="nil"/>
              <w:bottom w:val="single" w:sz="4" w:space="0" w:color="auto"/>
              <w:right w:val="single" w:sz="4" w:space="0" w:color="auto"/>
            </w:tcBorders>
            <w:shd w:val="clear" w:color="auto" w:fill="auto"/>
            <w:noWrap/>
            <w:vAlign w:val="center"/>
            <w:hideMark/>
          </w:tcPr>
          <w:p w14:paraId="6E91BCA6"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958" w:type="dxa"/>
            <w:tcBorders>
              <w:top w:val="nil"/>
              <w:left w:val="nil"/>
              <w:bottom w:val="single" w:sz="4" w:space="0" w:color="auto"/>
              <w:right w:val="single" w:sz="4" w:space="0" w:color="auto"/>
            </w:tcBorders>
            <w:shd w:val="clear" w:color="auto" w:fill="auto"/>
            <w:noWrap/>
            <w:vAlign w:val="center"/>
            <w:hideMark/>
          </w:tcPr>
          <w:p w14:paraId="67FF2131"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r>
      <w:tr w:rsidR="007A3257" w:rsidRPr="0095722C" w14:paraId="7C97F11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80037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E115B86"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AF0EA1D"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7522A7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634A99E" w14:textId="77777777" w:rsidR="0095722C" w:rsidRPr="0095722C" w:rsidRDefault="0095722C" w:rsidP="0095722C">
            <w:pPr>
              <w:jc w:val="center"/>
              <w:rPr>
                <w:rFonts w:eastAsia="Times New Roman"/>
                <w:sz w:val="22"/>
                <w:szCs w:val="22"/>
              </w:rPr>
            </w:pPr>
            <w:r w:rsidRPr="0095722C">
              <w:rPr>
                <w:rFonts w:eastAsia="Times New Roman"/>
                <w:sz w:val="22"/>
                <w:szCs w:val="22"/>
              </w:rPr>
              <w:t>031 00 40070</w:t>
            </w:r>
          </w:p>
        </w:tc>
        <w:tc>
          <w:tcPr>
            <w:tcW w:w="709" w:type="dxa"/>
            <w:tcBorders>
              <w:top w:val="nil"/>
              <w:left w:val="nil"/>
              <w:bottom w:val="single" w:sz="4" w:space="0" w:color="auto"/>
              <w:right w:val="nil"/>
            </w:tcBorders>
            <w:shd w:val="clear" w:color="auto" w:fill="auto"/>
            <w:noWrap/>
            <w:vAlign w:val="center"/>
            <w:hideMark/>
          </w:tcPr>
          <w:p w14:paraId="6D5BF2AE"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B79E6B5"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1151" w:type="dxa"/>
            <w:tcBorders>
              <w:top w:val="nil"/>
              <w:left w:val="nil"/>
              <w:bottom w:val="single" w:sz="4" w:space="0" w:color="auto"/>
              <w:right w:val="single" w:sz="4" w:space="0" w:color="auto"/>
            </w:tcBorders>
            <w:shd w:val="clear" w:color="auto" w:fill="auto"/>
            <w:vAlign w:val="center"/>
            <w:hideMark/>
          </w:tcPr>
          <w:p w14:paraId="0E94A45E"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c>
          <w:tcPr>
            <w:tcW w:w="958" w:type="dxa"/>
            <w:tcBorders>
              <w:top w:val="nil"/>
              <w:left w:val="nil"/>
              <w:bottom w:val="single" w:sz="4" w:space="0" w:color="auto"/>
              <w:right w:val="single" w:sz="4" w:space="0" w:color="auto"/>
            </w:tcBorders>
            <w:shd w:val="clear" w:color="auto" w:fill="auto"/>
            <w:vAlign w:val="center"/>
            <w:hideMark/>
          </w:tcPr>
          <w:p w14:paraId="7772724D" w14:textId="77777777" w:rsidR="0095722C" w:rsidRPr="0095722C" w:rsidRDefault="0095722C" w:rsidP="0095722C">
            <w:pPr>
              <w:jc w:val="right"/>
              <w:rPr>
                <w:rFonts w:eastAsia="Times New Roman"/>
                <w:sz w:val="22"/>
                <w:szCs w:val="22"/>
              </w:rPr>
            </w:pPr>
            <w:r w:rsidRPr="0095722C">
              <w:rPr>
                <w:rFonts w:eastAsia="Times New Roman"/>
                <w:sz w:val="22"/>
                <w:szCs w:val="22"/>
              </w:rPr>
              <w:t>839,3</w:t>
            </w:r>
          </w:p>
        </w:tc>
      </w:tr>
      <w:tr w:rsidR="007A3257" w:rsidRPr="0095722C" w14:paraId="3D6029B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09597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72" w:type="dxa"/>
            <w:tcBorders>
              <w:top w:val="nil"/>
              <w:left w:val="nil"/>
              <w:bottom w:val="single" w:sz="4" w:space="0" w:color="auto"/>
              <w:right w:val="single" w:sz="4" w:space="0" w:color="auto"/>
            </w:tcBorders>
            <w:shd w:val="clear" w:color="auto" w:fill="auto"/>
            <w:vAlign w:val="center"/>
            <w:hideMark/>
          </w:tcPr>
          <w:p w14:paraId="3DBA478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E5603E5"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E02E7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763C056" w14:textId="77777777" w:rsidR="0095722C" w:rsidRPr="0095722C" w:rsidRDefault="0095722C" w:rsidP="0095722C">
            <w:pPr>
              <w:jc w:val="center"/>
              <w:rPr>
                <w:rFonts w:eastAsia="Times New Roman"/>
                <w:sz w:val="22"/>
                <w:szCs w:val="22"/>
              </w:rPr>
            </w:pPr>
            <w:r w:rsidRPr="0095722C">
              <w:rPr>
                <w:rFonts w:eastAsia="Times New Roman"/>
                <w:sz w:val="22"/>
                <w:szCs w:val="22"/>
              </w:rPr>
              <w:t>032 00 00000</w:t>
            </w:r>
          </w:p>
        </w:tc>
        <w:tc>
          <w:tcPr>
            <w:tcW w:w="709" w:type="dxa"/>
            <w:tcBorders>
              <w:top w:val="nil"/>
              <w:left w:val="nil"/>
              <w:bottom w:val="single" w:sz="4" w:space="0" w:color="auto"/>
              <w:right w:val="nil"/>
            </w:tcBorders>
            <w:shd w:val="clear" w:color="auto" w:fill="auto"/>
            <w:noWrap/>
            <w:vAlign w:val="center"/>
            <w:hideMark/>
          </w:tcPr>
          <w:p w14:paraId="68D657B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1EF00D7" w14:textId="77777777" w:rsidR="0095722C" w:rsidRPr="0095722C" w:rsidRDefault="0095722C" w:rsidP="0095722C">
            <w:pPr>
              <w:jc w:val="right"/>
              <w:rPr>
                <w:rFonts w:eastAsia="Times New Roman"/>
                <w:sz w:val="22"/>
                <w:szCs w:val="22"/>
              </w:rPr>
            </w:pPr>
            <w:r w:rsidRPr="0095722C">
              <w:rPr>
                <w:rFonts w:eastAsia="Times New Roman"/>
                <w:sz w:val="22"/>
                <w:szCs w:val="22"/>
              </w:rPr>
              <w:t>25073,8</w:t>
            </w:r>
          </w:p>
        </w:tc>
        <w:tc>
          <w:tcPr>
            <w:tcW w:w="1151" w:type="dxa"/>
            <w:tcBorders>
              <w:top w:val="nil"/>
              <w:left w:val="nil"/>
              <w:bottom w:val="single" w:sz="4" w:space="0" w:color="auto"/>
              <w:right w:val="single" w:sz="4" w:space="0" w:color="auto"/>
            </w:tcBorders>
            <w:shd w:val="clear" w:color="auto" w:fill="auto"/>
            <w:noWrap/>
            <w:vAlign w:val="center"/>
            <w:hideMark/>
          </w:tcPr>
          <w:p w14:paraId="48FFDBEC" w14:textId="77777777" w:rsidR="0095722C" w:rsidRPr="0095722C" w:rsidRDefault="0095722C" w:rsidP="0095722C">
            <w:pPr>
              <w:jc w:val="right"/>
              <w:rPr>
                <w:rFonts w:eastAsia="Times New Roman"/>
                <w:sz w:val="22"/>
                <w:szCs w:val="22"/>
              </w:rPr>
            </w:pPr>
            <w:r w:rsidRPr="0095722C">
              <w:rPr>
                <w:rFonts w:eastAsia="Times New Roman"/>
                <w:sz w:val="22"/>
                <w:szCs w:val="22"/>
              </w:rPr>
              <w:t>25073,8</w:t>
            </w:r>
          </w:p>
        </w:tc>
        <w:tc>
          <w:tcPr>
            <w:tcW w:w="958" w:type="dxa"/>
            <w:tcBorders>
              <w:top w:val="nil"/>
              <w:left w:val="nil"/>
              <w:bottom w:val="single" w:sz="4" w:space="0" w:color="auto"/>
              <w:right w:val="single" w:sz="4" w:space="0" w:color="auto"/>
            </w:tcBorders>
            <w:shd w:val="clear" w:color="auto" w:fill="auto"/>
            <w:noWrap/>
            <w:vAlign w:val="center"/>
            <w:hideMark/>
          </w:tcPr>
          <w:p w14:paraId="1AA4BFD6" w14:textId="77777777" w:rsidR="0095722C" w:rsidRPr="0095722C" w:rsidRDefault="0095722C" w:rsidP="0095722C">
            <w:pPr>
              <w:jc w:val="right"/>
              <w:rPr>
                <w:rFonts w:eastAsia="Times New Roman"/>
                <w:sz w:val="22"/>
                <w:szCs w:val="22"/>
              </w:rPr>
            </w:pPr>
            <w:r w:rsidRPr="0095722C">
              <w:rPr>
                <w:rFonts w:eastAsia="Times New Roman"/>
                <w:sz w:val="22"/>
                <w:szCs w:val="22"/>
              </w:rPr>
              <w:t>25073,8</w:t>
            </w:r>
          </w:p>
        </w:tc>
      </w:tr>
      <w:tr w:rsidR="007A3257" w:rsidRPr="0095722C" w14:paraId="753B57B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2D3B6E"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3B4DBEA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309808C0"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53947FC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2F78AFB" w14:textId="77777777" w:rsidR="0095722C" w:rsidRPr="0095722C" w:rsidRDefault="0095722C" w:rsidP="0095722C">
            <w:pPr>
              <w:jc w:val="center"/>
              <w:rPr>
                <w:rFonts w:eastAsia="Times New Roman"/>
                <w:sz w:val="22"/>
                <w:szCs w:val="22"/>
              </w:rPr>
            </w:pPr>
            <w:r w:rsidRPr="0095722C">
              <w:rPr>
                <w:rFonts w:eastAsia="Times New Roman"/>
                <w:sz w:val="22"/>
                <w:szCs w:val="22"/>
              </w:rPr>
              <w:t>032 00 20040</w:t>
            </w:r>
          </w:p>
        </w:tc>
        <w:tc>
          <w:tcPr>
            <w:tcW w:w="709" w:type="dxa"/>
            <w:tcBorders>
              <w:top w:val="nil"/>
              <w:left w:val="nil"/>
              <w:bottom w:val="single" w:sz="4" w:space="0" w:color="auto"/>
              <w:right w:val="nil"/>
            </w:tcBorders>
            <w:shd w:val="clear" w:color="auto" w:fill="auto"/>
            <w:noWrap/>
            <w:vAlign w:val="center"/>
            <w:hideMark/>
          </w:tcPr>
          <w:p w14:paraId="6D9B78C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0764478"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c>
          <w:tcPr>
            <w:tcW w:w="1151" w:type="dxa"/>
            <w:tcBorders>
              <w:top w:val="nil"/>
              <w:left w:val="nil"/>
              <w:bottom w:val="single" w:sz="4" w:space="0" w:color="auto"/>
              <w:right w:val="single" w:sz="4" w:space="0" w:color="auto"/>
            </w:tcBorders>
            <w:shd w:val="clear" w:color="auto" w:fill="auto"/>
            <w:noWrap/>
            <w:vAlign w:val="center"/>
            <w:hideMark/>
          </w:tcPr>
          <w:p w14:paraId="542D5AAD"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c>
          <w:tcPr>
            <w:tcW w:w="958" w:type="dxa"/>
            <w:tcBorders>
              <w:top w:val="nil"/>
              <w:left w:val="nil"/>
              <w:bottom w:val="single" w:sz="4" w:space="0" w:color="auto"/>
              <w:right w:val="single" w:sz="4" w:space="0" w:color="auto"/>
            </w:tcBorders>
            <w:shd w:val="clear" w:color="auto" w:fill="auto"/>
            <w:noWrap/>
            <w:vAlign w:val="center"/>
            <w:hideMark/>
          </w:tcPr>
          <w:p w14:paraId="6AFC89B2"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r>
      <w:tr w:rsidR="007A3257" w:rsidRPr="0095722C" w14:paraId="2B65B82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A0F09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93B3E2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30CC41D3"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70610E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2EC3FC56" w14:textId="77777777" w:rsidR="0095722C" w:rsidRPr="0095722C" w:rsidRDefault="0095722C" w:rsidP="0095722C">
            <w:pPr>
              <w:jc w:val="center"/>
              <w:rPr>
                <w:rFonts w:eastAsia="Times New Roman"/>
                <w:sz w:val="22"/>
                <w:szCs w:val="22"/>
              </w:rPr>
            </w:pPr>
            <w:r w:rsidRPr="0095722C">
              <w:rPr>
                <w:rFonts w:eastAsia="Times New Roman"/>
                <w:sz w:val="22"/>
                <w:szCs w:val="22"/>
              </w:rPr>
              <w:t>032 00 20040</w:t>
            </w:r>
          </w:p>
        </w:tc>
        <w:tc>
          <w:tcPr>
            <w:tcW w:w="709" w:type="dxa"/>
            <w:tcBorders>
              <w:top w:val="nil"/>
              <w:left w:val="nil"/>
              <w:bottom w:val="single" w:sz="4" w:space="0" w:color="auto"/>
              <w:right w:val="nil"/>
            </w:tcBorders>
            <w:shd w:val="clear" w:color="auto" w:fill="auto"/>
            <w:noWrap/>
            <w:vAlign w:val="center"/>
            <w:hideMark/>
          </w:tcPr>
          <w:p w14:paraId="2FB43779"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FC0FAB2"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c>
          <w:tcPr>
            <w:tcW w:w="1151" w:type="dxa"/>
            <w:tcBorders>
              <w:top w:val="nil"/>
              <w:left w:val="nil"/>
              <w:bottom w:val="single" w:sz="4" w:space="0" w:color="auto"/>
              <w:right w:val="single" w:sz="4" w:space="0" w:color="auto"/>
            </w:tcBorders>
            <w:shd w:val="clear" w:color="auto" w:fill="auto"/>
            <w:noWrap/>
            <w:vAlign w:val="center"/>
            <w:hideMark/>
          </w:tcPr>
          <w:p w14:paraId="195E3B0F"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c>
          <w:tcPr>
            <w:tcW w:w="958" w:type="dxa"/>
            <w:tcBorders>
              <w:top w:val="nil"/>
              <w:left w:val="nil"/>
              <w:bottom w:val="single" w:sz="4" w:space="0" w:color="auto"/>
              <w:right w:val="single" w:sz="4" w:space="0" w:color="auto"/>
            </w:tcBorders>
            <w:shd w:val="clear" w:color="auto" w:fill="auto"/>
            <w:noWrap/>
            <w:vAlign w:val="center"/>
            <w:hideMark/>
          </w:tcPr>
          <w:p w14:paraId="4F0C715C" w14:textId="77777777" w:rsidR="0095722C" w:rsidRPr="0095722C" w:rsidRDefault="0095722C" w:rsidP="0095722C">
            <w:pPr>
              <w:jc w:val="right"/>
              <w:rPr>
                <w:rFonts w:eastAsia="Times New Roman"/>
                <w:sz w:val="22"/>
                <w:szCs w:val="22"/>
              </w:rPr>
            </w:pPr>
            <w:r w:rsidRPr="0095722C">
              <w:rPr>
                <w:rFonts w:eastAsia="Times New Roman"/>
                <w:sz w:val="22"/>
                <w:szCs w:val="22"/>
              </w:rPr>
              <w:t>21603,0</w:t>
            </w:r>
          </w:p>
        </w:tc>
      </w:tr>
      <w:tr w:rsidR="007A3257" w:rsidRPr="0095722C" w14:paraId="6859B6F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559E6E"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07ABD70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6663EA59"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2223FE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6F99BFE" w14:textId="77777777" w:rsidR="0095722C" w:rsidRPr="0095722C" w:rsidRDefault="0095722C" w:rsidP="0095722C">
            <w:pPr>
              <w:jc w:val="center"/>
              <w:rPr>
                <w:rFonts w:eastAsia="Times New Roman"/>
                <w:sz w:val="22"/>
                <w:szCs w:val="22"/>
              </w:rPr>
            </w:pPr>
            <w:r w:rsidRPr="0095722C">
              <w:rPr>
                <w:rFonts w:eastAsia="Times New Roman"/>
                <w:sz w:val="22"/>
                <w:szCs w:val="22"/>
              </w:rPr>
              <w:t>032 00 72300</w:t>
            </w:r>
          </w:p>
        </w:tc>
        <w:tc>
          <w:tcPr>
            <w:tcW w:w="709" w:type="dxa"/>
            <w:tcBorders>
              <w:top w:val="nil"/>
              <w:left w:val="nil"/>
              <w:bottom w:val="single" w:sz="4" w:space="0" w:color="auto"/>
              <w:right w:val="nil"/>
            </w:tcBorders>
            <w:shd w:val="clear" w:color="auto" w:fill="auto"/>
            <w:noWrap/>
            <w:vAlign w:val="center"/>
            <w:hideMark/>
          </w:tcPr>
          <w:p w14:paraId="00E21F6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DDBEB90"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c>
          <w:tcPr>
            <w:tcW w:w="1151" w:type="dxa"/>
            <w:tcBorders>
              <w:top w:val="nil"/>
              <w:left w:val="nil"/>
              <w:bottom w:val="single" w:sz="4" w:space="0" w:color="auto"/>
              <w:right w:val="single" w:sz="4" w:space="0" w:color="auto"/>
            </w:tcBorders>
            <w:shd w:val="clear" w:color="auto" w:fill="auto"/>
            <w:noWrap/>
            <w:vAlign w:val="center"/>
            <w:hideMark/>
          </w:tcPr>
          <w:p w14:paraId="78E8ED25"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c>
          <w:tcPr>
            <w:tcW w:w="958" w:type="dxa"/>
            <w:tcBorders>
              <w:top w:val="nil"/>
              <w:left w:val="nil"/>
              <w:bottom w:val="single" w:sz="4" w:space="0" w:color="auto"/>
              <w:right w:val="single" w:sz="4" w:space="0" w:color="auto"/>
            </w:tcBorders>
            <w:shd w:val="clear" w:color="auto" w:fill="auto"/>
            <w:noWrap/>
            <w:vAlign w:val="center"/>
            <w:hideMark/>
          </w:tcPr>
          <w:p w14:paraId="1ADE9729"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r>
      <w:tr w:rsidR="007A3257" w:rsidRPr="0095722C" w14:paraId="15060A4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CD0EF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59C4603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5DABFE30"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4359F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4DF5376" w14:textId="77777777" w:rsidR="0095722C" w:rsidRPr="0095722C" w:rsidRDefault="0095722C" w:rsidP="0095722C">
            <w:pPr>
              <w:jc w:val="center"/>
              <w:rPr>
                <w:rFonts w:eastAsia="Times New Roman"/>
                <w:sz w:val="22"/>
                <w:szCs w:val="22"/>
              </w:rPr>
            </w:pPr>
            <w:r w:rsidRPr="0095722C">
              <w:rPr>
                <w:rFonts w:eastAsia="Times New Roman"/>
                <w:sz w:val="22"/>
                <w:szCs w:val="22"/>
              </w:rPr>
              <w:t>032 00 72300</w:t>
            </w:r>
          </w:p>
        </w:tc>
        <w:tc>
          <w:tcPr>
            <w:tcW w:w="709" w:type="dxa"/>
            <w:tcBorders>
              <w:top w:val="nil"/>
              <w:left w:val="nil"/>
              <w:bottom w:val="single" w:sz="4" w:space="0" w:color="auto"/>
              <w:right w:val="nil"/>
            </w:tcBorders>
            <w:shd w:val="clear" w:color="auto" w:fill="auto"/>
            <w:noWrap/>
            <w:vAlign w:val="center"/>
            <w:hideMark/>
          </w:tcPr>
          <w:p w14:paraId="3691C3F0"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116A196"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c>
          <w:tcPr>
            <w:tcW w:w="1151" w:type="dxa"/>
            <w:tcBorders>
              <w:top w:val="nil"/>
              <w:left w:val="nil"/>
              <w:bottom w:val="single" w:sz="4" w:space="0" w:color="auto"/>
              <w:right w:val="single" w:sz="4" w:space="0" w:color="auto"/>
            </w:tcBorders>
            <w:shd w:val="clear" w:color="auto" w:fill="auto"/>
            <w:noWrap/>
            <w:vAlign w:val="center"/>
            <w:hideMark/>
          </w:tcPr>
          <w:p w14:paraId="2C41B157"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c>
          <w:tcPr>
            <w:tcW w:w="958" w:type="dxa"/>
            <w:tcBorders>
              <w:top w:val="nil"/>
              <w:left w:val="nil"/>
              <w:bottom w:val="single" w:sz="4" w:space="0" w:color="auto"/>
              <w:right w:val="single" w:sz="4" w:space="0" w:color="auto"/>
            </w:tcBorders>
            <w:shd w:val="clear" w:color="auto" w:fill="auto"/>
            <w:noWrap/>
            <w:vAlign w:val="center"/>
            <w:hideMark/>
          </w:tcPr>
          <w:p w14:paraId="6F3D12C5" w14:textId="77777777" w:rsidR="0095722C" w:rsidRPr="0095722C" w:rsidRDefault="0095722C" w:rsidP="0095722C">
            <w:pPr>
              <w:jc w:val="right"/>
              <w:rPr>
                <w:rFonts w:eastAsia="Times New Roman"/>
                <w:sz w:val="22"/>
                <w:szCs w:val="22"/>
              </w:rPr>
            </w:pPr>
            <w:r w:rsidRPr="0095722C">
              <w:rPr>
                <w:rFonts w:eastAsia="Times New Roman"/>
                <w:sz w:val="22"/>
                <w:szCs w:val="22"/>
              </w:rPr>
              <w:t>2776,6</w:t>
            </w:r>
          </w:p>
        </w:tc>
      </w:tr>
      <w:tr w:rsidR="007A3257" w:rsidRPr="0095722C" w14:paraId="0589C93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C5F3D5"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7C27ED45"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2C6676E"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7AA81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C8EB4D2" w14:textId="77777777" w:rsidR="0095722C" w:rsidRPr="0095722C" w:rsidRDefault="0095722C" w:rsidP="0095722C">
            <w:pPr>
              <w:jc w:val="center"/>
              <w:rPr>
                <w:rFonts w:eastAsia="Times New Roman"/>
                <w:sz w:val="22"/>
                <w:szCs w:val="22"/>
              </w:rPr>
            </w:pPr>
            <w:r w:rsidRPr="0095722C">
              <w:rPr>
                <w:rFonts w:eastAsia="Times New Roman"/>
                <w:sz w:val="22"/>
                <w:szCs w:val="22"/>
              </w:rPr>
              <w:t>032 00 S2300</w:t>
            </w:r>
          </w:p>
        </w:tc>
        <w:tc>
          <w:tcPr>
            <w:tcW w:w="709" w:type="dxa"/>
            <w:tcBorders>
              <w:top w:val="nil"/>
              <w:left w:val="nil"/>
              <w:bottom w:val="single" w:sz="4" w:space="0" w:color="auto"/>
              <w:right w:val="nil"/>
            </w:tcBorders>
            <w:shd w:val="clear" w:color="auto" w:fill="auto"/>
            <w:noWrap/>
            <w:vAlign w:val="center"/>
            <w:hideMark/>
          </w:tcPr>
          <w:p w14:paraId="39BBC6E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3CAC4C3"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c>
          <w:tcPr>
            <w:tcW w:w="1151" w:type="dxa"/>
            <w:tcBorders>
              <w:top w:val="nil"/>
              <w:left w:val="nil"/>
              <w:bottom w:val="single" w:sz="4" w:space="0" w:color="auto"/>
              <w:right w:val="single" w:sz="4" w:space="0" w:color="auto"/>
            </w:tcBorders>
            <w:shd w:val="clear" w:color="auto" w:fill="auto"/>
            <w:noWrap/>
            <w:vAlign w:val="center"/>
            <w:hideMark/>
          </w:tcPr>
          <w:p w14:paraId="44EB712A"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c>
          <w:tcPr>
            <w:tcW w:w="958" w:type="dxa"/>
            <w:tcBorders>
              <w:top w:val="nil"/>
              <w:left w:val="nil"/>
              <w:bottom w:val="single" w:sz="4" w:space="0" w:color="auto"/>
              <w:right w:val="single" w:sz="4" w:space="0" w:color="auto"/>
            </w:tcBorders>
            <w:shd w:val="clear" w:color="auto" w:fill="auto"/>
            <w:noWrap/>
            <w:vAlign w:val="center"/>
            <w:hideMark/>
          </w:tcPr>
          <w:p w14:paraId="176129B5"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r>
      <w:tr w:rsidR="007A3257" w:rsidRPr="0095722C" w14:paraId="1CD9123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FA03C0"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F6EA761"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13180AC9"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626CA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6EE2B64" w14:textId="77777777" w:rsidR="0095722C" w:rsidRPr="0095722C" w:rsidRDefault="0095722C" w:rsidP="0095722C">
            <w:pPr>
              <w:jc w:val="center"/>
              <w:rPr>
                <w:rFonts w:eastAsia="Times New Roman"/>
                <w:sz w:val="22"/>
                <w:szCs w:val="22"/>
              </w:rPr>
            </w:pPr>
            <w:r w:rsidRPr="0095722C">
              <w:rPr>
                <w:rFonts w:eastAsia="Times New Roman"/>
                <w:sz w:val="22"/>
                <w:szCs w:val="22"/>
              </w:rPr>
              <w:t>032 00 S2300</w:t>
            </w:r>
          </w:p>
        </w:tc>
        <w:tc>
          <w:tcPr>
            <w:tcW w:w="709" w:type="dxa"/>
            <w:tcBorders>
              <w:top w:val="nil"/>
              <w:left w:val="nil"/>
              <w:bottom w:val="single" w:sz="4" w:space="0" w:color="auto"/>
              <w:right w:val="nil"/>
            </w:tcBorders>
            <w:shd w:val="clear" w:color="auto" w:fill="auto"/>
            <w:noWrap/>
            <w:vAlign w:val="center"/>
            <w:hideMark/>
          </w:tcPr>
          <w:p w14:paraId="7A03591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D7CD4CA"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c>
          <w:tcPr>
            <w:tcW w:w="1151" w:type="dxa"/>
            <w:tcBorders>
              <w:top w:val="nil"/>
              <w:left w:val="nil"/>
              <w:bottom w:val="single" w:sz="4" w:space="0" w:color="auto"/>
              <w:right w:val="single" w:sz="4" w:space="0" w:color="auto"/>
            </w:tcBorders>
            <w:shd w:val="clear" w:color="auto" w:fill="auto"/>
            <w:noWrap/>
            <w:vAlign w:val="center"/>
            <w:hideMark/>
          </w:tcPr>
          <w:p w14:paraId="68FC2DB6"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c>
          <w:tcPr>
            <w:tcW w:w="958" w:type="dxa"/>
            <w:tcBorders>
              <w:top w:val="nil"/>
              <w:left w:val="nil"/>
              <w:bottom w:val="single" w:sz="4" w:space="0" w:color="auto"/>
              <w:right w:val="single" w:sz="4" w:space="0" w:color="auto"/>
            </w:tcBorders>
            <w:shd w:val="clear" w:color="auto" w:fill="auto"/>
            <w:noWrap/>
            <w:vAlign w:val="center"/>
            <w:hideMark/>
          </w:tcPr>
          <w:p w14:paraId="2D72815A" w14:textId="77777777" w:rsidR="0095722C" w:rsidRPr="0095722C" w:rsidRDefault="0095722C" w:rsidP="0095722C">
            <w:pPr>
              <w:jc w:val="right"/>
              <w:rPr>
                <w:rFonts w:eastAsia="Times New Roman"/>
                <w:sz w:val="22"/>
                <w:szCs w:val="22"/>
              </w:rPr>
            </w:pPr>
            <w:r w:rsidRPr="0095722C">
              <w:rPr>
                <w:rFonts w:eastAsia="Times New Roman"/>
                <w:sz w:val="22"/>
                <w:szCs w:val="22"/>
              </w:rPr>
              <w:t>694,2</w:t>
            </w:r>
          </w:p>
        </w:tc>
      </w:tr>
      <w:tr w:rsidR="007A3257" w:rsidRPr="0095722C" w14:paraId="30040B2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9BB9FE"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473B171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40F1DB0C"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96D215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0AA4F979"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noWrap/>
            <w:vAlign w:val="center"/>
            <w:hideMark/>
          </w:tcPr>
          <w:p w14:paraId="76035BE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9E917DC"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7E45519F"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958" w:type="dxa"/>
            <w:tcBorders>
              <w:top w:val="nil"/>
              <w:left w:val="nil"/>
              <w:bottom w:val="single" w:sz="4" w:space="0" w:color="auto"/>
              <w:right w:val="single" w:sz="4" w:space="0" w:color="auto"/>
            </w:tcBorders>
            <w:shd w:val="clear" w:color="auto" w:fill="auto"/>
            <w:noWrap/>
            <w:vAlign w:val="center"/>
            <w:hideMark/>
          </w:tcPr>
          <w:p w14:paraId="445946F5"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r>
      <w:tr w:rsidR="007A3257" w:rsidRPr="0095722C" w14:paraId="2E52DE7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62BE0EF"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7C60F288"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2E455713"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52A3D8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0885FA2"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noWrap/>
            <w:vAlign w:val="center"/>
            <w:hideMark/>
          </w:tcPr>
          <w:p w14:paraId="7AC984A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FF38484"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5C2F811C"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958" w:type="dxa"/>
            <w:tcBorders>
              <w:top w:val="nil"/>
              <w:left w:val="nil"/>
              <w:bottom w:val="single" w:sz="4" w:space="0" w:color="auto"/>
              <w:right w:val="single" w:sz="4" w:space="0" w:color="auto"/>
            </w:tcBorders>
            <w:shd w:val="clear" w:color="auto" w:fill="auto"/>
            <w:noWrap/>
            <w:vAlign w:val="center"/>
            <w:hideMark/>
          </w:tcPr>
          <w:p w14:paraId="2579021D"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r>
      <w:tr w:rsidR="007A3257" w:rsidRPr="0095722C" w14:paraId="47635FD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2C489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9EA1497"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742493C2"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A456E7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4AAAD5C"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noWrap/>
            <w:vAlign w:val="center"/>
            <w:hideMark/>
          </w:tcPr>
          <w:p w14:paraId="72C960C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291F77A"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24CFC6AF"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958" w:type="dxa"/>
            <w:tcBorders>
              <w:top w:val="nil"/>
              <w:left w:val="nil"/>
              <w:bottom w:val="single" w:sz="4" w:space="0" w:color="auto"/>
              <w:right w:val="single" w:sz="4" w:space="0" w:color="auto"/>
            </w:tcBorders>
            <w:shd w:val="clear" w:color="auto" w:fill="auto"/>
            <w:noWrap/>
            <w:vAlign w:val="center"/>
            <w:hideMark/>
          </w:tcPr>
          <w:p w14:paraId="5205E65D"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r>
      <w:tr w:rsidR="007A3257" w:rsidRPr="0095722C" w14:paraId="7EA9544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61989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D26F979" w14:textId="77777777" w:rsidR="0095722C" w:rsidRPr="0095722C" w:rsidRDefault="0095722C" w:rsidP="0095722C">
            <w:pPr>
              <w:jc w:val="center"/>
              <w:rPr>
                <w:rFonts w:eastAsia="Times New Roman"/>
                <w:sz w:val="22"/>
                <w:szCs w:val="22"/>
              </w:rPr>
            </w:pPr>
            <w:r w:rsidRPr="0095722C">
              <w:rPr>
                <w:rFonts w:eastAsia="Times New Roman"/>
                <w:sz w:val="22"/>
                <w:szCs w:val="22"/>
              </w:rPr>
              <w:t>557</w:t>
            </w:r>
          </w:p>
        </w:tc>
        <w:tc>
          <w:tcPr>
            <w:tcW w:w="467" w:type="dxa"/>
            <w:tcBorders>
              <w:top w:val="nil"/>
              <w:left w:val="nil"/>
              <w:bottom w:val="single" w:sz="4" w:space="0" w:color="auto"/>
              <w:right w:val="single" w:sz="4" w:space="0" w:color="auto"/>
            </w:tcBorders>
            <w:shd w:val="clear" w:color="auto" w:fill="auto"/>
            <w:noWrap/>
            <w:vAlign w:val="center"/>
            <w:hideMark/>
          </w:tcPr>
          <w:p w14:paraId="7B3D6807"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CCC2E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35E53EA"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noWrap/>
            <w:vAlign w:val="center"/>
            <w:hideMark/>
          </w:tcPr>
          <w:p w14:paraId="44C607CE"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C2654D5"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1151" w:type="dxa"/>
            <w:tcBorders>
              <w:top w:val="nil"/>
              <w:left w:val="nil"/>
              <w:bottom w:val="single" w:sz="4" w:space="0" w:color="auto"/>
              <w:right w:val="single" w:sz="4" w:space="0" w:color="auto"/>
            </w:tcBorders>
            <w:shd w:val="clear" w:color="auto" w:fill="auto"/>
            <w:vAlign w:val="center"/>
            <w:hideMark/>
          </w:tcPr>
          <w:p w14:paraId="659157E7"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c>
          <w:tcPr>
            <w:tcW w:w="958" w:type="dxa"/>
            <w:tcBorders>
              <w:top w:val="nil"/>
              <w:left w:val="nil"/>
              <w:bottom w:val="single" w:sz="4" w:space="0" w:color="auto"/>
              <w:right w:val="single" w:sz="4" w:space="0" w:color="auto"/>
            </w:tcBorders>
            <w:shd w:val="clear" w:color="auto" w:fill="auto"/>
            <w:vAlign w:val="center"/>
            <w:hideMark/>
          </w:tcPr>
          <w:p w14:paraId="13E621BF" w14:textId="77777777" w:rsidR="0095722C" w:rsidRPr="0095722C" w:rsidRDefault="0095722C" w:rsidP="0095722C">
            <w:pPr>
              <w:jc w:val="right"/>
              <w:rPr>
                <w:rFonts w:eastAsia="Times New Roman"/>
                <w:sz w:val="22"/>
                <w:szCs w:val="22"/>
              </w:rPr>
            </w:pPr>
            <w:r w:rsidRPr="0095722C">
              <w:rPr>
                <w:rFonts w:eastAsia="Times New Roman"/>
                <w:sz w:val="22"/>
                <w:szCs w:val="22"/>
              </w:rPr>
              <w:t>240,9</w:t>
            </w:r>
          </w:p>
        </w:tc>
      </w:tr>
      <w:tr w:rsidR="007A3257" w:rsidRPr="0095722C" w14:paraId="0E4E3CA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133B54"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комитет по образованию Администрации Старорусского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19D7D20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7A0CE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879C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ED4EC4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979855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5FC0AE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768965,1</w:t>
            </w:r>
          </w:p>
        </w:tc>
        <w:tc>
          <w:tcPr>
            <w:tcW w:w="1151" w:type="dxa"/>
            <w:tcBorders>
              <w:top w:val="nil"/>
              <w:left w:val="nil"/>
              <w:bottom w:val="single" w:sz="4" w:space="0" w:color="auto"/>
              <w:right w:val="single" w:sz="4" w:space="0" w:color="auto"/>
            </w:tcBorders>
            <w:shd w:val="clear" w:color="auto" w:fill="auto"/>
            <w:noWrap/>
            <w:vAlign w:val="center"/>
            <w:hideMark/>
          </w:tcPr>
          <w:p w14:paraId="113B2CA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758817,2</w:t>
            </w:r>
          </w:p>
        </w:tc>
        <w:tc>
          <w:tcPr>
            <w:tcW w:w="958" w:type="dxa"/>
            <w:tcBorders>
              <w:top w:val="nil"/>
              <w:left w:val="nil"/>
              <w:bottom w:val="single" w:sz="4" w:space="0" w:color="auto"/>
              <w:right w:val="single" w:sz="4" w:space="0" w:color="auto"/>
            </w:tcBorders>
            <w:shd w:val="clear" w:color="auto" w:fill="auto"/>
            <w:noWrap/>
            <w:vAlign w:val="center"/>
            <w:hideMark/>
          </w:tcPr>
          <w:p w14:paraId="262C588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758310,9</w:t>
            </w:r>
          </w:p>
        </w:tc>
      </w:tr>
      <w:tr w:rsidR="007A3257" w:rsidRPr="0095722C" w14:paraId="4D4FC6A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793F7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4885651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4083220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BD531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572A60F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0FD5DC7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A78773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477,5</w:t>
            </w:r>
          </w:p>
        </w:tc>
        <w:tc>
          <w:tcPr>
            <w:tcW w:w="1151" w:type="dxa"/>
            <w:tcBorders>
              <w:top w:val="nil"/>
              <w:left w:val="nil"/>
              <w:bottom w:val="single" w:sz="4" w:space="0" w:color="auto"/>
              <w:right w:val="single" w:sz="4" w:space="0" w:color="auto"/>
            </w:tcBorders>
            <w:shd w:val="clear" w:color="auto" w:fill="auto"/>
            <w:noWrap/>
            <w:vAlign w:val="center"/>
            <w:hideMark/>
          </w:tcPr>
          <w:p w14:paraId="1A82174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477,5</w:t>
            </w:r>
          </w:p>
        </w:tc>
        <w:tc>
          <w:tcPr>
            <w:tcW w:w="958" w:type="dxa"/>
            <w:tcBorders>
              <w:top w:val="nil"/>
              <w:left w:val="nil"/>
              <w:bottom w:val="single" w:sz="4" w:space="0" w:color="auto"/>
              <w:right w:val="single" w:sz="4" w:space="0" w:color="auto"/>
            </w:tcBorders>
            <w:shd w:val="clear" w:color="auto" w:fill="auto"/>
            <w:noWrap/>
            <w:vAlign w:val="center"/>
            <w:hideMark/>
          </w:tcPr>
          <w:p w14:paraId="0BC2DAC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477,5</w:t>
            </w:r>
          </w:p>
        </w:tc>
      </w:tr>
      <w:tr w:rsidR="007A3257" w:rsidRPr="0095722C" w14:paraId="26A7D9F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85D88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Связь и информатика</w:t>
            </w:r>
          </w:p>
        </w:tc>
        <w:tc>
          <w:tcPr>
            <w:tcW w:w="672" w:type="dxa"/>
            <w:tcBorders>
              <w:top w:val="nil"/>
              <w:left w:val="nil"/>
              <w:bottom w:val="single" w:sz="4" w:space="0" w:color="auto"/>
              <w:right w:val="single" w:sz="4" w:space="0" w:color="auto"/>
            </w:tcBorders>
            <w:shd w:val="clear" w:color="auto" w:fill="auto"/>
            <w:vAlign w:val="center"/>
            <w:hideMark/>
          </w:tcPr>
          <w:p w14:paraId="11CF97C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63FF12C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8103F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F81C4C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066693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3DF7744"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1151" w:type="dxa"/>
            <w:tcBorders>
              <w:top w:val="nil"/>
              <w:left w:val="nil"/>
              <w:bottom w:val="single" w:sz="4" w:space="0" w:color="auto"/>
              <w:right w:val="single" w:sz="4" w:space="0" w:color="auto"/>
            </w:tcBorders>
            <w:shd w:val="clear" w:color="auto" w:fill="auto"/>
            <w:noWrap/>
            <w:vAlign w:val="center"/>
            <w:hideMark/>
          </w:tcPr>
          <w:p w14:paraId="7EEF3115"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958" w:type="dxa"/>
            <w:tcBorders>
              <w:top w:val="nil"/>
              <w:left w:val="nil"/>
              <w:bottom w:val="single" w:sz="4" w:space="0" w:color="auto"/>
              <w:right w:val="single" w:sz="4" w:space="0" w:color="auto"/>
            </w:tcBorders>
            <w:shd w:val="clear" w:color="auto" w:fill="auto"/>
            <w:noWrap/>
            <w:vAlign w:val="center"/>
            <w:hideMark/>
          </w:tcPr>
          <w:p w14:paraId="393AFA7A"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r>
      <w:tr w:rsidR="007A3257" w:rsidRPr="0095722C" w14:paraId="1BD3ED6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06087D5"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цифровой экономики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247C055"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75AA616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68B00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F35A1C8" w14:textId="77777777" w:rsidR="0095722C" w:rsidRPr="0095722C" w:rsidRDefault="0095722C" w:rsidP="0095722C">
            <w:pPr>
              <w:jc w:val="center"/>
              <w:rPr>
                <w:rFonts w:eastAsia="Times New Roman"/>
                <w:sz w:val="22"/>
                <w:szCs w:val="22"/>
              </w:rPr>
            </w:pPr>
            <w:r w:rsidRPr="0095722C">
              <w:rPr>
                <w:rFonts w:eastAsia="Times New Roman"/>
                <w:sz w:val="22"/>
                <w:szCs w:val="22"/>
              </w:rPr>
              <w:t>120 00 00000</w:t>
            </w:r>
          </w:p>
        </w:tc>
        <w:tc>
          <w:tcPr>
            <w:tcW w:w="709" w:type="dxa"/>
            <w:tcBorders>
              <w:top w:val="nil"/>
              <w:left w:val="nil"/>
              <w:bottom w:val="single" w:sz="4" w:space="0" w:color="auto"/>
              <w:right w:val="nil"/>
            </w:tcBorders>
            <w:shd w:val="clear" w:color="auto" w:fill="auto"/>
            <w:noWrap/>
            <w:vAlign w:val="center"/>
            <w:hideMark/>
          </w:tcPr>
          <w:p w14:paraId="278C5A1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E67DA93"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1151" w:type="dxa"/>
            <w:tcBorders>
              <w:top w:val="nil"/>
              <w:left w:val="nil"/>
              <w:bottom w:val="single" w:sz="4" w:space="0" w:color="auto"/>
              <w:right w:val="single" w:sz="4" w:space="0" w:color="auto"/>
            </w:tcBorders>
            <w:shd w:val="clear" w:color="auto" w:fill="auto"/>
            <w:noWrap/>
            <w:vAlign w:val="center"/>
            <w:hideMark/>
          </w:tcPr>
          <w:p w14:paraId="01390D2D"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958" w:type="dxa"/>
            <w:tcBorders>
              <w:top w:val="nil"/>
              <w:left w:val="nil"/>
              <w:bottom w:val="single" w:sz="4" w:space="0" w:color="auto"/>
              <w:right w:val="single" w:sz="4" w:space="0" w:color="auto"/>
            </w:tcBorders>
            <w:shd w:val="clear" w:color="auto" w:fill="auto"/>
            <w:noWrap/>
            <w:vAlign w:val="center"/>
            <w:hideMark/>
          </w:tcPr>
          <w:p w14:paraId="04BB2DAD"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r>
      <w:tr w:rsidR="007A3257" w:rsidRPr="0095722C" w14:paraId="280D886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47B6E3"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63FDF9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6B70AF9A"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0D9B15"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E036372"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130AFF0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7E792A1"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1151" w:type="dxa"/>
            <w:tcBorders>
              <w:top w:val="nil"/>
              <w:left w:val="nil"/>
              <w:bottom w:val="single" w:sz="4" w:space="0" w:color="auto"/>
              <w:right w:val="single" w:sz="4" w:space="0" w:color="auto"/>
            </w:tcBorders>
            <w:shd w:val="clear" w:color="auto" w:fill="auto"/>
            <w:noWrap/>
            <w:vAlign w:val="center"/>
            <w:hideMark/>
          </w:tcPr>
          <w:p w14:paraId="79F0FC75"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c>
          <w:tcPr>
            <w:tcW w:w="958" w:type="dxa"/>
            <w:tcBorders>
              <w:top w:val="nil"/>
              <w:left w:val="nil"/>
              <w:bottom w:val="single" w:sz="4" w:space="0" w:color="auto"/>
              <w:right w:val="single" w:sz="4" w:space="0" w:color="auto"/>
            </w:tcBorders>
            <w:shd w:val="clear" w:color="auto" w:fill="auto"/>
            <w:noWrap/>
            <w:vAlign w:val="center"/>
            <w:hideMark/>
          </w:tcPr>
          <w:p w14:paraId="2D1209C5" w14:textId="77777777" w:rsidR="0095722C" w:rsidRPr="0095722C" w:rsidRDefault="0095722C" w:rsidP="0095722C">
            <w:pPr>
              <w:jc w:val="right"/>
              <w:rPr>
                <w:rFonts w:eastAsia="Times New Roman"/>
                <w:sz w:val="22"/>
                <w:szCs w:val="22"/>
              </w:rPr>
            </w:pPr>
            <w:r w:rsidRPr="0095722C">
              <w:rPr>
                <w:rFonts w:eastAsia="Times New Roman"/>
                <w:sz w:val="22"/>
                <w:szCs w:val="22"/>
              </w:rPr>
              <w:t>477,5</w:t>
            </w:r>
          </w:p>
        </w:tc>
      </w:tr>
      <w:tr w:rsidR="007A3257" w:rsidRPr="0095722C" w14:paraId="65E9259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35EBD3"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1A4B76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571D85C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A2BBC0"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8098A04"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0100B06C"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27CC11B" w14:textId="77777777" w:rsidR="0095722C" w:rsidRPr="0095722C" w:rsidRDefault="0095722C" w:rsidP="0095722C">
            <w:pPr>
              <w:jc w:val="right"/>
              <w:rPr>
                <w:rFonts w:eastAsia="Times New Roman"/>
                <w:sz w:val="22"/>
                <w:szCs w:val="22"/>
              </w:rPr>
            </w:pPr>
            <w:r w:rsidRPr="0095722C">
              <w:rPr>
                <w:rFonts w:eastAsia="Times New Roman"/>
                <w:sz w:val="22"/>
                <w:szCs w:val="22"/>
              </w:rPr>
              <w:t>122,0</w:t>
            </w:r>
          </w:p>
        </w:tc>
        <w:tc>
          <w:tcPr>
            <w:tcW w:w="1151" w:type="dxa"/>
            <w:tcBorders>
              <w:top w:val="nil"/>
              <w:left w:val="nil"/>
              <w:bottom w:val="single" w:sz="4" w:space="0" w:color="auto"/>
              <w:right w:val="single" w:sz="4" w:space="0" w:color="auto"/>
            </w:tcBorders>
            <w:shd w:val="clear" w:color="auto" w:fill="auto"/>
            <w:noWrap/>
            <w:vAlign w:val="center"/>
            <w:hideMark/>
          </w:tcPr>
          <w:p w14:paraId="5708E02E" w14:textId="77777777" w:rsidR="0095722C" w:rsidRPr="0095722C" w:rsidRDefault="0095722C" w:rsidP="0095722C">
            <w:pPr>
              <w:jc w:val="right"/>
              <w:rPr>
                <w:rFonts w:eastAsia="Times New Roman"/>
                <w:sz w:val="22"/>
                <w:szCs w:val="22"/>
              </w:rPr>
            </w:pPr>
            <w:r w:rsidRPr="0095722C">
              <w:rPr>
                <w:rFonts w:eastAsia="Times New Roman"/>
                <w:sz w:val="22"/>
                <w:szCs w:val="22"/>
              </w:rPr>
              <w:t>122,0</w:t>
            </w:r>
          </w:p>
        </w:tc>
        <w:tc>
          <w:tcPr>
            <w:tcW w:w="958" w:type="dxa"/>
            <w:tcBorders>
              <w:top w:val="nil"/>
              <w:left w:val="nil"/>
              <w:bottom w:val="single" w:sz="4" w:space="0" w:color="auto"/>
              <w:right w:val="single" w:sz="4" w:space="0" w:color="auto"/>
            </w:tcBorders>
            <w:shd w:val="clear" w:color="auto" w:fill="auto"/>
            <w:noWrap/>
            <w:vAlign w:val="center"/>
            <w:hideMark/>
          </w:tcPr>
          <w:p w14:paraId="0A8D32F9" w14:textId="77777777" w:rsidR="0095722C" w:rsidRPr="0095722C" w:rsidRDefault="0095722C" w:rsidP="0095722C">
            <w:pPr>
              <w:jc w:val="right"/>
              <w:rPr>
                <w:rFonts w:eastAsia="Times New Roman"/>
                <w:sz w:val="22"/>
                <w:szCs w:val="22"/>
              </w:rPr>
            </w:pPr>
            <w:r w:rsidRPr="0095722C">
              <w:rPr>
                <w:rFonts w:eastAsia="Times New Roman"/>
                <w:sz w:val="22"/>
                <w:szCs w:val="22"/>
              </w:rPr>
              <w:t>122,0</w:t>
            </w:r>
          </w:p>
        </w:tc>
      </w:tr>
      <w:tr w:rsidR="007A3257" w:rsidRPr="0095722C" w14:paraId="261E079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54E9D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09C26A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218412C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D095DC"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711FCA6"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08166372"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DF1B8B2" w14:textId="77777777" w:rsidR="0095722C" w:rsidRPr="0095722C" w:rsidRDefault="0095722C" w:rsidP="0095722C">
            <w:pPr>
              <w:jc w:val="right"/>
              <w:rPr>
                <w:rFonts w:eastAsia="Times New Roman"/>
                <w:sz w:val="22"/>
                <w:szCs w:val="22"/>
              </w:rPr>
            </w:pPr>
            <w:r w:rsidRPr="0095722C">
              <w:rPr>
                <w:rFonts w:eastAsia="Times New Roman"/>
                <w:sz w:val="22"/>
                <w:szCs w:val="22"/>
              </w:rPr>
              <w:t>355,5</w:t>
            </w:r>
          </w:p>
        </w:tc>
        <w:tc>
          <w:tcPr>
            <w:tcW w:w="1151" w:type="dxa"/>
            <w:tcBorders>
              <w:top w:val="nil"/>
              <w:left w:val="nil"/>
              <w:bottom w:val="single" w:sz="4" w:space="0" w:color="auto"/>
              <w:right w:val="single" w:sz="4" w:space="0" w:color="auto"/>
            </w:tcBorders>
            <w:shd w:val="clear" w:color="auto" w:fill="auto"/>
            <w:noWrap/>
            <w:vAlign w:val="center"/>
            <w:hideMark/>
          </w:tcPr>
          <w:p w14:paraId="1D476BEB" w14:textId="77777777" w:rsidR="0095722C" w:rsidRPr="0095722C" w:rsidRDefault="0095722C" w:rsidP="0095722C">
            <w:pPr>
              <w:jc w:val="right"/>
              <w:rPr>
                <w:rFonts w:eastAsia="Times New Roman"/>
                <w:sz w:val="22"/>
                <w:szCs w:val="22"/>
              </w:rPr>
            </w:pPr>
            <w:r w:rsidRPr="0095722C">
              <w:rPr>
                <w:rFonts w:eastAsia="Times New Roman"/>
                <w:sz w:val="22"/>
                <w:szCs w:val="22"/>
              </w:rPr>
              <w:t>355,5</w:t>
            </w:r>
          </w:p>
        </w:tc>
        <w:tc>
          <w:tcPr>
            <w:tcW w:w="958" w:type="dxa"/>
            <w:tcBorders>
              <w:top w:val="nil"/>
              <w:left w:val="nil"/>
              <w:bottom w:val="single" w:sz="4" w:space="0" w:color="auto"/>
              <w:right w:val="single" w:sz="4" w:space="0" w:color="auto"/>
            </w:tcBorders>
            <w:shd w:val="clear" w:color="auto" w:fill="auto"/>
            <w:noWrap/>
            <w:vAlign w:val="center"/>
            <w:hideMark/>
          </w:tcPr>
          <w:p w14:paraId="5803D562" w14:textId="77777777" w:rsidR="0095722C" w:rsidRPr="0095722C" w:rsidRDefault="0095722C" w:rsidP="0095722C">
            <w:pPr>
              <w:jc w:val="right"/>
              <w:rPr>
                <w:rFonts w:eastAsia="Times New Roman"/>
                <w:sz w:val="22"/>
                <w:szCs w:val="22"/>
              </w:rPr>
            </w:pPr>
            <w:r w:rsidRPr="0095722C">
              <w:rPr>
                <w:rFonts w:eastAsia="Times New Roman"/>
                <w:sz w:val="22"/>
                <w:szCs w:val="22"/>
              </w:rPr>
              <w:t>355,5</w:t>
            </w:r>
          </w:p>
        </w:tc>
      </w:tr>
      <w:tr w:rsidR="007A3257" w:rsidRPr="0095722C" w14:paraId="7630CCF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15F06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09B4F41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E03F6A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91B6E7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2C6AA63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1277B97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611EAA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707208,5</w:t>
            </w:r>
          </w:p>
        </w:tc>
        <w:tc>
          <w:tcPr>
            <w:tcW w:w="1151" w:type="dxa"/>
            <w:tcBorders>
              <w:top w:val="nil"/>
              <w:left w:val="nil"/>
              <w:bottom w:val="single" w:sz="4" w:space="0" w:color="auto"/>
              <w:right w:val="single" w:sz="4" w:space="0" w:color="auto"/>
            </w:tcBorders>
            <w:shd w:val="clear" w:color="auto" w:fill="auto"/>
            <w:vAlign w:val="center"/>
            <w:hideMark/>
          </w:tcPr>
          <w:p w14:paraId="486326B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697060,6</w:t>
            </w:r>
          </w:p>
        </w:tc>
        <w:tc>
          <w:tcPr>
            <w:tcW w:w="958" w:type="dxa"/>
            <w:tcBorders>
              <w:top w:val="nil"/>
              <w:left w:val="nil"/>
              <w:bottom w:val="single" w:sz="4" w:space="0" w:color="auto"/>
              <w:right w:val="single" w:sz="4" w:space="0" w:color="auto"/>
            </w:tcBorders>
            <w:shd w:val="clear" w:color="auto" w:fill="auto"/>
            <w:vAlign w:val="center"/>
            <w:hideMark/>
          </w:tcPr>
          <w:p w14:paraId="1ED1EAF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696554,3</w:t>
            </w:r>
          </w:p>
        </w:tc>
      </w:tr>
      <w:tr w:rsidR="007A3257" w:rsidRPr="0095722C" w14:paraId="78BB15A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331C0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Дошкольное 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48C6464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982EB8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E9397A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F2DBF4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490EF56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DEA6E7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284479,0</w:t>
            </w:r>
          </w:p>
        </w:tc>
        <w:tc>
          <w:tcPr>
            <w:tcW w:w="1151" w:type="dxa"/>
            <w:tcBorders>
              <w:top w:val="nil"/>
              <w:left w:val="nil"/>
              <w:bottom w:val="single" w:sz="4" w:space="0" w:color="auto"/>
              <w:right w:val="single" w:sz="4" w:space="0" w:color="auto"/>
            </w:tcBorders>
            <w:shd w:val="clear" w:color="auto" w:fill="auto"/>
            <w:vAlign w:val="center"/>
            <w:hideMark/>
          </w:tcPr>
          <w:p w14:paraId="059D1F4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284479,0</w:t>
            </w:r>
          </w:p>
        </w:tc>
        <w:tc>
          <w:tcPr>
            <w:tcW w:w="958" w:type="dxa"/>
            <w:tcBorders>
              <w:top w:val="nil"/>
              <w:left w:val="nil"/>
              <w:bottom w:val="single" w:sz="4" w:space="0" w:color="auto"/>
              <w:right w:val="single" w:sz="4" w:space="0" w:color="auto"/>
            </w:tcBorders>
            <w:shd w:val="clear" w:color="auto" w:fill="auto"/>
            <w:vAlign w:val="center"/>
            <w:hideMark/>
          </w:tcPr>
          <w:p w14:paraId="77C5C24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284479,0</w:t>
            </w:r>
          </w:p>
        </w:tc>
      </w:tr>
      <w:tr w:rsidR="007A3257" w:rsidRPr="0095722C" w14:paraId="0CE9C77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3B7FAA" w14:textId="79D0FE5C"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образования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519D734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05D22F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0126CD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4DE54BAB"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vAlign w:val="center"/>
            <w:hideMark/>
          </w:tcPr>
          <w:p w14:paraId="7094AC5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A59CC5"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c>
          <w:tcPr>
            <w:tcW w:w="1151" w:type="dxa"/>
            <w:tcBorders>
              <w:top w:val="nil"/>
              <w:left w:val="nil"/>
              <w:bottom w:val="single" w:sz="4" w:space="0" w:color="auto"/>
              <w:right w:val="single" w:sz="4" w:space="0" w:color="auto"/>
            </w:tcBorders>
            <w:shd w:val="clear" w:color="auto" w:fill="auto"/>
            <w:vAlign w:val="center"/>
            <w:hideMark/>
          </w:tcPr>
          <w:p w14:paraId="767BE68A"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c>
          <w:tcPr>
            <w:tcW w:w="958" w:type="dxa"/>
            <w:tcBorders>
              <w:top w:val="nil"/>
              <w:left w:val="nil"/>
              <w:bottom w:val="single" w:sz="4" w:space="0" w:color="auto"/>
              <w:right w:val="single" w:sz="4" w:space="0" w:color="auto"/>
            </w:tcBorders>
            <w:shd w:val="clear" w:color="auto" w:fill="auto"/>
            <w:vAlign w:val="center"/>
            <w:hideMark/>
          </w:tcPr>
          <w:p w14:paraId="0A482616"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r>
      <w:tr w:rsidR="007A3257" w:rsidRPr="0095722C" w14:paraId="6F6DF5F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F96509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 xml:space="preserve">Развитие дошкольного, начального общего, основного общего и среднего общего образования </w:t>
            </w:r>
          </w:p>
        </w:tc>
        <w:tc>
          <w:tcPr>
            <w:tcW w:w="672" w:type="dxa"/>
            <w:tcBorders>
              <w:top w:val="nil"/>
              <w:left w:val="nil"/>
              <w:bottom w:val="single" w:sz="4" w:space="0" w:color="auto"/>
              <w:right w:val="single" w:sz="4" w:space="0" w:color="auto"/>
            </w:tcBorders>
            <w:shd w:val="clear" w:color="auto" w:fill="auto"/>
            <w:vAlign w:val="center"/>
            <w:hideMark/>
          </w:tcPr>
          <w:p w14:paraId="449F60D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152EEC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59FE80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294CE79" w14:textId="77777777" w:rsidR="0095722C" w:rsidRPr="0095722C" w:rsidRDefault="0095722C" w:rsidP="0095722C">
            <w:pPr>
              <w:jc w:val="center"/>
              <w:rPr>
                <w:rFonts w:eastAsia="Times New Roman"/>
                <w:sz w:val="22"/>
                <w:szCs w:val="22"/>
              </w:rPr>
            </w:pPr>
            <w:r w:rsidRPr="0095722C">
              <w:rPr>
                <w:rFonts w:eastAsia="Times New Roman"/>
                <w:sz w:val="22"/>
                <w:szCs w:val="22"/>
              </w:rPr>
              <w:t>010 01 00000</w:t>
            </w:r>
          </w:p>
        </w:tc>
        <w:tc>
          <w:tcPr>
            <w:tcW w:w="709" w:type="dxa"/>
            <w:tcBorders>
              <w:top w:val="nil"/>
              <w:left w:val="nil"/>
              <w:bottom w:val="single" w:sz="4" w:space="0" w:color="auto"/>
              <w:right w:val="nil"/>
            </w:tcBorders>
            <w:shd w:val="clear" w:color="auto" w:fill="auto"/>
            <w:vAlign w:val="center"/>
            <w:hideMark/>
          </w:tcPr>
          <w:p w14:paraId="51C1DCC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540DDEC"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c>
          <w:tcPr>
            <w:tcW w:w="1151" w:type="dxa"/>
            <w:tcBorders>
              <w:top w:val="nil"/>
              <w:left w:val="nil"/>
              <w:bottom w:val="single" w:sz="4" w:space="0" w:color="auto"/>
              <w:right w:val="single" w:sz="4" w:space="0" w:color="auto"/>
            </w:tcBorders>
            <w:shd w:val="clear" w:color="auto" w:fill="auto"/>
            <w:vAlign w:val="center"/>
            <w:hideMark/>
          </w:tcPr>
          <w:p w14:paraId="748E6FB6"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c>
          <w:tcPr>
            <w:tcW w:w="958" w:type="dxa"/>
            <w:tcBorders>
              <w:top w:val="nil"/>
              <w:left w:val="nil"/>
              <w:bottom w:val="single" w:sz="4" w:space="0" w:color="auto"/>
              <w:right w:val="single" w:sz="4" w:space="0" w:color="auto"/>
            </w:tcBorders>
            <w:shd w:val="clear" w:color="auto" w:fill="auto"/>
            <w:vAlign w:val="center"/>
            <w:hideMark/>
          </w:tcPr>
          <w:p w14:paraId="1760962D" w14:textId="77777777" w:rsidR="0095722C" w:rsidRPr="0095722C" w:rsidRDefault="0095722C" w:rsidP="0095722C">
            <w:pPr>
              <w:jc w:val="right"/>
              <w:rPr>
                <w:rFonts w:eastAsia="Times New Roman"/>
                <w:sz w:val="22"/>
                <w:szCs w:val="22"/>
              </w:rPr>
            </w:pPr>
            <w:r w:rsidRPr="0095722C">
              <w:rPr>
                <w:rFonts w:eastAsia="Times New Roman"/>
                <w:sz w:val="22"/>
                <w:szCs w:val="22"/>
              </w:rPr>
              <w:t>284479,0</w:t>
            </w:r>
          </w:p>
        </w:tc>
      </w:tr>
      <w:tr w:rsidR="007A3257" w:rsidRPr="0095722C" w14:paraId="341A73E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81F8B8"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5D2F8B9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40A735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FF7FB3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76D5DAD" w14:textId="77777777" w:rsidR="0095722C" w:rsidRPr="0095722C" w:rsidRDefault="0095722C" w:rsidP="0095722C">
            <w:pPr>
              <w:jc w:val="center"/>
              <w:rPr>
                <w:rFonts w:eastAsia="Times New Roman"/>
                <w:sz w:val="22"/>
                <w:szCs w:val="22"/>
              </w:rPr>
            </w:pPr>
            <w:r w:rsidRPr="0095722C">
              <w:rPr>
                <w:rFonts w:eastAsia="Times New Roman"/>
                <w:sz w:val="22"/>
                <w:szCs w:val="22"/>
              </w:rPr>
              <w:t>010 01 20040</w:t>
            </w:r>
          </w:p>
        </w:tc>
        <w:tc>
          <w:tcPr>
            <w:tcW w:w="709" w:type="dxa"/>
            <w:tcBorders>
              <w:top w:val="nil"/>
              <w:left w:val="nil"/>
              <w:bottom w:val="single" w:sz="4" w:space="0" w:color="auto"/>
              <w:right w:val="nil"/>
            </w:tcBorders>
            <w:shd w:val="clear" w:color="auto" w:fill="auto"/>
            <w:vAlign w:val="center"/>
            <w:hideMark/>
          </w:tcPr>
          <w:p w14:paraId="09AF708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A7C5A69"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c>
          <w:tcPr>
            <w:tcW w:w="1151" w:type="dxa"/>
            <w:tcBorders>
              <w:top w:val="nil"/>
              <w:left w:val="nil"/>
              <w:bottom w:val="single" w:sz="4" w:space="0" w:color="auto"/>
              <w:right w:val="single" w:sz="4" w:space="0" w:color="auto"/>
            </w:tcBorders>
            <w:shd w:val="clear" w:color="auto" w:fill="auto"/>
            <w:vAlign w:val="center"/>
            <w:hideMark/>
          </w:tcPr>
          <w:p w14:paraId="7FA53B8B"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c>
          <w:tcPr>
            <w:tcW w:w="958" w:type="dxa"/>
            <w:tcBorders>
              <w:top w:val="nil"/>
              <w:left w:val="nil"/>
              <w:bottom w:val="single" w:sz="4" w:space="0" w:color="auto"/>
              <w:right w:val="single" w:sz="4" w:space="0" w:color="auto"/>
            </w:tcBorders>
            <w:shd w:val="clear" w:color="auto" w:fill="auto"/>
            <w:vAlign w:val="center"/>
            <w:hideMark/>
          </w:tcPr>
          <w:p w14:paraId="00EA35B1"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r>
      <w:tr w:rsidR="007A3257" w:rsidRPr="0095722C" w14:paraId="41AAB39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DC81D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76EDBAF"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2EE831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328043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61376DCD" w14:textId="77777777" w:rsidR="0095722C" w:rsidRPr="0095722C" w:rsidRDefault="0095722C" w:rsidP="0095722C">
            <w:pPr>
              <w:jc w:val="center"/>
              <w:rPr>
                <w:rFonts w:eastAsia="Times New Roman"/>
                <w:sz w:val="22"/>
                <w:szCs w:val="22"/>
              </w:rPr>
            </w:pPr>
            <w:r w:rsidRPr="0095722C">
              <w:rPr>
                <w:rFonts w:eastAsia="Times New Roman"/>
                <w:sz w:val="22"/>
                <w:szCs w:val="22"/>
              </w:rPr>
              <w:t>010 01 20040</w:t>
            </w:r>
          </w:p>
        </w:tc>
        <w:tc>
          <w:tcPr>
            <w:tcW w:w="709" w:type="dxa"/>
            <w:tcBorders>
              <w:top w:val="nil"/>
              <w:left w:val="nil"/>
              <w:bottom w:val="single" w:sz="4" w:space="0" w:color="auto"/>
              <w:right w:val="nil"/>
            </w:tcBorders>
            <w:shd w:val="clear" w:color="auto" w:fill="auto"/>
            <w:vAlign w:val="center"/>
            <w:hideMark/>
          </w:tcPr>
          <w:p w14:paraId="267C42FE"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22C4DF"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c>
          <w:tcPr>
            <w:tcW w:w="1151" w:type="dxa"/>
            <w:tcBorders>
              <w:top w:val="nil"/>
              <w:left w:val="nil"/>
              <w:bottom w:val="single" w:sz="4" w:space="0" w:color="auto"/>
              <w:right w:val="single" w:sz="4" w:space="0" w:color="auto"/>
            </w:tcBorders>
            <w:shd w:val="clear" w:color="auto" w:fill="auto"/>
            <w:vAlign w:val="center"/>
            <w:hideMark/>
          </w:tcPr>
          <w:p w14:paraId="38E75423"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c>
          <w:tcPr>
            <w:tcW w:w="958" w:type="dxa"/>
            <w:tcBorders>
              <w:top w:val="nil"/>
              <w:left w:val="nil"/>
              <w:bottom w:val="single" w:sz="4" w:space="0" w:color="auto"/>
              <w:right w:val="single" w:sz="4" w:space="0" w:color="auto"/>
            </w:tcBorders>
            <w:shd w:val="clear" w:color="auto" w:fill="auto"/>
            <w:vAlign w:val="center"/>
            <w:hideMark/>
          </w:tcPr>
          <w:p w14:paraId="1D93943D" w14:textId="77777777" w:rsidR="0095722C" w:rsidRPr="0095722C" w:rsidRDefault="0095722C" w:rsidP="0095722C">
            <w:pPr>
              <w:jc w:val="right"/>
              <w:rPr>
                <w:rFonts w:eastAsia="Times New Roman"/>
                <w:sz w:val="22"/>
                <w:szCs w:val="22"/>
              </w:rPr>
            </w:pPr>
            <w:r w:rsidRPr="0095722C">
              <w:rPr>
                <w:rFonts w:eastAsia="Times New Roman"/>
                <w:sz w:val="22"/>
                <w:szCs w:val="22"/>
              </w:rPr>
              <w:t>75892,2</w:t>
            </w:r>
          </w:p>
        </w:tc>
      </w:tr>
      <w:tr w:rsidR="007A3257" w:rsidRPr="0095722C" w14:paraId="73B65EA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B9648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95722C">
              <w:rPr>
                <w:rFonts w:eastAsia="Times New Roman"/>
                <w:sz w:val="22"/>
                <w:szCs w:val="22"/>
              </w:rPr>
              <w:lastRenderedPageBreak/>
              <w:t>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72" w:type="dxa"/>
            <w:tcBorders>
              <w:top w:val="nil"/>
              <w:left w:val="nil"/>
              <w:bottom w:val="single" w:sz="4" w:space="0" w:color="auto"/>
              <w:right w:val="single" w:sz="4" w:space="0" w:color="auto"/>
            </w:tcBorders>
            <w:shd w:val="clear" w:color="auto" w:fill="auto"/>
            <w:vAlign w:val="center"/>
            <w:hideMark/>
          </w:tcPr>
          <w:p w14:paraId="7F5173DD"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72D6DEA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82929D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1E37610C" w14:textId="77777777" w:rsidR="0095722C" w:rsidRPr="0095722C" w:rsidRDefault="0095722C" w:rsidP="0095722C">
            <w:pPr>
              <w:jc w:val="center"/>
              <w:rPr>
                <w:rFonts w:eastAsia="Times New Roman"/>
                <w:sz w:val="22"/>
                <w:szCs w:val="22"/>
              </w:rPr>
            </w:pPr>
            <w:r w:rsidRPr="0095722C">
              <w:rPr>
                <w:rFonts w:eastAsia="Times New Roman"/>
                <w:sz w:val="22"/>
                <w:szCs w:val="22"/>
              </w:rPr>
              <w:t>010 01 70040</w:t>
            </w:r>
          </w:p>
        </w:tc>
        <w:tc>
          <w:tcPr>
            <w:tcW w:w="709" w:type="dxa"/>
            <w:tcBorders>
              <w:top w:val="nil"/>
              <w:left w:val="nil"/>
              <w:bottom w:val="single" w:sz="4" w:space="0" w:color="auto"/>
              <w:right w:val="nil"/>
            </w:tcBorders>
            <w:shd w:val="clear" w:color="auto" w:fill="auto"/>
            <w:vAlign w:val="center"/>
            <w:hideMark/>
          </w:tcPr>
          <w:p w14:paraId="4D92BC7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154D010"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c>
          <w:tcPr>
            <w:tcW w:w="1151" w:type="dxa"/>
            <w:tcBorders>
              <w:top w:val="nil"/>
              <w:left w:val="nil"/>
              <w:bottom w:val="single" w:sz="4" w:space="0" w:color="auto"/>
              <w:right w:val="single" w:sz="4" w:space="0" w:color="auto"/>
            </w:tcBorders>
            <w:shd w:val="clear" w:color="auto" w:fill="auto"/>
            <w:vAlign w:val="center"/>
            <w:hideMark/>
          </w:tcPr>
          <w:p w14:paraId="7DBEBD71"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c>
          <w:tcPr>
            <w:tcW w:w="958" w:type="dxa"/>
            <w:tcBorders>
              <w:top w:val="nil"/>
              <w:left w:val="nil"/>
              <w:bottom w:val="single" w:sz="4" w:space="0" w:color="auto"/>
              <w:right w:val="single" w:sz="4" w:space="0" w:color="auto"/>
            </w:tcBorders>
            <w:shd w:val="clear" w:color="auto" w:fill="auto"/>
            <w:vAlign w:val="center"/>
            <w:hideMark/>
          </w:tcPr>
          <w:p w14:paraId="19768AC5"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r>
      <w:tr w:rsidR="007A3257" w:rsidRPr="0095722C" w14:paraId="63DB716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59807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2A2026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C43644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06B452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2E497E1B" w14:textId="77777777" w:rsidR="0095722C" w:rsidRPr="0095722C" w:rsidRDefault="0095722C" w:rsidP="0095722C">
            <w:pPr>
              <w:jc w:val="center"/>
              <w:rPr>
                <w:rFonts w:eastAsia="Times New Roman"/>
                <w:sz w:val="22"/>
                <w:szCs w:val="22"/>
              </w:rPr>
            </w:pPr>
            <w:r w:rsidRPr="0095722C">
              <w:rPr>
                <w:rFonts w:eastAsia="Times New Roman"/>
                <w:sz w:val="22"/>
                <w:szCs w:val="22"/>
              </w:rPr>
              <w:t>010 01 70040</w:t>
            </w:r>
          </w:p>
        </w:tc>
        <w:tc>
          <w:tcPr>
            <w:tcW w:w="709" w:type="dxa"/>
            <w:tcBorders>
              <w:top w:val="nil"/>
              <w:left w:val="nil"/>
              <w:bottom w:val="single" w:sz="4" w:space="0" w:color="auto"/>
              <w:right w:val="nil"/>
            </w:tcBorders>
            <w:shd w:val="clear" w:color="auto" w:fill="auto"/>
            <w:vAlign w:val="center"/>
            <w:hideMark/>
          </w:tcPr>
          <w:p w14:paraId="54779279"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A3B07EF"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c>
          <w:tcPr>
            <w:tcW w:w="1151" w:type="dxa"/>
            <w:tcBorders>
              <w:top w:val="nil"/>
              <w:left w:val="nil"/>
              <w:bottom w:val="single" w:sz="4" w:space="0" w:color="auto"/>
              <w:right w:val="single" w:sz="4" w:space="0" w:color="auto"/>
            </w:tcBorders>
            <w:shd w:val="clear" w:color="auto" w:fill="auto"/>
            <w:vAlign w:val="center"/>
            <w:hideMark/>
          </w:tcPr>
          <w:p w14:paraId="15AC2110"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c>
          <w:tcPr>
            <w:tcW w:w="958" w:type="dxa"/>
            <w:tcBorders>
              <w:top w:val="nil"/>
              <w:left w:val="nil"/>
              <w:bottom w:val="single" w:sz="4" w:space="0" w:color="auto"/>
              <w:right w:val="single" w:sz="4" w:space="0" w:color="auto"/>
            </w:tcBorders>
            <w:shd w:val="clear" w:color="auto" w:fill="auto"/>
            <w:vAlign w:val="center"/>
            <w:hideMark/>
          </w:tcPr>
          <w:p w14:paraId="077D0FFF" w14:textId="77777777" w:rsidR="0095722C" w:rsidRPr="0095722C" w:rsidRDefault="0095722C" w:rsidP="0095722C">
            <w:pPr>
              <w:jc w:val="right"/>
              <w:rPr>
                <w:rFonts w:eastAsia="Times New Roman"/>
                <w:sz w:val="22"/>
                <w:szCs w:val="22"/>
              </w:rPr>
            </w:pPr>
            <w:r w:rsidRPr="0095722C">
              <w:rPr>
                <w:rFonts w:eastAsia="Times New Roman"/>
                <w:sz w:val="22"/>
                <w:szCs w:val="22"/>
              </w:rPr>
              <w:t>150380,2</w:t>
            </w:r>
          </w:p>
        </w:tc>
      </w:tr>
      <w:tr w:rsidR="007A3257" w:rsidRPr="0095722C" w14:paraId="09A6FB8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49AF028"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72" w:type="dxa"/>
            <w:tcBorders>
              <w:top w:val="nil"/>
              <w:left w:val="nil"/>
              <w:bottom w:val="single" w:sz="4" w:space="0" w:color="auto"/>
              <w:right w:val="single" w:sz="4" w:space="0" w:color="auto"/>
            </w:tcBorders>
            <w:shd w:val="clear" w:color="auto" w:fill="auto"/>
            <w:vAlign w:val="center"/>
            <w:hideMark/>
          </w:tcPr>
          <w:p w14:paraId="76FC2A0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2E49C1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745FB7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2CC285F" w14:textId="77777777" w:rsidR="0095722C" w:rsidRPr="0095722C" w:rsidRDefault="0095722C" w:rsidP="0095722C">
            <w:pPr>
              <w:jc w:val="center"/>
              <w:rPr>
                <w:rFonts w:eastAsia="Times New Roman"/>
                <w:sz w:val="22"/>
                <w:szCs w:val="22"/>
              </w:rPr>
            </w:pPr>
            <w:r w:rsidRPr="0095722C">
              <w:rPr>
                <w:rFonts w:eastAsia="Times New Roman"/>
                <w:sz w:val="22"/>
                <w:szCs w:val="22"/>
              </w:rPr>
              <w:t>010 01 70060</w:t>
            </w:r>
          </w:p>
        </w:tc>
        <w:tc>
          <w:tcPr>
            <w:tcW w:w="709" w:type="dxa"/>
            <w:tcBorders>
              <w:top w:val="nil"/>
              <w:left w:val="nil"/>
              <w:bottom w:val="single" w:sz="4" w:space="0" w:color="auto"/>
              <w:right w:val="nil"/>
            </w:tcBorders>
            <w:shd w:val="clear" w:color="auto" w:fill="auto"/>
            <w:vAlign w:val="center"/>
            <w:hideMark/>
          </w:tcPr>
          <w:p w14:paraId="5D3583D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90F2225"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c>
          <w:tcPr>
            <w:tcW w:w="1151" w:type="dxa"/>
            <w:tcBorders>
              <w:top w:val="nil"/>
              <w:left w:val="nil"/>
              <w:bottom w:val="single" w:sz="4" w:space="0" w:color="auto"/>
              <w:right w:val="single" w:sz="4" w:space="0" w:color="auto"/>
            </w:tcBorders>
            <w:shd w:val="clear" w:color="auto" w:fill="auto"/>
            <w:vAlign w:val="center"/>
            <w:hideMark/>
          </w:tcPr>
          <w:p w14:paraId="049DE63F"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c>
          <w:tcPr>
            <w:tcW w:w="958" w:type="dxa"/>
            <w:tcBorders>
              <w:top w:val="nil"/>
              <w:left w:val="nil"/>
              <w:bottom w:val="single" w:sz="4" w:space="0" w:color="auto"/>
              <w:right w:val="single" w:sz="4" w:space="0" w:color="auto"/>
            </w:tcBorders>
            <w:shd w:val="clear" w:color="auto" w:fill="auto"/>
            <w:vAlign w:val="center"/>
            <w:hideMark/>
          </w:tcPr>
          <w:p w14:paraId="3896BB94"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r>
      <w:tr w:rsidR="007A3257" w:rsidRPr="0095722C" w14:paraId="227883D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0D217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0C8E85C"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686D20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D33869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CBF5654" w14:textId="77777777" w:rsidR="0095722C" w:rsidRPr="0095722C" w:rsidRDefault="0095722C" w:rsidP="0095722C">
            <w:pPr>
              <w:jc w:val="center"/>
              <w:rPr>
                <w:rFonts w:eastAsia="Times New Roman"/>
                <w:sz w:val="22"/>
                <w:szCs w:val="22"/>
              </w:rPr>
            </w:pPr>
            <w:r w:rsidRPr="0095722C">
              <w:rPr>
                <w:rFonts w:eastAsia="Times New Roman"/>
                <w:sz w:val="22"/>
                <w:szCs w:val="22"/>
              </w:rPr>
              <w:t>010 01 70060</w:t>
            </w:r>
          </w:p>
        </w:tc>
        <w:tc>
          <w:tcPr>
            <w:tcW w:w="709" w:type="dxa"/>
            <w:tcBorders>
              <w:top w:val="nil"/>
              <w:left w:val="nil"/>
              <w:bottom w:val="single" w:sz="4" w:space="0" w:color="auto"/>
              <w:right w:val="nil"/>
            </w:tcBorders>
            <w:shd w:val="clear" w:color="auto" w:fill="auto"/>
            <w:vAlign w:val="center"/>
            <w:hideMark/>
          </w:tcPr>
          <w:p w14:paraId="235F9794"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546D20C"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c>
          <w:tcPr>
            <w:tcW w:w="1151" w:type="dxa"/>
            <w:tcBorders>
              <w:top w:val="nil"/>
              <w:left w:val="nil"/>
              <w:bottom w:val="single" w:sz="4" w:space="0" w:color="auto"/>
              <w:right w:val="single" w:sz="4" w:space="0" w:color="auto"/>
            </w:tcBorders>
            <w:shd w:val="clear" w:color="auto" w:fill="auto"/>
            <w:vAlign w:val="center"/>
            <w:hideMark/>
          </w:tcPr>
          <w:p w14:paraId="28F4E290"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c>
          <w:tcPr>
            <w:tcW w:w="958" w:type="dxa"/>
            <w:tcBorders>
              <w:top w:val="nil"/>
              <w:left w:val="nil"/>
              <w:bottom w:val="single" w:sz="4" w:space="0" w:color="auto"/>
              <w:right w:val="single" w:sz="4" w:space="0" w:color="auto"/>
            </w:tcBorders>
            <w:shd w:val="clear" w:color="auto" w:fill="auto"/>
            <w:vAlign w:val="center"/>
            <w:hideMark/>
          </w:tcPr>
          <w:p w14:paraId="55A47DBC" w14:textId="77777777" w:rsidR="0095722C" w:rsidRPr="0095722C" w:rsidRDefault="0095722C" w:rsidP="0095722C">
            <w:pPr>
              <w:jc w:val="right"/>
              <w:rPr>
                <w:rFonts w:eastAsia="Times New Roman"/>
                <w:sz w:val="22"/>
                <w:szCs w:val="22"/>
              </w:rPr>
            </w:pPr>
            <w:r w:rsidRPr="0095722C">
              <w:rPr>
                <w:rFonts w:eastAsia="Times New Roman"/>
                <w:sz w:val="22"/>
                <w:szCs w:val="22"/>
              </w:rPr>
              <w:t>6259,5</w:t>
            </w:r>
          </w:p>
        </w:tc>
      </w:tr>
      <w:tr w:rsidR="007A3257" w:rsidRPr="0095722C" w14:paraId="16ADEEC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65BFB2"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w:t>
            </w:r>
            <w:r w:rsidRPr="0095722C">
              <w:rPr>
                <w:rFonts w:eastAsia="Times New Roman"/>
                <w:sz w:val="22"/>
                <w:szCs w:val="22"/>
              </w:rPr>
              <w:lastRenderedPageBreak/>
              <w:t>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4E77D02D"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657A373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CA6511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382AE96" w14:textId="77777777" w:rsidR="0095722C" w:rsidRPr="0095722C" w:rsidRDefault="0095722C" w:rsidP="0095722C">
            <w:pPr>
              <w:jc w:val="center"/>
              <w:rPr>
                <w:rFonts w:eastAsia="Times New Roman"/>
                <w:sz w:val="22"/>
                <w:szCs w:val="22"/>
              </w:rPr>
            </w:pPr>
            <w:r w:rsidRPr="0095722C">
              <w:rPr>
                <w:rFonts w:eastAsia="Times New Roman"/>
                <w:sz w:val="22"/>
                <w:szCs w:val="22"/>
              </w:rPr>
              <w:t>010 01 72300</w:t>
            </w:r>
          </w:p>
        </w:tc>
        <w:tc>
          <w:tcPr>
            <w:tcW w:w="709" w:type="dxa"/>
            <w:tcBorders>
              <w:top w:val="nil"/>
              <w:left w:val="nil"/>
              <w:bottom w:val="single" w:sz="4" w:space="0" w:color="auto"/>
              <w:right w:val="nil"/>
            </w:tcBorders>
            <w:shd w:val="clear" w:color="auto" w:fill="auto"/>
            <w:vAlign w:val="center"/>
            <w:hideMark/>
          </w:tcPr>
          <w:p w14:paraId="37707D4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183870D"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c>
          <w:tcPr>
            <w:tcW w:w="1151" w:type="dxa"/>
            <w:tcBorders>
              <w:top w:val="nil"/>
              <w:left w:val="nil"/>
              <w:bottom w:val="single" w:sz="4" w:space="0" w:color="auto"/>
              <w:right w:val="single" w:sz="4" w:space="0" w:color="auto"/>
            </w:tcBorders>
            <w:shd w:val="clear" w:color="auto" w:fill="auto"/>
            <w:vAlign w:val="center"/>
            <w:hideMark/>
          </w:tcPr>
          <w:p w14:paraId="5DE0F1A3"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c>
          <w:tcPr>
            <w:tcW w:w="958" w:type="dxa"/>
            <w:tcBorders>
              <w:top w:val="nil"/>
              <w:left w:val="nil"/>
              <w:bottom w:val="single" w:sz="4" w:space="0" w:color="auto"/>
              <w:right w:val="single" w:sz="4" w:space="0" w:color="auto"/>
            </w:tcBorders>
            <w:shd w:val="clear" w:color="auto" w:fill="auto"/>
            <w:vAlign w:val="center"/>
            <w:hideMark/>
          </w:tcPr>
          <w:p w14:paraId="19A2D40E"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r>
      <w:tr w:rsidR="007A3257" w:rsidRPr="0095722C" w14:paraId="1D50638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AD61DE"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B904FDF"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A55102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C588E0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4C4DFD7C" w14:textId="77777777" w:rsidR="0095722C" w:rsidRPr="0095722C" w:rsidRDefault="0095722C" w:rsidP="0095722C">
            <w:pPr>
              <w:jc w:val="center"/>
              <w:rPr>
                <w:rFonts w:eastAsia="Times New Roman"/>
                <w:sz w:val="22"/>
                <w:szCs w:val="22"/>
              </w:rPr>
            </w:pPr>
            <w:r w:rsidRPr="0095722C">
              <w:rPr>
                <w:rFonts w:eastAsia="Times New Roman"/>
                <w:sz w:val="22"/>
                <w:szCs w:val="22"/>
              </w:rPr>
              <w:t>010 01 72300</w:t>
            </w:r>
          </w:p>
        </w:tc>
        <w:tc>
          <w:tcPr>
            <w:tcW w:w="709" w:type="dxa"/>
            <w:tcBorders>
              <w:top w:val="nil"/>
              <w:left w:val="nil"/>
              <w:bottom w:val="single" w:sz="4" w:space="0" w:color="auto"/>
              <w:right w:val="nil"/>
            </w:tcBorders>
            <w:shd w:val="clear" w:color="auto" w:fill="auto"/>
            <w:vAlign w:val="center"/>
            <w:hideMark/>
          </w:tcPr>
          <w:p w14:paraId="67024E7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E88416E"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c>
          <w:tcPr>
            <w:tcW w:w="1151" w:type="dxa"/>
            <w:tcBorders>
              <w:top w:val="nil"/>
              <w:left w:val="nil"/>
              <w:bottom w:val="single" w:sz="4" w:space="0" w:color="auto"/>
              <w:right w:val="single" w:sz="4" w:space="0" w:color="auto"/>
            </w:tcBorders>
            <w:shd w:val="clear" w:color="auto" w:fill="auto"/>
            <w:vAlign w:val="center"/>
            <w:hideMark/>
          </w:tcPr>
          <w:p w14:paraId="2C4306E2"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c>
          <w:tcPr>
            <w:tcW w:w="958" w:type="dxa"/>
            <w:tcBorders>
              <w:top w:val="nil"/>
              <w:left w:val="nil"/>
              <w:bottom w:val="single" w:sz="4" w:space="0" w:color="auto"/>
              <w:right w:val="single" w:sz="4" w:space="0" w:color="auto"/>
            </w:tcBorders>
            <w:shd w:val="clear" w:color="auto" w:fill="auto"/>
            <w:vAlign w:val="center"/>
            <w:hideMark/>
          </w:tcPr>
          <w:p w14:paraId="226BD17D" w14:textId="77777777" w:rsidR="0095722C" w:rsidRPr="0095722C" w:rsidRDefault="0095722C" w:rsidP="0095722C">
            <w:pPr>
              <w:jc w:val="right"/>
              <w:rPr>
                <w:rFonts w:eastAsia="Times New Roman"/>
                <w:sz w:val="22"/>
                <w:szCs w:val="22"/>
              </w:rPr>
            </w:pPr>
            <w:r w:rsidRPr="0095722C">
              <w:rPr>
                <w:rFonts w:eastAsia="Times New Roman"/>
                <w:sz w:val="22"/>
                <w:szCs w:val="22"/>
              </w:rPr>
              <w:t>41557,7</w:t>
            </w:r>
          </w:p>
        </w:tc>
      </w:tr>
      <w:tr w:rsidR="007A3257" w:rsidRPr="0095722C" w14:paraId="0DA1A4A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0717F2"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1B2E79F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10953B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DDD77A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7444629C" w14:textId="77777777" w:rsidR="0095722C" w:rsidRPr="0095722C" w:rsidRDefault="0095722C" w:rsidP="0095722C">
            <w:pPr>
              <w:jc w:val="center"/>
              <w:rPr>
                <w:rFonts w:eastAsia="Times New Roman"/>
                <w:sz w:val="22"/>
                <w:szCs w:val="22"/>
              </w:rPr>
            </w:pPr>
            <w:r w:rsidRPr="0095722C">
              <w:rPr>
                <w:rFonts w:eastAsia="Times New Roman"/>
                <w:sz w:val="22"/>
                <w:szCs w:val="22"/>
              </w:rPr>
              <w:t>010 01 S2300</w:t>
            </w:r>
          </w:p>
        </w:tc>
        <w:tc>
          <w:tcPr>
            <w:tcW w:w="709" w:type="dxa"/>
            <w:tcBorders>
              <w:top w:val="nil"/>
              <w:left w:val="nil"/>
              <w:bottom w:val="single" w:sz="4" w:space="0" w:color="auto"/>
              <w:right w:val="nil"/>
            </w:tcBorders>
            <w:shd w:val="clear" w:color="auto" w:fill="auto"/>
            <w:vAlign w:val="center"/>
            <w:hideMark/>
          </w:tcPr>
          <w:p w14:paraId="7E88012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2A1AA42"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c>
          <w:tcPr>
            <w:tcW w:w="1151" w:type="dxa"/>
            <w:tcBorders>
              <w:top w:val="nil"/>
              <w:left w:val="nil"/>
              <w:bottom w:val="single" w:sz="4" w:space="0" w:color="auto"/>
              <w:right w:val="single" w:sz="4" w:space="0" w:color="auto"/>
            </w:tcBorders>
            <w:shd w:val="clear" w:color="auto" w:fill="auto"/>
            <w:vAlign w:val="center"/>
            <w:hideMark/>
          </w:tcPr>
          <w:p w14:paraId="4F0D8582"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c>
          <w:tcPr>
            <w:tcW w:w="958" w:type="dxa"/>
            <w:tcBorders>
              <w:top w:val="nil"/>
              <w:left w:val="nil"/>
              <w:bottom w:val="single" w:sz="4" w:space="0" w:color="auto"/>
              <w:right w:val="single" w:sz="4" w:space="0" w:color="auto"/>
            </w:tcBorders>
            <w:shd w:val="clear" w:color="auto" w:fill="auto"/>
            <w:vAlign w:val="center"/>
            <w:hideMark/>
          </w:tcPr>
          <w:p w14:paraId="54C7BCC5"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r>
      <w:tr w:rsidR="007A3257" w:rsidRPr="0095722C" w14:paraId="3F5905F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36D219"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B26AF60"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622A26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9BC5F65"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2AA47EB5" w14:textId="77777777" w:rsidR="0095722C" w:rsidRPr="0095722C" w:rsidRDefault="0095722C" w:rsidP="0095722C">
            <w:pPr>
              <w:jc w:val="center"/>
              <w:rPr>
                <w:rFonts w:eastAsia="Times New Roman"/>
                <w:sz w:val="22"/>
                <w:szCs w:val="22"/>
              </w:rPr>
            </w:pPr>
            <w:r w:rsidRPr="0095722C">
              <w:rPr>
                <w:rFonts w:eastAsia="Times New Roman"/>
                <w:sz w:val="22"/>
                <w:szCs w:val="22"/>
              </w:rPr>
              <w:t>010 01 S2300</w:t>
            </w:r>
          </w:p>
        </w:tc>
        <w:tc>
          <w:tcPr>
            <w:tcW w:w="709" w:type="dxa"/>
            <w:tcBorders>
              <w:top w:val="nil"/>
              <w:left w:val="nil"/>
              <w:bottom w:val="single" w:sz="4" w:space="0" w:color="auto"/>
              <w:right w:val="nil"/>
            </w:tcBorders>
            <w:shd w:val="clear" w:color="auto" w:fill="auto"/>
            <w:vAlign w:val="center"/>
            <w:hideMark/>
          </w:tcPr>
          <w:p w14:paraId="039DB78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49589DB"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c>
          <w:tcPr>
            <w:tcW w:w="1151" w:type="dxa"/>
            <w:tcBorders>
              <w:top w:val="nil"/>
              <w:left w:val="nil"/>
              <w:bottom w:val="single" w:sz="4" w:space="0" w:color="auto"/>
              <w:right w:val="single" w:sz="4" w:space="0" w:color="auto"/>
            </w:tcBorders>
            <w:shd w:val="clear" w:color="auto" w:fill="auto"/>
            <w:vAlign w:val="center"/>
            <w:hideMark/>
          </w:tcPr>
          <w:p w14:paraId="07D68708"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c>
          <w:tcPr>
            <w:tcW w:w="958" w:type="dxa"/>
            <w:tcBorders>
              <w:top w:val="nil"/>
              <w:left w:val="nil"/>
              <w:bottom w:val="single" w:sz="4" w:space="0" w:color="auto"/>
              <w:right w:val="single" w:sz="4" w:space="0" w:color="auto"/>
            </w:tcBorders>
            <w:shd w:val="clear" w:color="auto" w:fill="auto"/>
            <w:vAlign w:val="center"/>
            <w:hideMark/>
          </w:tcPr>
          <w:p w14:paraId="4C06E3AB" w14:textId="77777777" w:rsidR="0095722C" w:rsidRPr="0095722C" w:rsidRDefault="0095722C" w:rsidP="0095722C">
            <w:pPr>
              <w:jc w:val="right"/>
              <w:rPr>
                <w:rFonts w:eastAsia="Times New Roman"/>
                <w:sz w:val="22"/>
                <w:szCs w:val="22"/>
              </w:rPr>
            </w:pPr>
            <w:r w:rsidRPr="0095722C">
              <w:rPr>
                <w:rFonts w:eastAsia="Times New Roman"/>
                <w:sz w:val="22"/>
                <w:szCs w:val="22"/>
              </w:rPr>
              <w:t>10389,4</w:t>
            </w:r>
          </w:p>
        </w:tc>
      </w:tr>
      <w:tr w:rsidR="007A3257" w:rsidRPr="0095722C" w14:paraId="1113DB5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45BAD4"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Общее 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6F1D2D6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D63D92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A8F90D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0B4DE8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75CA9B8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8BCFE0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369849,2</w:t>
            </w:r>
          </w:p>
        </w:tc>
        <w:tc>
          <w:tcPr>
            <w:tcW w:w="1151" w:type="dxa"/>
            <w:tcBorders>
              <w:top w:val="nil"/>
              <w:left w:val="nil"/>
              <w:bottom w:val="single" w:sz="4" w:space="0" w:color="auto"/>
              <w:right w:val="single" w:sz="4" w:space="0" w:color="auto"/>
            </w:tcBorders>
            <w:shd w:val="clear" w:color="auto" w:fill="auto"/>
            <w:vAlign w:val="center"/>
            <w:hideMark/>
          </w:tcPr>
          <w:p w14:paraId="056B368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359701,3</w:t>
            </w:r>
          </w:p>
        </w:tc>
        <w:tc>
          <w:tcPr>
            <w:tcW w:w="958" w:type="dxa"/>
            <w:tcBorders>
              <w:top w:val="nil"/>
              <w:left w:val="nil"/>
              <w:bottom w:val="single" w:sz="4" w:space="0" w:color="auto"/>
              <w:right w:val="single" w:sz="4" w:space="0" w:color="auto"/>
            </w:tcBorders>
            <w:shd w:val="clear" w:color="auto" w:fill="auto"/>
            <w:vAlign w:val="center"/>
            <w:hideMark/>
          </w:tcPr>
          <w:p w14:paraId="7D17B1F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359195,0</w:t>
            </w:r>
          </w:p>
        </w:tc>
      </w:tr>
      <w:tr w:rsidR="007A3257" w:rsidRPr="0095722C" w14:paraId="3C177D4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D1E3C8" w14:textId="61BB02F6"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образования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C1C475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3E9028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D1405C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42DCD33"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vAlign w:val="center"/>
            <w:hideMark/>
          </w:tcPr>
          <w:p w14:paraId="1C2602A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941AF70" w14:textId="77777777" w:rsidR="0095722C" w:rsidRPr="0095722C" w:rsidRDefault="0095722C" w:rsidP="0095722C">
            <w:pPr>
              <w:jc w:val="right"/>
              <w:rPr>
                <w:rFonts w:eastAsia="Times New Roman"/>
                <w:sz w:val="22"/>
                <w:szCs w:val="22"/>
              </w:rPr>
            </w:pPr>
            <w:r w:rsidRPr="0095722C">
              <w:rPr>
                <w:rFonts w:eastAsia="Times New Roman"/>
                <w:sz w:val="22"/>
                <w:szCs w:val="22"/>
              </w:rPr>
              <w:t>359572,4</w:t>
            </w:r>
          </w:p>
        </w:tc>
        <w:tc>
          <w:tcPr>
            <w:tcW w:w="1151" w:type="dxa"/>
            <w:tcBorders>
              <w:top w:val="nil"/>
              <w:left w:val="nil"/>
              <w:bottom w:val="single" w:sz="4" w:space="0" w:color="auto"/>
              <w:right w:val="single" w:sz="4" w:space="0" w:color="auto"/>
            </w:tcBorders>
            <w:shd w:val="clear" w:color="auto" w:fill="auto"/>
            <w:vAlign w:val="center"/>
            <w:hideMark/>
          </w:tcPr>
          <w:p w14:paraId="67F460E8" w14:textId="77777777" w:rsidR="0095722C" w:rsidRPr="0095722C" w:rsidRDefault="0095722C" w:rsidP="0095722C">
            <w:pPr>
              <w:jc w:val="right"/>
              <w:rPr>
                <w:rFonts w:eastAsia="Times New Roman"/>
                <w:sz w:val="22"/>
                <w:szCs w:val="22"/>
              </w:rPr>
            </w:pPr>
            <w:r w:rsidRPr="0095722C">
              <w:rPr>
                <w:rFonts w:eastAsia="Times New Roman"/>
                <w:sz w:val="22"/>
                <w:szCs w:val="22"/>
              </w:rPr>
              <w:t>352624,5</w:t>
            </w:r>
          </w:p>
        </w:tc>
        <w:tc>
          <w:tcPr>
            <w:tcW w:w="958" w:type="dxa"/>
            <w:tcBorders>
              <w:top w:val="nil"/>
              <w:left w:val="nil"/>
              <w:bottom w:val="single" w:sz="4" w:space="0" w:color="auto"/>
              <w:right w:val="single" w:sz="4" w:space="0" w:color="auto"/>
            </w:tcBorders>
            <w:shd w:val="clear" w:color="auto" w:fill="auto"/>
            <w:vAlign w:val="center"/>
            <w:hideMark/>
          </w:tcPr>
          <w:p w14:paraId="2536A2FD" w14:textId="77777777" w:rsidR="0095722C" w:rsidRPr="0095722C" w:rsidRDefault="0095722C" w:rsidP="0095722C">
            <w:pPr>
              <w:jc w:val="right"/>
              <w:rPr>
                <w:rFonts w:eastAsia="Times New Roman"/>
                <w:sz w:val="22"/>
                <w:szCs w:val="22"/>
              </w:rPr>
            </w:pPr>
            <w:r w:rsidRPr="0095722C">
              <w:rPr>
                <w:rFonts w:eastAsia="Times New Roman"/>
                <w:sz w:val="22"/>
                <w:szCs w:val="22"/>
              </w:rPr>
              <w:t>352118,2</w:t>
            </w:r>
          </w:p>
        </w:tc>
      </w:tr>
      <w:tr w:rsidR="007A3257" w:rsidRPr="0095722C" w14:paraId="0AEE7F2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2EF86B"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 xml:space="preserve">Развитие дошкольного, начального общего, основного общего и среднего общего образования </w:t>
            </w:r>
          </w:p>
        </w:tc>
        <w:tc>
          <w:tcPr>
            <w:tcW w:w="672" w:type="dxa"/>
            <w:tcBorders>
              <w:top w:val="nil"/>
              <w:left w:val="nil"/>
              <w:bottom w:val="single" w:sz="4" w:space="0" w:color="auto"/>
              <w:right w:val="single" w:sz="4" w:space="0" w:color="auto"/>
            </w:tcBorders>
            <w:shd w:val="clear" w:color="auto" w:fill="auto"/>
            <w:vAlign w:val="center"/>
            <w:hideMark/>
          </w:tcPr>
          <w:p w14:paraId="60FD0DF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70DA88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20811A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A9AD544" w14:textId="77777777" w:rsidR="0095722C" w:rsidRPr="0095722C" w:rsidRDefault="0095722C" w:rsidP="0095722C">
            <w:pPr>
              <w:jc w:val="center"/>
              <w:rPr>
                <w:rFonts w:eastAsia="Times New Roman"/>
                <w:sz w:val="22"/>
                <w:szCs w:val="22"/>
              </w:rPr>
            </w:pPr>
            <w:r w:rsidRPr="0095722C">
              <w:rPr>
                <w:rFonts w:eastAsia="Times New Roman"/>
                <w:sz w:val="22"/>
                <w:szCs w:val="22"/>
              </w:rPr>
              <w:t>010 01 00000</w:t>
            </w:r>
          </w:p>
        </w:tc>
        <w:tc>
          <w:tcPr>
            <w:tcW w:w="709" w:type="dxa"/>
            <w:tcBorders>
              <w:top w:val="nil"/>
              <w:left w:val="nil"/>
              <w:bottom w:val="single" w:sz="4" w:space="0" w:color="auto"/>
              <w:right w:val="nil"/>
            </w:tcBorders>
            <w:shd w:val="clear" w:color="auto" w:fill="auto"/>
            <w:vAlign w:val="center"/>
            <w:hideMark/>
          </w:tcPr>
          <w:p w14:paraId="00F46D1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C0AE274" w14:textId="77777777" w:rsidR="0095722C" w:rsidRPr="0095722C" w:rsidRDefault="0095722C" w:rsidP="0095722C">
            <w:pPr>
              <w:jc w:val="right"/>
              <w:rPr>
                <w:rFonts w:eastAsia="Times New Roman"/>
                <w:sz w:val="22"/>
                <w:szCs w:val="22"/>
              </w:rPr>
            </w:pPr>
            <w:r w:rsidRPr="0095722C">
              <w:rPr>
                <w:rFonts w:eastAsia="Times New Roman"/>
                <w:sz w:val="22"/>
                <w:szCs w:val="22"/>
              </w:rPr>
              <w:t>359572,4</w:t>
            </w:r>
          </w:p>
        </w:tc>
        <w:tc>
          <w:tcPr>
            <w:tcW w:w="1151" w:type="dxa"/>
            <w:tcBorders>
              <w:top w:val="nil"/>
              <w:left w:val="nil"/>
              <w:bottom w:val="single" w:sz="4" w:space="0" w:color="auto"/>
              <w:right w:val="single" w:sz="4" w:space="0" w:color="auto"/>
            </w:tcBorders>
            <w:shd w:val="clear" w:color="auto" w:fill="auto"/>
            <w:vAlign w:val="center"/>
            <w:hideMark/>
          </w:tcPr>
          <w:p w14:paraId="089E4BB8" w14:textId="77777777" w:rsidR="0095722C" w:rsidRPr="0095722C" w:rsidRDefault="0095722C" w:rsidP="0095722C">
            <w:pPr>
              <w:jc w:val="right"/>
              <w:rPr>
                <w:rFonts w:eastAsia="Times New Roman"/>
                <w:sz w:val="22"/>
                <w:szCs w:val="22"/>
              </w:rPr>
            </w:pPr>
            <w:r w:rsidRPr="0095722C">
              <w:rPr>
                <w:rFonts w:eastAsia="Times New Roman"/>
                <w:sz w:val="22"/>
                <w:szCs w:val="22"/>
              </w:rPr>
              <w:t>352624,5</w:t>
            </w:r>
          </w:p>
        </w:tc>
        <w:tc>
          <w:tcPr>
            <w:tcW w:w="958" w:type="dxa"/>
            <w:tcBorders>
              <w:top w:val="nil"/>
              <w:left w:val="nil"/>
              <w:bottom w:val="single" w:sz="4" w:space="0" w:color="auto"/>
              <w:right w:val="single" w:sz="4" w:space="0" w:color="auto"/>
            </w:tcBorders>
            <w:shd w:val="clear" w:color="auto" w:fill="auto"/>
            <w:vAlign w:val="center"/>
            <w:hideMark/>
          </w:tcPr>
          <w:p w14:paraId="3BCB8D0A" w14:textId="77777777" w:rsidR="0095722C" w:rsidRPr="0095722C" w:rsidRDefault="0095722C" w:rsidP="0095722C">
            <w:pPr>
              <w:jc w:val="right"/>
              <w:rPr>
                <w:rFonts w:eastAsia="Times New Roman"/>
                <w:sz w:val="22"/>
                <w:szCs w:val="22"/>
              </w:rPr>
            </w:pPr>
            <w:r w:rsidRPr="0095722C">
              <w:rPr>
                <w:rFonts w:eastAsia="Times New Roman"/>
                <w:sz w:val="22"/>
                <w:szCs w:val="22"/>
              </w:rPr>
              <w:t>352118,2</w:t>
            </w:r>
          </w:p>
        </w:tc>
      </w:tr>
      <w:tr w:rsidR="007A3257" w:rsidRPr="0095722C" w14:paraId="03DCC94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905EFE"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0F992B1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216CBB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F92652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E3F670E" w14:textId="77777777" w:rsidR="0095722C" w:rsidRPr="0095722C" w:rsidRDefault="0095722C" w:rsidP="0095722C">
            <w:pPr>
              <w:jc w:val="center"/>
              <w:rPr>
                <w:rFonts w:eastAsia="Times New Roman"/>
                <w:sz w:val="22"/>
                <w:szCs w:val="22"/>
              </w:rPr>
            </w:pPr>
            <w:r w:rsidRPr="0095722C">
              <w:rPr>
                <w:rFonts w:eastAsia="Times New Roman"/>
                <w:sz w:val="22"/>
                <w:szCs w:val="22"/>
              </w:rPr>
              <w:t>010 01 20040</w:t>
            </w:r>
          </w:p>
        </w:tc>
        <w:tc>
          <w:tcPr>
            <w:tcW w:w="709" w:type="dxa"/>
            <w:tcBorders>
              <w:top w:val="nil"/>
              <w:left w:val="nil"/>
              <w:bottom w:val="single" w:sz="4" w:space="0" w:color="auto"/>
              <w:right w:val="nil"/>
            </w:tcBorders>
            <w:shd w:val="clear" w:color="auto" w:fill="auto"/>
            <w:vAlign w:val="center"/>
            <w:hideMark/>
          </w:tcPr>
          <w:p w14:paraId="1161656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07C91E9"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c>
          <w:tcPr>
            <w:tcW w:w="1151" w:type="dxa"/>
            <w:tcBorders>
              <w:top w:val="nil"/>
              <w:left w:val="nil"/>
              <w:bottom w:val="single" w:sz="4" w:space="0" w:color="auto"/>
              <w:right w:val="single" w:sz="4" w:space="0" w:color="auto"/>
            </w:tcBorders>
            <w:shd w:val="clear" w:color="auto" w:fill="auto"/>
            <w:vAlign w:val="center"/>
            <w:hideMark/>
          </w:tcPr>
          <w:p w14:paraId="25F681E5"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c>
          <w:tcPr>
            <w:tcW w:w="958" w:type="dxa"/>
            <w:tcBorders>
              <w:top w:val="nil"/>
              <w:left w:val="nil"/>
              <w:bottom w:val="single" w:sz="4" w:space="0" w:color="auto"/>
              <w:right w:val="single" w:sz="4" w:space="0" w:color="auto"/>
            </w:tcBorders>
            <w:shd w:val="clear" w:color="auto" w:fill="auto"/>
            <w:vAlign w:val="center"/>
            <w:hideMark/>
          </w:tcPr>
          <w:p w14:paraId="7CE1F765"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r>
      <w:tr w:rsidR="007A3257" w:rsidRPr="0095722C" w14:paraId="474BA42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822EF6D"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F4816B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B9D515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D453F42"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4988E9B" w14:textId="77777777" w:rsidR="0095722C" w:rsidRPr="0095722C" w:rsidRDefault="0095722C" w:rsidP="0095722C">
            <w:pPr>
              <w:jc w:val="center"/>
              <w:rPr>
                <w:rFonts w:eastAsia="Times New Roman"/>
                <w:sz w:val="22"/>
                <w:szCs w:val="22"/>
              </w:rPr>
            </w:pPr>
            <w:r w:rsidRPr="0095722C">
              <w:rPr>
                <w:rFonts w:eastAsia="Times New Roman"/>
                <w:sz w:val="22"/>
                <w:szCs w:val="22"/>
              </w:rPr>
              <w:t>010 01 20040</w:t>
            </w:r>
          </w:p>
        </w:tc>
        <w:tc>
          <w:tcPr>
            <w:tcW w:w="709" w:type="dxa"/>
            <w:tcBorders>
              <w:top w:val="nil"/>
              <w:left w:val="nil"/>
              <w:bottom w:val="single" w:sz="4" w:space="0" w:color="auto"/>
              <w:right w:val="nil"/>
            </w:tcBorders>
            <w:shd w:val="clear" w:color="auto" w:fill="auto"/>
            <w:vAlign w:val="center"/>
            <w:hideMark/>
          </w:tcPr>
          <w:p w14:paraId="7BA3C305"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47D9A8A"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c>
          <w:tcPr>
            <w:tcW w:w="1151" w:type="dxa"/>
            <w:tcBorders>
              <w:top w:val="nil"/>
              <w:left w:val="nil"/>
              <w:bottom w:val="single" w:sz="4" w:space="0" w:color="auto"/>
              <w:right w:val="single" w:sz="4" w:space="0" w:color="auto"/>
            </w:tcBorders>
            <w:shd w:val="clear" w:color="auto" w:fill="auto"/>
            <w:vAlign w:val="center"/>
            <w:hideMark/>
          </w:tcPr>
          <w:p w14:paraId="719E868F"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c>
          <w:tcPr>
            <w:tcW w:w="958" w:type="dxa"/>
            <w:tcBorders>
              <w:top w:val="nil"/>
              <w:left w:val="nil"/>
              <w:bottom w:val="single" w:sz="4" w:space="0" w:color="auto"/>
              <w:right w:val="single" w:sz="4" w:space="0" w:color="auto"/>
            </w:tcBorders>
            <w:shd w:val="clear" w:color="auto" w:fill="auto"/>
            <w:vAlign w:val="center"/>
            <w:hideMark/>
          </w:tcPr>
          <w:p w14:paraId="699D0166" w14:textId="77777777" w:rsidR="0095722C" w:rsidRPr="0095722C" w:rsidRDefault="0095722C" w:rsidP="0095722C">
            <w:pPr>
              <w:jc w:val="right"/>
              <w:rPr>
                <w:rFonts w:eastAsia="Times New Roman"/>
                <w:sz w:val="22"/>
                <w:szCs w:val="22"/>
              </w:rPr>
            </w:pPr>
            <w:r w:rsidRPr="0095722C">
              <w:rPr>
                <w:rFonts w:eastAsia="Times New Roman"/>
                <w:sz w:val="22"/>
                <w:szCs w:val="22"/>
              </w:rPr>
              <w:t>40203,9</w:t>
            </w:r>
          </w:p>
        </w:tc>
      </w:tr>
      <w:tr w:rsidR="007A3257" w:rsidRPr="0095722C" w14:paraId="050D65B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E5874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6F833BC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898453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4A40A40"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42A06BA" w14:textId="77777777" w:rsidR="0095722C" w:rsidRPr="0095722C" w:rsidRDefault="0095722C" w:rsidP="0095722C">
            <w:pPr>
              <w:jc w:val="center"/>
              <w:rPr>
                <w:rFonts w:eastAsia="Times New Roman"/>
                <w:sz w:val="22"/>
                <w:szCs w:val="22"/>
              </w:rPr>
            </w:pPr>
            <w:r w:rsidRPr="0095722C">
              <w:rPr>
                <w:rFonts w:eastAsia="Times New Roman"/>
                <w:sz w:val="22"/>
                <w:szCs w:val="22"/>
              </w:rPr>
              <w:t>010 01 72300</w:t>
            </w:r>
          </w:p>
        </w:tc>
        <w:tc>
          <w:tcPr>
            <w:tcW w:w="709" w:type="dxa"/>
            <w:tcBorders>
              <w:top w:val="nil"/>
              <w:left w:val="nil"/>
              <w:bottom w:val="single" w:sz="4" w:space="0" w:color="auto"/>
              <w:right w:val="nil"/>
            </w:tcBorders>
            <w:shd w:val="clear" w:color="auto" w:fill="auto"/>
            <w:vAlign w:val="center"/>
            <w:hideMark/>
          </w:tcPr>
          <w:p w14:paraId="1B50E05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BC44FA"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c>
          <w:tcPr>
            <w:tcW w:w="1151" w:type="dxa"/>
            <w:tcBorders>
              <w:top w:val="nil"/>
              <w:left w:val="nil"/>
              <w:bottom w:val="single" w:sz="4" w:space="0" w:color="auto"/>
              <w:right w:val="single" w:sz="4" w:space="0" w:color="auto"/>
            </w:tcBorders>
            <w:shd w:val="clear" w:color="auto" w:fill="auto"/>
            <w:vAlign w:val="center"/>
            <w:hideMark/>
          </w:tcPr>
          <w:p w14:paraId="39AEE198"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c>
          <w:tcPr>
            <w:tcW w:w="958" w:type="dxa"/>
            <w:tcBorders>
              <w:top w:val="nil"/>
              <w:left w:val="nil"/>
              <w:bottom w:val="single" w:sz="4" w:space="0" w:color="auto"/>
              <w:right w:val="single" w:sz="4" w:space="0" w:color="auto"/>
            </w:tcBorders>
            <w:shd w:val="clear" w:color="auto" w:fill="auto"/>
            <w:vAlign w:val="center"/>
            <w:hideMark/>
          </w:tcPr>
          <w:p w14:paraId="05115598"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r>
      <w:tr w:rsidR="007A3257" w:rsidRPr="0095722C" w14:paraId="0B0E8A7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04BC0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6AD62F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4BB115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794645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2DA0026" w14:textId="77777777" w:rsidR="0095722C" w:rsidRPr="0095722C" w:rsidRDefault="0095722C" w:rsidP="0095722C">
            <w:pPr>
              <w:jc w:val="center"/>
              <w:rPr>
                <w:rFonts w:eastAsia="Times New Roman"/>
                <w:sz w:val="22"/>
                <w:szCs w:val="22"/>
              </w:rPr>
            </w:pPr>
            <w:r w:rsidRPr="0095722C">
              <w:rPr>
                <w:rFonts w:eastAsia="Times New Roman"/>
                <w:sz w:val="22"/>
                <w:szCs w:val="22"/>
              </w:rPr>
              <w:t>010 01 72300</w:t>
            </w:r>
          </w:p>
        </w:tc>
        <w:tc>
          <w:tcPr>
            <w:tcW w:w="709" w:type="dxa"/>
            <w:tcBorders>
              <w:top w:val="nil"/>
              <w:left w:val="nil"/>
              <w:bottom w:val="single" w:sz="4" w:space="0" w:color="auto"/>
              <w:right w:val="nil"/>
            </w:tcBorders>
            <w:shd w:val="clear" w:color="auto" w:fill="auto"/>
            <w:vAlign w:val="center"/>
            <w:hideMark/>
          </w:tcPr>
          <w:p w14:paraId="70448187"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F29FC13"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c>
          <w:tcPr>
            <w:tcW w:w="1151" w:type="dxa"/>
            <w:tcBorders>
              <w:top w:val="nil"/>
              <w:left w:val="nil"/>
              <w:bottom w:val="single" w:sz="4" w:space="0" w:color="auto"/>
              <w:right w:val="single" w:sz="4" w:space="0" w:color="auto"/>
            </w:tcBorders>
            <w:shd w:val="clear" w:color="auto" w:fill="auto"/>
            <w:vAlign w:val="center"/>
            <w:hideMark/>
          </w:tcPr>
          <w:p w14:paraId="58B82B42"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c>
          <w:tcPr>
            <w:tcW w:w="958" w:type="dxa"/>
            <w:tcBorders>
              <w:top w:val="nil"/>
              <w:left w:val="nil"/>
              <w:bottom w:val="single" w:sz="4" w:space="0" w:color="auto"/>
              <w:right w:val="single" w:sz="4" w:space="0" w:color="auto"/>
            </w:tcBorders>
            <w:shd w:val="clear" w:color="auto" w:fill="auto"/>
            <w:vAlign w:val="center"/>
            <w:hideMark/>
          </w:tcPr>
          <w:p w14:paraId="2C607252" w14:textId="77777777" w:rsidR="0095722C" w:rsidRPr="0095722C" w:rsidRDefault="0095722C" w:rsidP="0095722C">
            <w:pPr>
              <w:jc w:val="right"/>
              <w:rPr>
                <w:rFonts w:eastAsia="Times New Roman"/>
                <w:sz w:val="22"/>
                <w:szCs w:val="22"/>
              </w:rPr>
            </w:pPr>
            <w:r w:rsidRPr="0095722C">
              <w:rPr>
                <w:rFonts w:eastAsia="Times New Roman"/>
                <w:sz w:val="22"/>
                <w:szCs w:val="22"/>
              </w:rPr>
              <w:t>37130,4</w:t>
            </w:r>
          </w:p>
        </w:tc>
      </w:tr>
      <w:tr w:rsidR="007A3257" w:rsidRPr="0095722C" w14:paraId="6C601B1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E37097"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7B633DDF"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9499F3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86E60CC"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D8414BB" w14:textId="77777777" w:rsidR="0095722C" w:rsidRPr="0095722C" w:rsidRDefault="0095722C" w:rsidP="0095722C">
            <w:pPr>
              <w:jc w:val="center"/>
              <w:rPr>
                <w:rFonts w:eastAsia="Times New Roman"/>
                <w:sz w:val="22"/>
                <w:szCs w:val="22"/>
              </w:rPr>
            </w:pPr>
            <w:r w:rsidRPr="0095722C">
              <w:rPr>
                <w:rFonts w:eastAsia="Times New Roman"/>
                <w:sz w:val="22"/>
                <w:szCs w:val="22"/>
              </w:rPr>
              <w:t>010 01 S2300</w:t>
            </w:r>
          </w:p>
        </w:tc>
        <w:tc>
          <w:tcPr>
            <w:tcW w:w="709" w:type="dxa"/>
            <w:tcBorders>
              <w:top w:val="nil"/>
              <w:left w:val="nil"/>
              <w:bottom w:val="single" w:sz="4" w:space="0" w:color="auto"/>
              <w:right w:val="nil"/>
            </w:tcBorders>
            <w:shd w:val="clear" w:color="auto" w:fill="auto"/>
            <w:vAlign w:val="center"/>
            <w:hideMark/>
          </w:tcPr>
          <w:p w14:paraId="1F1BFA4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F5CBC40"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c>
          <w:tcPr>
            <w:tcW w:w="1151" w:type="dxa"/>
            <w:tcBorders>
              <w:top w:val="nil"/>
              <w:left w:val="nil"/>
              <w:bottom w:val="single" w:sz="4" w:space="0" w:color="auto"/>
              <w:right w:val="single" w:sz="4" w:space="0" w:color="auto"/>
            </w:tcBorders>
            <w:shd w:val="clear" w:color="auto" w:fill="auto"/>
            <w:vAlign w:val="center"/>
            <w:hideMark/>
          </w:tcPr>
          <w:p w14:paraId="73AEA9E8"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c>
          <w:tcPr>
            <w:tcW w:w="958" w:type="dxa"/>
            <w:tcBorders>
              <w:top w:val="nil"/>
              <w:left w:val="nil"/>
              <w:bottom w:val="single" w:sz="4" w:space="0" w:color="auto"/>
              <w:right w:val="single" w:sz="4" w:space="0" w:color="auto"/>
            </w:tcBorders>
            <w:shd w:val="clear" w:color="auto" w:fill="auto"/>
            <w:vAlign w:val="center"/>
            <w:hideMark/>
          </w:tcPr>
          <w:p w14:paraId="0EB90E23"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r>
      <w:tr w:rsidR="007A3257" w:rsidRPr="0095722C" w14:paraId="1954136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FB70E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22664F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5FB5F6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7878A9E"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5DDC2F1" w14:textId="77777777" w:rsidR="0095722C" w:rsidRPr="0095722C" w:rsidRDefault="0095722C" w:rsidP="0095722C">
            <w:pPr>
              <w:jc w:val="center"/>
              <w:rPr>
                <w:rFonts w:eastAsia="Times New Roman"/>
                <w:sz w:val="22"/>
                <w:szCs w:val="22"/>
              </w:rPr>
            </w:pPr>
            <w:r w:rsidRPr="0095722C">
              <w:rPr>
                <w:rFonts w:eastAsia="Times New Roman"/>
                <w:sz w:val="22"/>
                <w:szCs w:val="22"/>
              </w:rPr>
              <w:t>010 01 S2300</w:t>
            </w:r>
          </w:p>
        </w:tc>
        <w:tc>
          <w:tcPr>
            <w:tcW w:w="709" w:type="dxa"/>
            <w:tcBorders>
              <w:top w:val="nil"/>
              <w:left w:val="nil"/>
              <w:bottom w:val="single" w:sz="4" w:space="0" w:color="auto"/>
              <w:right w:val="nil"/>
            </w:tcBorders>
            <w:shd w:val="clear" w:color="auto" w:fill="auto"/>
            <w:vAlign w:val="center"/>
            <w:hideMark/>
          </w:tcPr>
          <w:p w14:paraId="278C4E7A"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CAB5744"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c>
          <w:tcPr>
            <w:tcW w:w="1151" w:type="dxa"/>
            <w:tcBorders>
              <w:top w:val="nil"/>
              <w:left w:val="nil"/>
              <w:bottom w:val="single" w:sz="4" w:space="0" w:color="auto"/>
              <w:right w:val="single" w:sz="4" w:space="0" w:color="auto"/>
            </w:tcBorders>
            <w:shd w:val="clear" w:color="auto" w:fill="auto"/>
            <w:vAlign w:val="center"/>
            <w:hideMark/>
          </w:tcPr>
          <w:p w14:paraId="643FA757"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c>
          <w:tcPr>
            <w:tcW w:w="958" w:type="dxa"/>
            <w:tcBorders>
              <w:top w:val="nil"/>
              <w:left w:val="nil"/>
              <w:bottom w:val="single" w:sz="4" w:space="0" w:color="auto"/>
              <w:right w:val="single" w:sz="4" w:space="0" w:color="auto"/>
            </w:tcBorders>
            <w:shd w:val="clear" w:color="auto" w:fill="auto"/>
            <w:vAlign w:val="center"/>
            <w:hideMark/>
          </w:tcPr>
          <w:p w14:paraId="79039410" w14:textId="77777777" w:rsidR="0095722C" w:rsidRPr="0095722C" w:rsidRDefault="0095722C" w:rsidP="0095722C">
            <w:pPr>
              <w:jc w:val="right"/>
              <w:rPr>
                <w:rFonts w:eastAsia="Times New Roman"/>
                <w:sz w:val="22"/>
                <w:szCs w:val="22"/>
              </w:rPr>
            </w:pPr>
            <w:r w:rsidRPr="0095722C">
              <w:rPr>
                <w:rFonts w:eastAsia="Times New Roman"/>
                <w:sz w:val="22"/>
                <w:szCs w:val="22"/>
              </w:rPr>
              <w:t>9282,6</w:t>
            </w:r>
          </w:p>
        </w:tc>
      </w:tr>
      <w:tr w:rsidR="007A3257" w:rsidRPr="0095722C" w14:paraId="6F207C4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789442"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Ежемесячное денежное </w:t>
            </w:r>
            <w:r w:rsidRPr="0095722C">
              <w:rPr>
                <w:rFonts w:eastAsia="Times New Roman"/>
                <w:sz w:val="22"/>
                <w:szCs w:val="22"/>
              </w:rPr>
              <w:lastRenderedPageBreak/>
              <w:t>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72" w:type="dxa"/>
            <w:tcBorders>
              <w:top w:val="nil"/>
              <w:left w:val="nil"/>
              <w:bottom w:val="single" w:sz="4" w:space="0" w:color="auto"/>
              <w:right w:val="single" w:sz="4" w:space="0" w:color="auto"/>
            </w:tcBorders>
            <w:shd w:val="clear" w:color="auto" w:fill="auto"/>
            <w:vAlign w:val="center"/>
            <w:hideMark/>
          </w:tcPr>
          <w:p w14:paraId="31DC72E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7130FA5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F0076B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FD7B47B" w14:textId="77777777" w:rsidR="0095722C" w:rsidRPr="0095722C" w:rsidRDefault="0095722C" w:rsidP="0095722C">
            <w:pPr>
              <w:jc w:val="center"/>
              <w:rPr>
                <w:rFonts w:eastAsia="Times New Roman"/>
                <w:sz w:val="22"/>
                <w:szCs w:val="22"/>
              </w:rPr>
            </w:pPr>
            <w:r w:rsidRPr="0095722C">
              <w:rPr>
                <w:rFonts w:eastAsia="Times New Roman"/>
                <w:sz w:val="22"/>
                <w:szCs w:val="22"/>
              </w:rPr>
              <w:t>010 01 53031</w:t>
            </w:r>
          </w:p>
        </w:tc>
        <w:tc>
          <w:tcPr>
            <w:tcW w:w="709" w:type="dxa"/>
            <w:tcBorders>
              <w:top w:val="nil"/>
              <w:left w:val="nil"/>
              <w:bottom w:val="single" w:sz="4" w:space="0" w:color="auto"/>
              <w:right w:val="nil"/>
            </w:tcBorders>
            <w:shd w:val="clear" w:color="auto" w:fill="auto"/>
            <w:vAlign w:val="center"/>
            <w:hideMark/>
          </w:tcPr>
          <w:p w14:paraId="2133B6B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7F550C3"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c>
          <w:tcPr>
            <w:tcW w:w="1151" w:type="dxa"/>
            <w:tcBorders>
              <w:top w:val="nil"/>
              <w:left w:val="nil"/>
              <w:bottom w:val="single" w:sz="4" w:space="0" w:color="auto"/>
              <w:right w:val="single" w:sz="4" w:space="0" w:color="auto"/>
            </w:tcBorders>
            <w:shd w:val="clear" w:color="auto" w:fill="auto"/>
            <w:vAlign w:val="center"/>
            <w:hideMark/>
          </w:tcPr>
          <w:p w14:paraId="79283136"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c>
          <w:tcPr>
            <w:tcW w:w="958" w:type="dxa"/>
            <w:tcBorders>
              <w:top w:val="nil"/>
              <w:left w:val="nil"/>
              <w:bottom w:val="single" w:sz="4" w:space="0" w:color="auto"/>
              <w:right w:val="single" w:sz="4" w:space="0" w:color="auto"/>
            </w:tcBorders>
            <w:shd w:val="clear" w:color="auto" w:fill="auto"/>
            <w:vAlign w:val="center"/>
            <w:hideMark/>
          </w:tcPr>
          <w:p w14:paraId="15F4E5CC"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r>
      <w:tr w:rsidR="007A3257" w:rsidRPr="0095722C" w14:paraId="388C886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4CA05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2AFD67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EC44BA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B983CFB"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A68632B" w14:textId="77777777" w:rsidR="0095722C" w:rsidRPr="0095722C" w:rsidRDefault="0095722C" w:rsidP="0095722C">
            <w:pPr>
              <w:jc w:val="center"/>
              <w:rPr>
                <w:rFonts w:eastAsia="Times New Roman"/>
                <w:sz w:val="22"/>
                <w:szCs w:val="22"/>
              </w:rPr>
            </w:pPr>
            <w:r w:rsidRPr="0095722C">
              <w:rPr>
                <w:rFonts w:eastAsia="Times New Roman"/>
                <w:sz w:val="22"/>
                <w:szCs w:val="22"/>
              </w:rPr>
              <w:t>010 01 53031</w:t>
            </w:r>
          </w:p>
        </w:tc>
        <w:tc>
          <w:tcPr>
            <w:tcW w:w="709" w:type="dxa"/>
            <w:tcBorders>
              <w:top w:val="nil"/>
              <w:left w:val="nil"/>
              <w:bottom w:val="single" w:sz="4" w:space="0" w:color="auto"/>
              <w:right w:val="nil"/>
            </w:tcBorders>
            <w:shd w:val="clear" w:color="auto" w:fill="auto"/>
            <w:vAlign w:val="center"/>
            <w:hideMark/>
          </w:tcPr>
          <w:p w14:paraId="21B1375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6A60DAE"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c>
          <w:tcPr>
            <w:tcW w:w="1151" w:type="dxa"/>
            <w:tcBorders>
              <w:top w:val="nil"/>
              <w:left w:val="nil"/>
              <w:bottom w:val="single" w:sz="4" w:space="0" w:color="auto"/>
              <w:right w:val="single" w:sz="4" w:space="0" w:color="auto"/>
            </w:tcBorders>
            <w:shd w:val="clear" w:color="auto" w:fill="auto"/>
            <w:vAlign w:val="center"/>
            <w:hideMark/>
          </w:tcPr>
          <w:p w14:paraId="4B67A1B4"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c>
          <w:tcPr>
            <w:tcW w:w="958" w:type="dxa"/>
            <w:tcBorders>
              <w:top w:val="nil"/>
              <w:left w:val="nil"/>
              <w:bottom w:val="single" w:sz="4" w:space="0" w:color="auto"/>
              <w:right w:val="single" w:sz="4" w:space="0" w:color="auto"/>
            </w:tcBorders>
            <w:shd w:val="clear" w:color="auto" w:fill="auto"/>
            <w:vAlign w:val="center"/>
            <w:hideMark/>
          </w:tcPr>
          <w:p w14:paraId="61B359E5" w14:textId="77777777" w:rsidR="0095722C" w:rsidRPr="0095722C" w:rsidRDefault="0095722C" w:rsidP="0095722C">
            <w:pPr>
              <w:jc w:val="right"/>
              <w:rPr>
                <w:rFonts w:eastAsia="Times New Roman"/>
                <w:sz w:val="22"/>
                <w:szCs w:val="22"/>
              </w:rPr>
            </w:pPr>
            <w:r w:rsidRPr="0095722C">
              <w:rPr>
                <w:rFonts w:eastAsia="Times New Roman"/>
                <w:sz w:val="22"/>
                <w:szCs w:val="22"/>
              </w:rPr>
              <w:t>15858,4</w:t>
            </w:r>
          </w:p>
        </w:tc>
      </w:tr>
      <w:tr w:rsidR="007A3257" w:rsidRPr="0095722C" w14:paraId="6F887D7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5A7619" w14:textId="77777777" w:rsidR="0095722C" w:rsidRPr="0095722C" w:rsidRDefault="0095722C" w:rsidP="0095722C">
            <w:pPr>
              <w:jc w:val="both"/>
              <w:rPr>
                <w:rFonts w:eastAsia="Times New Roman"/>
                <w:sz w:val="22"/>
                <w:szCs w:val="22"/>
              </w:rPr>
            </w:pPr>
            <w:r w:rsidRPr="0095722C">
              <w:rPr>
                <w:rFonts w:eastAsia="Times New Roman"/>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72" w:type="dxa"/>
            <w:tcBorders>
              <w:top w:val="nil"/>
              <w:left w:val="nil"/>
              <w:bottom w:val="single" w:sz="4" w:space="0" w:color="auto"/>
              <w:right w:val="single" w:sz="4" w:space="0" w:color="auto"/>
            </w:tcBorders>
            <w:shd w:val="clear" w:color="auto" w:fill="auto"/>
            <w:vAlign w:val="center"/>
            <w:hideMark/>
          </w:tcPr>
          <w:p w14:paraId="63714EE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CED127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DEA5D8E"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3141A3B" w14:textId="77777777" w:rsidR="0095722C" w:rsidRPr="0095722C" w:rsidRDefault="0095722C" w:rsidP="0095722C">
            <w:pPr>
              <w:jc w:val="center"/>
              <w:rPr>
                <w:rFonts w:eastAsia="Times New Roman"/>
                <w:sz w:val="22"/>
                <w:szCs w:val="22"/>
              </w:rPr>
            </w:pPr>
            <w:r w:rsidRPr="0095722C">
              <w:rPr>
                <w:rFonts w:eastAsia="Times New Roman"/>
                <w:sz w:val="22"/>
                <w:szCs w:val="22"/>
              </w:rPr>
              <w:t>010 01 70040</w:t>
            </w:r>
          </w:p>
        </w:tc>
        <w:tc>
          <w:tcPr>
            <w:tcW w:w="709" w:type="dxa"/>
            <w:tcBorders>
              <w:top w:val="nil"/>
              <w:left w:val="nil"/>
              <w:bottom w:val="single" w:sz="4" w:space="0" w:color="auto"/>
              <w:right w:val="nil"/>
            </w:tcBorders>
            <w:shd w:val="clear" w:color="auto" w:fill="auto"/>
            <w:vAlign w:val="center"/>
            <w:hideMark/>
          </w:tcPr>
          <w:p w14:paraId="553F16D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5BDB91"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c>
          <w:tcPr>
            <w:tcW w:w="1151" w:type="dxa"/>
            <w:tcBorders>
              <w:top w:val="nil"/>
              <w:left w:val="nil"/>
              <w:bottom w:val="single" w:sz="4" w:space="0" w:color="auto"/>
              <w:right w:val="single" w:sz="4" w:space="0" w:color="auto"/>
            </w:tcBorders>
            <w:shd w:val="clear" w:color="auto" w:fill="auto"/>
            <w:vAlign w:val="center"/>
            <w:hideMark/>
          </w:tcPr>
          <w:p w14:paraId="0F0342FD"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c>
          <w:tcPr>
            <w:tcW w:w="958" w:type="dxa"/>
            <w:tcBorders>
              <w:top w:val="nil"/>
              <w:left w:val="nil"/>
              <w:bottom w:val="single" w:sz="4" w:space="0" w:color="auto"/>
              <w:right w:val="single" w:sz="4" w:space="0" w:color="auto"/>
            </w:tcBorders>
            <w:shd w:val="clear" w:color="auto" w:fill="auto"/>
            <w:vAlign w:val="center"/>
            <w:hideMark/>
          </w:tcPr>
          <w:p w14:paraId="0B2D9A63"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r>
      <w:tr w:rsidR="007A3257" w:rsidRPr="0095722C" w14:paraId="02EB26E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420C3B"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ADC10B9"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77A422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848ADC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740974C" w14:textId="77777777" w:rsidR="0095722C" w:rsidRPr="0095722C" w:rsidRDefault="0095722C" w:rsidP="0095722C">
            <w:pPr>
              <w:jc w:val="center"/>
              <w:rPr>
                <w:rFonts w:eastAsia="Times New Roman"/>
                <w:sz w:val="22"/>
                <w:szCs w:val="22"/>
              </w:rPr>
            </w:pPr>
            <w:r w:rsidRPr="0095722C">
              <w:rPr>
                <w:rFonts w:eastAsia="Times New Roman"/>
                <w:sz w:val="22"/>
                <w:szCs w:val="22"/>
              </w:rPr>
              <w:t>010 01 70040</w:t>
            </w:r>
          </w:p>
        </w:tc>
        <w:tc>
          <w:tcPr>
            <w:tcW w:w="709" w:type="dxa"/>
            <w:tcBorders>
              <w:top w:val="nil"/>
              <w:left w:val="nil"/>
              <w:bottom w:val="single" w:sz="4" w:space="0" w:color="auto"/>
              <w:right w:val="nil"/>
            </w:tcBorders>
            <w:shd w:val="clear" w:color="auto" w:fill="auto"/>
            <w:vAlign w:val="center"/>
            <w:hideMark/>
          </w:tcPr>
          <w:p w14:paraId="23F901F9"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2CD6C40"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c>
          <w:tcPr>
            <w:tcW w:w="1151" w:type="dxa"/>
            <w:tcBorders>
              <w:top w:val="nil"/>
              <w:left w:val="nil"/>
              <w:bottom w:val="single" w:sz="4" w:space="0" w:color="auto"/>
              <w:right w:val="single" w:sz="4" w:space="0" w:color="auto"/>
            </w:tcBorders>
            <w:shd w:val="clear" w:color="auto" w:fill="auto"/>
            <w:vAlign w:val="center"/>
            <w:hideMark/>
          </w:tcPr>
          <w:p w14:paraId="3DBE8EF8"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c>
          <w:tcPr>
            <w:tcW w:w="958" w:type="dxa"/>
            <w:tcBorders>
              <w:top w:val="nil"/>
              <w:left w:val="nil"/>
              <w:bottom w:val="single" w:sz="4" w:space="0" w:color="auto"/>
              <w:right w:val="single" w:sz="4" w:space="0" w:color="auto"/>
            </w:tcBorders>
            <w:shd w:val="clear" w:color="auto" w:fill="auto"/>
            <w:vAlign w:val="center"/>
            <w:hideMark/>
          </w:tcPr>
          <w:p w14:paraId="527F9104" w14:textId="77777777" w:rsidR="0095722C" w:rsidRPr="0095722C" w:rsidRDefault="0095722C" w:rsidP="0095722C">
            <w:pPr>
              <w:jc w:val="right"/>
              <w:rPr>
                <w:rFonts w:eastAsia="Times New Roman"/>
                <w:sz w:val="22"/>
                <w:szCs w:val="22"/>
              </w:rPr>
            </w:pPr>
            <w:r w:rsidRPr="0095722C">
              <w:rPr>
                <w:rFonts w:eastAsia="Times New Roman"/>
                <w:sz w:val="22"/>
                <w:szCs w:val="22"/>
              </w:rPr>
              <w:t>193364,3</w:t>
            </w:r>
          </w:p>
        </w:tc>
      </w:tr>
      <w:tr w:rsidR="007A3257" w:rsidRPr="0095722C" w14:paraId="05B5B28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3FA38A"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72" w:type="dxa"/>
            <w:tcBorders>
              <w:top w:val="nil"/>
              <w:left w:val="nil"/>
              <w:bottom w:val="single" w:sz="4" w:space="0" w:color="auto"/>
              <w:right w:val="single" w:sz="4" w:space="0" w:color="auto"/>
            </w:tcBorders>
            <w:shd w:val="clear" w:color="auto" w:fill="auto"/>
            <w:vAlign w:val="center"/>
            <w:hideMark/>
          </w:tcPr>
          <w:p w14:paraId="2E71AD25"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A0C1DE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DE459B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C51EAA3" w14:textId="77777777" w:rsidR="0095722C" w:rsidRPr="0095722C" w:rsidRDefault="0095722C" w:rsidP="0095722C">
            <w:pPr>
              <w:jc w:val="center"/>
              <w:rPr>
                <w:rFonts w:eastAsia="Times New Roman"/>
                <w:sz w:val="22"/>
                <w:szCs w:val="22"/>
              </w:rPr>
            </w:pPr>
            <w:r w:rsidRPr="0095722C">
              <w:rPr>
                <w:rFonts w:eastAsia="Times New Roman"/>
                <w:sz w:val="22"/>
                <w:szCs w:val="22"/>
              </w:rPr>
              <w:t>010 01 70060</w:t>
            </w:r>
          </w:p>
        </w:tc>
        <w:tc>
          <w:tcPr>
            <w:tcW w:w="709" w:type="dxa"/>
            <w:tcBorders>
              <w:top w:val="nil"/>
              <w:left w:val="nil"/>
              <w:bottom w:val="single" w:sz="4" w:space="0" w:color="auto"/>
              <w:right w:val="nil"/>
            </w:tcBorders>
            <w:shd w:val="clear" w:color="auto" w:fill="auto"/>
            <w:vAlign w:val="center"/>
            <w:hideMark/>
          </w:tcPr>
          <w:p w14:paraId="4DA35B6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EF6B014" w14:textId="77777777" w:rsidR="0095722C" w:rsidRPr="0095722C" w:rsidRDefault="0095722C" w:rsidP="0095722C">
            <w:pPr>
              <w:jc w:val="right"/>
              <w:rPr>
                <w:rFonts w:eastAsia="Times New Roman"/>
                <w:sz w:val="22"/>
                <w:szCs w:val="22"/>
              </w:rPr>
            </w:pPr>
            <w:r w:rsidRPr="0095722C">
              <w:rPr>
                <w:rFonts w:eastAsia="Times New Roman"/>
                <w:sz w:val="22"/>
                <w:szCs w:val="22"/>
              </w:rPr>
              <w:t>4113,0</w:t>
            </w:r>
          </w:p>
        </w:tc>
        <w:tc>
          <w:tcPr>
            <w:tcW w:w="1151" w:type="dxa"/>
            <w:tcBorders>
              <w:top w:val="nil"/>
              <w:left w:val="nil"/>
              <w:bottom w:val="single" w:sz="4" w:space="0" w:color="auto"/>
              <w:right w:val="single" w:sz="4" w:space="0" w:color="auto"/>
            </w:tcBorders>
            <w:shd w:val="clear" w:color="auto" w:fill="auto"/>
            <w:vAlign w:val="center"/>
            <w:hideMark/>
          </w:tcPr>
          <w:p w14:paraId="28CD9615" w14:textId="77777777" w:rsidR="0095722C" w:rsidRPr="0095722C" w:rsidRDefault="0095722C" w:rsidP="0095722C">
            <w:pPr>
              <w:jc w:val="right"/>
              <w:rPr>
                <w:rFonts w:eastAsia="Times New Roman"/>
                <w:sz w:val="22"/>
                <w:szCs w:val="22"/>
              </w:rPr>
            </w:pPr>
            <w:r w:rsidRPr="0095722C">
              <w:rPr>
                <w:rFonts w:eastAsia="Times New Roman"/>
                <w:sz w:val="22"/>
                <w:szCs w:val="22"/>
              </w:rPr>
              <w:t>4113,0</w:t>
            </w:r>
          </w:p>
        </w:tc>
        <w:tc>
          <w:tcPr>
            <w:tcW w:w="958" w:type="dxa"/>
            <w:tcBorders>
              <w:top w:val="nil"/>
              <w:left w:val="nil"/>
              <w:bottom w:val="single" w:sz="4" w:space="0" w:color="auto"/>
              <w:right w:val="single" w:sz="4" w:space="0" w:color="auto"/>
            </w:tcBorders>
            <w:shd w:val="clear" w:color="auto" w:fill="auto"/>
            <w:vAlign w:val="center"/>
            <w:hideMark/>
          </w:tcPr>
          <w:p w14:paraId="72035A8C" w14:textId="77777777" w:rsidR="0095722C" w:rsidRPr="0095722C" w:rsidRDefault="0095722C" w:rsidP="0095722C">
            <w:pPr>
              <w:jc w:val="right"/>
              <w:rPr>
                <w:rFonts w:eastAsia="Times New Roman"/>
                <w:sz w:val="22"/>
                <w:szCs w:val="22"/>
              </w:rPr>
            </w:pPr>
            <w:r w:rsidRPr="0095722C">
              <w:rPr>
                <w:rFonts w:eastAsia="Times New Roman"/>
                <w:sz w:val="22"/>
                <w:szCs w:val="22"/>
              </w:rPr>
              <w:t>4113,0</w:t>
            </w:r>
          </w:p>
        </w:tc>
      </w:tr>
      <w:tr w:rsidR="007A3257" w:rsidRPr="0095722C" w14:paraId="0D32AF3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68EE70C" w14:textId="77777777" w:rsidR="0095722C" w:rsidRPr="0095722C" w:rsidRDefault="0095722C" w:rsidP="0095722C">
            <w:pPr>
              <w:jc w:val="both"/>
              <w:rPr>
                <w:rFonts w:eastAsia="Times New Roman"/>
                <w:sz w:val="22"/>
                <w:szCs w:val="22"/>
              </w:rPr>
            </w:pPr>
            <w:r w:rsidRPr="0095722C">
              <w:rPr>
                <w:rFonts w:eastAsia="Times New Roman"/>
                <w:sz w:val="22"/>
                <w:szCs w:val="22"/>
              </w:rPr>
              <w:t>Социальные выплаты гражданам, кроме публичных нормативных социальных выплат</w:t>
            </w:r>
          </w:p>
        </w:tc>
        <w:tc>
          <w:tcPr>
            <w:tcW w:w="672" w:type="dxa"/>
            <w:tcBorders>
              <w:top w:val="nil"/>
              <w:left w:val="nil"/>
              <w:bottom w:val="single" w:sz="4" w:space="0" w:color="auto"/>
              <w:right w:val="single" w:sz="4" w:space="0" w:color="auto"/>
            </w:tcBorders>
            <w:shd w:val="clear" w:color="auto" w:fill="auto"/>
            <w:vAlign w:val="center"/>
            <w:hideMark/>
          </w:tcPr>
          <w:p w14:paraId="5342707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6E0FBB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02572B2"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7AE00FC" w14:textId="77777777" w:rsidR="0095722C" w:rsidRPr="0095722C" w:rsidRDefault="0095722C" w:rsidP="0095722C">
            <w:pPr>
              <w:jc w:val="center"/>
              <w:rPr>
                <w:rFonts w:eastAsia="Times New Roman"/>
                <w:sz w:val="22"/>
                <w:szCs w:val="22"/>
              </w:rPr>
            </w:pPr>
            <w:r w:rsidRPr="0095722C">
              <w:rPr>
                <w:rFonts w:eastAsia="Times New Roman"/>
                <w:sz w:val="22"/>
                <w:szCs w:val="22"/>
              </w:rPr>
              <w:t>010 01 70060</w:t>
            </w:r>
          </w:p>
        </w:tc>
        <w:tc>
          <w:tcPr>
            <w:tcW w:w="709" w:type="dxa"/>
            <w:tcBorders>
              <w:top w:val="nil"/>
              <w:left w:val="nil"/>
              <w:bottom w:val="single" w:sz="4" w:space="0" w:color="auto"/>
              <w:right w:val="nil"/>
            </w:tcBorders>
            <w:shd w:val="clear" w:color="auto" w:fill="auto"/>
            <w:vAlign w:val="center"/>
            <w:hideMark/>
          </w:tcPr>
          <w:p w14:paraId="1968BA29" w14:textId="77777777" w:rsidR="0095722C" w:rsidRPr="0095722C" w:rsidRDefault="0095722C" w:rsidP="0095722C">
            <w:pPr>
              <w:jc w:val="center"/>
              <w:rPr>
                <w:rFonts w:eastAsia="Times New Roman"/>
                <w:sz w:val="22"/>
                <w:szCs w:val="22"/>
              </w:rPr>
            </w:pPr>
            <w:r w:rsidRPr="0095722C">
              <w:rPr>
                <w:rFonts w:eastAsia="Times New Roman"/>
                <w:sz w:val="22"/>
                <w:szCs w:val="22"/>
              </w:rPr>
              <w:t>320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1BA7EF9" w14:textId="77777777" w:rsidR="0095722C" w:rsidRPr="0095722C" w:rsidRDefault="0095722C" w:rsidP="0095722C">
            <w:pPr>
              <w:jc w:val="right"/>
              <w:rPr>
                <w:rFonts w:eastAsia="Times New Roman"/>
                <w:sz w:val="22"/>
                <w:szCs w:val="22"/>
              </w:rPr>
            </w:pPr>
            <w:r w:rsidRPr="0095722C">
              <w:rPr>
                <w:rFonts w:eastAsia="Times New Roman"/>
                <w:sz w:val="22"/>
                <w:szCs w:val="22"/>
              </w:rPr>
              <w:t>3863,8</w:t>
            </w:r>
          </w:p>
        </w:tc>
        <w:tc>
          <w:tcPr>
            <w:tcW w:w="1151" w:type="dxa"/>
            <w:tcBorders>
              <w:top w:val="nil"/>
              <w:left w:val="nil"/>
              <w:bottom w:val="single" w:sz="4" w:space="0" w:color="auto"/>
              <w:right w:val="single" w:sz="4" w:space="0" w:color="auto"/>
            </w:tcBorders>
            <w:shd w:val="clear" w:color="auto" w:fill="auto"/>
            <w:vAlign w:val="center"/>
            <w:hideMark/>
          </w:tcPr>
          <w:p w14:paraId="4AA60C9E" w14:textId="77777777" w:rsidR="0095722C" w:rsidRPr="0095722C" w:rsidRDefault="0095722C" w:rsidP="0095722C">
            <w:pPr>
              <w:jc w:val="right"/>
              <w:rPr>
                <w:rFonts w:eastAsia="Times New Roman"/>
                <w:sz w:val="22"/>
                <w:szCs w:val="22"/>
              </w:rPr>
            </w:pPr>
            <w:r w:rsidRPr="0095722C">
              <w:rPr>
                <w:rFonts w:eastAsia="Times New Roman"/>
                <w:sz w:val="22"/>
                <w:szCs w:val="22"/>
              </w:rPr>
              <w:t>3863,8</w:t>
            </w:r>
          </w:p>
        </w:tc>
        <w:tc>
          <w:tcPr>
            <w:tcW w:w="958" w:type="dxa"/>
            <w:tcBorders>
              <w:top w:val="nil"/>
              <w:left w:val="nil"/>
              <w:bottom w:val="single" w:sz="4" w:space="0" w:color="auto"/>
              <w:right w:val="single" w:sz="4" w:space="0" w:color="auto"/>
            </w:tcBorders>
            <w:shd w:val="clear" w:color="auto" w:fill="auto"/>
            <w:vAlign w:val="center"/>
            <w:hideMark/>
          </w:tcPr>
          <w:p w14:paraId="5F3EF465" w14:textId="77777777" w:rsidR="0095722C" w:rsidRPr="0095722C" w:rsidRDefault="0095722C" w:rsidP="0095722C">
            <w:pPr>
              <w:jc w:val="right"/>
              <w:rPr>
                <w:rFonts w:eastAsia="Times New Roman"/>
                <w:sz w:val="22"/>
                <w:szCs w:val="22"/>
              </w:rPr>
            </w:pPr>
            <w:r w:rsidRPr="0095722C">
              <w:rPr>
                <w:rFonts w:eastAsia="Times New Roman"/>
                <w:sz w:val="22"/>
                <w:szCs w:val="22"/>
              </w:rPr>
              <w:t>3863,8</w:t>
            </w:r>
          </w:p>
        </w:tc>
      </w:tr>
      <w:tr w:rsidR="007A3257" w:rsidRPr="0095722C" w14:paraId="26FCCCE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78B9B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E7A1239"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C1A061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D67D9F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422F656" w14:textId="77777777" w:rsidR="0095722C" w:rsidRPr="0095722C" w:rsidRDefault="0095722C" w:rsidP="0095722C">
            <w:pPr>
              <w:jc w:val="center"/>
              <w:rPr>
                <w:rFonts w:eastAsia="Times New Roman"/>
                <w:sz w:val="22"/>
                <w:szCs w:val="22"/>
              </w:rPr>
            </w:pPr>
            <w:r w:rsidRPr="0095722C">
              <w:rPr>
                <w:rFonts w:eastAsia="Times New Roman"/>
                <w:sz w:val="22"/>
                <w:szCs w:val="22"/>
              </w:rPr>
              <w:t>010 01 70060</w:t>
            </w:r>
          </w:p>
        </w:tc>
        <w:tc>
          <w:tcPr>
            <w:tcW w:w="709" w:type="dxa"/>
            <w:tcBorders>
              <w:top w:val="nil"/>
              <w:left w:val="nil"/>
              <w:bottom w:val="single" w:sz="4" w:space="0" w:color="auto"/>
              <w:right w:val="nil"/>
            </w:tcBorders>
            <w:shd w:val="clear" w:color="auto" w:fill="auto"/>
            <w:vAlign w:val="center"/>
            <w:hideMark/>
          </w:tcPr>
          <w:p w14:paraId="0C510DE6"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C8EDD11" w14:textId="77777777" w:rsidR="0095722C" w:rsidRPr="0095722C" w:rsidRDefault="0095722C" w:rsidP="0095722C">
            <w:pPr>
              <w:jc w:val="right"/>
              <w:rPr>
                <w:rFonts w:eastAsia="Times New Roman"/>
                <w:sz w:val="22"/>
                <w:szCs w:val="22"/>
              </w:rPr>
            </w:pPr>
            <w:r w:rsidRPr="0095722C">
              <w:rPr>
                <w:rFonts w:eastAsia="Times New Roman"/>
                <w:sz w:val="22"/>
                <w:szCs w:val="22"/>
              </w:rPr>
              <w:t>249,2</w:t>
            </w:r>
          </w:p>
        </w:tc>
        <w:tc>
          <w:tcPr>
            <w:tcW w:w="1151" w:type="dxa"/>
            <w:tcBorders>
              <w:top w:val="nil"/>
              <w:left w:val="nil"/>
              <w:bottom w:val="single" w:sz="4" w:space="0" w:color="auto"/>
              <w:right w:val="single" w:sz="4" w:space="0" w:color="auto"/>
            </w:tcBorders>
            <w:shd w:val="clear" w:color="auto" w:fill="auto"/>
            <w:vAlign w:val="center"/>
            <w:hideMark/>
          </w:tcPr>
          <w:p w14:paraId="2FC3849B" w14:textId="77777777" w:rsidR="0095722C" w:rsidRPr="0095722C" w:rsidRDefault="0095722C" w:rsidP="0095722C">
            <w:pPr>
              <w:jc w:val="right"/>
              <w:rPr>
                <w:rFonts w:eastAsia="Times New Roman"/>
                <w:sz w:val="22"/>
                <w:szCs w:val="22"/>
              </w:rPr>
            </w:pPr>
            <w:r w:rsidRPr="0095722C">
              <w:rPr>
                <w:rFonts w:eastAsia="Times New Roman"/>
                <w:sz w:val="22"/>
                <w:szCs w:val="22"/>
              </w:rPr>
              <w:t>249,2</w:t>
            </w:r>
          </w:p>
        </w:tc>
        <w:tc>
          <w:tcPr>
            <w:tcW w:w="958" w:type="dxa"/>
            <w:tcBorders>
              <w:top w:val="nil"/>
              <w:left w:val="nil"/>
              <w:bottom w:val="single" w:sz="4" w:space="0" w:color="auto"/>
              <w:right w:val="single" w:sz="4" w:space="0" w:color="auto"/>
            </w:tcBorders>
            <w:shd w:val="clear" w:color="auto" w:fill="auto"/>
            <w:vAlign w:val="center"/>
            <w:hideMark/>
          </w:tcPr>
          <w:p w14:paraId="7AC30752" w14:textId="77777777" w:rsidR="0095722C" w:rsidRPr="0095722C" w:rsidRDefault="0095722C" w:rsidP="0095722C">
            <w:pPr>
              <w:jc w:val="right"/>
              <w:rPr>
                <w:rFonts w:eastAsia="Times New Roman"/>
                <w:sz w:val="22"/>
                <w:szCs w:val="22"/>
              </w:rPr>
            </w:pPr>
            <w:r w:rsidRPr="0095722C">
              <w:rPr>
                <w:rFonts w:eastAsia="Times New Roman"/>
                <w:sz w:val="22"/>
                <w:szCs w:val="22"/>
              </w:rPr>
              <w:t>249,2</w:t>
            </w:r>
          </w:p>
        </w:tc>
      </w:tr>
      <w:tr w:rsidR="007A3257" w:rsidRPr="0095722C" w14:paraId="769AC0F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4D73FD" w14:textId="77777777" w:rsidR="0095722C" w:rsidRPr="0095722C" w:rsidRDefault="0095722C" w:rsidP="0095722C">
            <w:pPr>
              <w:jc w:val="both"/>
              <w:rPr>
                <w:rFonts w:eastAsia="Times New Roman"/>
                <w:sz w:val="22"/>
                <w:szCs w:val="22"/>
              </w:rPr>
            </w:pPr>
            <w:r w:rsidRPr="0095722C">
              <w:rPr>
                <w:rFonts w:eastAsia="Times New Roman"/>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72" w:type="dxa"/>
            <w:tcBorders>
              <w:top w:val="nil"/>
              <w:left w:val="nil"/>
              <w:bottom w:val="single" w:sz="4" w:space="0" w:color="auto"/>
              <w:right w:val="single" w:sz="4" w:space="0" w:color="auto"/>
            </w:tcBorders>
            <w:shd w:val="clear" w:color="auto" w:fill="auto"/>
            <w:vAlign w:val="center"/>
            <w:hideMark/>
          </w:tcPr>
          <w:p w14:paraId="756781F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EF2688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4A1D87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FFB297F" w14:textId="77777777" w:rsidR="0095722C" w:rsidRPr="0095722C" w:rsidRDefault="0095722C" w:rsidP="0095722C">
            <w:pPr>
              <w:jc w:val="center"/>
              <w:rPr>
                <w:rFonts w:eastAsia="Times New Roman"/>
                <w:sz w:val="22"/>
                <w:szCs w:val="22"/>
              </w:rPr>
            </w:pPr>
            <w:r w:rsidRPr="0095722C">
              <w:rPr>
                <w:rFonts w:eastAsia="Times New Roman"/>
                <w:sz w:val="22"/>
                <w:szCs w:val="22"/>
              </w:rPr>
              <w:t>010 01 70500</w:t>
            </w:r>
          </w:p>
        </w:tc>
        <w:tc>
          <w:tcPr>
            <w:tcW w:w="709" w:type="dxa"/>
            <w:tcBorders>
              <w:top w:val="nil"/>
              <w:left w:val="nil"/>
              <w:bottom w:val="single" w:sz="4" w:space="0" w:color="auto"/>
              <w:right w:val="nil"/>
            </w:tcBorders>
            <w:shd w:val="clear" w:color="auto" w:fill="auto"/>
            <w:vAlign w:val="center"/>
            <w:hideMark/>
          </w:tcPr>
          <w:p w14:paraId="4173D12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32C24E8"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c>
          <w:tcPr>
            <w:tcW w:w="1151" w:type="dxa"/>
            <w:tcBorders>
              <w:top w:val="nil"/>
              <w:left w:val="nil"/>
              <w:bottom w:val="single" w:sz="4" w:space="0" w:color="auto"/>
              <w:right w:val="single" w:sz="4" w:space="0" w:color="auto"/>
            </w:tcBorders>
            <w:shd w:val="clear" w:color="auto" w:fill="auto"/>
            <w:vAlign w:val="center"/>
            <w:hideMark/>
          </w:tcPr>
          <w:p w14:paraId="1F909A4C"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c>
          <w:tcPr>
            <w:tcW w:w="958" w:type="dxa"/>
            <w:tcBorders>
              <w:top w:val="nil"/>
              <w:left w:val="nil"/>
              <w:bottom w:val="single" w:sz="4" w:space="0" w:color="auto"/>
              <w:right w:val="single" w:sz="4" w:space="0" w:color="auto"/>
            </w:tcBorders>
            <w:shd w:val="clear" w:color="auto" w:fill="auto"/>
            <w:vAlign w:val="center"/>
            <w:hideMark/>
          </w:tcPr>
          <w:p w14:paraId="097C0A10"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r>
      <w:tr w:rsidR="007A3257" w:rsidRPr="0095722C" w14:paraId="4FC9924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EA4DB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CB4ABD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A30433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88EBFF1"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7662DCE" w14:textId="77777777" w:rsidR="0095722C" w:rsidRPr="0095722C" w:rsidRDefault="0095722C" w:rsidP="0095722C">
            <w:pPr>
              <w:jc w:val="center"/>
              <w:rPr>
                <w:rFonts w:eastAsia="Times New Roman"/>
                <w:sz w:val="22"/>
                <w:szCs w:val="22"/>
              </w:rPr>
            </w:pPr>
            <w:r w:rsidRPr="0095722C">
              <w:rPr>
                <w:rFonts w:eastAsia="Times New Roman"/>
                <w:sz w:val="22"/>
                <w:szCs w:val="22"/>
              </w:rPr>
              <w:t>010 01 70500</w:t>
            </w:r>
          </w:p>
        </w:tc>
        <w:tc>
          <w:tcPr>
            <w:tcW w:w="709" w:type="dxa"/>
            <w:tcBorders>
              <w:top w:val="nil"/>
              <w:left w:val="nil"/>
              <w:bottom w:val="single" w:sz="4" w:space="0" w:color="auto"/>
              <w:right w:val="nil"/>
            </w:tcBorders>
            <w:shd w:val="clear" w:color="auto" w:fill="auto"/>
            <w:vAlign w:val="center"/>
            <w:hideMark/>
          </w:tcPr>
          <w:p w14:paraId="55F82CF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CE13C72"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c>
          <w:tcPr>
            <w:tcW w:w="1151" w:type="dxa"/>
            <w:tcBorders>
              <w:top w:val="nil"/>
              <w:left w:val="nil"/>
              <w:bottom w:val="single" w:sz="4" w:space="0" w:color="auto"/>
              <w:right w:val="single" w:sz="4" w:space="0" w:color="auto"/>
            </w:tcBorders>
            <w:shd w:val="clear" w:color="auto" w:fill="auto"/>
            <w:vAlign w:val="center"/>
            <w:hideMark/>
          </w:tcPr>
          <w:p w14:paraId="57D8B6E8"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c>
          <w:tcPr>
            <w:tcW w:w="958" w:type="dxa"/>
            <w:tcBorders>
              <w:top w:val="nil"/>
              <w:left w:val="nil"/>
              <w:bottom w:val="single" w:sz="4" w:space="0" w:color="auto"/>
              <w:right w:val="single" w:sz="4" w:space="0" w:color="auto"/>
            </w:tcBorders>
            <w:shd w:val="clear" w:color="auto" w:fill="auto"/>
            <w:vAlign w:val="center"/>
            <w:hideMark/>
          </w:tcPr>
          <w:p w14:paraId="2FEDC5CA" w14:textId="77777777" w:rsidR="0095722C" w:rsidRPr="0095722C" w:rsidRDefault="0095722C" w:rsidP="0095722C">
            <w:pPr>
              <w:jc w:val="right"/>
              <w:rPr>
                <w:rFonts w:eastAsia="Times New Roman"/>
                <w:sz w:val="22"/>
                <w:szCs w:val="22"/>
              </w:rPr>
            </w:pPr>
            <w:r w:rsidRPr="0095722C">
              <w:rPr>
                <w:rFonts w:eastAsia="Times New Roman"/>
                <w:sz w:val="22"/>
                <w:szCs w:val="22"/>
              </w:rPr>
              <w:t>1659,8</w:t>
            </w:r>
          </w:p>
        </w:tc>
      </w:tr>
      <w:tr w:rsidR="007A3257" w:rsidRPr="0095722C" w14:paraId="43220A2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FC801D" w14:textId="77777777" w:rsidR="0095722C" w:rsidRPr="0095722C" w:rsidRDefault="0095722C" w:rsidP="0095722C">
            <w:pPr>
              <w:jc w:val="both"/>
              <w:rPr>
                <w:rFonts w:eastAsia="Times New Roman"/>
                <w:sz w:val="22"/>
                <w:szCs w:val="22"/>
              </w:rPr>
            </w:pPr>
            <w:r w:rsidRPr="0095722C">
              <w:rPr>
                <w:rFonts w:eastAsia="Times New Roman"/>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2BCB8A5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A87E39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A33AFA4"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BE5E37E" w14:textId="77777777" w:rsidR="0095722C" w:rsidRPr="0095722C" w:rsidRDefault="0095722C" w:rsidP="0095722C">
            <w:pPr>
              <w:jc w:val="center"/>
              <w:rPr>
                <w:rFonts w:eastAsia="Times New Roman"/>
                <w:sz w:val="22"/>
                <w:szCs w:val="22"/>
              </w:rPr>
            </w:pPr>
            <w:r w:rsidRPr="0095722C">
              <w:rPr>
                <w:rFonts w:eastAsia="Times New Roman"/>
                <w:sz w:val="22"/>
                <w:szCs w:val="22"/>
              </w:rPr>
              <w:t>010 01 70570</w:t>
            </w:r>
          </w:p>
        </w:tc>
        <w:tc>
          <w:tcPr>
            <w:tcW w:w="709" w:type="dxa"/>
            <w:tcBorders>
              <w:top w:val="nil"/>
              <w:left w:val="nil"/>
              <w:bottom w:val="single" w:sz="4" w:space="0" w:color="auto"/>
              <w:right w:val="nil"/>
            </w:tcBorders>
            <w:shd w:val="clear" w:color="auto" w:fill="auto"/>
            <w:vAlign w:val="center"/>
            <w:hideMark/>
          </w:tcPr>
          <w:p w14:paraId="3D554C7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C633618"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c>
          <w:tcPr>
            <w:tcW w:w="1151" w:type="dxa"/>
            <w:tcBorders>
              <w:top w:val="nil"/>
              <w:left w:val="nil"/>
              <w:bottom w:val="single" w:sz="4" w:space="0" w:color="auto"/>
              <w:right w:val="single" w:sz="4" w:space="0" w:color="auto"/>
            </w:tcBorders>
            <w:shd w:val="clear" w:color="auto" w:fill="auto"/>
            <w:vAlign w:val="center"/>
            <w:hideMark/>
          </w:tcPr>
          <w:p w14:paraId="551EE76C"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c>
          <w:tcPr>
            <w:tcW w:w="958" w:type="dxa"/>
            <w:tcBorders>
              <w:top w:val="nil"/>
              <w:left w:val="nil"/>
              <w:bottom w:val="single" w:sz="4" w:space="0" w:color="auto"/>
              <w:right w:val="single" w:sz="4" w:space="0" w:color="auto"/>
            </w:tcBorders>
            <w:shd w:val="clear" w:color="auto" w:fill="auto"/>
            <w:vAlign w:val="center"/>
            <w:hideMark/>
          </w:tcPr>
          <w:p w14:paraId="1DA0F6A0"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r>
      <w:tr w:rsidR="007A3257" w:rsidRPr="0095722C" w14:paraId="4948C85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ED4714"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8CC7ED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82BD1C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41AC16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17AD35B" w14:textId="77777777" w:rsidR="0095722C" w:rsidRPr="0095722C" w:rsidRDefault="0095722C" w:rsidP="0095722C">
            <w:pPr>
              <w:jc w:val="center"/>
              <w:rPr>
                <w:rFonts w:eastAsia="Times New Roman"/>
                <w:sz w:val="22"/>
                <w:szCs w:val="22"/>
              </w:rPr>
            </w:pPr>
            <w:r w:rsidRPr="0095722C">
              <w:rPr>
                <w:rFonts w:eastAsia="Times New Roman"/>
                <w:sz w:val="22"/>
                <w:szCs w:val="22"/>
              </w:rPr>
              <w:t>010 01 70570</w:t>
            </w:r>
          </w:p>
        </w:tc>
        <w:tc>
          <w:tcPr>
            <w:tcW w:w="709" w:type="dxa"/>
            <w:tcBorders>
              <w:top w:val="nil"/>
              <w:left w:val="nil"/>
              <w:bottom w:val="single" w:sz="4" w:space="0" w:color="auto"/>
              <w:right w:val="nil"/>
            </w:tcBorders>
            <w:shd w:val="clear" w:color="auto" w:fill="auto"/>
            <w:vAlign w:val="center"/>
            <w:hideMark/>
          </w:tcPr>
          <w:p w14:paraId="000B075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225D180"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c>
          <w:tcPr>
            <w:tcW w:w="1151" w:type="dxa"/>
            <w:tcBorders>
              <w:top w:val="nil"/>
              <w:left w:val="nil"/>
              <w:bottom w:val="single" w:sz="4" w:space="0" w:color="auto"/>
              <w:right w:val="single" w:sz="4" w:space="0" w:color="auto"/>
            </w:tcBorders>
            <w:shd w:val="clear" w:color="auto" w:fill="auto"/>
            <w:vAlign w:val="center"/>
            <w:hideMark/>
          </w:tcPr>
          <w:p w14:paraId="3FE2F21E"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c>
          <w:tcPr>
            <w:tcW w:w="958" w:type="dxa"/>
            <w:tcBorders>
              <w:top w:val="nil"/>
              <w:left w:val="nil"/>
              <w:bottom w:val="single" w:sz="4" w:space="0" w:color="auto"/>
              <w:right w:val="single" w:sz="4" w:space="0" w:color="auto"/>
            </w:tcBorders>
            <w:shd w:val="clear" w:color="auto" w:fill="auto"/>
            <w:vAlign w:val="center"/>
            <w:hideMark/>
          </w:tcPr>
          <w:p w14:paraId="006F4F7B" w14:textId="77777777" w:rsidR="0095722C" w:rsidRPr="0095722C" w:rsidRDefault="0095722C" w:rsidP="0095722C">
            <w:pPr>
              <w:jc w:val="right"/>
              <w:rPr>
                <w:rFonts w:eastAsia="Times New Roman"/>
                <w:sz w:val="22"/>
                <w:szCs w:val="22"/>
              </w:rPr>
            </w:pPr>
            <w:r w:rsidRPr="0095722C">
              <w:rPr>
                <w:rFonts w:eastAsia="Times New Roman"/>
                <w:sz w:val="22"/>
                <w:szCs w:val="22"/>
              </w:rPr>
              <w:t>284,0</w:t>
            </w:r>
          </w:p>
        </w:tc>
      </w:tr>
      <w:tr w:rsidR="007A3257" w:rsidRPr="0095722C" w14:paraId="4D6986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3ACDB0" w14:textId="77777777" w:rsidR="0095722C" w:rsidRPr="0095722C" w:rsidRDefault="0095722C" w:rsidP="0095722C">
            <w:pPr>
              <w:jc w:val="both"/>
              <w:rPr>
                <w:rFonts w:eastAsia="Times New Roman"/>
                <w:sz w:val="22"/>
                <w:szCs w:val="22"/>
              </w:rPr>
            </w:pPr>
            <w:r w:rsidRPr="0095722C">
              <w:rPr>
                <w:rFonts w:eastAsia="Times New Roman"/>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52F17F3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5AAA6F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ED34158"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97EA5FC" w14:textId="77777777" w:rsidR="0095722C" w:rsidRPr="0095722C" w:rsidRDefault="0095722C" w:rsidP="0095722C">
            <w:pPr>
              <w:jc w:val="center"/>
              <w:rPr>
                <w:rFonts w:eastAsia="Times New Roman"/>
                <w:sz w:val="22"/>
                <w:szCs w:val="22"/>
              </w:rPr>
            </w:pPr>
            <w:r w:rsidRPr="0095722C">
              <w:rPr>
                <w:rFonts w:eastAsia="Times New Roman"/>
                <w:sz w:val="22"/>
                <w:szCs w:val="22"/>
              </w:rPr>
              <w:t>010 01 70630</w:t>
            </w:r>
          </w:p>
        </w:tc>
        <w:tc>
          <w:tcPr>
            <w:tcW w:w="709" w:type="dxa"/>
            <w:tcBorders>
              <w:top w:val="nil"/>
              <w:left w:val="nil"/>
              <w:bottom w:val="single" w:sz="4" w:space="0" w:color="auto"/>
              <w:right w:val="nil"/>
            </w:tcBorders>
            <w:shd w:val="clear" w:color="auto" w:fill="auto"/>
            <w:vAlign w:val="center"/>
            <w:hideMark/>
          </w:tcPr>
          <w:p w14:paraId="2AB2864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DD6CB9B"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c>
          <w:tcPr>
            <w:tcW w:w="1151" w:type="dxa"/>
            <w:tcBorders>
              <w:top w:val="nil"/>
              <w:left w:val="nil"/>
              <w:bottom w:val="single" w:sz="4" w:space="0" w:color="auto"/>
              <w:right w:val="single" w:sz="4" w:space="0" w:color="auto"/>
            </w:tcBorders>
            <w:shd w:val="clear" w:color="auto" w:fill="auto"/>
            <w:vAlign w:val="center"/>
            <w:hideMark/>
          </w:tcPr>
          <w:p w14:paraId="544DC369"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c>
          <w:tcPr>
            <w:tcW w:w="958" w:type="dxa"/>
            <w:tcBorders>
              <w:top w:val="nil"/>
              <w:left w:val="nil"/>
              <w:bottom w:val="single" w:sz="4" w:space="0" w:color="auto"/>
              <w:right w:val="single" w:sz="4" w:space="0" w:color="auto"/>
            </w:tcBorders>
            <w:shd w:val="clear" w:color="auto" w:fill="auto"/>
            <w:vAlign w:val="center"/>
            <w:hideMark/>
          </w:tcPr>
          <w:p w14:paraId="464E85A3"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r>
      <w:tr w:rsidR="007A3257" w:rsidRPr="0095722C" w14:paraId="1C0F492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6040C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5BA14F3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66974D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6B3E68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E9F5FAB" w14:textId="77777777" w:rsidR="0095722C" w:rsidRPr="0095722C" w:rsidRDefault="0095722C" w:rsidP="0095722C">
            <w:pPr>
              <w:jc w:val="center"/>
              <w:rPr>
                <w:rFonts w:eastAsia="Times New Roman"/>
                <w:sz w:val="22"/>
                <w:szCs w:val="22"/>
              </w:rPr>
            </w:pPr>
            <w:r w:rsidRPr="0095722C">
              <w:rPr>
                <w:rFonts w:eastAsia="Times New Roman"/>
                <w:sz w:val="22"/>
                <w:szCs w:val="22"/>
              </w:rPr>
              <w:t>010 01 70630</w:t>
            </w:r>
          </w:p>
        </w:tc>
        <w:tc>
          <w:tcPr>
            <w:tcW w:w="709" w:type="dxa"/>
            <w:tcBorders>
              <w:top w:val="nil"/>
              <w:left w:val="nil"/>
              <w:bottom w:val="single" w:sz="4" w:space="0" w:color="auto"/>
              <w:right w:val="nil"/>
            </w:tcBorders>
            <w:shd w:val="clear" w:color="auto" w:fill="auto"/>
            <w:vAlign w:val="center"/>
            <w:hideMark/>
          </w:tcPr>
          <w:p w14:paraId="23261DC8"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514266"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c>
          <w:tcPr>
            <w:tcW w:w="1151" w:type="dxa"/>
            <w:tcBorders>
              <w:top w:val="nil"/>
              <w:left w:val="nil"/>
              <w:bottom w:val="single" w:sz="4" w:space="0" w:color="auto"/>
              <w:right w:val="single" w:sz="4" w:space="0" w:color="auto"/>
            </w:tcBorders>
            <w:shd w:val="clear" w:color="auto" w:fill="auto"/>
            <w:vAlign w:val="center"/>
            <w:hideMark/>
          </w:tcPr>
          <w:p w14:paraId="306CF422"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c>
          <w:tcPr>
            <w:tcW w:w="958" w:type="dxa"/>
            <w:tcBorders>
              <w:top w:val="nil"/>
              <w:left w:val="nil"/>
              <w:bottom w:val="single" w:sz="4" w:space="0" w:color="auto"/>
              <w:right w:val="single" w:sz="4" w:space="0" w:color="auto"/>
            </w:tcBorders>
            <w:shd w:val="clear" w:color="auto" w:fill="auto"/>
            <w:vAlign w:val="center"/>
            <w:hideMark/>
          </w:tcPr>
          <w:p w14:paraId="5EDE9537" w14:textId="77777777" w:rsidR="0095722C" w:rsidRPr="0095722C" w:rsidRDefault="0095722C" w:rsidP="0095722C">
            <w:pPr>
              <w:jc w:val="right"/>
              <w:rPr>
                <w:rFonts w:eastAsia="Times New Roman"/>
                <w:sz w:val="22"/>
                <w:szCs w:val="22"/>
              </w:rPr>
            </w:pPr>
            <w:r w:rsidRPr="0095722C">
              <w:rPr>
                <w:rFonts w:eastAsia="Times New Roman"/>
                <w:sz w:val="22"/>
                <w:szCs w:val="22"/>
              </w:rPr>
              <w:t>3127,5</w:t>
            </w:r>
          </w:p>
        </w:tc>
      </w:tr>
      <w:tr w:rsidR="007A3257" w:rsidRPr="0095722C" w14:paraId="33046CF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7645C5"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72" w:type="dxa"/>
            <w:tcBorders>
              <w:top w:val="nil"/>
              <w:left w:val="nil"/>
              <w:bottom w:val="single" w:sz="4" w:space="0" w:color="auto"/>
              <w:right w:val="single" w:sz="4" w:space="0" w:color="auto"/>
            </w:tcBorders>
            <w:shd w:val="clear" w:color="auto" w:fill="auto"/>
            <w:vAlign w:val="center"/>
            <w:hideMark/>
          </w:tcPr>
          <w:p w14:paraId="015F5FE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2EFB3E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0D5969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CFECC7D" w14:textId="77777777" w:rsidR="0095722C" w:rsidRPr="0095722C" w:rsidRDefault="0095722C" w:rsidP="0095722C">
            <w:pPr>
              <w:jc w:val="center"/>
              <w:rPr>
                <w:rFonts w:eastAsia="Times New Roman"/>
                <w:sz w:val="22"/>
                <w:szCs w:val="22"/>
              </w:rPr>
            </w:pPr>
            <w:r w:rsidRPr="0095722C">
              <w:rPr>
                <w:rFonts w:eastAsia="Times New Roman"/>
                <w:sz w:val="22"/>
                <w:szCs w:val="22"/>
              </w:rPr>
              <w:t>010 01 71640</w:t>
            </w:r>
          </w:p>
        </w:tc>
        <w:tc>
          <w:tcPr>
            <w:tcW w:w="709" w:type="dxa"/>
            <w:tcBorders>
              <w:top w:val="nil"/>
              <w:left w:val="nil"/>
              <w:bottom w:val="single" w:sz="4" w:space="0" w:color="auto"/>
              <w:right w:val="nil"/>
            </w:tcBorders>
            <w:shd w:val="clear" w:color="auto" w:fill="auto"/>
            <w:vAlign w:val="center"/>
            <w:hideMark/>
          </w:tcPr>
          <w:p w14:paraId="75F7A2A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8273AA5"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c>
          <w:tcPr>
            <w:tcW w:w="1151" w:type="dxa"/>
            <w:tcBorders>
              <w:top w:val="nil"/>
              <w:left w:val="nil"/>
              <w:bottom w:val="single" w:sz="4" w:space="0" w:color="auto"/>
              <w:right w:val="single" w:sz="4" w:space="0" w:color="auto"/>
            </w:tcBorders>
            <w:shd w:val="clear" w:color="auto" w:fill="auto"/>
            <w:vAlign w:val="center"/>
            <w:hideMark/>
          </w:tcPr>
          <w:p w14:paraId="54018BB4"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c>
          <w:tcPr>
            <w:tcW w:w="958" w:type="dxa"/>
            <w:tcBorders>
              <w:top w:val="nil"/>
              <w:left w:val="nil"/>
              <w:bottom w:val="single" w:sz="4" w:space="0" w:color="auto"/>
              <w:right w:val="single" w:sz="4" w:space="0" w:color="auto"/>
            </w:tcBorders>
            <w:shd w:val="clear" w:color="auto" w:fill="auto"/>
            <w:vAlign w:val="center"/>
            <w:hideMark/>
          </w:tcPr>
          <w:p w14:paraId="5A596855"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r>
      <w:tr w:rsidR="007A3257" w:rsidRPr="0095722C" w14:paraId="4CB5BB6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D4B1F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9BB5A9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38E5BB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761830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2EC6D93" w14:textId="77777777" w:rsidR="0095722C" w:rsidRPr="0095722C" w:rsidRDefault="0095722C" w:rsidP="0095722C">
            <w:pPr>
              <w:jc w:val="center"/>
              <w:rPr>
                <w:rFonts w:eastAsia="Times New Roman"/>
                <w:sz w:val="22"/>
                <w:szCs w:val="22"/>
              </w:rPr>
            </w:pPr>
            <w:r w:rsidRPr="0095722C">
              <w:rPr>
                <w:rFonts w:eastAsia="Times New Roman"/>
                <w:sz w:val="22"/>
                <w:szCs w:val="22"/>
              </w:rPr>
              <w:t>010 01 71640</w:t>
            </w:r>
          </w:p>
        </w:tc>
        <w:tc>
          <w:tcPr>
            <w:tcW w:w="709" w:type="dxa"/>
            <w:tcBorders>
              <w:top w:val="nil"/>
              <w:left w:val="nil"/>
              <w:bottom w:val="single" w:sz="4" w:space="0" w:color="auto"/>
              <w:right w:val="nil"/>
            </w:tcBorders>
            <w:shd w:val="clear" w:color="auto" w:fill="auto"/>
            <w:vAlign w:val="center"/>
            <w:hideMark/>
          </w:tcPr>
          <w:p w14:paraId="6334658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C2911E3"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c>
          <w:tcPr>
            <w:tcW w:w="1151" w:type="dxa"/>
            <w:tcBorders>
              <w:top w:val="nil"/>
              <w:left w:val="nil"/>
              <w:bottom w:val="single" w:sz="4" w:space="0" w:color="auto"/>
              <w:right w:val="single" w:sz="4" w:space="0" w:color="auto"/>
            </w:tcBorders>
            <w:shd w:val="clear" w:color="auto" w:fill="auto"/>
            <w:vAlign w:val="center"/>
            <w:hideMark/>
          </w:tcPr>
          <w:p w14:paraId="7EA023BA"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c>
          <w:tcPr>
            <w:tcW w:w="958" w:type="dxa"/>
            <w:tcBorders>
              <w:top w:val="nil"/>
              <w:left w:val="nil"/>
              <w:bottom w:val="single" w:sz="4" w:space="0" w:color="auto"/>
              <w:right w:val="single" w:sz="4" w:space="0" w:color="auto"/>
            </w:tcBorders>
            <w:shd w:val="clear" w:color="auto" w:fill="auto"/>
            <w:vAlign w:val="center"/>
            <w:hideMark/>
          </w:tcPr>
          <w:p w14:paraId="608796EC" w14:textId="77777777" w:rsidR="0095722C" w:rsidRPr="0095722C" w:rsidRDefault="0095722C" w:rsidP="0095722C">
            <w:pPr>
              <w:jc w:val="right"/>
              <w:rPr>
                <w:rFonts w:eastAsia="Times New Roman"/>
                <w:sz w:val="22"/>
                <w:szCs w:val="22"/>
              </w:rPr>
            </w:pPr>
            <w:r w:rsidRPr="0095722C">
              <w:rPr>
                <w:rFonts w:eastAsia="Times New Roman"/>
                <w:sz w:val="22"/>
                <w:szCs w:val="22"/>
              </w:rPr>
              <w:t>475,5</w:t>
            </w:r>
          </w:p>
        </w:tc>
      </w:tr>
      <w:tr w:rsidR="007A3257" w:rsidRPr="0095722C" w14:paraId="6F87D84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E3CFFC" w14:textId="5E6D74CD"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72" w:type="dxa"/>
            <w:tcBorders>
              <w:top w:val="nil"/>
              <w:left w:val="nil"/>
              <w:bottom w:val="single" w:sz="4" w:space="0" w:color="auto"/>
              <w:right w:val="single" w:sz="4" w:space="0" w:color="auto"/>
            </w:tcBorders>
            <w:shd w:val="clear" w:color="auto" w:fill="auto"/>
            <w:vAlign w:val="center"/>
            <w:hideMark/>
          </w:tcPr>
          <w:p w14:paraId="28AEE7C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8FE0F5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5A02F5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D45CEB1" w14:textId="77777777" w:rsidR="0095722C" w:rsidRPr="0095722C" w:rsidRDefault="0095722C" w:rsidP="0095722C">
            <w:pPr>
              <w:jc w:val="center"/>
              <w:rPr>
                <w:rFonts w:eastAsia="Times New Roman"/>
                <w:sz w:val="22"/>
                <w:szCs w:val="22"/>
              </w:rPr>
            </w:pPr>
            <w:r w:rsidRPr="0095722C">
              <w:rPr>
                <w:rFonts w:eastAsia="Times New Roman"/>
                <w:sz w:val="22"/>
                <w:szCs w:val="22"/>
              </w:rPr>
              <w:t>010 01 72080</w:t>
            </w:r>
          </w:p>
        </w:tc>
        <w:tc>
          <w:tcPr>
            <w:tcW w:w="709" w:type="dxa"/>
            <w:tcBorders>
              <w:top w:val="nil"/>
              <w:left w:val="nil"/>
              <w:bottom w:val="single" w:sz="4" w:space="0" w:color="auto"/>
              <w:right w:val="nil"/>
            </w:tcBorders>
            <w:shd w:val="clear" w:color="auto" w:fill="auto"/>
            <w:vAlign w:val="center"/>
            <w:hideMark/>
          </w:tcPr>
          <w:p w14:paraId="4A170FD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1C7F6D5"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c>
          <w:tcPr>
            <w:tcW w:w="1151" w:type="dxa"/>
            <w:tcBorders>
              <w:top w:val="nil"/>
              <w:left w:val="nil"/>
              <w:bottom w:val="single" w:sz="4" w:space="0" w:color="auto"/>
              <w:right w:val="single" w:sz="4" w:space="0" w:color="auto"/>
            </w:tcBorders>
            <w:shd w:val="clear" w:color="auto" w:fill="auto"/>
            <w:vAlign w:val="center"/>
            <w:hideMark/>
          </w:tcPr>
          <w:p w14:paraId="1F554503"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c>
          <w:tcPr>
            <w:tcW w:w="958" w:type="dxa"/>
            <w:tcBorders>
              <w:top w:val="nil"/>
              <w:left w:val="nil"/>
              <w:bottom w:val="single" w:sz="4" w:space="0" w:color="auto"/>
              <w:right w:val="single" w:sz="4" w:space="0" w:color="auto"/>
            </w:tcBorders>
            <w:shd w:val="clear" w:color="auto" w:fill="auto"/>
            <w:vAlign w:val="center"/>
            <w:hideMark/>
          </w:tcPr>
          <w:p w14:paraId="254552D7"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r>
      <w:tr w:rsidR="007A3257" w:rsidRPr="0095722C" w14:paraId="41A863C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980CAE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CF5A350"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6871D4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87A6E14"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BDDCDD4" w14:textId="77777777" w:rsidR="0095722C" w:rsidRPr="0095722C" w:rsidRDefault="0095722C" w:rsidP="0095722C">
            <w:pPr>
              <w:jc w:val="center"/>
              <w:rPr>
                <w:rFonts w:eastAsia="Times New Roman"/>
                <w:sz w:val="22"/>
                <w:szCs w:val="22"/>
              </w:rPr>
            </w:pPr>
            <w:r w:rsidRPr="0095722C">
              <w:rPr>
                <w:rFonts w:eastAsia="Times New Roman"/>
                <w:sz w:val="22"/>
                <w:szCs w:val="22"/>
              </w:rPr>
              <w:t>010 01 72080</w:t>
            </w:r>
          </w:p>
        </w:tc>
        <w:tc>
          <w:tcPr>
            <w:tcW w:w="709" w:type="dxa"/>
            <w:tcBorders>
              <w:top w:val="nil"/>
              <w:left w:val="nil"/>
              <w:bottom w:val="single" w:sz="4" w:space="0" w:color="auto"/>
              <w:right w:val="nil"/>
            </w:tcBorders>
            <w:shd w:val="clear" w:color="auto" w:fill="auto"/>
            <w:vAlign w:val="center"/>
            <w:hideMark/>
          </w:tcPr>
          <w:p w14:paraId="072E32A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5B1003"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c>
          <w:tcPr>
            <w:tcW w:w="1151" w:type="dxa"/>
            <w:tcBorders>
              <w:top w:val="nil"/>
              <w:left w:val="nil"/>
              <w:bottom w:val="single" w:sz="4" w:space="0" w:color="auto"/>
              <w:right w:val="single" w:sz="4" w:space="0" w:color="auto"/>
            </w:tcBorders>
            <w:shd w:val="clear" w:color="auto" w:fill="auto"/>
            <w:vAlign w:val="center"/>
            <w:hideMark/>
          </w:tcPr>
          <w:p w14:paraId="4A81EB8D"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c>
          <w:tcPr>
            <w:tcW w:w="958" w:type="dxa"/>
            <w:tcBorders>
              <w:top w:val="nil"/>
              <w:left w:val="nil"/>
              <w:bottom w:val="single" w:sz="4" w:space="0" w:color="auto"/>
              <w:right w:val="single" w:sz="4" w:space="0" w:color="auto"/>
            </w:tcBorders>
            <w:shd w:val="clear" w:color="auto" w:fill="auto"/>
            <w:vAlign w:val="center"/>
            <w:hideMark/>
          </w:tcPr>
          <w:p w14:paraId="75365D5B" w14:textId="77777777" w:rsidR="0095722C" w:rsidRPr="0095722C" w:rsidRDefault="0095722C" w:rsidP="0095722C">
            <w:pPr>
              <w:jc w:val="right"/>
              <w:rPr>
                <w:rFonts w:eastAsia="Times New Roman"/>
                <w:sz w:val="22"/>
                <w:szCs w:val="22"/>
              </w:rPr>
            </w:pPr>
            <w:r w:rsidRPr="0095722C">
              <w:rPr>
                <w:rFonts w:eastAsia="Times New Roman"/>
                <w:sz w:val="22"/>
                <w:szCs w:val="22"/>
              </w:rPr>
              <w:t>68,3</w:t>
            </w:r>
          </w:p>
        </w:tc>
      </w:tr>
      <w:tr w:rsidR="007A3257" w:rsidRPr="0095722C" w14:paraId="773C7A3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40946C6"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72" w:type="dxa"/>
            <w:tcBorders>
              <w:top w:val="nil"/>
              <w:left w:val="nil"/>
              <w:bottom w:val="single" w:sz="4" w:space="0" w:color="auto"/>
              <w:right w:val="single" w:sz="4" w:space="0" w:color="auto"/>
            </w:tcBorders>
            <w:shd w:val="clear" w:color="auto" w:fill="auto"/>
            <w:vAlign w:val="center"/>
            <w:hideMark/>
          </w:tcPr>
          <w:p w14:paraId="22ED069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A221DE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9E2F5D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2FE5D46" w14:textId="77777777" w:rsidR="0095722C" w:rsidRPr="0095722C" w:rsidRDefault="0095722C" w:rsidP="0095722C">
            <w:pPr>
              <w:jc w:val="center"/>
              <w:rPr>
                <w:rFonts w:eastAsia="Times New Roman"/>
                <w:sz w:val="22"/>
                <w:szCs w:val="22"/>
              </w:rPr>
            </w:pPr>
            <w:r w:rsidRPr="0095722C">
              <w:rPr>
                <w:rFonts w:eastAsia="Times New Roman"/>
                <w:sz w:val="22"/>
                <w:szCs w:val="22"/>
              </w:rPr>
              <w:t>010 01 S2080</w:t>
            </w:r>
          </w:p>
        </w:tc>
        <w:tc>
          <w:tcPr>
            <w:tcW w:w="709" w:type="dxa"/>
            <w:tcBorders>
              <w:top w:val="nil"/>
              <w:left w:val="nil"/>
              <w:bottom w:val="single" w:sz="4" w:space="0" w:color="auto"/>
              <w:right w:val="nil"/>
            </w:tcBorders>
            <w:shd w:val="clear" w:color="auto" w:fill="auto"/>
            <w:vAlign w:val="center"/>
            <w:hideMark/>
          </w:tcPr>
          <w:p w14:paraId="534D1F4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0B66A6B"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c>
          <w:tcPr>
            <w:tcW w:w="1151" w:type="dxa"/>
            <w:tcBorders>
              <w:top w:val="nil"/>
              <w:left w:val="nil"/>
              <w:bottom w:val="single" w:sz="4" w:space="0" w:color="auto"/>
              <w:right w:val="single" w:sz="4" w:space="0" w:color="auto"/>
            </w:tcBorders>
            <w:shd w:val="clear" w:color="auto" w:fill="auto"/>
            <w:vAlign w:val="center"/>
            <w:hideMark/>
          </w:tcPr>
          <w:p w14:paraId="011D737A"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c>
          <w:tcPr>
            <w:tcW w:w="958" w:type="dxa"/>
            <w:tcBorders>
              <w:top w:val="nil"/>
              <w:left w:val="nil"/>
              <w:bottom w:val="single" w:sz="4" w:space="0" w:color="auto"/>
              <w:right w:val="single" w:sz="4" w:space="0" w:color="auto"/>
            </w:tcBorders>
            <w:shd w:val="clear" w:color="auto" w:fill="auto"/>
            <w:vAlign w:val="center"/>
            <w:hideMark/>
          </w:tcPr>
          <w:p w14:paraId="61E3B24F"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r>
      <w:tr w:rsidR="007A3257" w:rsidRPr="0095722C" w14:paraId="515DFDA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2A269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Субсидии автономным </w:t>
            </w:r>
            <w:r w:rsidRPr="0095722C">
              <w:rPr>
                <w:rFonts w:eastAsia="Times New Roman"/>
                <w:sz w:val="22"/>
                <w:szCs w:val="22"/>
              </w:rPr>
              <w:lastRenderedPageBreak/>
              <w:t>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A164956"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44085F1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0345F68"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43CC3CA" w14:textId="77777777" w:rsidR="0095722C" w:rsidRPr="0095722C" w:rsidRDefault="0095722C" w:rsidP="0095722C">
            <w:pPr>
              <w:jc w:val="center"/>
              <w:rPr>
                <w:rFonts w:eastAsia="Times New Roman"/>
                <w:sz w:val="22"/>
                <w:szCs w:val="22"/>
              </w:rPr>
            </w:pPr>
            <w:r w:rsidRPr="0095722C">
              <w:rPr>
                <w:rFonts w:eastAsia="Times New Roman"/>
                <w:sz w:val="22"/>
                <w:szCs w:val="22"/>
              </w:rPr>
              <w:t>010 01 S2080</w:t>
            </w:r>
          </w:p>
        </w:tc>
        <w:tc>
          <w:tcPr>
            <w:tcW w:w="709" w:type="dxa"/>
            <w:tcBorders>
              <w:top w:val="nil"/>
              <w:left w:val="nil"/>
              <w:bottom w:val="single" w:sz="4" w:space="0" w:color="auto"/>
              <w:right w:val="nil"/>
            </w:tcBorders>
            <w:shd w:val="clear" w:color="auto" w:fill="auto"/>
            <w:vAlign w:val="center"/>
            <w:hideMark/>
          </w:tcPr>
          <w:p w14:paraId="6A30004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E86E90C"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c>
          <w:tcPr>
            <w:tcW w:w="1151" w:type="dxa"/>
            <w:tcBorders>
              <w:top w:val="nil"/>
              <w:left w:val="nil"/>
              <w:bottom w:val="single" w:sz="4" w:space="0" w:color="auto"/>
              <w:right w:val="single" w:sz="4" w:space="0" w:color="auto"/>
            </w:tcBorders>
            <w:shd w:val="clear" w:color="auto" w:fill="auto"/>
            <w:vAlign w:val="center"/>
            <w:hideMark/>
          </w:tcPr>
          <w:p w14:paraId="28A761FA"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c>
          <w:tcPr>
            <w:tcW w:w="958" w:type="dxa"/>
            <w:tcBorders>
              <w:top w:val="nil"/>
              <w:left w:val="nil"/>
              <w:bottom w:val="single" w:sz="4" w:space="0" w:color="auto"/>
              <w:right w:val="single" w:sz="4" w:space="0" w:color="auto"/>
            </w:tcBorders>
            <w:shd w:val="clear" w:color="auto" w:fill="auto"/>
            <w:vAlign w:val="center"/>
            <w:hideMark/>
          </w:tcPr>
          <w:p w14:paraId="38668DE3" w14:textId="77777777" w:rsidR="0095722C" w:rsidRPr="0095722C" w:rsidRDefault="0095722C" w:rsidP="0095722C">
            <w:pPr>
              <w:jc w:val="right"/>
              <w:rPr>
                <w:rFonts w:eastAsia="Times New Roman"/>
                <w:sz w:val="22"/>
                <w:szCs w:val="22"/>
              </w:rPr>
            </w:pPr>
            <w:r w:rsidRPr="0095722C">
              <w:rPr>
                <w:rFonts w:eastAsia="Times New Roman"/>
                <w:sz w:val="22"/>
                <w:szCs w:val="22"/>
              </w:rPr>
              <w:t>7,6</w:t>
            </w:r>
          </w:p>
        </w:tc>
      </w:tr>
      <w:tr w:rsidR="007A3257" w:rsidRPr="0095722C" w14:paraId="4613DBA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D9C93D" w14:textId="77777777" w:rsidR="0095722C" w:rsidRPr="0095722C" w:rsidRDefault="0095722C" w:rsidP="0095722C">
            <w:pPr>
              <w:jc w:val="both"/>
              <w:rPr>
                <w:rFonts w:eastAsia="Times New Roman"/>
                <w:sz w:val="22"/>
                <w:szCs w:val="22"/>
              </w:rPr>
            </w:pPr>
            <w:r w:rsidRPr="0095722C">
              <w:rPr>
                <w:rFonts w:eastAsia="Times New Roman"/>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72" w:type="dxa"/>
            <w:tcBorders>
              <w:top w:val="nil"/>
              <w:left w:val="nil"/>
              <w:bottom w:val="single" w:sz="4" w:space="0" w:color="auto"/>
              <w:right w:val="single" w:sz="4" w:space="0" w:color="auto"/>
            </w:tcBorders>
            <w:shd w:val="clear" w:color="auto" w:fill="auto"/>
            <w:vAlign w:val="center"/>
            <w:hideMark/>
          </w:tcPr>
          <w:p w14:paraId="4709F88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48F7AC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F65FF2E"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6FB6E37" w14:textId="77777777" w:rsidR="0095722C" w:rsidRPr="0095722C" w:rsidRDefault="0095722C" w:rsidP="0095722C">
            <w:pPr>
              <w:jc w:val="center"/>
              <w:rPr>
                <w:rFonts w:eastAsia="Times New Roman"/>
                <w:sz w:val="22"/>
                <w:szCs w:val="22"/>
              </w:rPr>
            </w:pPr>
            <w:r w:rsidRPr="0095722C">
              <w:rPr>
                <w:rFonts w:eastAsia="Times New Roman"/>
                <w:sz w:val="22"/>
                <w:szCs w:val="22"/>
              </w:rPr>
              <w:t>010 01 72380</w:t>
            </w:r>
          </w:p>
        </w:tc>
        <w:tc>
          <w:tcPr>
            <w:tcW w:w="709" w:type="dxa"/>
            <w:tcBorders>
              <w:top w:val="nil"/>
              <w:left w:val="nil"/>
              <w:bottom w:val="single" w:sz="4" w:space="0" w:color="auto"/>
              <w:right w:val="nil"/>
            </w:tcBorders>
            <w:shd w:val="clear" w:color="auto" w:fill="auto"/>
            <w:vAlign w:val="center"/>
            <w:hideMark/>
          </w:tcPr>
          <w:p w14:paraId="66BFFA0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DE8251A"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c>
          <w:tcPr>
            <w:tcW w:w="1151" w:type="dxa"/>
            <w:tcBorders>
              <w:top w:val="nil"/>
              <w:left w:val="nil"/>
              <w:bottom w:val="single" w:sz="4" w:space="0" w:color="auto"/>
              <w:right w:val="single" w:sz="4" w:space="0" w:color="auto"/>
            </w:tcBorders>
            <w:shd w:val="clear" w:color="auto" w:fill="auto"/>
            <w:vAlign w:val="center"/>
            <w:hideMark/>
          </w:tcPr>
          <w:p w14:paraId="7DE43D9E"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c>
          <w:tcPr>
            <w:tcW w:w="958" w:type="dxa"/>
            <w:tcBorders>
              <w:top w:val="nil"/>
              <w:left w:val="nil"/>
              <w:bottom w:val="single" w:sz="4" w:space="0" w:color="auto"/>
              <w:right w:val="single" w:sz="4" w:space="0" w:color="auto"/>
            </w:tcBorders>
            <w:shd w:val="clear" w:color="auto" w:fill="auto"/>
            <w:vAlign w:val="center"/>
            <w:hideMark/>
          </w:tcPr>
          <w:p w14:paraId="381CDB3F"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r>
      <w:tr w:rsidR="007A3257" w:rsidRPr="0095722C" w14:paraId="43FC9FB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DF42E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A15931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8B7F18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3B8DC2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5E26210" w14:textId="77777777" w:rsidR="0095722C" w:rsidRPr="0095722C" w:rsidRDefault="0095722C" w:rsidP="0095722C">
            <w:pPr>
              <w:jc w:val="center"/>
              <w:rPr>
                <w:rFonts w:eastAsia="Times New Roman"/>
                <w:sz w:val="22"/>
                <w:szCs w:val="22"/>
              </w:rPr>
            </w:pPr>
            <w:r w:rsidRPr="0095722C">
              <w:rPr>
                <w:rFonts w:eastAsia="Times New Roman"/>
                <w:sz w:val="22"/>
                <w:szCs w:val="22"/>
              </w:rPr>
              <w:t>010 01 72380</w:t>
            </w:r>
          </w:p>
        </w:tc>
        <w:tc>
          <w:tcPr>
            <w:tcW w:w="709" w:type="dxa"/>
            <w:tcBorders>
              <w:top w:val="nil"/>
              <w:left w:val="nil"/>
              <w:bottom w:val="single" w:sz="4" w:space="0" w:color="auto"/>
              <w:right w:val="nil"/>
            </w:tcBorders>
            <w:shd w:val="clear" w:color="auto" w:fill="auto"/>
            <w:vAlign w:val="center"/>
            <w:hideMark/>
          </w:tcPr>
          <w:p w14:paraId="38D8EBDC"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4DD2DE9"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c>
          <w:tcPr>
            <w:tcW w:w="1151" w:type="dxa"/>
            <w:tcBorders>
              <w:top w:val="nil"/>
              <w:left w:val="nil"/>
              <w:bottom w:val="single" w:sz="4" w:space="0" w:color="auto"/>
              <w:right w:val="single" w:sz="4" w:space="0" w:color="auto"/>
            </w:tcBorders>
            <w:shd w:val="clear" w:color="auto" w:fill="auto"/>
            <w:vAlign w:val="center"/>
            <w:hideMark/>
          </w:tcPr>
          <w:p w14:paraId="64373F6D"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c>
          <w:tcPr>
            <w:tcW w:w="958" w:type="dxa"/>
            <w:tcBorders>
              <w:top w:val="nil"/>
              <w:left w:val="nil"/>
              <w:bottom w:val="single" w:sz="4" w:space="0" w:color="auto"/>
              <w:right w:val="single" w:sz="4" w:space="0" w:color="auto"/>
            </w:tcBorders>
            <w:shd w:val="clear" w:color="auto" w:fill="auto"/>
            <w:vAlign w:val="center"/>
            <w:hideMark/>
          </w:tcPr>
          <w:p w14:paraId="36891523" w14:textId="77777777" w:rsidR="0095722C" w:rsidRPr="0095722C" w:rsidRDefault="0095722C" w:rsidP="0095722C">
            <w:pPr>
              <w:jc w:val="right"/>
              <w:rPr>
                <w:rFonts w:eastAsia="Times New Roman"/>
                <w:sz w:val="22"/>
                <w:szCs w:val="22"/>
              </w:rPr>
            </w:pPr>
            <w:r w:rsidRPr="0095722C">
              <w:rPr>
                <w:rFonts w:eastAsia="Times New Roman"/>
                <w:sz w:val="22"/>
                <w:szCs w:val="22"/>
              </w:rPr>
              <w:t>17845,5</w:t>
            </w:r>
          </w:p>
        </w:tc>
      </w:tr>
      <w:tr w:rsidR="007A3257" w:rsidRPr="0095722C" w14:paraId="659F863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879AE0"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72" w:type="dxa"/>
            <w:tcBorders>
              <w:top w:val="nil"/>
              <w:left w:val="nil"/>
              <w:bottom w:val="single" w:sz="4" w:space="0" w:color="auto"/>
              <w:right w:val="single" w:sz="4" w:space="0" w:color="auto"/>
            </w:tcBorders>
            <w:shd w:val="clear" w:color="auto" w:fill="auto"/>
            <w:vAlign w:val="center"/>
            <w:hideMark/>
          </w:tcPr>
          <w:p w14:paraId="664D5F1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145B56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A4DAF5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14BDABF" w14:textId="77777777" w:rsidR="0095722C" w:rsidRPr="0095722C" w:rsidRDefault="0095722C" w:rsidP="0095722C">
            <w:pPr>
              <w:jc w:val="center"/>
              <w:rPr>
                <w:rFonts w:eastAsia="Times New Roman"/>
                <w:sz w:val="22"/>
                <w:szCs w:val="22"/>
              </w:rPr>
            </w:pPr>
            <w:r w:rsidRPr="0095722C">
              <w:rPr>
                <w:rFonts w:eastAsia="Times New Roman"/>
                <w:sz w:val="22"/>
                <w:szCs w:val="22"/>
              </w:rPr>
              <w:t>010 01 S2380</w:t>
            </w:r>
          </w:p>
        </w:tc>
        <w:tc>
          <w:tcPr>
            <w:tcW w:w="709" w:type="dxa"/>
            <w:tcBorders>
              <w:top w:val="nil"/>
              <w:left w:val="nil"/>
              <w:bottom w:val="single" w:sz="4" w:space="0" w:color="auto"/>
              <w:right w:val="nil"/>
            </w:tcBorders>
            <w:shd w:val="clear" w:color="auto" w:fill="auto"/>
            <w:vAlign w:val="center"/>
            <w:hideMark/>
          </w:tcPr>
          <w:p w14:paraId="561391D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7CE2D96"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c>
          <w:tcPr>
            <w:tcW w:w="1151" w:type="dxa"/>
            <w:tcBorders>
              <w:top w:val="nil"/>
              <w:left w:val="nil"/>
              <w:bottom w:val="single" w:sz="4" w:space="0" w:color="auto"/>
              <w:right w:val="single" w:sz="4" w:space="0" w:color="auto"/>
            </w:tcBorders>
            <w:shd w:val="clear" w:color="auto" w:fill="auto"/>
            <w:vAlign w:val="center"/>
            <w:hideMark/>
          </w:tcPr>
          <w:p w14:paraId="4BB7A1F1"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c>
          <w:tcPr>
            <w:tcW w:w="958" w:type="dxa"/>
            <w:tcBorders>
              <w:top w:val="nil"/>
              <w:left w:val="nil"/>
              <w:bottom w:val="single" w:sz="4" w:space="0" w:color="auto"/>
              <w:right w:val="single" w:sz="4" w:space="0" w:color="auto"/>
            </w:tcBorders>
            <w:shd w:val="clear" w:color="auto" w:fill="auto"/>
            <w:vAlign w:val="center"/>
            <w:hideMark/>
          </w:tcPr>
          <w:p w14:paraId="5ECC7B35"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r>
      <w:tr w:rsidR="007A3257" w:rsidRPr="0095722C" w14:paraId="5533A7E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3ED677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5A6240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1C01EE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26EEE1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4AFF410" w14:textId="77777777" w:rsidR="0095722C" w:rsidRPr="0095722C" w:rsidRDefault="0095722C" w:rsidP="0095722C">
            <w:pPr>
              <w:jc w:val="center"/>
              <w:rPr>
                <w:rFonts w:eastAsia="Times New Roman"/>
                <w:sz w:val="22"/>
                <w:szCs w:val="22"/>
              </w:rPr>
            </w:pPr>
            <w:r w:rsidRPr="0095722C">
              <w:rPr>
                <w:rFonts w:eastAsia="Times New Roman"/>
                <w:sz w:val="22"/>
                <w:szCs w:val="22"/>
              </w:rPr>
              <w:t>010 01 S2380</w:t>
            </w:r>
          </w:p>
        </w:tc>
        <w:tc>
          <w:tcPr>
            <w:tcW w:w="709" w:type="dxa"/>
            <w:tcBorders>
              <w:top w:val="nil"/>
              <w:left w:val="nil"/>
              <w:bottom w:val="single" w:sz="4" w:space="0" w:color="auto"/>
              <w:right w:val="nil"/>
            </w:tcBorders>
            <w:shd w:val="clear" w:color="auto" w:fill="auto"/>
            <w:vAlign w:val="center"/>
            <w:hideMark/>
          </w:tcPr>
          <w:p w14:paraId="1D330D9E"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A9E1DEC"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c>
          <w:tcPr>
            <w:tcW w:w="1151" w:type="dxa"/>
            <w:tcBorders>
              <w:top w:val="nil"/>
              <w:left w:val="nil"/>
              <w:bottom w:val="single" w:sz="4" w:space="0" w:color="auto"/>
              <w:right w:val="single" w:sz="4" w:space="0" w:color="auto"/>
            </w:tcBorders>
            <w:shd w:val="clear" w:color="auto" w:fill="auto"/>
            <w:vAlign w:val="center"/>
            <w:hideMark/>
          </w:tcPr>
          <w:p w14:paraId="2EEEB111"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c>
          <w:tcPr>
            <w:tcW w:w="958" w:type="dxa"/>
            <w:tcBorders>
              <w:top w:val="nil"/>
              <w:left w:val="nil"/>
              <w:bottom w:val="single" w:sz="4" w:space="0" w:color="auto"/>
              <w:right w:val="single" w:sz="4" w:space="0" w:color="auto"/>
            </w:tcBorders>
            <w:shd w:val="clear" w:color="auto" w:fill="auto"/>
            <w:vAlign w:val="center"/>
            <w:hideMark/>
          </w:tcPr>
          <w:p w14:paraId="160B93D9" w14:textId="77777777" w:rsidR="0095722C" w:rsidRPr="0095722C" w:rsidRDefault="0095722C" w:rsidP="0095722C">
            <w:pPr>
              <w:jc w:val="right"/>
              <w:rPr>
                <w:rFonts w:eastAsia="Times New Roman"/>
                <w:sz w:val="22"/>
                <w:szCs w:val="22"/>
              </w:rPr>
            </w:pPr>
            <w:r w:rsidRPr="0095722C">
              <w:rPr>
                <w:rFonts w:eastAsia="Times New Roman"/>
                <w:sz w:val="22"/>
                <w:szCs w:val="22"/>
              </w:rPr>
              <w:t>743,6</w:t>
            </w:r>
          </w:p>
        </w:tc>
      </w:tr>
      <w:tr w:rsidR="007A3257" w:rsidRPr="0095722C" w14:paraId="694704F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BDFC8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95722C">
              <w:rPr>
                <w:rFonts w:eastAsia="Times New Roman"/>
                <w:sz w:val="22"/>
                <w:szCs w:val="22"/>
              </w:rPr>
              <w:t>в  муниципальных</w:t>
            </w:r>
            <w:proofErr w:type="gramEnd"/>
            <w:r w:rsidRPr="0095722C">
              <w:rPr>
                <w:rFonts w:eastAsia="Times New Roman"/>
                <w:sz w:val="22"/>
                <w:szCs w:val="22"/>
              </w:rPr>
              <w:t xml:space="preserve"> образовательных организациях</w:t>
            </w:r>
          </w:p>
        </w:tc>
        <w:tc>
          <w:tcPr>
            <w:tcW w:w="672" w:type="dxa"/>
            <w:tcBorders>
              <w:top w:val="nil"/>
              <w:left w:val="nil"/>
              <w:bottom w:val="single" w:sz="4" w:space="0" w:color="auto"/>
              <w:right w:val="single" w:sz="4" w:space="0" w:color="auto"/>
            </w:tcBorders>
            <w:shd w:val="clear" w:color="auto" w:fill="auto"/>
            <w:vAlign w:val="center"/>
            <w:hideMark/>
          </w:tcPr>
          <w:p w14:paraId="488C865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20A177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832E6A0"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3C68363" w14:textId="77777777" w:rsidR="0095722C" w:rsidRPr="0095722C" w:rsidRDefault="0095722C" w:rsidP="0095722C">
            <w:pPr>
              <w:jc w:val="center"/>
              <w:rPr>
                <w:rFonts w:eastAsia="Times New Roman"/>
                <w:sz w:val="22"/>
                <w:szCs w:val="22"/>
              </w:rPr>
            </w:pPr>
            <w:r w:rsidRPr="0095722C">
              <w:rPr>
                <w:rFonts w:eastAsia="Times New Roman"/>
                <w:sz w:val="22"/>
                <w:szCs w:val="22"/>
              </w:rPr>
              <w:t>010 01 R3041</w:t>
            </w:r>
          </w:p>
        </w:tc>
        <w:tc>
          <w:tcPr>
            <w:tcW w:w="709" w:type="dxa"/>
            <w:tcBorders>
              <w:top w:val="nil"/>
              <w:left w:val="nil"/>
              <w:bottom w:val="single" w:sz="4" w:space="0" w:color="auto"/>
              <w:right w:val="nil"/>
            </w:tcBorders>
            <w:shd w:val="clear" w:color="auto" w:fill="auto"/>
            <w:vAlign w:val="center"/>
            <w:hideMark/>
          </w:tcPr>
          <w:p w14:paraId="71AB18B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BE04E0B" w14:textId="77777777" w:rsidR="0095722C" w:rsidRPr="0095722C" w:rsidRDefault="0095722C" w:rsidP="0095722C">
            <w:pPr>
              <w:jc w:val="right"/>
              <w:rPr>
                <w:rFonts w:eastAsia="Times New Roman"/>
                <w:sz w:val="22"/>
                <w:szCs w:val="22"/>
              </w:rPr>
            </w:pPr>
            <w:r w:rsidRPr="0095722C">
              <w:rPr>
                <w:rFonts w:eastAsia="Times New Roman"/>
                <w:sz w:val="22"/>
                <w:szCs w:val="22"/>
              </w:rPr>
              <w:t>22405,3</w:t>
            </w:r>
          </w:p>
        </w:tc>
        <w:tc>
          <w:tcPr>
            <w:tcW w:w="1151" w:type="dxa"/>
            <w:tcBorders>
              <w:top w:val="nil"/>
              <w:left w:val="nil"/>
              <w:bottom w:val="single" w:sz="4" w:space="0" w:color="auto"/>
              <w:right w:val="single" w:sz="4" w:space="0" w:color="auto"/>
            </w:tcBorders>
            <w:shd w:val="clear" w:color="auto" w:fill="auto"/>
            <w:vAlign w:val="center"/>
            <w:hideMark/>
          </w:tcPr>
          <w:p w14:paraId="771ED7EE" w14:textId="77777777" w:rsidR="0095722C" w:rsidRPr="0095722C" w:rsidRDefault="0095722C" w:rsidP="0095722C">
            <w:pPr>
              <w:jc w:val="right"/>
              <w:rPr>
                <w:rFonts w:eastAsia="Times New Roman"/>
                <w:sz w:val="22"/>
                <w:szCs w:val="22"/>
              </w:rPr>
            </w:pPr>
            <w:r w:rsidRPr="0095722C">
              <w:rPr>
                <w:rFonts w:eastAsia="Times New Roman"/>
                <w:sz w:val="22"/>
                <w:szCs w:val="22"/>
              </w:rPr>
              <w:t>21617,3</w:t>
            </w:r>
          </w:p>
        </w:tc>
        <w:tc>
          <w:tcPr>
            <w:tcW w:w="958" w:type="dxa"/>
            <w:tcBorders>
              <w:top w:val="nil"/>
              <w:left w:val="nil"/>
              <w:bottom w:val="single" w:sz="4" w:space="0" w:color="auto"/>
              <w:right w:val="single" w:sz="4" w:space="0" w:color="auto"/>
            </w:tcBorders>
            <w:shd w:val="clear" w:color="auto" w:fill="auto"/>
            <w:vAlign w:val="center"/>
            <w:hideMark/>
          </w:tcPr>
          <w:p w14:paraId="754EC0CA" w14:textId="77777777" w:rsidR="0095722C" w:rsidRPr="0095722C" w:rsidRDefault="0095722C" w:rsidP="0095722C">
            <w:pPr>
              <w:jc w:val="right"/>
              <w:rPr>
                <w:rFonts w:eastAsia="Times New Roman"/>
                <w:sz w:val="22"/>
                <w:szCs w:val="22"/>
              </w:rPr>
            </w:pPr>
            <w:r w:rsidRPr="0095722C">
              <w:rPr>
                <w:rFonts w:eastAsia="Times New Roman"/>
                <w:sz w:val="22"/>
                <w:szCs w:val="22"/>
              </w:rPr>
              <w:t>21116,1</w:t>
            </w:r>
          </w:p>
        </w:tc>
      </w:tr>
      <w:tr w:rsidR="007A3257" w:rsidRPr="0095722C" w14:paraId="5EE72A0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971E4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4713E65"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7736FC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294CD6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19908FE" w14:textId="77777777" w:rsidR="0095722C" w:rsidRPr="0095722C" w:rsidRDefault="0095722C" w:rsidP="0095722C">
            <w:pPr>
              <w:jc w:val="center"/>
              <w:rPr>
                <w:rFonts w:eastAsia="Times New Roman"/>
                <w:sz w:val="22"/>
                <w:szCs w:val="22"/>
              </w:rPr>
            </w:pPr>
            <w:r w:rsidRPr="0095722C">
              <w:rPr>
                <w:rFonts w:eastAsia="Times New Roman"/>
                <w:sz w:val="22"/>
                <w:szCs w:val="22"/>
              </w:rPr>
              <w:t>010 01 R3041</w:t>
            </w:r>
          </w:p>
        </w:tc>
        <w:tc>
          <w:tcPr>
            <w:tcW w:w="709" w:type="dxa"/>
            <w:tcBorders>
              <w:top w:val="nil"/>
              <w:left w:val="nil"/>
              <w:bottom w:val="single" w:sz="4" w:space="0" w:color="auto"/>
              <w:right w:val="nil"/>
            </w:tcBorders>
            <w:shd w:val="clear" w:color="auto" w:fill="auto"/>
            <w:vAlign w:val="center"/>
            <w:hideMark/>
          </w:tcPr>
          <w:p w14:paraId="06FAB592"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B145C7B" w14:textId="77777777" w:rsidR="0095722C" w:rsidRPr="0095722C" w:rsidRDefault="0095722C" w:rsidP="0095722C">
            <w:pPr>
              <w:jc w:val="right"/>
              <w:rPr>
                <w:rFonts w:eastAsia="Times New Roman"/>
                <w:sz w:val="22"/>
                <w:szCs w:val="22"/>
              </w:rPr>
            </w:pPr>
            <w:r w:rsidRPr="0095722C">
              <w:rPr>
                <w:rFonts w:eastAsia="Times New Roman"/>
                <w:sz w:val="22"/>
                <w:szCs w:val="22"/>
              </w:rPr>
              <w:t>22405,3</w:t>
            </w:r>
          </w:p>
        </w:tc>
        <w:tc>
          <w:tcPr>
            <w:tcW w:w="1151" w:type="dxa"/>
            <w:tcBorders>
              <w:top w:val="nil"/>
              <w:left w:val="nil"/>
              <w:bottom w:val="single" w:sz="4" w:space="0" w:color="auto"/>
              <w:right w:val="single" w:sz="4" w:space="0" w:color="auto"/>
            </w:tcBorders>
            <w:shd w:val="clear" w:color="auto" w:fill="auto"/>
            <w:vAlign w:val="center"/>
            <w:hideMark/>
          </w:tcPr>
          <w:p w14:paraId="372CCE99" w14:textId="77777777" w:rsidR="0095722C" w:rsidRPr="0095722C" w:rsidRDefault="0095722C" w:rsidP="0095722C">
            <w:pPr>
              <w:jc w:val="right"/>
              <w:rPr>
                <w:rFonts w:eastAsia="Times New Roman"/>
                <w:sz w:val="22"/>
                <w:szCs w:val="22"/>
              </w:rPr>
            </w:pPr>
            <w:r w:rsidRPr="0095722C">
              <w:rPr>
                <w:rFonts w:eastAsia="Times New Roman"/>
                <w:sz w:val="22"/>
                <w:szCs w:val="22"/>
              </w:rPr>
              <w:t>21617,3</w:t>
            </w:r>
          </w:p>
        </w:tc>
        <w:tc>
          <w:tcPr>
            <w:tcW w:w="958" w:type="dxa"/>
            <w:tcBorders>
              <w:top w:val="nil"/>
              <w:left w:val="nil"/>
              <w:bottom w:val="single" w:sz="4" w:space="0" w:color="auto"/>
              <w:right w:val="single" w:sz="4" w:space="0" w:color="auto"/>
            </w:tcBorders>
            <w:shd w:val="clear" w:color="auto" w:fill="auto"/>
            <w:vAlign w:val="center"/>
            <w:hideMark/>
          </w:tcPr>
          <w:p w14:paraId="4CFE9D58" w14:textId="77777777" w:rsidR="0095722C" w:rsidRPr="0095722C" w:rsidRDefault="0095722C" w:rsidP="0095722C">
            <w:pPr>
              <w:jc w:val="right"/>
              <w:rPr>
                <w:rFonts w:eastAsia="Times New Roman"/>
                <w:sz w:val="22"/>
                <w:szCs w:val="22"/>
              </w:rPr>
            </w:pPr>
            <w:r w:rsidRPr="0095722C">
              <w:rPr>
                <w:rFonts w:eastAsia="Times New Roman"/>
                <w:sz w:val="22"/>
                <w:szCs w:val="22"/>
              </w:rPr>
              <w:t>21116,1</w:t>
            </w:r>
          </w:p>
        </w:tc>
      </w:tr>
      <w:tr w:rsidR="007A3257" w:rsidRPr="0095722C" w14:paraId="2DED00B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4478C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95722C">
              <w:rPr>
                <w:rFonts w:eastAsia="Times New Roman"/>
                <w:sz w:val="22"/>
                <w:szCs w:val="22"/>
              </w:rPr>
              <w:t>в  муниципальных</w:t>
            </w:r>
            <w:proofErr w:type="gramEnd"/>
            <w:r w:rsidRPr="0095722C">
              <w:rPr>
                <w:rFonts w:eastAsia="Times New Roman"/>
                <w:sz w:val="22"/>
                <w:szCs w:val="22"/>
              </w:rPr>
              <w:t xml:space="preserve"> образовательных организациях</w:t>
            </w:r>
          </w:p>
        </w:tc>
        <w:tc>
          <w:tcPr>
            <w:tcW w:w="672" w:type="dxa"/>
            <w:tcBorders>
              <w:top w:val="nil"/>
              <w:left w:val="nil"/>
              <w:bottom w:val="single" w:sz="4" w:space="0" w:color="auto"/>
              <w:right w:val="single" w:sz="4" w:space="0" w:color="auto"/>
            </w:tcBorders>
            <w:shd w:val="clear" w:color="auto" w:fill="auto"/>
            <w:vAlign w:val="center"/>
            <w:hideMark/>
          </w:tcPr>
          <w:p w14:paraId="0EDA5E8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A68708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3B0BF15"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E9F67A3" w14:textId="77777777" w:rsidR="0095722C" w:rsidRPr="0095722C" w:rsidRDefault="0095722C" w:rsidP="0095722C">
            <w:pPr>
              <w:jc w:val="center"/>
              <w:rPr>
                <w:rFonts w:eastAsia="Times New Roman"/>
                <w:sz w:val="22"/>
                <w:szCs w:val="22"/>
              </w:rPr>
            </w:pPr>
            <w:r w:rsidRPr="0095722C">
              <w:rPr>
                <w:rFonts w:eastAsia="Times New Roman"/>
                <w:sz w:val="22"/>
                <w:szCs w:val="22"/>
              </w:rPr>
              <w:t>010 01 R3041</w:t>
            </w:r>
          </w:p>
        </w:tc>
        <w:tc>
          <w:tcPr>
            <w:tcW w:w="709" w:type="dxa"/>
            <w:tcBorders>
              <w:top w:val="nil"/>
              <w:left w:val="nil"/>
              <w:bottom w:val="single" w:sz="4" w:space="0" w:color="auto"/>
              <w:right w:val="nil"/>
            </w:tcBorders>
            <w:shd w:val="clear" w:color="auto" w:fill="auto"/>
            <w:vAlign w:val="center"/>
            <w:hideMark/>
          </w:tcPr>
          <w:p w14:paraId="7457BE5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52DFF9F" w14:textId="77777777" w:rsidR="0095722C" w:rsidRPr="0095722C" w:rsidRDefault="0095722C" w:rsidP="0095722C">
            <w:pPr>
              <w:jc w:val="right"/>
              <w:rPr>
                <w:rFonts w:eastAsia="Times New Roman"/>
                <w:sz w:val="22"/>
                <w:szCs w:val="22"/>
              </w:rPr>
            </w:pPr>
            <w:r w:rsidRPr="0095722C">
              <w:rPr>
                <w:rFonts w:eastAsia="Times New Roman"/>
                <w:sz w:val="22"/>
                <w:szCs w:val="22"/>
              </w:rPr>
              <w:t>226,3</w:t>
            </w:r>
          </w:p>
        </w:tc>
        <w:tc>
          <w:tcPr>
            <w:tcW w:w="1151" w:type="dxa"/>
            <w:tcBorders>
              <w:top w:val="nil"/>
              <w:left w:val="nil"/>
              <w:bottom w:val="single" w:sz="4" w:space="0" w:color="auto"/>
              <w:right w:val="single" w:sz="4" w:space="0" w:color="auto"/>
            </w:tcBorders>
            <w:shd w:val="clear" w:color="auto" w:fill="auto"/>
            <w:vAlign w:val="center"/>
            <w:hideMark/>
          </w:tcPr>
          <w:p w14:paraId="30B465E2" w14:textId="77777777" w:rsidR="0095722C" w:rsidRPr="0095722C" w:rsidRDefault="0095722C" w:rsidP="0095722C">
            <w:pPr>
              <w:jc w:val="right"/>
              <w:rPr>
                <w:rFonts w:eastAsia="Times New Roman"/>
                <w:sz w:val="22"/>
                <w:szCs w:val="22"/>
              </w:rPr>
            </w:pPr>
            <w:r w:rsidRPr="0095722C">
              <w:rPr>
                <w:rFonts w:eastAsia="Times New Roman"/>
                <w:sz w:val="22"/>
                <w:szCs w:val="22"/>
              </w:rPr>
              <w:t>218,4</w:t>
            </w:r>
          </w:p>
        </w:tc>
        <w:tc>
          <w:tcPr>
            <w:tcW w:w="958" w:type="dxa"/>
            <w:tcBorders>
              <w:top w:val="nil"/>
              <w:left w:val="nil"/>
              <w:bottom w:val="single" w:sz="4" w:space="0" w:color="auto"/>
              <w:right w:val="single" w:sz="4" w:space="0" w:color="auto"/>
            </w:tcBorders>
            <w:shd w:val="clear" w:color="auto" w:fill="auto"/>
            <w:vAlign w:val="center"/>
            <w:hideMark/>
          </w:tcPr>
          <w:p w14:paraId="13B550E4" w14:textId="77777777" w:rsidR="0095722C" w:rsidRPr="0095722C" w:rsidRDefault="0095722C" w:rsidP="0095722C">
            <w:pPr>
              <w:jc w:val="right"/>
              <w:rPr>
                <w:rFonts w:eastAsia="Times New Roman"/>
                <w:sz w:val="22"/>
                <w:szCs w:val="22"/>
              </w:rPr>
            </w:pPr>
            <w:r w:rsidRPr="0095722C">
              <w:rPr>
                <w:rFonts w:eastAsia="Times New Roman"/>
                <w:sz w:val="22"/>
                <w:szCs w:val="22"/>
              </w:rPr>
              <w:t>213,3</w:t>
            </w:r>
          </w:p>
        </w:tc>
      </w:tr>
      <w:tr w:rsidR="007A3257" w:rsidRPr="0095722C" w14:paraId="4FBC474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42183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AA6FF39"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399E51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1F6130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8449018" w14:textId="77777777" w:rsidR="0095722C" w:rsidRPr="0095722C" w:rsidRDefault="0095722C" w:rsidP="0095722C">
            <w:pPr>
              <w:jc w:val="center"/>
              <w:rPr>
                <w:rFonts w:eastAsia="Times New Roman"/>
                <w:sz w:val="22"/>
                <w:szCs w:val="22"/>
              </w:rPr>
            </w:pPr>
            <w:r w:rsidRPr="0095722C">
              <w:rPr>
                <w:rFonts w:eastAsia="Times New Roman"/>
                <w:sz w:val="22"/>
                <w:szCs w:val="22"/>
              </w:rPr>
              <w:t>010 01 R3041</w:t>
            </w:r>
          </w:p>
        </w:tc>
        <w:tc>
          <w:tcPr>
            <w:tcW w:w="709" w:type="dxa"/>
            <w:tcBorders>
              <w:top w:val="nil"/>
              <w:left w:val="nil"/>
              <w:bottom w:val="single" w:sz="4" w:space="0" w:color="auto"/>
              <w:right w:val="nil"/>
            </w:tcBorders>
            <w:shd w:val="clear" w:color="auto" w:fill="auto"/>
            <w:vAlign w:val="center"/>
            <w:hideMark/>
          </w:tcPr>
          <w:p w14:paraId="6958A40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9ACE43" w14:textId="77777777" w:rsidR="0095722C" w:rsidRPr="0095722C" w:rsidRDefault="0095722C" w:rsidP="0095722C">
            <w:pPr>
              <w:jc w:val="right"/>
              <w:rPr>
                <w:rFonts w:eastAsia="Times New Roman"/>
                <w:sz w:val="22"/>
                <w:szCs w:val="22"/>
              </w:rPr>
            </w:pPr>
            <w:r w:rsidRPr="0095722C">
              <w:rPr>
                <w:rFonts w:eastAsia="Times New Roman"/>
                <w:sz w:val="22"/>
                <w:szCs w:val="22"/>
              </w:rPr>
              <w:t>226,3</w:t>
            </w:r>
          </w:p>
        </w:tc>
        <w:tc>
          <w:tcPr>
            <w:tcW w:w="1151" w:type="dxa"/>
            <w:tcBorders>
              <w:top w:val="nil"/>
              <w:left w:val="nil"/>
              <w:bottom w:val="single" w:sz="4" w:space="0" w:color="auto"/>
              <w:right w:val="single" w:sz="4" w:space="0" w:color="auto"/>
            </w:tcBorders>
            <w:shd w:val="clear" w:color="auto" w:fill="auto"/>
            <w:vAlign w:val="center"/>
            <w:hideMark/>
          </w:tcPr>
          <w:p w14:paraId="35E788A7" w14:textId="77777777" w:rsidR="0095722C" w:rsidRPr="0095722C" w:rsidRDefault="0095722C" w:rsidP="0095722C">
            <w:pPr>
              <w:jc w:val="right"/>
              <w:rPr>
                <w:rFonts w:eastAsia="Times New Roman"/>
                <w:sz w:val="22"/>
                <w:szCs w:val="22"/>
              </w:rPr>
            </w:pPr>
            <w:r w:rsidRPr="0095722C">
              <w:rPr>
                <w:rFonts w:eastAsia="Times New Roman"/>
                <w:sz w:val="22"/>
                <w:szCs w:val="22"/>
              </w:rPr>
              <w:t>218,4</w:t>
            </w:r>
          </w:p>
        </w:tc>
        <w:tc>
          <w:tcPr>
            <w:tcW w:w="958" w:type="dxa"/>
            <w:tcBorders>
              <w:top w:val="nil"/>
              <w:left w:val="nil"/>
              <w:bottom w:val="single" w:sz="4" w:space="0" w:color="auto"/>
              <w:right w:val="single" w:sz="4" w:space="0" w:color="auto"/>
            </w:tcBorders>
            <w:shd w:val="clear" w:color="auto" w:fill="auto"/>
            <w:vAlign w:val="center"/>
            <w:hideMark/>
          </w:tcPr>
          <w:p w14:paraId="0E723DDF" w14:textId="77777777" w:rsidR="0095722C" w:rsidRPr="0095722C" w:rsidRDefault="0095722C" w:rsidP="0095722C">
            <w:pPr>
              <w:jc w:val="right"/>
              <w:rPr>
                <w:rFonts w:eastAsia="Times New Roman"/>
                <w:sz w:val="22"/>
                <w:szCs w:val="22"/>
              </w:rPr>
            </w:pPr>
            <w:r w:rsidRPr="0095722C">
              <w:rPr>
                <w:rFonts w:eastAsia="Times New Roman"/>
                <w:sz w:val="22"/>
                <w:szCs w:val="22"/>
              </w:rPr>
              <w:t>213,3</w:t>
            </w:r>
          </w:p>
        </w:tc>
      </w:tr>
      <w:tr w:rsidR="007A3257" w:rsidRPr="0095722C" w14:paraId="1EB7497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06B879"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w:t>
            </w:r>
            <w:r w:rsidRPr="0095722C">
              <w:rPr>
                <w:rFonts w:eastAsia="Times New Roman"/>
                <w:sz w:val="22"/>
                <w:szCs w:val="22"/>
              </w:rPr>
              <w:lastRenderedPageBreak/>
              <w:t>приоритетного регионального проекта "Наш выбор"</w:t>
            </w:r>
          </w:p>
        </w:tc>
        <w:tc>
          <w:tcPr>
            <w:tcW w:w="672" w:type="dxa"/>
            <w:tcBorders>
              <w:top w:val="nil"/>
              <w:left w:val="nil"/>
              <w:bottom w:val="single" w:sz="4" w:space="0" w:color="auto"/>
              <w:right w:val="single" w:sz="4" w:space="0" w:color="auto"/>
            </w:tcBorders>
            <w:shd w:val="clear" w:color="auto" w:fill="auto"/>
            <w:vAlign w:val="center"/>
            <w:hideMark/>
          </w:tcPr>
          <w:p w14:paraId="6DDFB95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3AD6586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C0B70B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DF006E0" w14:textId="77777777" w:rsidR="0095722C" w:rsidRPr="0095722C" w:rsidRDefault="0095722C" w:rsidP="0095722C">
            <w:pPr>
              <w:jc w:val="center"/>
              <w:rPr>
                <w:rFonts w:eastAsia="Times New Roman"/>
                <w:sz w:val="22"/>
                <w:szCs w:val="22"/>
              </w:rPr>
            </w:pPr>
            <w:r w:rsidRPr="0095722C">
              <w:rPr>
                <w:rFonts w:eastAsia="Times New Roman"/>
                <w:sz w:val="22"/>
                <w:szCs w:val="22"/>
              </w:rPr>
              <w:t>010 01 S7050</w:t>
            </w:r>
          </w:p>
        </w:tc>
        <w:tc>
          <w:tcPr>
            <w:tcW w:w="709" w:type="dxa"/>
            <w:tcBorders>
              <w:top w:val="nil"/>
              <w:left w:val="nil"/>
              <w:bottom w:val="single" w:sz="4" w:space="0" w:color="auto"/>
              <w:right w:val="nil"/>
            </w:tcBorders>
            <w:shd w:val="clear" w:color="auto" w:fill="auto"/>
            <w:vAlign w:val="center"/>
            <w:hideMark/>
          </w:tcPr>
          <w:p w14:paraId="2C44BCE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40EE72B" w14:textId="77777777" w:rsidR="0095722C" w:rsidRPr="0095722C" w:rsidRDefault="0095722C" w:rsidP="0095722C">
            <w:pPr>
              <w:jc w:val="right"/>
              <w:rPr>
                <w:rFonts w:eastAsia="Times New Roman"/>
                <w:sz w:val="22"/>
                <w:szCs w:val="22"/>
              </w:rPr>
            </w:pPr>
            <w:r w:rsidRPr="0095722C">
              <w:rPr>
                <w:rFonts w:eastAsia="Times New Roman"/>
                <w:sz w:val="22"/>
                <w:szCs w:val="22"/>
              </w:rPr>
              <w:t>2000,0</w:t>
            </w:r>
          </w:p>
        </w:tc>
        <w:tc>
          <w:tcPr>
            <w:tcW w:w="1151" w:type="dxa"/>
            <w:tcBorders>
              <w:top w:val="nil"/>
              <w:left w:val="nil"/>
              <w:bottom w:val="single" w:sz="4" w:space="0" w:color="auto"/>
              <w:right w:val="single" w:sz="4" w:space="0" w:color="auto"/>
            </w:tcBorders>
            <w:shd w:val="clear" w:color="auto" w:fill="auto"/>
            <w:vAlign w:val="center"/>
            <w:hideMark/>
          </w:tcPr>
          <w:p w14:paraId="2AC737E3"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958" w:type="dxa"/>
            <w:tcBorders>
              <w:top w:val="nil"/>
              <w:left w:val="nil"/>
              <w:bottom w:val="single" w:sz="4" w:space="0" w:color="auto"/>
              <w:right w:val="single" w:sz="4" w:space="0" w:color="auto"/>
            </w:tcBorders>
            <w:shd w:val="clear" w:color="auto" w:fill="auto"/>
            <w:vAlign w:val="center"/>
            <w:hideMark/>
          </w:tcPr>
          <w:p w14:paraId="37B7BC15"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r>
      <w:tr w:rsidR="007A3257" w:rsidRPr="0095722C" w14:paraId="6BAF87A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896FC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B913B0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D92FF9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B653C72"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5CCB867" w14:textId="77777777" w:rsidR="0095722C" w:rsidRPr="0095722C" w:rsidRDefault="0095722C" w:rsidP="0095722C">
            <w:pPr>
              <w:jc w:val="center"/>
              <w:rPr>
                <w:rFonts w:eastAsia="Times New Roman"/>
                <w:sz w:val="22"/>
                <w:szCs w:val="22"/>
              </w:rPr>
            </w:pPr>
            <w:r w:rsidRPr="0095722C">
              <w:rPr>
                <w:rFonts w:eastAsia="Times New Roman"/>
                <w:sz w:val="22"/>
                <w:szCs w:val="22"/>
              </w:rPr>
              <w:t>010 01 S7050</w:t>
            </w:r>
          </w:p>
        </w:tc>
        <w:tc>
          <w:tcPr>
            <w:tcW w:w="709" w:type="dxa"/>
            <w:tcBorders>
              <w:top w:val="nil"/>
              <w:left w:val="nil"/>
              <w:bottom w:val="single" w:sz="4" w:space="0" w:color="auto"/>
              <w:right w:val="nil"/>
            </w:tcBorders>
            <w:shd w:val="clear" w:color="auto" w:fill="auto"/>
            <w:vAlign w:val="center"/>
            <w:hideMark/>
          </w:tcPr>
          <w:p w14:paraId="79CB4332"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5DDD811" w14:textId="77777777" w:rsidR="0095722C" w:rsidRPr="0095722C" w:rsidRDefault="0095722C" w:rsidP="0095722C">
            <w:pPr>
              <w:jc w:val="right"/>
              <w:rPr>
                <w:rFonts w:eastAsia="Times New Roman"/>
                <w:sz w:val="22"/>
                <w:szCs w:val="22"/>
              </w:rPr>
            </w:pPr>
            <w:r w:rsidRPr="0095722C">
              <w:rPr>
                <w:rFonts w:eastAsia="Times New Roman"/>
                <w:sz w:val="22"/>
                <w:szCs w:val="22"/>
              </w:rPr>
              <w:t>2000,0</w:t>
            </w:r>
          </w:p>
        </w:tc>
        <w:tc>
          <w:tcPr>
            <w:tcW w:w="1151" w:type="dxa"/>
            <w:tcBorders>
              <w:top w:val="nil"/>
              <w:left w:val="nil"/>
              <w:bottom w:val="single" w:sz="4" w:space="0" w:color="auto"/>
              <w:right w:val="single" w:sz="4" w:space="0" w:color="auto"/>
            </w:tcBorders>
            <w:shd w:val="clear" w:color="auto" w:fill="auto"/>
            <w:vAlign w:val="center"/>
            <w:hideMark/>
          </w:tcPr>
          <w:p w14:paraId="2AB6C43E"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40933D9D"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0C7E098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F2EBED" w14:textId="77777777" w:rsidR="0095722C" w:rsidRPr="0095722C" w:rsidRDefault="0095722C" w:rsidP="0095722C">
            <w:pPr>
              <w:jc w:val="both"/>
              <w:rPr>
                <w:rFonts w:eastAsia="Times New Roman"/>
                <w:sz w:val="22"/>
                <w:szCs w:val="22"/>
              </w:rPr>
            </w:pPr>
            <w:r w:rsidRPr="0095722C">
              <w:rPr>
                <w:rFonts w:eastAsia="Times New Roman"/>
                <w:sz w:val="22"/>
                <w:szCs w:val="22"/>
              </w:rPr>
              <w:t>Региональный проект "Современная школа"</w:t>
            </w:r>
          </w:p>
        </w:tc>
        <w:tc>
          <w:tcPr>
            <w:tcW w:w="672" w:type="dxa"/>
            <w:tcBorders>
              <w:top w:val="nil"/>
              <w:left w:val="nil"/>
              <w:bottom w:val="single" w:sz="4" w:space="0" w:color="auto"/>
              <w:right w:val="single" w:sz="4" w:space="0" w:color="auto"/>
            </w:tcBorders>
            <w:shd w:val="clear" w:color="auto" w:fill="auto"/>
            <w:vAlign w:val="center"/>
            <w:hideMark/>
          </w:tcPr>
          <w:p w14:paraId="4D51C50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50086E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043C182"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2634231" w14:textId="77777777" w:rsidR="0095722C" w:rsidRPr="0095722C" w:rsidRDefault="0095722C" w:rsidP="0095722C">
            <w:pPr>
              <w:jc w:val="center"/>
              <w:rPr>
                <w:rFonts w:eastAsia="Times New Roman"/>
                <w:sz w:val="22"/>
                <w:szCs w:val="22"/>
              </w:rPr>
            </w:pPr>
            <w:r w:rsidRPr="0095722C">
              <w:rPr>
                <w:rFonts w:eastAsia="Times New Roman"/>
                <w:sz w:val="22"/>
                <w:szCs w:val="22"/>
              </w:rPr>
              <w:t>010 E1 00000</w:t>
            </w:r>
          </w:p>
        </w:tc>
        <w:tc>
          <w:tcPr>
            <w:tcW w:w="709" w:type="dxa"/>
            <w:tcBorders>
              <w:top w:val="nil"/>
              <w:left w:val="nil"/>
              <w:bottom w:val="single" w:sz="4" w:space="0" w:color="auto"/>
              <w:right w:val="nil"/>
            </w:tcBorders>
            <w:shd w:val="clear" w:color="auto" w:fill="auto"/>
            <w:vAlign w:val="center"/>
            <w:hideMark/>
          </w:tcPr>
          <w:p w14:paraId="04EEFA7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F0C5916" w14:textId="77777777" w:rsidR="0095722C" w:rsidRPr="0095722C" w:rsidRDefault="0095722C" w:rsidP="0095722C">
            <w:pPr>
              <w:jc w:val="right"/>
              <w:rPr>
                <w:rFonts w:eastAsia="Times New Roman"/>
                <w:sz w:val="22"/>
                <w:szCs w:val="22"/>
              </w:rPr>
            </w:pPr>
            <w:r w:rsidRPr="0095722C">
              <w:rPr>
                <w:rFonts w:eastAsia="Times New Roman"/>
                <w:sz w:val="22"/>
                <w:szCs w:val="22"/>
              </w:rPr>
              <w:t>9357,4</w:t>
            </w:r>
          </w:p>
        </w:tc>
        <w:tc>
          <w:tcPr>
            <w:tcW w:w="1151" w:type="dxa"/>
            <w:tcBorders>
              <w:top w:val="nil"/>
              <w:left w:val="nil"/>
              <w:bottom w:val="single" w:sz="4" w:space="0" w:color="auto"/>
              <w:right w:val="single" w:sz="4" w:space="0" w:color="auto"/>
            </w:tcBorders>
            <w:shd w:val="clear" w:color="auto" w:fill="auto"/>
            <w:vAlign w:val="center"/>
            <w:hideMark/>
          </w:tcPr>
          <w:p w14:paraId="77C28C5D" w14:textId="77777777" w:rsidR="0095722C" w:rsidRPr="0095722C" w:rsidRDefault="0095722C" w:rsidP="0095722C">
            <w:pPr>
              <w:jc w:val="right"/>
              <w:rPr>
                <w:rFonts w:eastAsia="Times New Roman"/>
                <w:sz w:val="22"/>
                <w:szCs w:val="22"/>
              </w:rPr>
            </w:pPr>
            <w:r w:rsidRPr="0095722C">
              <w:rPr>
                <w:rFonts w:eastAsia="Times New Roman"/>
                <w:sz w:val="22"/>
                <w:szCs w:val="22"/>
              </w:rPr>
              <w:t>5365,4</w:t>
            </w:r>
          </w:p>
        </w:tc>
        <w:tc>
          <w:tcPr>
            <w:tcW w:w="958" w:type="dxa"/>
            <w:tcBorders>
              <w:top w:val="nil"/>
              <w:left w:val="nil"/>
              <w:bottom w:val="single" w:sz="4" w:space="0" w:color="auto"/>
              <w:right w:val="single" w:sz="4" w:space="0" w:color="auto"/>
            </w:tcBorders>
            <w:shd w:val="clear" w:color="auto" w:fill="auto"/>
            <w:vAlign w:val="center"/>
            <w:hideMark/>
          </w:tcPr>
          <w:p w14:paraId="7D8FB0C9" w14:textId="77777777" w:rsidR="0095722C" w:rsidRPr="0095722C" w:rsidRDefault="0095722C" w:rsidP="0095722C">
            <w:pPr>
              <w:jc w:val="right"/>
              <w:rPr>
                <w:rFonts w:eastAsia="Times New Roman"/>
                <w:sz w:val="22"/>
                <w:szCs w:val="22"/>
              </w:rPr>
            </w:pPr>
            <w:r w:rsidRPr="0095722C">
              <w:rPr>
                <w:rFonts w:eastAsia="Times New Roman"/>
                <w:sz w:val="22"/>
                <w:szCs w:val="22"/>
              </w:rPr>
              <w:t>5365,4</w:t>
            </w:r>
          </w:p>
        </w:tc>
      </w:tr>
      <w:tr w:rsidR="007A3257" w:rsidRPr="0095722C" w14:paraId="6954C46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40594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72" w:type="dxa"/>
            <w:tcBorders>
              <w:top w:val="nil"/>
              <w:left w:val="nil"/>
              <w:bottom w:val="single" w:sz="4" w:space="0" w:color="auto"/>
              <w:right w:val="single" w:sz="4" w:space="0" w:color="auto"/>
            </w:tcBorders>
            <w:shd w:val="clear" w:color="auto" w:fill="auto"/>
            <w:vAlign w:val="center"/>
            <w:hideMark/>
          </w:tcPr>
          <w:p w14:paraId="71AE05C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C21AA3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28B0B7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B43C31F" w14:textId="77777777" w:rsidR="0095722C" w:rsidRPr="0095722C" w:rsidRDefault="0095722C" w:rsidP="0095722C">
            <w:pPr>
              <w:jc w:val="center"/>
              <w:rPr>
                <w:rFonts w:eastAsia="Times New Roman"/>
                <w:sz w:val="22"/>
                <w:szCs w:val="22"/>
              </w:rPr>
            </w:pPr>
            <w:r w:rsidRPr="0095722C">
              <w:rPr>
                <w:rFonts w:eastAsia="Times New Roman"/>
                <w:sz w:val="22"/>
                <w:szCs w:val="22"/>
              </w:rPr>
              <w:t>010 Е1 70020</w:t>
            </w:r>
          </w:p>
        </w:tc>
        <w:tc>
          <w:tcPr>
            <w:tcW w:w="709" w:type="dxa"/>
            <w:tcBorders>
              <w:top w:val="nil"/>
              <w:left w:val="nil"/>
              <w:bottom w:val="single" w:sz="4" w:space="0" w:color="auto"/>
              <w:right w:val="nil"/>
            </w:tcBorders>
            <w:shd w:val="clear" w:color="auto" w:fill="auto"/>
            <w:vAlign w:val="center"/>
            <w:hideMark/>
          </w:tcPr>
          <w:p w14:paraId="51A175D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A33BE49"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c>
          <w:tcPr>
            <w:tcW w:w="1151" w:type="dxa"/>
            <w:tcBorders>
              <w:top w:val="nil"/>
              <w:left w:val="nil"/>
              <w:bottom w:val="single" w:sz="4" w:space="0" w:color="auto"/>
              <w:right w:val="single" w:sz="4" w:space="0" w:color="auto"/>
            </w:tcBorders>
            <w:shd w:val="clear" w:color="auto" w:fill="auto"/>
            <w:vAlign w:val="center"/>
            <w:hideMark/>
          </w:tcPr>
          <w:p w14:paraId="6E17BAED"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c>
          <w:tcPr>
            <w:tcW w:w="958" w:type="dxa"/>
            <w:tcBorders>
              <w:top w:val="nil"/>
              <w:left w:val="nil"/>
              <w:bottom w:val="single" w:sz="4" w:space="0" w:color="auto"/>
              <w:right w:val="single" w:sz="4" w:space="0" w:color="auto"/>
            </w:tcBorders>
            <w:shd w:val="clear" w:color="auto" w:fill="auto"/>
            <w:vAlign w:val="center"/>
            <w:hideMark/>
          </w:tcPr>
          <w:p w14:paraId="1F6B1015"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r>
      <w:tr w:rsidR="007A3257" w:rsidRPr="0095722C" w14:paraId="29FB831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FE9367"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869D24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EB4AB0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41154E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7F3E2D6" w14:textId="77777777" w:rsidR="0095722C" w:rsidRPr="0095722C" w:rsidRDefault="0095722C" w:rsidP="0095722C">
            <w:pPr>
              <w:jc w:val="center"/>
              <w:rPr>
                <w:rFonts w:eastAsia="Times New Roman"/>
                <w:sz w:val="22"/>
                <w:szCs w:val="22"/>
              </w:rPr>
            </w:pPr>
            <w:r w:rsidRPr="0095722C">
              <w:rPr>
                <w:rFonts w:eastAsia="Times New Roman"/>
                <w:sz w:val="22"/>
                <w:szCs w:val="22"/>
              </w:rPr>
              <w:t>010 Е1 70020</w:t>
            </w:r>
          </w:p>
        </w:tc>
        <w:tc>
          <w:tcPr>
            <w:tcW w:w="709" w:type="dxa"/>
            <w:tcBorders>
              <w:top w:val="nil"/>
              <w:left w:val="nil"/>
              <w:bottom w:val="single" w:sz="4" w:space="0" w:color="auto"/>
              <w:right w:val="nil"/>
            </w:tcBorders>
            <w:shd w:val="clear" w:color="auto" w:fill="auto"/>
            <w:vAlign w:val="center"/>
            <w:hideMark/>
          </w:tcPr>
          <w:p w14:paraId="2252044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F7C1900"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c>
          <w:tcPr>
            <w:tcW w:w="1151" w:type="dxa"/>
            <w:tcBorders>
              <w:top w:val="nil"/>
              <w:left w:val="nil"/>
              <w:bottom w:val="single" w:sz="4" w:space="0" w:color="auto"/>
              <w:right w:val="single" w:sz="4" w:space="0" w:color="auto"/>
            </w:tcBorders>
            <w:shd w:val="clear" w:color="auto" w:fill="auto"/>
            <w:vAlign w:val="center"/>
            <w:hideMark/>
          </w:tcPr>
          <w:p w14:paraId="16D7E7B9"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c>
          <w:tcPr>
            <w:tcW w:w="958" w:type="dxa"/>
            <w:tcBorders>
              <w:top w:val="nil"/>
              <w:left w:val="nil"/>
              <w:bottom w:val="single" w:sz="4" w:space="0" w:color="auto"/>
              <w:right w:val="single" w:sz="4" w:space="0" w:color="auto"/>
            </w:tcBorders>
            <w:shd w:val="clear" w:color="auto" w:fill="auto"/>
            <w:vAlign w:val="center"/>
            <w:hideMark/>
          </w:tcPr>
          <w:p w14:paraId="73E16C0F" w14:textId="77777777" w:rsidR="0095722C" w:rsidRPr="0095722C" w:rsidRDefault="0095722C" w:rsidP="0095722C">
            <w:pPr>
              <w:jc w:val="right"/>
              <w:rPr>
                <w:rFonts w:eastAsia="Times New Roman"/>
                <w:sz w:val="22"/>
                <w:szCs w:val="22"/>
              </w:rPr>
            </w:pPr>
            <w:r w:rsidRPr="0095722C">
              <w:rPr>
                <w:rFonts w:eastAsia="Times New Roman"/>
                <w:sz w:val="22"/>
                <w:szCs w:val="22"/>
              </w:rPr>
              <w:t>4265,4</w:t>
            </w:r>
          </w:p>
        </w:tc>
      </w:tr>
      <w:tr w:rsidR="007A3257" w:rsidRPr="0095722C" w14:paraId="7AC8B21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E01AB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72" w:type="dxa"/>
            <w:tcBorders>
              <w:top w:val="nil"/>
              <w:left w:val="nil"/>
              <w:bottom w:val="single" w:sz="4" w:space="0" w:color="auto"/>
              <w:right w:val="single" w:sz="4" w:space="0" w:color="auto"/>
            </w:tcBorders>
            <w:shd w:val="clear" w:color="auto" w:fill="auto"/>
            <w:vAlign w:val="center"/>
            <w:hideMark/>
          </w:tcPr>
          <w:p w14:paraId="206CA0E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265F5B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C905CF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94BA116" w14:textId="77777777" w:rsidR="0095722C" w:rsidRPr="0095722C" w:rsidRDefault="0095722C" w:rsidP="0095722C">
            <w:pPr>
              <w:jc w:val="center"/>
              <w:rPr>
                <w:rFonts w:eastAsia="Times New Roman"/>
                <w:sz w:val="22"/>
                <w:szCs w:val="22"/>
              </w:rPr>
            </w:pPr>
            <w:r w:rsidRPr="0095722C">
              <w:rPr>
                <w:rFonts w:eastAsia="Times New Roman"/>
                <w:sz w:val="22"/>
                <w:szCs w:val="22"/>
              </w:rPr>
              <w:t>010 Е1 71370</w:t>
            </w:r>
          </w:p>
        </w:tc>
        <w:tc>
          <w:tcPr>
            <w:tcW w:w="709" w:type="dxa"/>
            <w:tcBorders>
              <w:top w:val="nil"/>
              <w:left w:val="nil"/>
              <w:bottom w:val="single" w:sz="4" w:space="0" w:color="auto"/>
              <w:right w:val="nil"/>
            </w:tcBorders>
            <w:shd w:val="clear" w:color="auto" w:fill="auto"/>
            <w:vAlign w:val="center"/>
            <w:hideMark/>
          </w:tcPr>
          <w:p w14:paraId="156FB7A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9E5B318"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c>
          <w:tcPr>
            <w:tcW w:w="1151" w:type="dxa"/>
            <w:tcBorders>
              <w:top w:val="nil"/>
              <w:left w:val="nil"/>
              <w:bottom w:val="single" w:sz="4" w:space="0" w:color="auto"/>
              <w:right w:val="single" w:sz="4" w:space="0" w:color="auto"/>
            </w:tcBorders>
            <w:shd w:val="clear" w:color="auto" w:fill="auto"/>
            <w:vAlign w:val="center"/>
            <w:hideMark/>
          </w:tcPr>
          <w:p w14:paraId="7C14A4B7"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c>
          <w:tcPr>
            <w:tcW w:w="958" w:type="dxa"/>
            <w:tcBorders>
              <w:top w:val="nil"/>
              <w:left w:val="nil"/>
              <w:bottom w:val="single" w:sz="4" w:space="0" w:color="auto"/>
              <w:right w:val="single" w:sz="4" w:space="0" w:color="auto"/>
            </w:tcBorders>
            <w:shd w:val="clear" w:color="auto" w:fill="auto"/>
            <w:vAlign w:val="center"/>
            <w:hideMark/>
          </w:tcPr>
          <w:p w14:paraId="3EFFEA34"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r>
      <w:tr w:rsidR="007A3257" w:rsidRPr="0095722C" w14:paraId="2201F0B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6611F4"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6CB643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3D0F3D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2266C9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721E57B" w14:textId="77777777" w:rsidR="0095722C" w:rsidRPr="0095722C" w:rsidRDefault="0095722C" w:rsidP="0095722C">
            <w:pPr>
              <w:jc w:val="center"/>
              <w:rPr>
                <w:rFonts w:eastAsia="Times New Roman"/>
                <w:sz w:val="22"/>
                <w:szCs w:val="22"/>
              </w:rPr>
            </w:pPr>
            <w:r w:rsidRPr="0095722C">
              <w:rPr>
                <w:rFonts w:eastAsia="Times New Roman"/>
                <w:sz w:val="22"/>
                <w:szCs w:val="22"/>
              </w:rPr>
              <w:t>010 Е1 71370</w:t>
            </w:r>
          </w:p>
        </w:tc>
        <w:tc>
          <w:tcPr>
            <w:tcW w:w="709" w:type="dxa"/>
            <w:tcBorders>
              <w:top w:val="nil"/>
              <w:left w:val="nil"/>
              <w:bottom w:val="single" w:sz="4" w:space="0" w:color="auto"/>
              <w:right w:val="nil"/>
            </w:tcBorders>
            <w:shd w:val="clear" w:color="auto" w:fill="auto"/>
            <w:vAlign w:val="center"/>
            <w:hideMark/>
          </w:tcPr>
          <w:p w14:paraId="2A6D71B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3B0E8CD"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c>
          <w:tcPr>
            <w:tcW w:w="1151" w:type="dxa"/>
            <w:tcBorders>
              <w:top w:val="nil"/>
              <w:left w:val="nil"/>
              <w:bottom w:val="single" w:sz="4" w:space="0" w:color="auto"/>
              <w:right w:val="single" w:sz="4" w:space="0" w:color="auto"/>
            </w:tcBorders>
            <w:shd w:val="clear" w:color="auto" w:fill="auto"/>
            <w:vAlign w:val="center"/>
            <w:hideMark/>
          </w:tcPr>
          <w:p w14:paraId="74DFE074"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c>
          <w:tcPr>
            <w:tcW w:w="958" w:type="dxa"/>
            <w:tcBorders>
              <w:top w:val="nil"/>
              <w:left w:val="nil"/>
              <w:bottom w:val="single" w:sz="4" w:space="0" w:color="auto"/>
              <w:right w:val="single" w:sz="4" w:space="0" w:color="auto"/>
            </w:tcBorders>
            <w:shd w:val="clear" w:color="auto" w:fill="auto"/>
            <w:vAlign w:val="center"/>
            <w:hideMark/>
          </w:tcPr>
          <w:p w14:paraId="4BB2B621" w14:textId="77777777" w:rsidR="0095722C" w:rsidRPr="0095722C" w:rsidRDefault="0095722C" w:rsidP="0095722C">
            <w:pPr>
              <w:jc w:val="right"/>
              <w:rPr>
                <w:rFonts w:eastAsia="Times New Roman"/>
                <w:sz w:val="22"/>
                <w:szCs w:val="22"/>
              </w:rPr>
            </w:pPr>
            <w:r w:rsidRPr="0095722C">
              <w:rPr>
                <w:rFonts w:eastAsia="Times New Roman"/>
                <w:sz w:val="22"/>
                <w:szCs w:val="22"/>
              </w:rPr>
              <w:t>700,0</w:t>
            </w:r>
          </w:p>
        </w:tc>
      </w:tr>
      <w:tr w:rsidR="007A3257" w:rsidRPr="0095722C" w14:paraId="18B46B5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7CAFC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межбюджетные трансферты бюджетам муниципальных районов, муниципальных округов на финансовое </w:t>
            </w:r>
            <w:proofErr w:type="gramStart"/>
            <w:r w:rsidRPr="0095722C">
              <w:rPr>
                <w:rFonts w:eastAsia="Times New Roman"/>
                <w:sz w:val="22"/>
                <w:szCs w:val="22"/>
              </w:rPr>
              <w:t>обеспечение  деятельности</w:t>
            </w:r>
            <w:proofErr w:type="gramEnd"/>
            <w:r w:rsidRPr="0095722C">
              <w:rPr>
                <w:rFonts w:eastAsia="Times New Roman"/>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72" w:type="dxa"/>
            <w:tcBorders>
              <w:top w:val="nil"/>
              <w:left w:val="nil"/>
              <w:bottom w:val="single" w:sz="4" w:space="0" w:color="auto"/>
              <w:right w:val="single" w:sz="4" w:space="0" w:color="auto"/>
            </w:tcBorders>
            <w:shd w:val="clear" w:color="auto" w:fill="auto"/>
            <w:vAlign w:val="center"/>
            <w:hideMark/>
          </w:tcPr>
          <w:p w14:paraId="2D70B645"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80D3F6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F45E6B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7B129AB" w14:textId="77777777" w:rsidR="0095722C" w:rsidRPr="0095722C" w:rsidRDefault="0095722C" w:rsidP="0095722C">
            <w:pPr>
              <w:jc w:val="center"/>
              <w:rPr>
                <w:rFonts w:eastAsia="Times New Roman"/>
                <w:sz w:val="22"/>
                <w:szCs w:val="22"/>
              </w:rPr>
            </w:pPr>
            <w:r w:rsidRPr="0095722C">
              <w:rPr>
                <w:rFonts w:eastAsia="Times New Roman"/>
                <w:sz w:val="22"/>
                <w:szCs w:val="22"/>
              </w:rPr>
              <w:t>010 Е1 72330</w:t>
            </w:r>
          </w:p>
        </w:tc>
        <w:tc>
          <w:tcPr>
            <w:tcW w:w="709" w:type="dxa"/>
            <w:tcBorders>
              <w:top w:val="nil"/>
              <w:left w:val="nil"/>
              <w:bottom w:val="single" w:sz="4" w:space="0" w:color="auto"/>
              <w:right w:val="nil"/>
            </w:tcBorders>
            <w:shd w:val="clear" w:color="auto" w:fill="auto"/>
            <w:vAlign w:val="center"/>
            <w:hideMark/>
          </w:tcPr>
          <w:p w14:paraId="32982C2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E2ECBA" w14:textId="77777777" w:rsidR="0095722C" w:rsidRPr="0095722C" w:rsidRDefault="0095722C" w:rsidP="0095722C">
            <w:pPr>
              <w:jc w:val="right"/>
              <w:rPr>
                <w:rFonts w:eastAsia="Times New Roman"/>
                <w:sz w:val="22"/>
                <w:szCs w:val="22"/>
              </w:rPr>
            </w:pPr>
            <w:r w:rsidRPr="0095722C">
              <w:rPr>
                <w:rFonts w:eastAsia="Times New Roman"/>
                <w:sz w:val="22"/>
                <w:szCs w:val="22"/>
              </w:rPr>
              <w:t>4392,0</w:t>
            </w:r>
          </w:p>
        </w:tc>
        <w:tc>
          <w:tcPr>
            <w:tcW w:w="1151" w:type="dxa"/>
            <w:tcBorders>
              <w:top w:val="nil"/>
              <w:left w:val="nil"/>
              <w:bottom w:val="single" w:sz="4" w:space="0" w:color="auto"/>
              <w:right w:val="single" w:sz="4" w:space="0" w:color="auto"/>
            </w:tcBorders>
            <w:shd w:val="clear" w:color="auto" w:fill="auto"/>
            <w:vAlign w:val="center"/>
            <w:hideMark/>
          </w:tcPr>
          <w:p w14:paraId="26A04828" w14:textId="77777777" w:rsidR="0095722C" w:rsidRPr="0095722C" w:rsidRDefault="0095722C" w:rsidP="0095722C">
            <w:pPr>
              <w:jc w:val="right"/>
              <w:rPr>
                <w:rFonts w:eastAsia="Times New Roman"/>
                <w:sz w:val="22"/>
                <w:szCs w:val="22"/>
              </w:rPr>
            </w:pPr>
            <w:r w:rsidRPr="0095722C">
              <w:rPr>
                <w:rFonts w:eastAsia="Times New Roman"/>
                <w:sz w:val="22"/>
                <w:szCs w:val="22"/>
              </w:rPr>
              <w:t>400,0</w:t>
            </w:r>
          </w:p>
        </w:tc>
        <w:tc>
          <w:tcPr>
            <w:tcW w:w="958" w:type="dxa"/>
            <w:tcBorders>
              <w:top w:val="nil"/>
              <w:left w:val="nil"/>
              <w:bottom w:val="single" w:sz="4" w:space="0" w:color="auto"/>
              <w:right w:val="single" w:sz="4" w:space="0" w:color="auto"/>
            </w:tcBorders>
            <w:shd w:val="clear" w:color="auto" w:fill="auto"/>
            <w:vAlign w:val="center"/>
            <w:hideMark/>
          </w:tcPr>
          <w:p w14:paraId="6DFCDCED" w14:textId="77777777" w:rsidR="0095722C" w:rsidRPr="0095722C" w:rsidRDefault="0095722C" w:rsidP="0095722C">
            <w:pPr>
              <w:jc w:val="right"/>
              <w:rPr>
                <w:rFonts w:eastAsia="Times New Roman"/>
                <w:sz w:val="22"/>
                <w:szCs w:val="22"/>
              </w:rPr>
            </w:pPr>
            <w:r w:rsidRPr="0095722C">
              <w:rPr>
                <w:rFonts w:eastAsia="Times New Roman"/>
                <w:sz w:val="22"/>
                <w:szCs w:val="22"/>
              </w:rPr>
              <w:t>400,0</w:t>
            </w:r>
          </w:p>
        </w:tc>
      </w:tr>
      <w:tr w:rsidR="007A3257" w:rsidRPr="0095722C" w14:paraId="74DBB56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C87544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EB8256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980519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AC7C26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C7A0FD5" w14:textId="77777777" w:rsidR="0095722C" w:rsidRPr="0095722C" w:rsidRDefault="0095722C" w:rsidP="0095722C">
            <w:pPr>
              <w:jc w:val="center"/>
              <w:rPr>
                <w:rFonts w:eastAsia="Times New Roman"/>
                <w:sz w:val="22"/>
                <w:szCs w:val="22"/>
              </w:rPr>
            </w:pPr>
            <w:r w:rsidRPr="0095722C">
              <w:rPr>
                <w:rFonts w:eastAsia="Times New Roman"/>
                <w:sz w:val="22"/>
                <w:szCs w:val="22"/>
              </w:rPr>
              <w:t>010 Е1 72330</w:t>
            </w:r>
          </w:p>
        </w:tc>
        <w:tc>
          <w:tcPr>
            <w:tcW w:w="709" w:type="dxa"/>
            <w:tcBorders>
              <w:top w:val="nil"/>
              <w:left w:val="nil"/>
              <w:bottom w:val="single" w:sz="4" w:space="0" w:color="auto"/>
              <w:right w:val="nil"/>
            </w:tcBorders>
            <w:shd w:val="clear" w:color="auto" w:fill="auto"/>
            <w:vAlign w:val="center"/>
            <w:hideMark/>
          </w:tcPr>
          <w:p w14:paraId="71BE487A"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BEF51F4" w14:textId="77777777" w:rsidR="0095722C" w:rsidRPr="0095722C" w:rsidRDefault="0095722C" w:rsidP="0095722C">
            <w:pPr>
              <w:jc w:val="right"/>
              <w:rPr>
                <w:rFonts w:eastAsia="Times New Roman"/>
                <w:sz w:val="22"/>
                <w:szCs w:val="22"/>
              </w:rPr>
            </w:pPr>
            <w:r w:rsidRPr="0095722C">
              <w:rPr>
                <w:rFonts w:eastAsia="Times New Roman"/>
                <w:sz w:val="22"/>
                <w:szCs w:val="22"/>
              </w:rPr>
              <w:t>4392,0</w:t>
            </w:r>
          </w:p>
        </w:tc>
        <w:tc>
          <w:tcPr>
            <w:tcW w:w="1151" w:type="dxa"/>
            <w:tcBorders>
              <w:top w:val="nil"/>
              <w:left w:val="nil"/>
              <w:bottom w:val="single" w:sz="4" w:space="0" w:color="auto"/>
              <w:right w:val="single" w:sz="4" w:space="0" w:color="auto"/>
            </w:tcBorders>
            <w:shd w:val="clear" w:color="auto" w:fill="auto"/>
            <w:vAlign w:val="center"/>
            <w:hideMark/>
          </w:tcPr>
          <w:p w14:paraId="1727CB32" w14:textId="77777777" w:rsidR="0095722C" w:rsidRPr="0095722C" w:rsidRDefault="0095722C" w:rsidP="0095722C">
            <w:pPr>
              <w:jc w:val="right"/>
              <w:rPr>
                <w:rFonts w:eastAsia="Times New Roman"/>
                <w:sz w:val="22"/>
                <w:szCs w:val="22"/>
              </w:rPr>
            </w:pPr>
            <w:r w:rsidRPr="0095722C">
              <w:rPr>
                <w:rFonts w:eastAsia="Times New Roman"/>
                <w:sz w:val="22"/>
                <w:szCs w:val="22"/>
              </w:rPr>
              <w:t>400,0</w:t>
            </w:r>
          </w:p>
        </w:tc>
        <w:tc>
          <w:tcPr>
            <w:tcW w:w="958" w:type="dxa"/>
            <w:tcBorders>
              <w:top w:val="nil"/>
              <w:left w:val="nil"/>
              <w:bottom w:val="single" w:sz="4" w:space="0" w:color="auto"/>
              <w:right w:val="single" w:sz="4" w:space="0" w:color="auto"/>
            </w:tcBorders>
            <w:shd w:val="clear" w:color="auto" w:fill="auto"/>
            <w:vAlign w:val="center"/>
            <w:hideMark/>
          </w:tcPr>
          <w:p w14:paraId="6CAAF090" w14:textId="77777777" w:rsidR="0095722C" w:rsidRPr="0095722C" w:rsidRDefault="0095722C" w:rsidP="0095722C">
            <w:pPr>
              <w:jc w:val="right"/>
              <w:rPr>
                <w:rFonts w:eastAsia="Times New Roman"/>
                <w:sz w:val="22"/>
                <w:szCs w:val="22"/>
              </w:rPr>
            </w:pPr>
            <w:r w:rsidRPr="0095722C">
              <w:rPr>
                <w:rFonts w:eastAsia="Times New Roman"/>
                <w:sz w:val="22"/>
                <w:szCs w:val="22"/>
              </w:rPr>
              <w:t>400,0</w:t>
            </w:r>
          </w:p>
        </w:tc>
      </w:tr>
      <w:tr w:rsidR="007A3257" w:rsidRPr="0095722C" w14:paraId="41B0F83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CA27D3" w14:textId="77777777" w:rsidR="0095722C" w:rsidRPr="0095722C" w:rsidRDefault="0095722C" w:rsidP="0095722C">
            <w:pPr>
              <w:jc w:val="both"/>
              <w:rPr>
                <w:rFonts w:eastAsia="Times New Roman"/>
                <w:sz w:val="22"/>
                <w:szCs w:val="22"/>
              </w:rPr>
            </w:pPr>
            <w:r w:rsidRPr="0095722C">
              <w:rPr>
                <w:rFonts w:eastAsia="Times New Roman"/>
                <w:sz w:val="22"/>
                <w:szCs w:val="22"/>
              </w:rPr>
              <w:t>Региональный проект "Цифровая образовательная среда"</w:t>
            </w:r>
          </w:p>
        </w:tc>
        <w:tc>
          <w:tcPr>
            <w:tcW w:w="672" w:type="dxa"/>
            <w:tcBorders>
              <w:top w:val="nil"/>
              <w:left w:val="nil"/>
              <w:bottom w:val="single" w:sz="4" w:space="0" w:color="auto"/>
              <w:right w:val="single" w:sz="4" w:space="0" w:color="auto"/>
            </w:tcBorders>
            <w:shd w:val="clear" w:color="auto" w:fill="auto"/>
            <w:vAlign w:val="center"/>
            <w:hideMark/>
          </w:tcPr>
          <w:p w14:paraId="05669E8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CDD32F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CF9A405"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0162FAD" w14:textId="77777777" w:rsidR="0095722C" w:rsidRPr="0095722C" w:rsidRDefault="0095722C" w:rsidP="0095722C">
            <w:pPr>
              <w:jc w:val="center"/>
              <w:rPr>
                <w:rFonts w:eastAsia="Times New Roman"/>
                <w:sz w:val="22"/>
                <w:szCs w:val="22"/>
              </w:rPr>
            </w:pPr>
            <w:r w:rsidRPr="0095722C">
              <w:rPr>
                <w:rFonts w:eastAsia="Times New Roman"/>
                <w:sz w:val="22"/>
                <w:szCs w:val="22"/>
              </w:rPr>
              <w:t>010 E4 00000</w:t>
            </w:r>
          </w:p>
        </w:tc>
        <w:tc>
          <w:tcPr>
            <w:tcW w:w="709" w:type="dxa"/>
            <w:tcBorders>
              <w:top w:val="nil"/>
              <w:left w:val="nil"/>
              <w:bottom w:val="single" w:sz="4" w:space="0" w:color="auto"/>
              <w:right w:val="nil"/>
            </w:tcBorders>
            <w:shd w:val="clear" w:color="auto" w:fill="auto"/>
            <w:vAlign w:val="center"/>
            <w:hideMark/>
          </w:tcPr>
          <w:p w14:paraId="1E2FF43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0B898E7" w14:textId="77777777" w:rsidR="0095722C" w:rsidRPr="0095722C" w:rsidRDefault="0095722C" w:rsidP="0095722C">
            <w:pPr>
              <w:jc w:val="right"/>
              <w:rPr>
                <w:rFonts w:eastAsia="Times New Roman"/>
                <w:sz w:val="22"/>
                <w:szCs w:val="22"/>
              </w:rPr>
            </w:pPr>
            <w:r w:rsidRPr="0095722C">
              <w:rPr>
                <w:rFonts w:eastAsia="Times New Roman"/>
                <w:sz w:val="22"/>
                <w:szCs w:val="22"/>
              </w:rPr>
              <w:t>355,0</w:t>
            </w:r>
          </w:p>
        </w:tc>
        <w:tc>
          <w:tcPr>
            <w:tcW w:w="1151" w:type="dxa"/>
            <w:tcBorders>
              <w:top w:val="nil"/>
              <w:left w:val="nil"/>
              <w:bottom w:val="single" w:sz="4" w:space="0" w:color="auto"/>
              <w:right w:val="single" w:sz="4" w:space="0" w:color="auto"/>
            </w:tcBorders>
            <w:shd w:val="clear" w:color="auto" w:fill="auto"/>
            <w:vAlign w:val="center"/>
            <w:hideMark/>
          </w:tcPr>
          <w:p w14:paraId="34CEB53A" w14:textId="77777777" w:rsidR="0095722C" w:rsidRPr="0095722C" w:rsidRDefault="0095722C" w:rsidP="0095722C">
            <w:pPr>
              <w:jc w:val="right"/>
              <w:rPr>
                <w:rFonts w:eastAsia="Times New Roman"/>
                <w:sz w:val="22"/>
                <w:szCs w:val="22"/>
              </w:rPr>
            </w:pPr>
            <w:r w:rsidRPr="0095722C">
              <w:rPr>
                <w:rFonts w:eastAsia="Times New Roman"/>
                <w:sz w:val="22"/>
                <w:szCs w:val="22"/>
              </w:rPr>
              <w:t>195,0</w:t>
            </w:r>
          </w:p>
        </w:tc>
        <w:tc>
          <w:tcPr>
            <w:tcW w:w="958" w:type="dxa"/>
            <w:tcBorders>
              <w:top w:val="nil"/>
              <w:left w:val="nil"/>
              <w:bottom w:val="single" w:sz="4" w:space="0" w:color="auto"/>
              <w:right w:val="single" w:sz="4" w:space="0" w:color="auto"/>
            </w:tcBorders>
            <w:shd w:val="clear" w:color="auto" w:fill="auto"/>
            <w:vAlign w:val="center"/>
            <w:hideMark/>
          </w:tcPr>
          <w:p w14:paraId="790B4DB4" w14:textId="77777777" w:rsidR="0095722C" w:rsidRPr="0095722C" w:rsidRDefault="0095722C" w:rsidP="0095722C">
            <w:pPr>
              <w:jc w:val="right"/>
              <w:rPr>
                <w:rFonts w:eastAsia="Times New Roman"/>
                <w:sz w:val="22"/>
                <w:szCs w:val="22"/>
              </w:rPr>
            </w:pPr>
            <w:r w:rsidRPr="0095722C">
              <w:rPr>
                <w:rFonts w:eastAsia="Times New Roman"/>
                <w:sz w:val="22"/>
                <w:szCs w:val="22"/>
              </w:rPr>
              <w:t>195,0</w:t>
            </w:r>
          </w:p>
        </w:tc>
      </w:tr>
      <w:tr w:rsidR="007A3257" w:rsidRPr="0095722C" w14:paraId="3A7FBF9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2F195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межбюджетные трансферты бюджетам муниципальных районов, муниципальных округов и городского округа на финансовое </w:t>
            </w:r>
            <w:proofErr w:type="gramStart"/>
            <w:r w:rsidRPr="0095722C">
              <w:rPr>
                <w:rFonts w:eastAsia="Times New Roman"/>
                <w:sz w:val="22"/>
                <w:szCs w:val="22"/>
              </w:rPr>
              <w:t xml:space="preserve">обеспечение  </w:t>
            </w:r>
            <w:r w:rsidRPr="0095722C">
              <w:rPr>
                <w:rFonts w:eastAsia="Times New Roman"/>
                <w:sz w:val="22"/>
                <w:szCs w:val="22"/>
              </w:rPr>
              <w:lastRenderedPageBreak/>
              <w:t>функционирования</w:t>
            </w:r>
            <w:proofErr w:type="gramEnd"/>
            <w:r w:rsidRPr="0095722C">
              <w:rPr>
                <w:rFonts w:eastAsia="Times New Roman"/>
                <w:sz w:val="22"/>
                <w:szCs w:val="22"/>
              </w:rPr>
              <w:t xml:space="preserve">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72" w:type="dxa"/>
            <w:tcBorders>
              <w:top w:val="nil"/>
              <w:left w:val="nil"/>
              <w:bottom w:val="single" w:sz="4" w:space="0" w:color="auto"/>
              <w:right w:val="single" w:sz="4" w:space="0" w:color="auto"/>
            </w:tcBorders>
            <w:shd w:val="clear" w:color="auto" w:fill="auto"/>
            <w:vAlign w:val="center"/>
            <w:hideMark/>
          </w:tcPr>
          <w:p w14:paraId="52EC03C2"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43590B8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A1D3DD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EDB7471" w14:textId="77777777" w:rsidR="0095722C" w:rsidRPr="0095722C" w:rsidRDefault="0095722C" w:rsidP="0095722C">
            <w:pPr>
              <w:jc w:val="center"/>
              <w:rPr>
                <w:rFonts w:eastAsia="Times New Roman"/>
                <w:sz w:val="22"/>
                <w:szCs w:val="22"/>
              </w:rPr>
            </w:pPr>
            <w:r w:rsidRPr="0095722C">
              <w:rPr>
                <w:rFonts w:eastAsia="Times New Roman"/>
                <w:sz w:val="22"/>
                <w:szCs w:val="22"/>
              </w:rPr>
              <w:t>010 Е4 72340</w:t>
            </w:r>
          </w:p>
        </w:tc>
        <w:tc>
          <w:tcPr>
            <w:tcW w:w="709" w:type="dxa"/>
            <w:tcBorders>
              <w:top w:val="nil"/>
              <w:left w:val="nil"/>
              <w:bottom w:val="single" w:sz="4" w:space="0" w:color="auto"/>
              <w:right w:val="nil"/>
            </w:tcBorders>
            <w:shd w:val="clear" w:color="auto" w:fill="auto"/>
            <w:vAlign w:val="center"/>
            <w:hideMark/>
          </w:tcPr>
          <w:p w14:paraId="240F0A7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12256A"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c>
          <w:tcPr>
            <w:tcW w:w="1151" w:type="dxa"/>
            <w:tcBorders>
              <w:top w:val="nil"/>
              <w:left w:val="nil"/>
              <w:bottom w:val="single" w:sz="4" w:space="0" w:color="auto"/>
              <w:right w:val="single" w:sz="4" w:space="0" w:color="auto"/>
            </w:tcBorders>
            <w:shd w:val="clear" w:color="auto" w:fill="auto"/>
            <w:vAlign w:val="center"/>
            <w:hideMark/>
          </w:tcPr>
          <w:p w14:paraId="033242B5"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c>
          <w:tcPr>
            <w:tcW w:w="958" w:type="dxa"/>
            <w:tcBorders>
              <w:top w:val="nil"/>
              <w:left w:val="nil"/>
              <w:bottom w:val="single" w:sz="4" w:space="0" w:color="auto"/>
              <w:right w:val="single" w:sz="4" w:space="0" w:color="auto"/>
            </w:tcBorders>
            <w:shd w:val="clear" w:color="auto" w:fill="auto"/>
            <w:vAlign w:val="center"/>
            <w:hideMark/>
          </w:tcPr>
          <w:p w14:paraId="3A35BC26"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r>
      <w:tr w:rsidR="007A3257" w:rsidRPr="0095722C" w14:paraId="60DA79F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E6072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0AC5FD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FE4C52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66CE035"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9E231B1" w14:textId="77777777" w:rsidR="0095722C" w:rsidRPr="0095722C" w:rsidRDefault="0095722C" w:rsidP="0095722C">
            <w:pPr>
              <w:jc w:val="center"/>
              <w:rPr>
                <w:rFonts w:eastAsia="Times New Roman"/>
                <w:sz w:val="22"/>
                <w:szCs w:val="22"/>
              </w:rPr>
            </w:pPr>
            <w:r w:rsidRPr="0095722C">
              <w:rPr>
                <w:rFonts w:eastAsia="Times New Roman"/>
                <w:sz w:val="22"/>
                <w:szCs w:val="22"/>
              </w:rPr>
              <w:t>010 Е4 72340</w:t>
            </w:r>
          </w:p>
        </w:tc>
        <w:tc>
          <w:tcPr>
            <w:tcW w:w="709" w:type="dxa"/>
            <w:tcBorders>
              <w:top w:val="nil"/>
              <w:left w:val="nil"/>
              <w:bottom w:val="single" w:sz="4" w:space="0" w:color="auto"/>
              <w:right w:val="nil"/>
            </w:tcBorders>
            <w:shd w:val="clear" w:color="auto" w:fill="auto"/>
            <w:vAlign w:val="center"/>
            <w:hideMark/>
          </w:tcPr>
          <w:p w14:paraId="4598FE0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9558119"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c>
          <w:tcPr>
            <w:tcW w:w="1151" w:type="dxa"/>
            <w:tcBorders>
              <w:top w:val="nil"/>
              <w:left w:val="nil"/>
              <w:bottom w:val="single" w:sz="4" w:space="0" w:color="auto"/>
              <w:right w:val="single" w:sz="4" w:space="0" w:color="auto"/>
            </w:tcBorders>
            <w:shd w:val="clear" w:color="auto" w:fill="auto"/>
            <w:vAlign w:val="center"/>
            <w:hideMark/>
          </w:tcPr>
          <w:p w14:paraId="004664EB"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c>
          <w:tcPr>
            <w:tcW w:w="958" w:type="dxa"/>
            <w:tcBorders>
              <w:top w:val="nil"/>
              <w:left w:val="nil"/>
              <w:bottom w:val="single" w:sz="4" w:space="0" w:color="auto"/>
              <w:right w:val="single" w:sz="4" w:space="0" w:color="auto"/>
            </w:tcBorders>
            <w:shd w:val="clear" w:color="auto" w:fill="auto"/>
            <w:vAlign w:val="center"/>
            <w:hideMark/>
          </w:tcPr>
          <w:p w14:paraId="279A2DC4" w14:textId="77777777" w:rsidR="0095722C" w:rsidRPr="0095722C" w:rsidRDefault="0095722C" w:rsidP="0095722C">
            <w:pPr>
              <w:jc w:val="right"/>
              <w:rPr>
                <w:rFonts w:eastAsia="Times New Roman"/>
                <w:sz w:val="22"/>
                <w:szCs w:val="22"/>
              </w:rPr>
            </w:pPr>
            <w:r w:rsidRPr="0095722C">
              <w:rPr>
                <w:rFonts w:eastAsia="Times New Roman"/>
                <w:sz w:val="22"/>
                <w:szCs w:val="22"/>
              </w:rPr>
              <w:t>90,0</w:t>
            </w:r>
          </w:p>
        </w:tc>
      </w:tr>
      <w:tr w:rsidR="007A3257" w:rsidRPr="0095722C" w14:paraId="70B4E87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86D992" w14:textId="77777777" w:rsidR="0095722C" w:rsidRPr="0095722C" w:rsidRDefault="0095722C" w:rsidP="0095722C">
            <w:pPr>
              <w:jc w:val="both"/>
              <w:rPr>
                <w:rFonts w:eastAsia="Times New Roman"/>
                <w:sz w:val="22"/>
                <w:szCs w:val="22"/>
              </w:rPr>
            </w:pPr>
            <w:r w:rsidRPr="0095722C">
              <w:rPr>
                <w:rFonts w:eastAsia="Times New Roman"/>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72" w:type="dxa"/>
            <w:tcBorders>
              <w:top w:val="nil"/>
              <w:left w:val="nil"/>
              <w:bottom w:val="single" w:sz="4" w:space="0" w:color="auto"/>
              <w:right w:val="single" w:sz="4" w:space="0" w:color="auto"/>
            </w:tcBorders>
            <w:shd w:val="clear" w:color="auto" w:fill="auto"/>
            <w:vAlign w:val="center"/>
            <w:hideMark/>
          </w:tcPr>
          <w:p w14:paraId="285576C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1BA87B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BF6102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9D6DF38" w14:textId="77777777" w:rsidR="0095722C" w:rsidRPr="0095722C" w:rsidRDefault="0095722C" w:rsidP="0095722C">
            <w:pPr>
              <w:jc w:val="center"/>
              <w:rPr>
                <w:rFonts w:eastAsia="Times New Roman"/>
                <w:sz w:val="22"/>
                <w:szCs w:val="22"/>
              </w:rPr>
            </w:pPr>
            <w:r w:rsidRPr="0095722C">
              <w:rPr>
                <w:rFonts w:eastAsia="Times New Roman"/>
                <w:sz w:val="22"/>
                <w:szCs w:val="22"/>
              </w:rPr>
              <w:t>010 Е4 71380</w:t>
            </w:r>
          </w:p>
        </w:tc>
        <w:tc>
          <w:tcPr>
            <w:tcW w:w="709" w:type="dxa"/>
            <w:tcBorders>
              <w:top w:val="nil"/>
              <w:left w:val="nil"/>
              <w:bottom w:val="single" w:sz="4" w:space="0" w:color="auto"/>
              <w:right w:val="nil"/>
            </w:tcBorders>
            <w:shd w:val="clear" w:color="auto" w:fill="auto"/>
            <w:vAlign w:val="center"/>
            <w:hideMark/>
          </w:tcPr>
          <w:p w14:paraId="533E378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4E4AA6F" w14:textId="77777777" w:rsidR="0095722C" w:rsidRPr="0095722C" w:rsidRDefault="0095722C" w:rsidP="0095722C">
            <w:pPr>
              <w:jc w:val="right"/>
              <w:rPr>
                <w:rFonts w:eastAsia="Times New Roman"/>
                <w:sz w:val="22"/>
                <w:szCs w:val="22"/>
              </w:rPr>
            </w:pPr>
            <w:r w:rsidRPr="0095722C">
              <w:rPr>
                <w:rFonts w:eastAsia="Times New Roman"/>
                <w:sz w:val="22"/>
                <w:szCs w:val="22"/>
              </w:rPr>
              <w:t>265,0</w:t>
            </w:r>
          </w:p>
        </w:tc>
        <w:tc>
          <w:tcPr>
            <w:tcW w:w="1151" w:type="dxa"/>
            <w:tcBorders>
              <w:top w:val="nil"/>
              <w:left w:val="nil"/>
              <w:bottom w:val="single" w:sz="4" w:space="0" w:color="auto"/>
              <w:right w:val="single" w:sz="4" w:space="0" w:color="auto"/>
            </w:tcBorders>
            <w:shd w:val="clear" w:color="auto" w:fill="auto"/>
            <w:vAlign w:val="center"/>
            <w:hideMark/>
          </w:tcPr>
          <w:p w14:paraId="236B11E2" w14:textId="77777777" w:rsidR="0095722C" w:rsidRPr="0095722C" w:rsidRDefault="0095722C" w:rsidP="0095722C">
            <w:pPr>
              <w:jc w:val="right"/>
              <w:rPr>
                <w:rFonts w:eastAsia="Times New Roman"/>
                <w:sz w:val="22"/>
                <w:szCs w:val="22"/>
              </w:rPr>
            </w:pPr>
            <w:r w:rsidRPr="0095722C">
              <w:rPr>
                <w:rFonts w:eastAsia="Times New Roman"/>
                <w:sz w:val="22"/>
                <w:szCs w:val="22"/>
              </w:rPr>
              <w:t>105,0</w:t>
            </w:r>
          </w:p>
        </w:tc>
        <w:tc>
          <w:tcPr>
            <w:tcW w:w="958" w:type="dxa"/>
            <w:tcBorders>
              <w:top w:val="nil"/>
              <w:left w:val="nil"/>
              <w:bottom w:val="single" w:sz="4" w:space="0" w:color="auto"/>
              <w:right w:val="single" w:sz="4" w:space="0" w:color="auto"/>
            </w:tcBorders>
            <w:shd w:val="clear" w:color="auto" w:fill="auto"/>
            <w:vAlign w:val="center"/>
            <w:hideMark/>
          </w:tcPr>
          <w:p w14:paraId="5D99CF5C" w14:textId="77777777" w:rsidR="0095722C" w:rsidRPr="0095722C" w:rsidRDefault="0095722C" w:rsidP="0095722C">
            <w:pPr>
              <w:jc w:val="right"/>
              <w:rPr>
                <w:rFonts w:eastAsia="Times New Roman"/>
                <w:sz w:val="22"/>
                <w:szCs w:val="22"/>
              </w:rPr>
            </w:pPr>
            <w:r w:rsidRPr="0095722C">
              <w:rPr>
                <w:rFonts w:eastAsia="Times New Roman"/>
                <w:sz w:val="22"/>
                <w:szCs w:val="22"/>
              </w:rPr>
              <w:t>105,0</w:t>
            </w:r>
          </w:p>
        </w:tc>
      </w:tr>
      <w:tr w:rsidR="007A3257" w:rsidRPr="0095722C" w14:paraId="2913279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471A9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DD3C1F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FC5C40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0FF08F4"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307577F" w14:textId="77777777" w:rsidR="0095722C" w:rsidRPr="0095722C" w:rsidRDefault="0095722C" w:rsidP="0095722C">
            <w:pPr>
              <w:jc w:val="center"/>
              <w:rPr>
                <w:rFonts w:eastAsia="Times New Roman"/>
                <w:sz w:val="22"/>
                <w:szCs w:val="22"/>
              </w:rPr>
            </w:pPr>
            <w:r w:rsidRPr="0095722C">
              <w:rPr>
                <w:rFonts w:eastAsia="Times New Roman"/>
                <w:sz w:val="22"/>
                <w:szCs w:val="22"/>
              </w:rPr>
              <w:t>010 Е4 71380</w:t>
            </w:r>
          </w:p>
        </w:tc>
        <w:tc>
          <w:tcPr>
            <w:tcW w:w="709" w:type="dxa"/>
            <w:tcBorders>
              <w:top w:val="nil"/>
              <w:left w:val="nil"/>
              <w:bottom w:val="single" w:sz="4" w:space="0" w:color="auto"/>
              <w:right w:val="nil"/>
            </w:tcBorders>
            <w:shd w:val="clear" w:color="auto" w:fill="auto"/>
            <w:vAlign w:val="center"/>
            <w:hideMark/>
          </w:tcPr>
          <w:p w14:paraId="2BB4A1B1"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BABD51F" w14:textId="77777777" w:rsidR="0095722C" w:rsidRPr="0095722C" w:rsidRDefault="0095722C" w:rsidP="0095722C">
            <w:pPr>
              <w:jc w:val="right"/>
              <w:rPr>
                <w:rFonts w:eastAsia="Times New Roman"/>
                <w:sz w:val="22"/>
                <w:szCs w:val="22"/>
              </w:rPr>
            </w:pPr>
            <w:r w:rsidRPr="0095722C">
              <w:rPr>
                <w:rFonts w:eastAsia="Times New Roman"/>
                <w:sz w:val="22"/>
                <w:szCs w:val="22"/>
              </w:rPr>
              <w:t>265,0</w:t>
            </w:r>
          </w:p>
        </w:tc>
        <w:tc>
          <w:tcPr>
            <w:tcW w:w="1151" w:type="dxa"/>
            <w:tcBorders>
              <w:top w:val="nil"/>
              <w:left w:val="nil"/>
              <w:bottom w:val="single" w:sz="4" w:space="0" w:color="auto"/>
              <w:right w:val="single" w:sz="4" w:space="0" w:color="auto"/>
            </w:tcBorders>
            <w:shd w:val="clear" w:color="auto" w:fill="auto"/>
            <w:vAlign w:val="center"/>
            <w:hideMark/>
          </w:tcPr>
          <w:p w14:paraId="1A1BED97" w14:textId="77777777" w:rsidR="0095722C" w:rsidRPr="0095722C" w:rsidRDefault="0095722C" w:rsidP="0095722C">
            <w:pPr>
              <w:jc w:val="right"/>
              <w:rPr>
                <w:rFonts w:eastAsia="Times New Roman"/>
                <w:sz w:val="22"/>
                <w:szCs w:val="22"/>
              </w:rPr>
            </w:pPr>
            <w:r w:rsidRPr="0095722C">
              <w:rPr>
                <w:rFonts w:eastAsia="Times New Roman"/>
                <w:sz w:val="22"/>
                <w:szCs w:val="22"/>
              </w:rPr>
              <w:t>105,0</w:t>
            </w:r>
          </w:p>
        </w:tc>
        <w:tc>
          <w:tcPr>
            <w:tcW w:w="958" w:type="dxa"/>
            <w:tcBorders>
              <w:top w:val="nil"/>
              <w:left w:val="nil"/>
              <w:bottom w:val="single" w:sz="4" w:space="0" w:color="auto"/>
              <w:right w:val="single" w:sz="4" w:space="0" w:color="auto"/>
            </w:tcBorders>
            <w:shd w:val="clear" w:color="auto" w:fill="auto"/>
            <w:vAlign w:val="center"/>
            <w:hideMark/>
          </w:tcPr>
          <w:p w14:paraId="3C767FD7" w14:textId="77777777" w:rsidR="0095722C" w:rsidRPr="0095722C" w:rsidRDefault="0095722C" w:rsidP="0095722C">
            <w:pPr>
              <w:jc w:val="right"/>
              <w:rPr>
                <w:rFonts w:eastAsia="Times New Roman"/>
                <w:sz w:val="22"/>
                <w:szCs w:val="22"/>
              </w:rPr>
            </w:pPr>
            <w:r w:rsidRPr="0095722C">
              <w:rPr>
                <w:rFonts w:eastAsia="Times New Roman"/>
                <w:sz w:val="22"/>
                <w:szCs w:val="22"/>
              </w:rPr>
              <w:t>105,0</w:t>
            </w:r>
          </w:p>
        </w:tc>
      </w:tr>
      <w:tr w:rsidR="007A3257" w:rsidRPr="0095722C" w14:paraId="1CC1D50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E3509B" w14:textId="77777777" w:rsidR="0095722C" w:rsidRPr="0095722C" w:rsidRDefault="0095722C" w:rsidP="0095722C">
            <w:pPr>
              <w:jc w:val="both"/>
              <w:rPr>
                <w:rFonts w:eastAsia="Times New Roman"/>
                <w:sz w:val="22"/>
                <w:szCs w:val="22"/>
              </w:rPr>
            </w:pPr>
            <w:r w:rsidRPr="0095722C">
              <w:rPr>
                <w:rFonts w:eastAsia="Times New Roman"/>
                <w:sz w:val="22"/>
                <w:szCs w:val="22"/>
              </w:rPr>
              <w:t>Региональный проект "Патриотическое воспитание граждан Российской Федерации"</w:t>
            </w:r>
          </w:p>
        </w:tc>
        <w:tc>
          <w:tcPr>
            <w:tcW w:w="672" w:type="dxa"/>
            <w:tcBorders>
              <w:top w:val="nil"/>
              <w:left w:val="nil"/>
              <w:bottom w:val="single" w:sz="4" w:space="0" w:color="auto"/>
              <w:right w:val="single" w:sz="4" w:space="0" w:color="auto"/>
            </w:tcBorders>
            <w:shd w:val="clear" w:color="auto" w:fill="auto"/>
            <w:vAlign w:val="center"/>
            <w:hideMark/>
          </w:tcPr>
          <w:p w14:paraId="5198285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550903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EBA269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6672BB3" w14:textId="77777777" w:rsidR="0095722C" w:rsidRPr="0095722C" w:rsidRDefault="0095722C" w:rsidP="0095722C">
            <w:pPr>
              <w:jc w:val="center"/>
              <w:rPr>
                <w:rFonts w:eastAsia="Times New Roman"/>
                <w:sz w:val="22"/>
                <w:szCs w:val="22"/>
              </w:rPr>
            </w:pPr>
            <w:r w:rsidRPr="0095722C">
              <w:rPr>
                <w:rFonts w:eastAsia="Times New Roman"/>
                <w:sz w:val="22"/>
                <w:szCs w:val="22"/>
              </w:rPr>
              <w:t>010 EВ 00000</w:t>
            </w:r>
          </w:p>
        </w:tc>
        <w:tc>
          <w:tcPr>
            <w:tcW w:w="709" w:type="dxa"/>
            <w:tcBorders>
              <w:top w:val="nil"/>
              <w:left w:val="nil"/>
              <w:bottom w:val="single" w:sz="4" w:space="0" w:color="auto"/>
              <w:right w:val="nil"/>
            </w:tcBorders>
            <w:shd w:val="clear" w:color="auto" w:fill="auto"/>
            <w:vAlign w:val="center"/>
            <w:hideMark/>
          </w:tcPr>
          <w:p w14:paraId="0F04386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FF3F6F2"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1151" w:type="dxa"/>
            <w:tcBorders>
              <w:top w:val="nil"/>
              <w:left w:val="nil"/>
              <w:bottom w:val="single" w:sz="4" w:space="0" w:color="auto"/>
              <w:right w:val="single" w:sz="4" w:space="0" w:color="auto"/>
            </w:tcBorders>
            <w:shd w:val="clear" w:color="auto" w:fill="auto"/>
            <w:vAlign w:val="center"/>
            <w:hideMark/>
          </w:tcPr>
          <w:p w14:paraId="3D55789B"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958" w:type="dxa"/>
            <w:tcBorders>
              <w:top w:val="nil"/>
              <w:left w:val="nil"/>
              <w:bottom w:val="single" w:sz="4" w:space="0" w:color="auto"/>
              <w:right w:val="single" w:sz="4" w:space="0" w:color="auto"/>
            </w:tcBorders>
            <w:shd w:val="clear" w:color="auto" w:fill="auto"/>
            <w:vAlign w:val="center"/>
            <w:hideMark/>
          </w:tcPr>
          <w:p w14:paraId="1300B238"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r>
      <w:tr w:rsidR="007A3257" w:rsidRPr="0095722C" w14:paraId="791F218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31545DA" w14:textId="77777777" w:rsidR="0095722C" w:rsidRPr="0095722C" w:rsidRDefault="0095722C" w:rsidP="0095722C">
            <w:pPr>
              <w:jc w:val="both"/>
              <w:rPr>
                <w:rFonts w:eastAsia="Times New Roman"/>
                <w:sz w:val="22"/>
                <w:szCs w:val="22"/>
              </w:rPr>
            </w:pPr>
            <w:r w:rsidRPr="0095722C">
              <w:rPr>
                <w:rFonts w:eastAsia="Times New Roman"/>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72" w:type="dxa"/>
            <w:tcBorders>
              <w:top w:val="nil"/>
              <w:left w:val="nil"/>
              <w:bottom w:val="single" w:sz="4" w:space="0" w:color="auto"/>
              <w:right w:val="single" w:sz="4" w:space="0" w:color="auto"/>
            </w:tcBorders>
            <w:shd w:val="clear" w:color="auto" w:fill="auto"/>
            <w:vAlign w:val="center"/>
            <w:hideMark/>
          </w:tcPr>
          <w:p w14:paraId="7225A8C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9C8489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396679C"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C118478" w14:textId="77777777" w:rsidR="0095722C" w:rsidRPr="0095722C" w:rsidRDefault="0095722C" w:rsidP="0095722C">
            <w:pPr>
              <w:jc w:val="center"/>
              <w:rPr>
                <w:rFonts w:eastAsia="Times New Roman"/>
                <w:sz w:val="22"/>
                <w:szCs w:val="22"/>
              </w:rPr>
            </w:pPr>
            <w:r w:rsidRPr="0095722C">
              <w:rPr>
                <w:rFonts w:eastAsia="Times New Roman"/>
                <w:sz w:val="22"/>
                <w:szCs w:val="22"/>
              </w:rPr>
              <w:t>010 EВ 51791</w:t>
            </w:r>
          </w:p>
        </w:tc>
        <w:tc>
          <w:tcPr>
            <w:tcW w:w="709" w:type="dxa"/>
            <w:tcBorders>
              <w:top w:val="nil"/>
              <w:left w:val="nil"/>
              <w:bottom w:val="single" w:sz="4" w:space="0" w:color="auto"/>
              <w:right w:val="nil"/>
            </w:tcBorders>
            <w:shd w:val="clear" w:color="auto" w:fill="auto"/>
            <w:vAlign w:val="center"/>
            <w:hideMark/>
          </w:tcPr>
          <w:p w14:paraId="0713BD4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B51CDF3"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1151" w:type="dxa"/>
            <w:tcBorders>
              <w:top w:val="nil"/>
              <w:left w:val="nil"/>
              <w:bottom w:val="single" w:sz="4" w:space="0" w:color="auto"/>
              <w:right w:val="single" w:sz="4" w:space="0" w:color="auto"/>
            </w:tcBorders>
            <w:shd w:val="clear" w:color="auto" w:fill="auto"/>
            <w:vAlign w:val="center"/>
            <w:hideMark/>
          </w:tcPr>
          <w:p w14:paraId="2C56A5BE"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958" w:type="dxa"/>
            <w:tcBorders>
              <w:top w:val="nil"/>
              <w:left w:val="nil"/>
              <w:bottom w:val="single" w:sz="4" w:space="0" w:color="auto"/>
              <w:right w:val="single" w:sz="4" w:space="0" w:color="auto"/>
            </w:tcBorders>
            <w:shd w:val="clear" w:color="auto" w:fill="auto"/>
            <w:vAlign w:val="center"/>
            <w:hideMark/>
          </w:tcPr>
          <w:p w14:paraId="132121EC"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r>
      <w:tr w:rsidR="007A3257" w:rsidRPr="0095722C" w14:paraId="10AD149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569DE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7F54B1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84D86F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13FAFF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34F32DC" w14:textId="77777777" w:rsidR="0095722C" w:rsidRPr="0095722C" w:rsidRDefault="0095722C" w:rsidP="0095722C">
            <w:pPr>
              <w:jc w:val="center"/>
              <w:rPr>
                <w:rFonts w:eastAsia="Times New Roman"/>
                <w:sz w:val="22"/>
                <w:szCs w:val="22"/>
              </w:rPr>
            </w:pPr>
            <w:r w:rsidRPr="0095722C">
              <w:rPr>
                <w:rFonts w:eastAsia="Times New Roman"/>
                <w:sz w:val="22"/>
                <w:szCs w:val="22"/>
              </w:rPr>
              <w:t>010 EВ 51791</w:t>
            </w:r>
          </w:p>
        </w:tc>
        <w:tc>
          <w:tcPr>
            <w:tcW w:w="709" w:type="dxa"/>
            <w:tcBorders>
              <w:top w:val="nil"/>
              <w:left w:val="nil"/>
              <w:bottom w:val="single" w:sz="4" w:space="0" w:color="auto"/>
              <w:right w:val="nil"/>
            </w:tcBorders>
            <w:shd w:val="clear" w:color="auto" w:fill="auto"/>
            <w:vAlign w:val="center"/>
            <w:hideMark/>
          </w:tcPr>
          <w:p w14:paraId="305EF35F"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5AB47FF"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1151" w:type="dxa"/>
            <w:tcBorders>
              <w:top w:val="nil"/>
              <w:left w:val="nil"/>
              <w:bottom w:val="single" w:sz="4" w:space="0" w:color="auto"/>
              <w:right w:val="single" w:sz="4" w:space="0" w:color="auto"/>
            </w:tcBorders>
            <w:shd w:val="clear" w:color="auto" w:fill="auto"/>
            <w:vAlign w:val="center"/>
            <w:hideMark/>
          </w:tcPr>
          <w:p w14:paraId="56F5DC39"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c>
          <w:tcPr>
            <w:tcW w:w="958" w:type="dxa"/>
            <w:tcBorders>
              <w:top w:val="nil"/>
              <w:left w:val="nil"/>
              <w:bottom w:val="single" w:sz="4" w:space="0" w:color="auto"/>
              <w:right w:val="single" w:sz="4" w:space="0" w:color="auto"/>
            </w:tcBorders>
            <w:shd w:val="clear" w:color="auto" w:fill="auto"/>
            <w:vAlign w:val="center"/>
            <w:hideMark/>
          </w:tcPr>
          <w:p w14:paraId="310E67B3" w14:textId="77777777" w:rsidR="0095722C" w:rsidRPr="0095722C" w:rsidRDefault="0095722C" w:rsidP="0095722C">
            <w:pPr>
              <w:jc w:val="right"/>
              <w:rPr>
                <w:rFonts w:eastAsia="Times New Roman"/>
                <w:sz w:val="22"/>
                <w:szCs w:val="22"/>
              </w:rPr>
            </w:pPr>
            <w:r w:rsidRPr="0095722C">
              <w:rPr>
                <w:rFonts w:eastAsia="Times New Roman"/>
                <w:sz w:val="22"/>
                <w:szCs w:val="22"/>
              </w:rPr>
              <w:t>1064,0</w:t>
            </w:r>
          </w:p>
        </w:tc>
      </w:tr>
      <w:tr w:rsidR="007A3257" w:rsidRPr="0095722C" w14:paraId="2F88315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FAF702"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68E2FCF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7105A0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95A18B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07295A6"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vAlign w:val="center"/>
            <w:hideMark/>
          </w:tcPr>
          <w:p w14:paraId="16E3B64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8D4ABBE" w14:textId="77777777" w:rsidR="0095722C" w:rsidRPr="0095722C" w:rsidRDefault="0095722C" w:rsidP="0095722C">
            <w:pPr>
              <w:jc w:val="right"/>
              <w:rPr>
                <w:rFonts w:eastAsia="Times New Roman"/>
                <w:sz w:val="22"/>
                <w:szCs w:val="22"/>
              </w:rPr>
            </w:pPr>
            <w:r w:rsidRPr="0095722C">
              <w:rPr>
                <w:rFonts w:eastAsia="Times New Roman"/>
                <w:sz w:val="22"/>
                <w:szCs w:val="22"/>
              </w:rPr>
              <w:t>10276,8</w:t>
            </w:r>
          </w:p>
        </w:tc>
        <w:tc>
          <w:tcPr>
            <w:tcW w:w="1151" w:type="dxa"/>
            <w:tcBorders>
              <w:top w:val="nil"/>
              <w:left w:val="nil"/>
              <w:bottom w:val="single" w:sz="4" w:space="0" w:color="auto"/>
              <w:right w:val="single" w:sz="4" w:space="0" w:color="auto"/>
            </w:tcBorders>
            <w:shd w:val="clear" w:color="auto" w:fill="auto"/>
            <w:vAlign w:val="center"/>
            <w:hideMark/>
          </w:tcPr>
          <w:p w14:paraId="51CD6BB8" w14:textId="77777777" w:rsidR="0095722C" w:rsidRPr="0095722C" w:rsidRDefault="0095722C" w:rsidP="0095722C">
            <w:pPr>
              <w:jc w:val="right"/>
              <w:rPr>
                <w:rFonts w:eastAsia="Times New Roman"/>
                <w:sz w:val="22"/>
                <w:szCs w:val="22"/>
              </w:rPr>
            </w:pPr>
            <w:r w:rsidRPr="0095722C">
              <w:rPr>
                <w:rFonts w:eastAsia="Times New Roman"/>
                <w:sz w:val="22"/>
                <w:szCs w:val="22"/>
              </w:rPr>
              <w:t>7076,8</w:t>
            </w:r>
          </w:p>
        </w:tc>
        <w:tc>
          <w:tcPr>
            <w:tcW w:w="958" w:type="dxa"/>
            <w:tcBorders>
              <w:top w:val="nil"/>
              <w:left w:val="nil"/>
              <w:bottom w:val="single" w:sz="4" w:space="0" w:color="auto"/>
              <w:right w:val="single" w:sz="4" w:space="0" w:color="auto"/>
            </w:tcBorders>
            <w:shd w:val="clear" w:color="auto" w:fill="auto"/>
            <w:vAlign w:val="center"/>
            <w:hideMark/>
          </w:tcPr>
          <w:p w14:paraId="50AA4790" w14:textId="77777777" w:rsidR="0095722C" w:rsidRPr="0095722C" w:rsidRDefault="0095722C" w:rsidP="0095722C">
            <w:pPr>
              <w:jc w:val="right"/>
              <w:rPr>
                <w:rFonts w:eastAsia="Times New Roman"/>
                <w:sz w:val="22"/>
                <w:szCs w:val="22"/>
              </w:rPr>
            </w:pPr>
            <w:r w:rsidRPr="0095722C">
              <w:rPr>
                <w:rFonts w:eastAsia="Times New Roman"/>
                <w:sz w:val="22"/>
                <w:szCs w:val="22"/>
              </w:rPr>
              <w:t>7076,8</w:t>
            </w:r>
          </w:p>
        </w:tc>
      </w:tr>
      <w:tr w:rsidR="007A3257" w:rsidRPr="0095722C" w14:paraId="1A5046E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DA6C4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Совершенствование системы профилактики правонарушений, направленной на </w:t>
            </w:r>
            <w:r w:rsidRPr="0095722C">
              <w:rPr>
                <w:rFonts w:eastAsia="Times New Roman"/>
                <w:sz w:val="22"/>
                <w:szCs w:val="22"/>
              </w:rPr>
              <w:lastRenderedPageBreak/>
              <w:t xml:space="preserve">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547932DD"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48A13C4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C922A29"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E6853D7" w14:textId="77777777" w:rsidR="0095722C" w:rsidRPr="0095722C" w:rsidRDefault="0095722C" w:rsidP="0095722C">
            <w:pPr>
              <w:jc w:val="center"/>
              <w:rPr>
                <w:rFonts w:eastAsia="Times New Roman"/>
                <w:sz w:val="22"/>
                <w:szCs w:val="22"/>
              </w:rPr>
            </w:pPr>
            <w:r w:rsidRPr="0095722C">
              <w:rPr>
                <w:rFonts w:eastAsia="Times New Roman"/>
                <w:sz w:val="22"/>
                <w:szCs w:val="22"/>
              </w:rPr>
              <w:t>150 01 00000</w:t>
            </w:r>
          </w:p>
        </w:tc>
        <w:tc>
          <w:tcPr>
            <w:tcW w:w="709" w:type="dxa"/>
            <w:tcBorders>
              <w:top w:val="nil"/>
              <w:left w:val="nil"/>
              <w:bottom w:val="single" w:sz="4" w:space="0" w:color="auto"/>
              <w:right w:val="nil"/>
            </w:tcBorders>
            <w:shd w:val="clear" w:color="auto" w:fill="auto"/>
            <w:vAlign w:val="center"/>
            <w:hideMark/>
          </w:tcPr>
          <w:p w14:paraId="43653D2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DE76659"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1151" w:type="dxa"/>
            <w:tcBorders>
              <w:top w:val="nil"/>
              <w:left w:val="nil"/>
              <w:bottom w:val="single" w:sz="4" w:space="0" w:color="auto"/>
              <w:right w:val="single" w:sz="4" w:space="0" w:color="auto"/>
            </w:tcBorders>
            <w:shd w:val="clear" w:color="auto" w:fill="auto"/>
            <w:vAlign w:val="center"/>
            <w:hideMark/>
          </w:tcPr>
          <w:p w14:paraId="514E16C2"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958" w:type="dxa"/>
            <w:tcBorders>
              <w:top w:val="nil"/>
              <w:left w:val="nil"/>
              <w:bottom w:val="single" w:sz="4" w:space="0" w:color="auto"/>
              <w:right w:val="single" w:sz="4" w:space="0" w:color="auto"/>
            </w:tcBorders>
            <w:shd w:val="clear" w:color="auto" w:fill="auto"/>
            <w:vAlign w:val="center"/>
            <w:hideMark/>
          </w:tcPr>
          <w:p w14:paraId="3BCBF3AF"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r>
      <w:tr w:rsidR="007A3257" w:rsidRPr="0095722C" w14:paraId="123498B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BE07CF"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93E408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43E5AF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734094D"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2558D77"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7720D46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182AE18"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1151" w:type="dxa"/>
            <w:tcBorders>
              <w:top w:val="nil"/>
              <w:left w:val="nil"/>
              <w:bottom w:val="single" w:sz="4" w:space="0" w:color="auto"/>
              <w:right w:val="single" w:sz="4" w:space="0" w:color="auto"/>
            </w:tcBorders>
            <w:shd w:val="clear" w:color="auto" w:fill="auto"/>
            <w:vAlign w:val="center"/>
            <w:hideMark/>
          </w:tcPr>
          <w:p w14:paraId="4D5DADA7"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958" w:type="dxa"/>
            <w:tcBorders>
              <w:top w:val="nil"/>
              <w:left w:val="nil"/>
              <w:bottom w:val="single" w:sz="4" w:space="0" w:color="auto"/>
              <w:right w:val="single" w:sz="4" w:space="0" w:color="auto"/>
            </w:tcBorders>
            <w:shd w:val="clear" w:color="auto" w:fill="auto"/>
            <w:vAlign w:val="center"/>
            <w:hideMark/>
          </w:tcPr>
          <w:p w14:paraId="1DDBBED4"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r>
      <w:tr w:rsidR="007A3257" w:rsidRPr="0095722C" w14:paraId="6369F6F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D38C2F"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CB5A98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035CB0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ABAB8DE"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852D0A6"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5C1B4C64"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E4E7B3C"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1151" w:type="dxa"/>
            <w:tcBorders>
              <w:top w:val="nil"/>
              <w:left w:val="nil"/>
              <w:bottom w:val="single" w:sz="4" w:space="0" w:color="auto"/>
              <w:right w:val="single" w:sz="4" w:space="0" w:color="auto"/>
            </w:tcBorders>
            <w:shd w:val="clear" w:color="auto" w:fill="auto"/>
            <w:vAlign w:val="center"/>
            <w:hideMark/>
          </w:tcPr>
          <w:p w14:paraId="43DA7DA5"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c>
          <w:tcPr>
            <w:tcW w:w="958" w:type="dxa"/>
            <w:tcBorders>
              <w:top w:val="nil"/>
              <w:left w:val="nil"/>
              <w:bottom w:val="single" w:sz="4" w:space="0" w:color="auto"/>
              <w:right w:val="single" w:sz="4" w:space="0" w:color="auto"/>
            </w:tcBorders>
            <w:shd w:val="clear" w:color="auto" w:fill="auto"/>
            <w:vAlign w:val="center"/>
            <w:hideMark/>
          </w:tcPr>
          <w:p w14:paraId="3012FC68" w14:textId="77777777" w:rsidR="0095722C" w:rsidRPr="0095722C" w:rsidRDefault="0095722C" w:rsidP="0095722C">
            <w:pPr>
              <w:jc w:val="right"/>
              <w:rPr>
                <w:rFonts w:eastAsia="Times New Roman"/>
                <w:sz w:val="22"/>
                <w:szCs w:val="22"/>
              </w:rPr>
            </w:pPr>
            <w:r w:rsidRPr="0095722C">
              <w:rPr>
                <w:rFonts w:eastAsia="Times New Roman"/>
                <w:sz w:val="22"/>
                <w:szCs w:val="22"/>
              </w:rPr>
              <w:t>37,8</w:t>
            </w:r>
          </w:p>
        </w:tc>
      </w:tr>
      <w:tr w:rsidR="007A3257" w:rsidRPr="0095722C" w14:paraId="1F9C621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349C73" w14:textId="77777777" w:rsidR="0095722C" w:rsidRPr="0095722C" w:rsidRDefault="0095722C" w:rsidP="0095722C">
            <w:pPr>
              <w:jc w:val="both"/>
              <w:rPr>
                <w:rFonts w:eastAsia="Times New Roman"/>
                <w:sz w:val="22"/>
                <w:szCs w:val="22"/>
              </w:rPr>
            </w:pPr>
            <w:r w:rsidRPr="0095722C">
              <w:rPr>
                <w:rFonts w:eastAsia="Times New Roman"/>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4462DA7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F64F13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E866B7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05D6E0E6"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vAlign w:val="center"/>
            <w:hideMark/>
          </w:tcPr>
          <w:p w14:paraId="1F7E917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59FB874" w14:textId="77777777" w:rsidR="0095722C" w:rsidRPr="0095722C" w:rsidRDefault="0095722C" w:rsidP="0095722C">
            <w:pPr>
              <w:jc w:val="right"/>
              <w:rPr>
                <w:rFonts w:eastAsia="Times New Roman"/>
                <w:sz w:val="22"/>
                <w:szCs w:val="22"/>
              </w:rPr>
            </w:pPr>
            <w:r w:rsidRPr="0095722C">
              <w:rPr>
                <w:rFonts w:eastAsia="Times New Roman"/>
                <w:sz w:val="22"/>
                <w:szCs w:val="22"/>
              </w:rPr>
              <w:t>10239,0</w:t>
            </w:r>
          </w:p>
        </w:tc>
        <w:tc>
          <w:tcPr>
            <w:tcW w:w="1151" w:type="dxa"/>
            <w:tcBorders>
              <w:top w:val="nil"/>
              <w:left w:val="nil"/>
              <w:bottom w:val="single" w:sz="4" w:space="0" w:color="auto"/>
              <w:right w:val="single" w:sz="4" w:space="0" w:color="auto"/>
            </w:tcBorders>
            <w:shd w:val="clear" w:color="auto" w:fill="auto"/>
            <w:vAlign w:val="center"/>
            <w:hideMark/>
          </w:tcPr>
          <w:p w14:paraId="6B7430C0" w14:textId="77777777" w:rsidR="0095722C" w:rsidRPr="0095722C" w:rsidRDefault="0095722C" w:rsidP="0095722C">
            <w:pPr>
              <w:jc w:val="right"/>
              <w:rPr>
                <w:rFonts w:eastAsia="Times New Roman"/>
                <w:sz w:val="22"/>
                <w:szCs w:val="22"/>
              </w:rPr>
            </w:pPr>
            <w:r w:rsidRPr="0095722C">
              <w:rPr>
                <w:rFonts w:eastAsia="Times New Roman"/>
                <w:sz w:val="22"/>
                <w:szCs w:val="22"/>
              </w:rPr>
              <w:t>7039,0</w:t>
            </w:r>
          </w:p>
        </w:tc>
        <w:tc>
          <w:tcPr>
            <w:tcW w:w="958" w:type="dxa"/>
            <w:tcBorders>
              <w:top w:val="nil"/>
              <w:left w:val="nil"/>
              <w:bottom w:val="single" w:sz="4" w:space="0" w:color="auto"/>
              <w:right w:val="single" w:sz="4" w:space="0" w:color="auto"/>
            </w:tcBorders>
            <w:shd w:val="clear" w:color="auto" w:fill="auto"/>
            <w:vAlign w:val="center"/>
            <w:hideMark/>
          </w:tcPr>
          <w:p w14:paraId="637F2431" w14:textId="77777777" w:rsidR="0095722C" w:rsidRPr="0095722C" w:rsidRDefault="0095722C" w:rsidP="0095722C">
            <w:pPr>
              <w:jc w:val="right"/>
              <w:rPr>
                <w:rFonts w:eastAsia="Times New Roman"/>
                <w:sz w:val="22"/>
                <w:szCs w:val="22"/>
              </w:rPr>
            </w:pPr>
            <w:r w:rsidRPr="0095722C">
              <w:rPr>
                <w:rFonts w:eastAsia="Times New Roman"/>
                <w:sz w:val="22"/>
                <w:szCs w:val="22"/>
              </w:rPr>
              <w:t>7039,0</w:t>
            </w:r>
          </w:p>
        </w:tc>
      </w:tr>
      <w:tr w:rsidR="007A3257" w:rsidRPr="0095722C" w14:paraId="6F6EA5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6CC51B"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2" w:type="dxa"/>
            <w:tcBorders>
              <w:top w:val="nil"/>
              <w:left w:val="nil"/>
              <w:bottom w:val="single" w:sz="4" w:space="0" w:color="auto"/>
              <w:right w:val="single" w:sz="4" w:space="0" w:color="auto"/>
            </w:tcBorders>
            <w:shd w:val="clear" w:color="auto" w:fill="auto"/>
            <w:vAlign w:val="center"/>
            <w:hideMark/>
          </w:tcPr>
          <w:p w14:paraId="60D27D1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615C4D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C2DD5C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5702E47" w14:textId="77777777" w:rsidR="0095722C" w:rsidRPr="0095722C" w:rsidRDefault="0095722C" w:rsidP="0095722C">
            <w:pPr>
              <w:jc w:val="center"/>
              <w:rPr>
                <w:rFonts w:eastAsia="Times New Roman"/>
                <w:sz w:val="22"/>
                <w:szCs w:val="22"/>
              </w:rPr>
            </w:pPr>
            <w:r w:rsidRPr="0095722C">
              <w:rPr>
                <w:rFonts w:eastAsia="Times New Roman"/>
                <w:sz w:val="22"/>
                <w:szCs w:val="22"/>
              </w:rPr>
              <w:t>150 03 72120</w:t>
            </w:r>
          </w:p>
        </w:tc>
        <w:tc>
          <w:tcPr>
            <w:tcW w:w="709" w:type="dxa"/>
            <w:tcBorders>
              <w:top w:val="nil"/>
              <w:left w:val="nil"/>
              <w:bottom w:val="single" w:sz="4" w:space="0" w:color="auto"/>
              <w:right w:val="nil"/>
            </w:tcBorders>
            <w:shd w:val="clear" w:color="auto" w:fill="auto"/>
            <w:vAlign w:val="center"/>
            <w:hideMark/>
          </w:tcPr>
          <w:p w14:paraId="4BAC4FF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C842EA4"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c>
          <w:tcPr>
            <w:tcW w:w="1151" w:type="dxa"/>
            <w:tcBorders>
              <w:top w:val="nil"/>
              <w:left w:val="nil"/>
              <w:bottom w:val="single" w:sz="4" w:space="0" w:color="auto"/>
              <w:right w:val="single" w:sz="4" w:space="0" w:color="auto"/>
            </w:tcBorders>
            <w:shd w:val="clear" w:color="auto" w:fill="auto"/>
            <w:vAlign w:val="center"/>
            <w:hideMark/>
          </w:tcPr>
          <w:p w14:paraId="65FE0BBD"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c>
          <w:tcPr>
            <w:tcW w:w="958" w:type="dxa"/>
            <w:tcBorders>
              <w:top w:val="nil"/>
              <w:left w:val="nil"/>
              <w:bottom w:val="single" w:sz="4" w:space="0" w:color="auto"/>
              <w:right w:val="single" w:sz="4" w:space="0" w:color="auto"/>
            </w:tcBorders>
            <w:shd w:val="clear" w:color="auto" w:fill="auto"/>
            <w:vAlign w:val="center"/>
            <w:hideMark/>
          </w:tcPr>
          <w:p w14:paraId="5E153A69"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r>
      <w:tr w:rsidR="007A3257" w:rsidRPr="0095722C" w14:paraId="4F744C2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CD849F"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1656D7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B24BCA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B6553E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9501EC7" w14:textId="77777777" w:rsidR="0095722C" w:rsidRPr="0095722C" w:rsidRDefault="0095722C" w:rsidP="0095722C">
            <w:pPr>
              <w:jc w:val="center"/>
              <w:rPr>
                <w:rFonts w:eastAsia="Times New Roman"/>
                <w:sz w:val="22"/>
                <w:szCs w:val="22"/>
              </w:rPr>
            </w:pPr>
            <w:r w:rsidRPr="0095722C">
              <w:rPr>
                <w:rFonts w:eastAsia="Times New Roman"/>
                <w:sz w:val="22"/>
                <w:szCs w:val="22"/>
              </w:rPr>
              <w:t>150 03 72120</w:t>
            </w:r>
          </w:p>
        </w:tc>
        <w:tc>
          <w:tcPr>
            <w:tcW w:w="709" w:type="dxa"/>
            <w:tcBorders>
              <w:top w:val="nil"/>
              <w:left w:val="nil"/>
              <w:bottom w:val="single" w:sz="4" w:space="0" w:color="auto"/>
              <w:right w:val="nil"/>
            </w:tcBorders>
            <w:shd w:val="clear" w:color="auto" w:fill="auto"/>
            <w:vAlign w:val="center"/>
            <w:hideMark/>
          </w:tcPr>
          <w:p w14:paraId="71B9A709"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A49EFF0"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c>
          <w:tcPr>
            <w:tcW w:w="1151" w:type="dxa"/>
            <w:tcBorders>
              <w:top w:val="nil"/>
              <w:left w:val="nil"/>
              <w:bottom w:val="single" w:sz="4" w:space="0" w:color="auto"/>
              <w:right w:val="single" w:sz="4" w:space="0" w:color="auto"/>
            </w:tcBorders>
            <w:shd w:val="clear" w:color="auto" w:fill="auto"/>
            <w:vAlign w:val="center"/>
            <w:hideMark/>
          </w:tcPr>
          <w:p w14:paraId="0186CB25"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c>
          <w:tcPr>
            <w:tcW w:w="958" w:type="dxa"/>
            <w:tcBorders>
              <w:top w:val="nil"/>
              <w:left w:val="nil"/>
              <w:bottom w:val="single" w:sz="4" w:space="0" w:color="auto"/>
              <w:right w:val="single" w:sz="4" w:space="0" w:color="auto"/>
            </w:tcBorders>
            <w:shd w:val="clear" w:color="auto" w:fill="auto"/>
            <w:vAlign w:val="center"/>
            <w:hideMark/>
          </w:tcPr>
          <w:p w14:paraId="2B2BEEC9" w14:textId="77777777" w:rsidR="0095722C" w:rsidRPr="0095722C" w:rsidRDefault="0095722C" w:rsidP="0095722C">
            <w:pPr>
              <w:jc w:val="right"/>
              <w:rPr>
                <w:rFonts w:eastAsia="Times New Roman"/>
                <w:sz w:val="22"/>
                <w:szCs w:val="22"/>
              </w:rPr>
            </w:pPr>
            <w:r w:rsidRPr="0095722C">
              <w:rPr>
                <w:rFonts w:eastAsia="Times New Roman"/>
                <w:sz w:val="22"/>
                <w:szCs w:val="22"/>
              </w:rPr>
              <w:t>5759,2</w:t>
            </w:r>
          </w:p>
        </w:tc>
      </w:tr>
      <w:tr w:rsidR="007A3257" w:rsidRPr="0095722C" w14:paraId="7C73CB8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9AE6F9"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Pr="0095722C">
              <w:rPr>
                <w:rFonts w:eastAsia="Times New Roman"/>
                <w:sz w:val="22"/>
                <w:szCs w:val="22"/>
              </w:rPr>
              <w:lastRenderedPageBreak/>
              <w:t>дополнительного образования детей</w:t>
            </w:r>
          </w:p>
        </w:tc>
        <w:tc>
          <w:tcPr>
            <w:tcW w:w="672" w:type="dxa"/>
            <w:tcBorders>
              <w:top w:val="nil"/>
              <w:left w:val="nil"/>
              <w:bottom w:val="single" w:sz="4" w:space="0" w:color="auto"/>
              <w:right w:val="single" w:sz="4" w:space="0" w:color="auto"/>
            </w:tcBorders>
            <w:shd w:val="clear" w:color="auto" w:fill="auto"/>
            <w:vAlign w:val="center"/>
            <w:hideMark/>
          </w:tcPr>
          <w:p w14:paraId="409BBC6B"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3198262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4FD1C88"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D3C703C" w14:textId="77777777" w:rsidR="0095722C" w:rsidRPr="0095722C" w:rsidRDefault="0095722C" w:rsidP="0095722C">
            <w:pPr>
              <w:jc w:val="center"/>
              <w:rPr>
                <w:rFonts w:eastAsia="Times New Roman"/>
                <w:sz w:val="22"/>
                <w:szCs w:val="22"/>
              </w:rPr>
            </w:pPr>
            <w:r w:rsidRPr="0095722C">
              <w:rPr>
                <w:rFonts w:eastAsia="Times New Roman"/>
                <w:sz w:val="22"/>
                <w:szCs w:val="22"/>
              </w:rPr>
              <w:t>150 03 S2120</w:t>
            </w:r>
          </w:p>
        </w:tc>
        <w:tc>
          <w:tcPr>
            <w:tcW w:w="709" w:type="dxa"/>
            <w:tcBorders>
              <w:top w:val="nil"/>
              <w:left w:val="nil"/>
              <w:bottom w:val="single" w:sz="4" w:space="0" w:color="auto"/>
              <w:right w:val="nil"/>
            </w:tcBorders>
            <w:shd w:val="clear" w:color="auto" w:fill="auto"/>
            <w:vAlign w:val="center"/>
            <w:hideMark/>
          </w:tcPr>
          <w:p w14:paraId="42AA9E0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67DC35F"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c>
          <w:tcPr>
            <w:tcW w:w="1151" w:type="dxa"/>
            <w:tcBorders>
              <w:top w:val="nil"/>
              <w:left w:val="nil"/>
              <w:bottom w:val="single" w:sz="4" w:space="0" w:color="auto"/>
              <w:right w:val="single" w:sz="4" w:space="0" w:color="auto"/>
            </w:tcBorders>
            <w:shd w:val="clear" w:color="auto" w:fill="auto"/>
            <w:vAlign w:val="center"/>
            <w:hideMark/>
          </w:tcPr>
          <w:p w14:paraId="41BCCFE7"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c>
          <w:tcPr>
            <w:tcW w:w="958" w:type="dxa"/>
            <w:tcBorders>
              <w:top w:val="nil"/>
              <w:left w:val="nil"/>
              <w:bottom w:val="single" w:sz="4" w:space="0" w:color="auto"/>
              <w:right w:val="single" w:sz="4" w:space="0" w:color="auto"/>
            </w:tcBorders>
            <w:shd w:val="clear" w:color="auto" w:fill="auto"/>
            <w:vAlign w:val="center"/>
            <w:hideMark/>
          </w:tcPr>
          <w:p w14:paraId="0380BA32"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r>
      <w:tr w:rsidR="007A3257" w:rsidRPr="0095722C" w14:paraId="036B9A6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530EAD"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6A66AB3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FC3F2F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B4CCEB1"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CA21193" w14:textId="77777777" w:rsidR="0095722C" w:rsidRPr="0095722C" w:rsidRDefault="0095722C" w:rsidP="0095722C">
            <w:pPr>
              <w:jc w:val="center"/>
              <w:rPr>
                <w:rFonts w:eastAsia="Times New Roman"/>
                <w:sz w:val="22"/>
                <w:szCs w:val="22"/>
              </w:rPr>
            </w:pPr>
            <w:r w:rsidRPr="0095722C">
              <w:rPr>
                <w:rFonts w:eastAsia="Times New Roman"/>
                <w:sz w:val="22"/>
                <w:szCs w:val="22"/>
              </w:rPr>
              <w:t>150 03 S2120</w:t>
            </w:r>
          </w:p>
        </w:tc>
        <w:tc>
          <w:tcPr>
            <w:tcW w:w="709" w:type="dxa"/>
            <w:tcBorders>
              <w:top w:val="nil"/>
              <w:left w:val="nil"/>
              <w:bottom w:val="single" w:sz="4" w:space="0" w:color="auto"/>
              <w:right w:val="nil"/>
            </w:tcBorders>
            <w:shd w:val="clear" w:color="auto" w:fill="auto"/>
            <w:vAlign w:val="center"/>
            <w:hideMark/>
          </w:tcPr>
          <w:p w14:paraId="208913DD"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5CBC8A5"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c>
          <w:tcPr>
            <w:tcW w:w="1151" w:type="dxa"/>
            <w:tcBorders>
              <w:top w:val="nil"/>
              <w:left w:val="nil"/>
              <w:bottom w:val="single" w:sz="4" w:space="0" w:color="auto"/>
              <w:right w:val="single" w:sz="4" w:space="0" w:color="auto"/>
            </w:tcBorders>
            <w:shd w:val="clear" w:color="auto" w:fill="auto"/>
            <w:vAlign w:val="center"/>
            <w:hideMark/>
          </w:tcPr>
          <w:p w14:paraId="35DD4718"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c>
          <w:tcPr>
            <w:tcW w:w="958" w:type="dxa"/>
            <w:tcBorders>
              <w:top w:val="nil"/>
              <w:left w:val="nil"/>
              <w:bottom w:val="single" w:sz="4" w:space="0" w:color="auto"/>
              <w:right w:val="single" w:sz="4" w:space="0" w:color="auto"/>
            </w:tcBorders>
            <w:shd w:val="clear" w:color="auto" w:fill="auto"/>
            <w:vAlign w:val="center"/>
            <w:hideMark/>
          </w:tcPr>
          <w:p w14:paraId="04FD45CE" w14:textId="77777777" w:rsidR="0095722C" w:rsidRPr="0095722C" w:rsidRDefault="0095722C" w:rsidP="0095722C">
            <w:pPr>
              <w:jc w:val="right"/>
              <w:rPr>
                <w:rFonts w:eastAsia="Times New Roman"/>
                <w:sz w:val="22"/>
                <w:szCs w:val="22"/>
              </w:rPr>
            </w:pPr>
            <w:r w:rsidRPr="0095722C">
              <w:rPr>
                <w:rFonts w:eastAsia="Times New Roman"/>
                <w:sz w:val="22"/>
                <w:szCs w:val="22"/>
              </w:rPr>
              <w:t>1279,8</w:t>
            </w:r>
          </w:p>
        </w:tc>
      </w:tr>
      <w:tr w:rsidR="007A3257" w:rsidRPr="0095722C" w14:paraId="5E6FD6E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20EF520" w14:textId="77777777" w:rsidR="0095722C" w:rsidRPr="0095722C" w:rsidRDefault="0095722C" w:rsidP="0095722C">
            <w:pPr>
              <w:jc w:val="both"/>
              <w:rPr>
                <w:rFonts w:eastAsia="Times New Roman"/>
                <w:sz w:val="22"/>
                <w:szCs w:val="22"/>
              </w:rPr>
            </w:pPr>
            <w:proofErr w:type="spellStart"/>
            <w:r w:rsidRPr="0095722C">
              <w:rPr>
                <w:rFonts w:eastAsia="Times New Roman"/>
                <w:sz w:val="22"/>
                <w:szCs w:val="22"/>
              </w:rPr>
              <w:t>Ообеспечение</w:t>
            </w:r>
            <w:proofErr w:type="spellEnd"/>
            <w:r w:rsidRPr="0095722C">
              <w:rPr>
                <w:rFonts w:eastAsia="Times New Roman"/>
                <w:sz w:val="22"/>
                <w:szCs w:val="22"/>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72" w:type="dxa"/>
            <w:tcBorders>
              <w:top w:val="nil"/>
              <w:left w:val="nil"/>
              <w:bottom w:val="single" w:sz="4" w:space="0" w:color="auto"/>
              <w:right w:val="single" w:sz="4" w:space="0" w:color="auto"/>
            </w:tcBorders>
            <w:shd w:val="clear" w:color="auto" w:fill="auto"/>
            <w:vAlign w:val="center"/>
            <w:hideMark/>
          </w:tcPr>
          <w:p w14:paraId="22DE9DB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154A40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725B61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CC7CC34" w14:textId="77777777" w:rsidR="0095722C" w:rsidRPr="0095722C" w:rsidRDefault="0095722C" w:rsidP="0095722C">
            <w:pPr>
              <w:jc w:val="center"/>
              <w:rPr>
                <w:rFonts w:eastAsia="Times New Roman"/>
                <w:sz w:val="22"/>
                <w:szCs w:val="22"/>
              </w:rPr>
            </w:pPr>
            <w:r w:rsidRPr="0095722C">
              <w:rPr>
                <w:rFonts w:eastAsia="Times New Roman"/>
                <w:sz w:val="22"/>
                <w:szCs w:val="22"/>
              </w:rPr>
              <w:t>150 03 22120</w:t>
            </w:r>
          </w:p>
        </w:tc>
        <w:tc>
          <w:tcPr>
            <w:tcW w:w="709" w:type="dxa"/>
            <w:tcBorders>
              <w:top w:val="nil"/>
              <w:left w:val="nil"/>
              <w:bottom w:val="single" w:sz="4" w:space="0" w:color="auto"/>
              <w:right w:val="nil"/>
            </w:tcBorders>
            <w:shd w:val="clear" w:color="auto" w:fill="auto"/>
            <w:vAlign w:val="center"/>
            <w:hideMark/>
          </w:tcPr>
          <w:p w14:paraId="57F1A8A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CE0E11E" w14:textId="77777777" w:rsidR="0095722C" w:rsidRPr="0095722C" w:rsidRDefault="0095722C" w:rsidP="0095722C">
            <w:pPr>
              <w:jc w:val="right"/>
              <w:rPr>
                <w:rFonts w:eastAsia="Times New Roman"/>
                <w:sz w:val="22"/>
                <w:szCs w:val="22"/>
              </w:rPr>
            </w:pPr>
            <w:r w:rsidRPr="0095722C">
              <w:rPr>
                <w:rFonts w:eastAsia="Times New Roman"/>
                <w:sz w:val="22"/>
                <w:szCs w:val="22"/>
              </w:rPr>
              <w:t>3200,0</w:t>
            </w:r>
          </w:p>
        </w:tc>
        <w:tc>
          <w:tcPr>
            <w:tcW w:w="1151" w:type="dxa"/>
            <w:tcBorders>
              <w:top w:val="nil"/>
              <w:left w:val="nil"/>
              <w:bottom w:val="single" w:sz="4" w:space="0" w:color="auto"/>
              <w:right w:val="single" w:sz="4" w:space="0" w:color="auto"/>
            </w:tcBorders>
            <w:shd w:val="clear" w:color="auto" w:fill="auto"/>
            <w:vAlign w:val="center"/>
            <w:hideMark/>
          </w:tcPr>
          <w:p w14:paraId="0A2927CC"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958" w:type="dxa"/>
            <w:tcBorders>
              <w:top w:val="nil"/>
              <w:left w:val="nil"/>
              <w:bottom w:val="single" w:sz="4" w:space="0" w:color="auto"/>
              <w:right w:val="single" w:sz="4" w:space="0" w:color="auto"/>
            </w:tcBorders>
            <w:shd w:val="clear" w:color="auto" w:fill="auto"/>
            <w:vAlign w:val="center"/>
            <w:hideMark/>
          </w:tcPr>
          <w:p w14:paraId="67E8862A"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r>
      <w:tr w:rsidR="007A3257" w:rsidRPr="0095722C" w14:paraId="3E0916B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94D12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F28D8EC"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D16DD6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1399D00"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A48F340" w14:textId="77777777" w:rsidR="0095722C" w:rsidRPr="0095722C" w:rsidRDefault="0095722C" w:rsidP="0095722C">
            <w:pPr>
              <w:jc w:val="center"/>
              <w:rPr>
                <w:rFonts w:eastAsia="Times New Roman"/>
                <w:sz w:val="22"/>
                <w:szCs w:val="22"/>
              </w:rPr>
            </w:pPr>
            <w:r w:rsidRPr="0095722C">
              <w:rPr>
                <w:rFonts w:eastAsia="Times New Roman"/>
                <w:sz w:val="22"/>
                <w:szCs w:val="22"/>
              </w:rPr>
              <w:t>150 03 22120</w:t>
            </w:r>
          </w:p>
        </w:tc>
        <w:tc>
          <w:tcPr>
            <w:tcW w:w="709" w:type="dxa"/>
            <w:tcBorders>
              <w:top w:val="nil"/>
              <w:left w:val="nil"/>
              <w:bottom w:val="single" w:sz="4" w:space="0" w:color="auto"/>
              <w:right w:val="nil"/>
            </w:tcBorders>
            <w:shd w:val="clear" w:color="auto" w:fill="auto"/>
            <w:vAlign w:val="center"/>
            <w:hideMark/>
          </w:tcPr>
          <w:p w14:paraId="4BA8A774"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02CF8BD" w14:textId="77777777" w:rsidR="0095722C" w:rsidRPr="0095722C" w:rsidRDefault="0095722C" w:rsidP="0095722C">
            <w:pPr>
              <w:jc w:val="right"/>
              <w:rPr>
                <w:rFonts w:eastAsia="Times New Roman"/>
                <w:sz w:val="22"/>
                <w:szCs w:val="22"/>
              </w:rPr>
            </w:pPr>
            <w:r w:rsidRPr="0095722C">
              <w:rPr>
                <w:rFonts w:eastAsia="Times New Roman"/>
                <w:sz w:val="22"/>
                <w:szCs w:val="22"/>
              </w:rPr>
              <w:t>3200,0</w:t>
            </w:r>
          </w:p>
        </w:tc>
        <w:tc>
          <w:tcPr>
            <w:tcW w:w="1151" w:type="dxa"/>
            <w:tcBorders>
              <w:top w:val="nil"/>
              <w:left w:val="nil"/>
              <w:bottom w:val="single" w:sz="4" w:space="0" w:color="auto"/>
              <w:right w:val="single" w:sz="4" w:space="0" w:color="auto"/>
            </w:tcBorders>
            <w:shd w:val="clear" w:color="auto" w:fill="auto"/>
            <w:vAlign w:val="center"/>
            <w:hideMark/>
          </w:tcPr>
          <w:p w14:paraId="784F3E34"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13123F0A"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17A4654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B900CE"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Дополнительное образование детей</w:t>
            </w:r>
          </w:p>
        </w:tc>
        <w:tc>
          <w:tcPr>
            <w:tcW w:w="672" w:type="dxa"/>
            <w:tcBorders>
              <w:top w:val="nil"/>
              <w:left w:val="nil"/>
              <w:bottom w:val="single" w:sz="4" w:space="0" w:color="auto"/>
              <w:right w:val="single" w:sz="4" w:space="0" w:color="auto"/>
            </w:tcBorders>
            <w:shd w:val="clear" w:color="auto" w:fill="auto"/>
            <w:vAlign w:val="center"/>
            <w:hideMark/>
          </w:tcPr>
          <w:p w14:paraId="3D60E3F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9170BD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42E3A6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C827E1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452B426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79FE07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21983,0</w:t>
            </w:r>
          </w:p>
        </w:tc>
        <w:tc>
          <w:tcPr>
            <w:tcW w:w="1151" w:type="dxa"/>
            <w:tcBorders>
              <w:top w:val="nil"/>
              <w:left w:val="nil"/>
              <w:bottom w:val="single" w:sz="4" w:space="0" w:color="auto"/>
              <w:right w:val="single" w:sz="4" w:space="0" w:color="auto"/>
            </w:tcBorders>
            <w:shd w:val="clear" w:color="auto" w:fill="auto"/>
            <w:vAlign w:val="center"/>
            <w:hideMark/>
          </w:tcPr>
          <w:p w14:paraId="3B72BD5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21983,0</w:t>
            </w:r>
          </w:p>
        </w:tc>
        <w:tc>
          <w:tcPr>
            <w:tcW w:w="958" w:type="dxa"/>
            <w:tcBorders>
              <w:top w:val="nil"/>
              <w:left w:val="nil"/>
              <w:bottom w:val="single" w:sz="4" w:space="0" w:color="auto"/>
              <w:right w:val="single" w:sz="4" w:space="0" w:color="auto"/>
            </w:tcBorders>
            <w:shd w:val="clear" w:color="auto" w:fill="auto"/>
            <w:vAlign w:val="center"/>
            <w:hideMark/>
          </w:tcPr>
          <w:p w14:paraId="3BD5E44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21983,0</w:t>
            </w:r>
          </w:p>
        </w:tc>
      </w:tr>
      <w:tr w:rsidR="007A3257" w:rsidRPr="0095722C" w14:paraId="247F13C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8CEC9BC"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Муниципальная программа «Развитие образования в Старорусском муниципальном районе на 2022-2027 </w:t>
            </w:r>
            <w:proofErr w:type="gramStart"/>
            <w:r w:rsidRPr="0095722C">
              <w:rPr>
                <w:rFonts w:eastAsia="Times New Roman"/>
                <w:sz w:val="22"/>
                <w:szCs w:val="22"/>
              </w:rPr>
              <w:t>годы »</w:t>
            </w:r>
            <w:proofErr w:type="gramEnd"/>
          </w:p>
        </w:tc>
        <w:tc>
          <w:tcPr>
            <w:tcW w:w="672" w:type="dxa"/>
            <w:tcBorders>
              <w:top w:val="nil"/>
              <w:left w:val="nil"/>
              <w:bottom w:val="single" w:sz="4" w:space="0" w:color="auto"/>
              <w:right w:val="single" w:sz="4" w:space="0" w:color="auto"/>
            </w:tcBorders>
            <w:shd w:val="clear" w:color="auto" w:fill="auto"/>
            <w:vAlign w:val="center"/>
            <w:hideMark/>
          </w:tcPr>
          <w:p w14:paraId="501E02D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A5EFDB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939387E"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33904C7"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vAlign w:val="center"/>
            <w:hideMark/>
          </w:tcPr>
          <w:p w14:paraId="7D79194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9CCF5CB"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c>
          <w:tcPr>
            <w:tcW w:w="1151" w:type="dxa"/>
            <w:tcBorders>
              <w:top w:val="nil"/>
              <w:left w:val="nil"/>
              <w:bottom w:val="single" w:sz="4" w:space="0" w:color="auto"/>
              <w:right w:val="single" w:sz="4" w:space="0" w:color="auto"/>
            </w:tcBorders>
            <w:shd w:val="clear" w:color="auto" w:fill="auto"/>
            <w:vAlign w:val="center"/>
            <w:hideMark/>
          </w:tcPr>
          <w:p w14:paraId="36FE3D98"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c>
          <w:tcPr>
            <w:tcW w:w="958" w:type="dxa"/>
            <w:tcBorders>
              <w:top w:val="nil"/>
              <w:left w:val="nil"/>
              <w:bottom w:val="single" w:sz="4" w:space="0" w:color="auto"/>
              <w:right w:val="single" w:sz="4" w:space="0" w:color="auto"/>
            </w:tcBorders>
            <w:shd w:val="clear" w:color="auto" w:fill="auto"/>
            <w:vAlign w:val="center"/>
            <w:hideMark/>
          </w:tcPr>
          <w:p w14:paraId="528DC9AF"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r>
      <w:tr w:rsidR="007A3257" w:rsidRPr="0095722C" w14:paraId="42BDAE2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263433" w14:textId="77777777" w:rsidR="0095722C" w:rsidRPr="0095722C" w:rsidRDefault="0095722C" w:rsidP="0095722C">
            <w:pPr>
              <w:jc w:val="both"/>
              <w:rPr>
                <w:rFonts w:eastAsia="Times New Roman"/>
                <w:sz w:val="22"/>
                <w:szCs w:val="22"/>
              </w:rPr>
            </w:pPr>
            <w:r w:rsidRPr="0095722C">
              <w:rPr>
                <w:rFonts w:eastAsia="Times New Roman"/>
                <w:sz w:val="22"/>
                <w:szCs w:val="22"/>
              </w:rPr>
              <w:t>Развитие дополнительного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66AD54E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29E191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635BA5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763B32EF" w14:textId="77777777" w:rsidR="0095722C" w:rsidRPr="0095722C" w:rsidRDefault="0095722C" w:rsidP="0095722C">
            <w:pPr>
              <w:jc w:val="center"/>
              <w:rPr>
                <w:rFonts w:eastAsia="Times New Roman"/>
                <w:sz w:val="22"/>
                <w:szCs w:val="22"/>
              </w:rPr>
            </w:pPr>
            <w:r w:rsidRPr="0095722C">
              <w:rPr>
                <w:rFonts w:eastAsia="Times New Roman"/>
                <w:sz w:val="22"/>
                <w:szCs w:val="22"/>
              </w:rPr>
              <w:t>010 02 00000</w:t>
            </w:r>
          </w:p>
        </w:tc>
        <w:tc>
          <w:tcPr>
            <w:tcW w:w="709" w:type="dxa"/>
            <w:tcBorders>
              <w:top w:val="nil"/>
              <w:left w:val="nil"/>
              <w:bottom w:val="single" w:sz="4" w:space="0" w:color="auto"/>
              <w:right w:val="nil"/>
            </w:tcBorders>
            <w:shd w:val="clear" w:color="auto" w:fill="auto"/>
            <w:vAlign w:val="center"/>
            <w:hideMark/>
          </w:tcPr>
          <w:p w14:paraId="581E010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1A02F2"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c>
          <w:tcPr>
            <w:tcW w:w="1151" w:type="dxa"/>
            <w:tcBorders>
              <w:top w:val="nil"/>
              <w:left w:val="nil"/>
              <w:bottom w:val="single" w:sz="4" w:space="0" w:color="auto"/>
              <w:right w:val="single" w:sz="4" w:space="0" w:color="auto"/>
            </w:tcBorders>
            <w:shd w:val="clear" w:color="auto" w:fill="auto"/>
            <w:vAlign w:val="center"/>
            <w:hideMark/>
          </w:tcPr>
          <w:p w14:paraId="0AEFC77F"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c>
          <w:tcPr>
            <w:tcW w:w="958" w:type="dxa"/>
            <w:tcBorders>
              <w:top w:val="nil"/>
              <w:left w:val="nil"/>
              <w:bottom w:val="single" w:sz="4" w:space="0" w:color="auto"/>
              <w:right w:val="single" w:sz="4" w:space="0" w:color="auto"/>
            </w:tcBorders>
            <w:shd w:val="clear" w:color="auto" w:fill="auto"/>
            <w:vAlign w:val="center"/>
            <w:hideMark/>
          </w:tcPr>
          <w:p w14:paraId="2BC514DA" w14:textId="77777777" w:rsidR="0095722C" w:rsidRPr="0095722C" w:rsidRDefault="0095722C" w:rsidP="0095722C">
            <w:pPr>
              <w:jc w:val="right"/>
              <w:rPr>
                <w:rFonts w:eastAsia="Times New Roman"/>
                <w:sz w:val="22"/>
                <w:szCs w:val="22"/>
              </w:rPr>
            </w:pPr>
            <w:r w:rsidRPr="0095722C">
              <w:rPr>
                <w:rFonts w:eastAsia="Times New Roman"/>
                <w:sz w:val="22"/>
                <w:szCs w:val="22"/>
              </w:rPr>
              <w:t>21820,8</w:t>
            </w:r>
          </w:p>
        </w:tc>
      </w:tr>
      <w:tr w:rsidR="007A3257" w:rsidRPr="0095722C" w14:paraId="52D338F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CE3E60"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603B8B3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757B7F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B3A1F95"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FDA5338" w14:textId="77777777" w:rsidR="0095722C" w:rsidRPr="0095722C" w:rsidRDefault="0095722C" w:rsidP="0095722C">
            <w:pPr>
              <w:jc w:val="center"/>
              <w:rPr>
                <w:rFonts w:eastAsia="Times New Roman"/>
                <w:sz w:val="22"/>
                <w:szCs w:val="22"/>
              </w:rPr>
            </w:pPr>
            <w:r w:rsidRPr="0095722C">
              <w:rPr>
                <w:rFonts w:eastAsia="Times New Roman"/>
                <w:sz w:val="22"/>
                <w:szCs w:val="22"/>
              </w:rPr>
              <w:t>010 02 20040</w:t>
            </w:r>
          </w:p>
        </w:tc>
        <w:tc>
          <w:tcPr>
            <w:tcW w:w="709" w:type="dxa"/>
            <w:tcBorders>
              <w:top w:val="nil"/>
              <w:left w:val="nil"/>
              <w:bottom w:val="single" w:sz="4" w:space="0" w:color="auto"/>
              <w:right w:val="nil"/>
            </w:tcBorders>
            <w:shd w:val="clear" w:color="auto" w:fill="auto"/>
            <w:vAlign w:val="center"/>
            <w:hideMark/>
          </w:tcPr>
          <w:p w14:paraId="25B77F1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B942114"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c>
          <w:tcPr>
            <w:tcW w:w="1151" w:type="dxa"/>
            <w:tcBorders>
              <w:top w:val="nil"/>
              <w:left w:val="nil"/>
              <w:bottom w:val="single" w:sz="4" w:space="0" w:color="auto"/>
              <w:right w:val="single" w:sz="4" w:space="0" w:color="auto"/>
            </w:tcBorders>
            <w:shd w:val="clear" w:color="auto" w:fill="auto"/>
            <w:vAlign w:val="center"/>
            <w:hideMark/>
          </w:tcPr>
          <w:p w14:paraId="4CC5AFD1"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c>
          <w:tcPr>
            <w:tcW w:w="958" w:type="dxa"/>
            <w:tcBorders>
              <w:top w:val="nil"/>
              <w:left w:val="nil"/>
              <w:bottom w:val="single" w:sz="4" w:space="0" w:color="auto"/>
              <w:right w:val="single" w:sz="4" w:space="0" w:color="auto"/>
            </w:tcBorders>
            <w:shd w:val="clear" w:color="auto" w:fill="auto"/>
            <w:vAlign w:val="center"/>
            <w:hideMark/>
          </w:tcPr>
          <w:p w14:paraId="56F6BD91"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r>
      <w:tr w:rsidR="007A3257" w:rsidRPr="0095722C" w14:paraId="6A7073F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C3C6A84"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04CF1230"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6F972D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AB651F4"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F72E6EA" w14:textId="77777777" w:rsidR="0095722C" w:rsidRPr="0095722C" w:rsidRDefault="0095722C" w:rsidP="0095722C">
            <w:pPr>
              <w:jc w:val="center"/>
              <w:rPr>
                <w:rFonts w:eastAsia="Times New Roman"/>
                <w:sz w:val="22"/>
                <w:szCs w:val="22"/>
              </w:rPr>
            </w:pPr>
            <w:r w:rsidRPr="0095722C">
              <w:rPr>
                <w:rFonts w:eastAsia="Times New Roman"/>
                <w:sz w:val="22"/>
                <w:szCs w:val="22"/>
              </w:rPr>
              <w:t>010 02 20040</w:t>
            </w:r>
          </w:p>
        </w:tc>
        <w:tc>
          <w:tcPr>
            <w:tcW w:w="709" w:type="dxa"/>
            <w:tcBorders>
              <w:top w:val="nil"/>
              <w:left w:val="nil"/>
              <w:bottom w:val="single" w:sz="4" w:space="0" w:color="auto"/>
              <w:right w:val="nil"/>
            </w:tcBorders>
            <w:shd w:val="clear" w:color="auto" w:fill="auto"/>
            <w:vAlign w:val="center"/>
            <w:hideMark/>
          </w:tcPr>
          <w:p w14:paraId="361180CA"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886A0CB"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c>
          <w:tcPr>
            <w:tcW w:w="1151" w:type="dxa"/>
            <w:tcBorders>
              <w:top w:val="nil"/>
              <w:left w:val="nil"/>
              <w:bottom w:val="single" w:sz="4" w:space="0" w:color="auto"/>
              <w:right w:val="single" w:sz="4" w:space="0" w:color="auto"/>
            </w:tcBorders>
            <w:shd w:val="clear" w:color="auto" w:fill="auto"/>
            <w:vAlign w:val="center"/>
            <w:hideMark/>
          </w:tcPr>
          <w:p w14:paraId="3FD37CAA"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c>
          <w:tcPr>
            <w:tcW w:w="958" w:type="dxa"/>
            <w:tcBorders>
              <w:top w:val="nil"/>
              <w:left w:val="nil"/>
              <w:bottom w:val="single" w:sz="4" w:space="0" w:color="auto"/>
              <w:right w:val="single" w:sz="4" w:space="0" w:color="auto"/>
            </w:tcBorders>
            <w:shd w:val="clear" w:color="auto" w:fill="auto"/>
            <w:vAlign w:val="center"/>
            <w:hideMark/>
          </w:tcPr>
          <w:p w14:paraId="2F625555" w14:textId="77777777" w:rsidR="0095722C" w:rsidRPr="0095722C" w:rsidRDefault="0095722C" w:rsidP="0095722C">
            <w:pPr>
              <w:jc w:val="right"/>
              <w:rPr>
                <w:rFonts w:eastAsia="Times New Roman"/>
                <w:sz w:val="22"/>
                <w:szCs w:val="22"/>
              </w:rPr>
            </w:pPr>
            <w:r w:rsidRPr="0095722C">
              <w:rPr>
                <w:rFonts w:eastAsia="Times New Roman"/>
                <w:sz w:val="22"/>
                <w:szCs w:val="22"/>
              </w:rPr>
              <w:t>16772,7</w:t>
            </w:r>
          </w:p>
        </w:tc>
      </w:tr>
      <w:tr w:rsidR="007A3257" w:rsidRPr="0095722C" w14:paraId="177CDDB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1DE5FB"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510CB5CF"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FA7A82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DE9E357"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0C34311" w14:textId="77777777" w:rsidR="0095722C" w:rsidRPr="0095722C" w:rsidRDefault="0095722C" w:rsidP="0095722C">
            <w:pPr>
              <w:jc w:val="center"/>
              <w:rPr>
                <w:rFonts w:eastAsia="Times New Roman"/>
                <w:sz w:val="22"/>
                <w:szCs w:val="22"/>
              </w:rPr>
            </w:pPr>
            <w:r w:rsidRPr="0095722C">
              <w:rPr>
                <w:rFonts w:eastAsia="Times New Roman"/>
                <w:sz w:val="22"/>
                <w:szCs w:val="22"/>
              </w:rPr>
              <w:t>010 02 40070</w:t>
            </w:r>
          </w:p>
        </w:tc>
        <w:tc>
          <w:tcPr>
            <w:tcW w:w="709" w:type="dxa"/>
            <w:tcBorders>
              <w:top w:val="nil"/>
              <w:left w:val="nil"/>
              <w:bottom w:val="single" w:sz="4" w:space="0" w:color="auto"/>
              <w:right w:val="nil"/>
            </w:tcBorders>
            <w:shd w:val="clear" w:color="auto" w:fill="auto"/>
            <w:vAlign w:val="center"/>
            <w:hideMark/>
          </w:tcPr>
          <w:p w14:paraId="3DF0C17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839AC7E"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c>
          <w:tcPr>
            <w:tcW w:w="1151" w:type="dxa"/>
            <w:tcBorders>
              <w:top w:val="nil"/>
              <w:left w:val="nil"/>
              <w:bottom w:val="single" w:sz="4" w:space="0" w:color="auto"/>
              <w:right w:val="single" w:sz="4" w:space="0" w:color="auto"/>
            </w:tcBorders>
            <w:shd w:val="clear" w:color="auto" w:fill="auto"/>
            <w:vAlign w:val="center"/>
            <w:hideMark/>
          </w:tcPr>
          <w:p w14:paraId="379B5090"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c>
          <w:tcPr>
            <w:tcW w:w="958" w:type="dxa"/>
            <w:tcBorders>
              <w:top w:val="nil"/>
              <w:left w:val="nil"/>
              <w:bottom w:val="single" w:sz="4" w:space="0" w:color="auto"/>
              <w:right w:val="single" w:sz="4" w:space="0" w:color="auto"/>
            </w:tcBorders>
            <w:shd w:val="clear" w:color="auto" w:fill="auto"/>
            <w:vAlign w:val="center"/>
            <w:hideMark/>
          </w:tcPr>
          <w:p w14:paraId="5C6E88A4"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r>
      <w:tr w:rsidR="007A3257" w:rsidRPr="0095722C" w14:paraId="3136FC6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534D30"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2C506C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BA0C53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1B9FA0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6B91FAD" w14:textId="77777777" w:rsidR="0095722C" w:rsidRPr="0095722C" w:rsidRDefault="0095722C" w:rsidP="0095722C">
            <w:pPr>
              <w:jc w:val="center"/>
              <w:rPr>
                <w:rFonts w:eastAsia="Times New Roman"/>
                <w:sz w:val="22"/>
                <w:szCs w:val="22"/>
              </w:rPr>
            </w:pPr>
            <w:r w:rsidRPr="0095722C">
              <w:rPr>
                <w:rFonts w:eastAsia="Times New Roman"/>
                <w:sz w:val="22"/>
                <w:szCs w:val="22"/>
              </w:rPr>
              <w:t>010 02 40070</w:t>
            </w:r>
          </w:p>
        </w:tc>
        <w:tc>
          <w:tcPr>
            <w:tcW w:w="709" w:type="dxa"/>
            <w:tcBorders>
              <w:top w:val="nil"/>
              <w:left w:val="nil"/>
              <w:bottom w:val="single" w:sz="4" w:space="0" w:color="auto"/>
              <w:right w:val="nil"/>
            </w:tcBorders>
            <w:shd w:val="clear" w:color="auto" w:fill="auto"/>
            <w:vAlign w:val="center"/>
            <w:hideMark/>
          </w:tcPr>
          <w:p w14:paraId="670120D6"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155AEA6"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c>
          <w:tcPr>
            <w:tcW w:w="1151" w:type="dxa"/>
            <w:tcBorders>
              <w:top w:val="nil"/>
              <w:left w:val="nil"/>
              <w:bottom w:val="single" w:sz="4" w:space="0" w:color="auto"/>
              <w:right w:val="single" w:sz="4" w:space="0" w:color="auto"/>
            </w:tcBorders>
            <w:shd w:val="clear" w:color="auto" w:fill="auto"/>
            <w:vAlign w:val="center"/>
            <w:hideMark/>
          </w:tcPr>
          <w:p w14:paraId="3F19E847"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c>
          <w:tcPr>
            <w:tcW w:w="958" w:type="dxa"/>
            <w:tcBorders>
              <w:top w:val="nil"/>
              <w:left w:val="nil"/>
              <w:bottom w:val="single" w:sz="4" w:space="0" w:color="auto"/>
              <w:right w:val="single" w:sz="4" w:space="0" w:color="auto"/>
            </w:tcBorders>
            <w:shd w:val="clear" w:color="auto" w:fill="auto"/>
            <w:vAlign w:val="center"/>
            <w:hideMark/>
          </w:tcPr>
          <w:p w14:paraId="5FF0BAB1" w14:textId="77777777" w:rsidR="0095722C" w:rsidRPr="0095722C" w:rsidRDefault="0095722C" w:rsidP="0095722C">
            <w:pPr>
              <w:jc w:val="right"/>
              <w:rPr>
                <w:rFonts w:eastAsia="Times New Roman"/>
                <w:sz w:val="22"/>
                <w:szCs w:val="22"/>
              </w:rPr>
            </w:pPr>
            <w:r w:rsidRPr="0095722C">
              <w:rPr>
                <w:rFonts w:eastAsia="Times New Roman"/>
                <w:sz w:val="22"/>
                <w:szCs w:val="22"/>
              </w:rPr>
              <w:t>131,0</w:t>
            </w:r>
          </w:p>
        </w:tc>
      </w:tr>
      <w:tr w:rsidR="007A3257" w:rsidRPr="0095722C" w14:paraId="2AF4299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57DEF09"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6B47EA2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0EF021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C2FBBB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E413E63" w14:textId="77777777" w:rsidR="0095722C" w:rsidRPr="0095722C" w:rsidRDefault="0095722C" w:rsidP="0095722C">
            <w:pPr>
              <w:jc w:val="center"/>
              <w:rPr>
                <w:rFonts w:eastAsia="Times New Roman"/>
                <w:sz w:val="22"/>
                <w:szCs w:val="22"/>
              </w:rPr>
            </w:pPr>
            <w:r w:rsidRPr="0095722C">
              <w:rPr>
                <w:rFonts w:eastAsia="Times New Roman"/>
                <w:sz w:val="22"/>
                <w:szCs w:val="22"/>
              </w:rPr>
              <w:t>010 02 72300</w:t>
            </w:r>
          </w:p>
        </w:tc>
        <w:tc>
          <w:tcPr>
            <w:tcW w:w="709" w:type="dxa"/>
            <w:tcBorders>
              <w:top w:val="nil"/>
              <w:left w:val="nil"/>
              <w:bottom w:val="single" w:sz="4" w:space="0" w:color="auto"/>
              <w:right w:val="nil"/>
            </w:tcBorders>
            <w:shd w:val="clear" w:color="auto" w:fill="auto"/>
            <w:vAlign w:val="center"/>
            <w:hideMark/>
          </w:tcPr>
          <w:p w14:paraId="68032CC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CDB0107"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c>
          <w:tcPr>
            <w:tcW w:w="1151" w:type="dxa"/>
            <w:tcBorders>
              <w:top w:val="nil"/>
              <w:left w:val="nil"/>
              <w:bottom w:val="single" w:sz="4" w:space="0" w:color="auto"/>
              <w:right w:val="single" w:sz="4" w:space="0" w:color="auto"/>
            </w:tcBorders>
            <w:shd w:val="clear" w:color="auto" w:fill="auto"/>
            <w:vAlign w:val="center"/>
            <w:hideMark/>
          </w:tcPr>
          <w:p w14:paraId="58C33EBC"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c>
          <w:tcPr>
            <w:tcW w:w="958" w:type="dxa"/>
            <w:tcBorders>
              <w:top w:val="nil"/>
              <w:left w:val="nil"/>
              <w:bottom w:val="single" w:sz="4" w:space="0" w:color="auto"/>
              <w:right w:val="single" w:sz="4" w:space="0" w:color="auto"/>
            </w:tcBorders>
            <w:shd w:val="clear" w:color="auto" w:fill="auto"/>
            <w:vAlign w:val="center"/>
            <w:hideMark/>
          </w:tcPr>
          <w:p w14:paraId="554AA04A"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r>
      <w:tr w:rsidR="007A3257" w:rsidRPr="0095722C" w14:paraId="751CDCC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ECAFF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5A2696D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5751A9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88A931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73A7B1B" w14:textId="77777777" w:rsidR="0095722C" w:rsidRPr="0095722C" w:rsidRDefault="0095722C" w:rsidP="0095722C">
            <w:pPr>
              <w:jc w:val="center"/>
              <w:rPr>
                <w:rFonts w:eastAsia="Times New Roman"/>
                <w:sz w:val="22"/>
                <w:szCs w:val="22"/>
              </w:rPr>
            </w:pPr>
            <w:r w:rsidRPr="0095722C">
              <w:rPr>
                <w:rFonts w:eastAsia="Times New Roman"/>
                <w:sz w:val="22"/>
                <w:szCs w:val="22"/>
              </w:rPr>
              <w:t>010 02 72300</w:t>
            </w:r>
          </w:p>
        </w:tc>
        <w:tc>
          <w:tcPr>
            <w:tcW w:w="709" w:type="dxa"/>
            <w:tcBorders>
              <w:top w:val="nil"/>
              <w:left w:val="nil"/>
              <w:bottom w:val="single" w:sz="4" w:space="0" w:color="auto"/>
              <w:right w:val="nil"/>
            </w:tcBorders>
            <w:shd w:val="clear" w:color="auto" w:fill="auto"/>
            <w:vAlign w:val="center"/>
            <w:hideMark/>
          </w:tcPr>
          <w:p w14:paraId="69917DC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D93BD6D"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c>
          <w:tcPr>
            <w:tcW w:w="1151" w:type="dxa"/>
            <w:tcBorders>
              <w:top w:val="nil"/>
              <w:left w:val="nil"/>
              <w:bottom w:val="single" w:sz="4" w:space="0" w:color="auto"/>
              <w:right w:val="single" w:sz="4" w:space="0" w:color="auto"/>
            </w:tcBorders>
            <w:shd w:val="clear" w:color="auto" w:fill="auto"/>
            <w:vAlign w:val="center"/>
            <w:hideMark/>
          </w:tcPr>
          <w:p w14:paraId="77D6A88E"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c>
          <w:tcPr>
            <w:tcW w:w="958" w:type="dxa"/>
            <w:tcBorders>
              <w:top w:val="nil"/>
              <w:left w:val="nil"/>
              <w:bottom w:val="single" w:sz="4" w:space="0" w:color="auto"/>
              <w:right w:val="single" w:sz="4" w:space="0" w:color="auto"/>
            </w:tcBorders>
            <w:shd w:val="clear" w:color="auto" w:fill="auto"/>
            <w:vAlign w:val="center"/>
            <w:hideMark/>
          </w:tcPr>
          <w:p w14:paraId="010D4501" w14:textId="77777777" w:rsidR="0095722C" w:rsidRPr="0095722C" w:rsidRDefault="0095722C" w:rsidP="0095722C">
            <w:pPr>
              <w:jc w:val="right"/>
              <w:rPr>
                <w:rFonts w:eastAsia="Times New Roman"/>
                <w:sz w:val="22"/>
                <w:szCs w:val="22"/>
              </w:rPr>
            </w:pPr>
            <w:r w:rsidRPr="0095722C">
              <w:rPr>
                <w:rFonts w:eastAsia="Times New Roman"/>
                <w:sz w:val="22"/>
                <w:szCs w:val="22"/>
              </w:rPr>
              <w:t>3416,1</w:t>
            </w:r>
          </w:p>
        </w:tc>
      </w:tr>
      <w:tr w:rsidR="007A3257" w:rsidRPr="0095722C" w14:paraId="39B364E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4DA41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районов, муниципальных округов области на </w:t>
            </w:r>
            <w:r w:rsidRPr="0095722C">
              <w:rPr>
                <w:rFonts w:eastAsia="Times New Roman"/>
                <w:sz w:val="22"/>
                <w:szCs w:val="22"/>
              </w:rPr>
              <w:lastRenderedPageBreak/>
              <w:t>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109CF2C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701A8FD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60CF2E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79CEC8E6" w14:textId="77777777" w:rsidR="0095722C" w:rsidRPr="0095722C" w:rsidRDefault="0095722C" w:rsidP="0095722C">
            <w:pPr>
              <w:jc w:val="center"/>
              <w:rPr>
                <w:rFonts w:eastAsia="Times New Roman"/>
                <w:sz w:val="22"/>
                <w:szCs w:val="22"/>
              </w:rPr>
            </w:pPr>
            <w:r w:rsidRPr="0095722C">
              <w:rPr>
                <w:rFonts w:eastAsia="Times New Roman"/>
                <w:sz w:val="22"/>
                <w:szCs w:val="22"/>
              </w:rPr>
              <w:t>010 02 S2300</w:t>
            </w:r>
          </w:p>
        </w:tc>
        <w:tc>
          <w:tcPr>
            <w:tcW w:w="709" w:type="dxa"/>
            <w:tcBorders>
              <w:top w:val="nil"/>
              <w:left w:val="nil"/>
              <w:bottom w:val="single" w:sz="4" w:space="0" w:color="auto"/>
              <w:right w:val="nil"/>
            </w:tcBorders>
            <w:shd w:val="clear" w:color="auto" w:fill="auto"/>
            <w:vAlign w:val="center"/>
            <w:hideMark/>
          </w:tcPr>
          <w:p w14:paraId="0CFE28F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D76B765"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c>
          <w:tcPr>
            <w:tcW w:w="1151" w:type="dxa"/>
            <w:tcBorders>
              <w:top w:val="nil"/>
              <w:left w:val="nil"/>
              <w:bottom w:val="single" w:sz="4" w:space="0" w:color="auto"/>
              <w:right w:val="single" w:sz="4" w:space="0" w:color="auto"/>
            </w:tcBorders>
            <w:shd w:val="clear" w:color="auto" w:fill="auto"/>
            <w:vAlign w:val="center"/>
            <w:hideMark/>
          </w:tcPr>
          <w:p w14:paraId="1E66567D"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c>
          <w:tcPr>
            <w:tcW w:w="958" w:type="dxa"/>
            <w:tcBorders>
              <w:top w:val="nil"/>
              <w:left w:val="nil"/>
              <w:bottom w:val="single" w:sz="4" w:space="0" w:color="auto"/>
              <w:right w:val="single" w:sz="4" w:space="0" w:color="auto"/>
            </w:tcBorders>
            <w:shd w:val="clear" w:color="auto" w:fill="auto"/>
            <w:vAlign w:val="center"/>
            <w:hideMark/>
          </w:tcPr>
          <w:p w14:paraId="5710C71C"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r>
      <w:tr w:rsidR="007A3257" w:rsidRPr="0095722C" w14:paraId="65AD263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231A7D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6009B0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0473C2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7DC306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53A1079" w14:textId="77777777" w:rsidR="0095722C" w:rsidRPr="0095722C" w:rsidRDefault="0095722C" w:rsidP="0095722C">
            <w:pPr>
              <w:jc w:val="center"/>
              <w:rPr>
                <w:rFonts w:eastAsia="Times New Roman"/>
                <w:sz w:val="22"/>
                <w:szCs w:val="22"/>
              </w:rPr>
            </w:pPr>
            <w:r w:rsidRPr="0095722C">
              <w:rPr>
                <w:rFonts w:eastAsia="Times New Roman"/>
                <w:sz w:val="22"/>
                <w:szCs w:val="22"/>
              </w:rPr>
              <w:t>010 02 S2300</w:t>
            </w:r>
          </w:p>
        </w:tc>
        <w:tc>
          <w:tcPr>
            <w:tcW w:w="709" w:type="dxa"/>
            <w:tcBorders>
              <w:top w:val="nil"/>
              <w:left w:val="nil"/>
              <w:bottom w:val="single" w:sz="4" w:space="0" w:color="auto"/>
              <w:right w:val="nil"/>
            </w:tcBorders>
            <w:shd w:val="clear" w:color="auto" w:fill="auto"/>
            <w:vAlign w:val="center"/>
            <w:hideMark/>
          </w:tcPr>
          <w:p w14:paraId="0F96D41E"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854346E"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c>
          <w:tcPr>
            <w:tcW w:w="1151" w:type="dxa"/>
            <w:tcBorders>
              <w:top w:val="nil"/>
              <w:left w:val="nil"/>
              <w:bottom w:val="single" w:sz="4" w:space="0" w:color="auto"/>
              <w:right w:val="single" w:sz="4" w:space="0" w:color="auto"/>
            </w:tcBorders>
            <w:shd w:val="clear" w:color="auto" w:fill="auto"/>
            <w:vAlign w:val="center"/>
            <w:hideMark/>
          </w:tcPr>
          <w:p w14:paraId="416C15E9"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c>
          <w:tcPr>
            <w:tcW w:w="958" w:type="dxa"/>
            <w:tcBorders>
              <w:top w:val="nil"/>
              <w:left w:val="nil"/>
              <w:bottom w:val="single" w:sz="4" w:space="0" w:color="auto"/>
              <w:right w:val="single" w:sz="4" w:space="0" w:color="auto"/>
            </w:tcBorders>
            <w:shd w:val="clear" w:color="auto" w:fill="auto"/>
            <w:vAlign w:val="center"/>
            <w:hideMark/>
          </w:tcPr>
          <w:p w14:paraId="6A915D17" w14:textId="77777777" w:rsidR="0095722C" w:rsidRPr="0095722C" w:rsidRDefault="0095722C" w:rsidP="0095722C">
            <w:pPr>
              <w:jc w:val="right"/>
              <w:rPr>
                <w:rFonts w:eastAsia="Times New Roman"/>
                <w:sz w:val="22"/>
                <w:szCs w:val="22"/>
              </w:rPr>
            </w:pPr>
            <w:r w:rsidRPr="0095722C">
              <w:rPr>
                <w:rFonts w:eastAsia="Times New Roman"/>
                <w:sz w:val="22"/>
                <w:szCs w:val="22"/>
              </w:rPr>
              <w:t>854,0</w:t>
            </w:r>
          </w:p>
        </w:tc>
      </w:tr>
      <w:tr w:rsidR="007A3257" w:rsidRPr="0095722C" w14:paraId="71F75ED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9F737B" w14:textId="77777777" w:rsidR="0095722C" w:rsidRPr="0095722C" w:rsidRDefault="0095722C" w:rsidP="0095722C">
            <w:pPr>
              <w:jc w:val="both"/>
              <w:rPr>
                <w:rFonts w:eastAsia="Times New Roman"/>
                <w:sz w:val="22"/>
                <w:szCs w:val="22"/>
              </w:rPr>
            </w:pPr>
            <w:r w:rsidRPr="0095722C">
              <w:rPr>
                <w:rFonts w:eastAsia="Times New Roman"/>
                <w:sz w:val="22"/>
                <w:szCs w:val="22"/>
              </w:rPr>
              <w:t>Региональный проект "Успех каждого ребенка"</w:t>
            </w:r>
          </w:p>
        </w:tc>
        <w:tc>
          <w:tcPr>
            <w:tcW w:w="672" w:type="dxa"/>
            <w:tcBorders>
              <w:top w:val="nil"/>
              <w:left w:val="nil"/>
              <w:bottom w:val="single" w:sz="4" w:space="0" w:color="auto"/>
              <w:right w:val="single" w:sz="4" w:space="0" w:color="auto"/>
            </w:tcBorders>
            <w:shd w:val="clear" w:color="auto" w:fill="auto"/>
            <w:vAlign w:val="center"/>
            <w:hideMark/>
          </w:tcPr>
          <w:p w14:paraId="061E005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7FED39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608B34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6D2A00E" w14:textId="77777777" w:rsidR="0095722C" w:rsidRPr="0095722C" w:rsidRDefault="0095722C" w:rsidP="0095722C">
            <w:pPr>
              <w:jc w:val="center"/>
              <w:rPr>
                <w:rFonts w:eastAsia="Times New Roman"/>
                <w:sz w:val="22"/>
                <w:szCs w:val="22"/>
              </w:rPr>
            </w:pPr>
            <w:r w:rsidRPr="0095722C">
              <w:rPr>
                <w:rFonts w:eastAsia="Times New Roman"/>
                <w:sz w:val="22"/>
                <w:szCs w:val="22"/>
              </w:rPr>
              <w:t>010 E2 00000</w:t>
            </w:r>
          </w:p>
        </w:tc>
        <w:tc>
          <w:tcPr>
            <w:tcW w:w="709" w:type="dxa"/>
            <w:tcBorders>
              <w:top w:val="nil"/>
              <w:left w:val="nil"/>
              <w:bottom w:val="single" w:sz="4" w:space="0" w:color="auto"/>
              <w:right w:val="nil"/>
            </w:tcBorders>
            <w:shd w:val="clear" w:color="auto" w:fill="auto"/>
            <w:vAlign w:val="center"/>
            <w:hideMark/>
          </w:tcPr>
          <w:p w14:paraId="39531D3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493AE0D"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1151" w:type="dxa"/>
            <w:tcBorders>
              <w:top w:val="nil"/>
              <w:left w:val="nil"/>
              <w:bottom w:val="single" w:sz="4" w:space="0" w:color="auto"/>
              <w:right w:val="single" w:sz="4" w:space="0" w:color="auto"/>
            </w:tcBorders>
            <w:shd w:val="clear" w:color="auto" w:fill="auto"/>
            <w:vAlign w:val="center"/>
            <w:hideMark/>
          </w:tcPr>
          <w:p w14:paraId="70890CF9"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958" w:type="dxa"/>
            <w:tcBorders>
              <w:top w:val="nil"/>
              <w:left w:val="nil"/>
              <w:bottom w:val="single" w:sz="4" w:space="0" w:color="auto"/>
              <w:right w:val="single" w:sz="4" w:space="0" w:color="auto"/>
            </w:tcBorders>
            <w:shd w:val="clear" w:color="auto" w:fill="auto"/>
            <w:vAlign w:val="center"/>
            <w:hideMark/>
          </w:tcPr>
          <w:p w14:paraId="54C3AE02"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r>
      <w:tr w:rsidR="007A3257" w:rsidRPr="0095722C" w14:paraId="1D12537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FD347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межбюджетные трансферты бюджетам муниципальных районов, муниципальных округов и городского </w:t>
            </w:r>
            <w:proofErr w:type="gramStart"/>
            <w:r w:rsidRPr="0095722C">
              <w:rPr>
                <w:rFonts w:eastAsia="Times New Roman"/>
                <w:sz w:val="22"/>
                <w:szCs w:val="22"/>
              </w:rPr>
              <w:t>округа  Новгородской</w:t>
            </w:r>
            <w:proofErr w:type="gramEnd"/>
            <w:r w:rsidRPr="0095722C">
              <w:rPr>
                <w:rFonts w:eastAsia="Times New Roman"/>
                <w:sz w:val="22"/>
                <w:szCs w:val="22"/>
              </w:rPr>
              <w:t xml:space="preserve">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72" w:type="dxa"/>
            <w:tcBorders>
              <w:top w:val="nil"/>
              <w:left w:val="nil"/>
              <w:bottom w:val="single" w:sz="4" w:space="0" w:color="auto"/>
              <w:right w:val="single" w:sz="4" w:space="0" w:color="auto"/>
            </w:tcBorders>
            <w:shd w:val="clear" w:color="auto" w:fill="auto"/>
            <w:vAlign w:val="center"/>
            <w:hideMark/>
          </w:tcPr>
          <w:p w14:paraId="41D2B07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AC7B88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AFE7525"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EE0FA70" w14:textId="77777777" w:rsidR="0095722C" w:rsidRPr="0095722C" w:rsidRDefault="0095722C" w:rsidP="0095722C">
            <w:pPr>
              <w:jc w:val="center"/>
              <w:rPr>
                <w:rFonts w:eastAsia="Times New Roman"/>
                <w:sz w:val="22"/>
                <w:szCs w:val="22"/>
              </w:rPr>
            </w:pPr>
            <w:r w:rsidRPr="0095722C">
              <w:rPr>
                <w:rFonts w:eastAsia="Times New Roman"/>
                <w:sz w:val="22"/>
                <w:szCs w:val="22"/>
              </w:rPr>
              <w:t>010 E2 72020</w:t>
            </w:r>
          </w:p>
        </w:tc>
        <w:tc>
          <w:tcPr>
            <w:tcW w:w="709" w:type="dxa"/>
            <w:tcBorders>
              <w:top w:val="nil"/>
              <w:left w:val="nil"/>
              <w:bottom w:val="single" w:sz="4" w:space="0" w:color="auto"/>
              <w:right w:val="nil"/>
            </w:tcBorders>
            <w:shd w:val="clear" w:color="auto" w:fill="auto"/>
            <w:vAlign w:val="center"/>
            <w:hideMark/>
          </w:tcPr>
          <w:p w14:paraId="57F4670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621C7FE"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1151" w:type="dxa"/>
            <w:tcBorders>
              <w:top w:val="nil"/>
              <w:left w:val="nil"/>
              <w:bottom w:val="single" w:sz="4" w:space="0" w:color="auto"/>
              <w:right w:val="single" w:sz="4" w:space="0" w:color="auto"/>
            </w:tcBorders>
            <w:shd w:val="clear" w:color="auto" w:fill="auto"/>
            <w:vAlign w:val="center"/>
            <w:hideMark/>
          </w:tcPr>
          <w:p w14:paraId="6902418C"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958" w:type="dxa"/>
            <w:tcBorders>
              <w:top w:val="nil"/>
              <w:left w:val="nil"/>
              <w:bottom w:val="single" w:sz="4" w:space="0" w:color="auto"/>
              <w:right w:val="single" w:sz="4" w:space="0" w:color="auto"/>
            </w:tcBorders>
            <w:shd w:val="clear" w:color="auto" w:fill="auto"/>
            <w:vAlign w:val="center"/>
            <w:hideMark/>
          </w:tcPr>
          <w:p w14:paraId="169995BE"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r>
      <w:tr w:rsidR="007A3257" w:rsidRPr="0095722C" w14:paraId="6CC164D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19EED3"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4EBFDA0"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C6DCF5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BB761B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52C9D06" w14:textId="77777777" w:rsidR="0095722C" w:rsidRPr="0095722C" w:rsidRDefault="0095722C" w:rsidP="0095722C">
            <w:pPr>
              <w:jc w:val="center"/>
              <w:rPr>
                <w:rFonts w:eastAsia="Times New Roman"/>
                <w:sz w:val="22"/>
                <w:szCs w:val="22"/>
              </w:rPr>
            </w:pPr>
            <w:r w:rsidRPr="0095722C">
              <w:rPr>
                <w:rFonts w:eastAsia="Times New Roman"/>
                <w:sz w:val="22"/>
                <w:szCs w:val="22"/>
              </w:rPr>
              <w:t>010 E2 72020</w:t>
            </w:r>
          </w:p>
        </w:tc>
        <w:tc>
          <w:tcPr>
            <w:tcW w:w="709" w:type="dxa"/>
            <w:tcBorders>
              <w:top w:val="nil"/>
              <w:left w:val="nil"/>
              <w:bottom w:val="single" w:sz="4" w:space="0" w:color="auto"/>
              <w:right w:val="nil"/>
            </w:tcBorders>
            <w:shd w:val="clear" w:color="auto" w:fill="auto"/>
            <w:vAlign w:val="center"/>
            <w:hideMark/>
          </w:tcPr>
          <w:p w14:paraId="1B90A61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74112C2"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1151" w:type="dxa"/>
            <w:tcBorders>
              <w:top w:val="nil"/>
              <w:left w:val="nil"/>
              <w:bottom w:val="single" w:sz="4" w:space="0" w:color="auto"/>
              <w:right w:val="single" w:sz="4" w:space="0" w:color="auto"/>
            </w:tcBorders>
            <w:shd w:val="clear" w:color="auto" w:fill="auto"/>
            <w:vAlign w:val="center"/>
            <w:hideMark/>
          </w:tcPr>
          <w:p w14:paraId="367951C0"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c>
          <w:tcPr>
            <w:tcW w:w="958" w:type="dxa"/>
            <w:tcBorders>
              <w:top w:val="nil"/>
              <w:left w:val="nil"/>
              <w:bottom w:val="single" w:sz="4" w:space="0" w:color="auto"/>
              <w:right w:val="single" w:sz="4" w:space="0" w:color="auto"/>
            </w:tcBorders>
            <w:shd w:val="clear" w:color="auto" w:fill="auto"/>
            <w:vAlign w:val="center"/>
            <w:hideMark/>
          </w:tcPr>
          <w:p w14:paraId="67421235" w14:textId="77777777" w:rsidR="0095722C" w:rsidRPr="0095722C" w:rsidRDefault="0095722C" w:rsidP="0095722C">
            <w:pPr>
              <w:jc w:val="right"/>
              <w:rPr>
                <w:rFonts w:eastAsia="Times New Roman"/>
                <w:sz w:val="22"/>
                <w:szCs w:val="22"/>
              </w:rPr>
            </w:pPr>
            <w:r w:rsidRPr="0095722C">
              <w:rPr>
                <w:rFonts w:eastAsia="Times New Roman"/>
                <w:sz w:val="22"/>
                <w:szCs w:val="22"/>
              </w:rPr>
              <w:t>647,0</w:t>
            </w:r>
          </w:p>
        </w:tc>
      </w:tr>
      <w:tr w:rsidR="007A3257" w:rsidRPr="0095722C" w14:paraId="1A7A3FF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245F03B"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601DF1C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7D06FA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2581AC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59083EA6"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vAlign w:val="center"/>
            <w:hideMark/>
          </w:tcPr>
          <w:p w14:paraId="2C5857E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430D41E" w14:textId="77777777" w:rsidR="0095722C" w:rsidRPr="0095722C" w:rsidRDefault="0095722C" w:rsidP="0095722C">
            <w:pPr>
              <w:jc w:val="right"/>
              <w:rPr>
                <w:rFonts w:eastAsia="Times New Roman"/>
                <w:sz w:val="22"/>
                <w:szCs w:val="22"/>
              </w:rPr>
            </w:pPr>
            <w:r w:rsidRPr="0095722C">
              <w:rPr>
                <w:rFonts w:eastAsia="Times New Roman"/>
                <w:sz w:val="22"/>
                <w:szCs w:val="22"/>
              </w:rPr>
              <w:t>162,2</w:t>
            </w:r>
          </w:p>
        </w:tc>
        <w:tc>
          <w:tcPr>
            <w:tcW w:w="1151" w:type="dxa"/>
            <w:tcBorders>
              <w:top w:val="nil"/>
              <w:left w:val="nil"/>
              <w:bottom w:val="single" w:sz="4" w:space="0" w:color="auto"/>
              <w:right w:val="single" w:sz="4" w:space="0" w:color="auto"/>
            </w:tcBorders>
            <w:shd w:val="clear" w:color="auto" w:fill="auto"/>
            <w:vAlign w:val="center"/>
            <w:hideMark/>
          </w:tcPr>
          <w:p w14:paraId="70465A43" w14:textId="77777777" w:rsidR="0095722C" w:rsidRPr="0095722C" w:rsidRDefault="0095722C" w:rsidP="0095722C">
            <w:pPr>
              <w:jc w:val="right"/>
              <w:rPr>
                <w:rFonts w:eastAsia="Times New Roman"/>
                <w:sz w:val="22"/>
                <w:szCs w:val="22"/>
              </w:rPr>
            </w:pPr>
            <w:r w:rsidRPr="0095722C">
              <w:rPr>
                <w:rFonts w:eastAsia="Times New Roman"/>
                <w:sz w:val="22"/>
                <w:szCs w:val="22"/>
              </w:rPr>
              <w:t>162,2</w:t>
            </w:r>
          </w:p>
        </w:tc>
        <w:tc>
          <w:tcPr>
            <w:tcW w:w="958" w:type="dxa"/>
            <w:tcBorders>
              <w:top w:val="nil"/>
              <w:left w:val="nil"/>
              <w:bottom w:val="single" w:sz="4" w:space="0" w:color="auto"/>
              <w:right w:val="single" w:sz="4" w:space="0" w:color="auto"/>
            </w:tcBorders>
            <w:shd w:val="clear" w:color="auto" w:fill="auto"/>
            <w:vAlign w:val="center"/>
            <w:hideMark/>
          </w:tcPr>
          <w:p w14:paraId="5601B499" w14:textId="77777777" w:rsidR="0095722C" w:rsidRPr="0095722C" w:rsidRDefault="0095722C" w:rsidP="0095722C">
            <w:pPr>
              <w:jc w:val="right"/>
              <w:rPr>
                <w:rFonts w:eastAsia="Times New Roman"/>
                <w:sz w:val="22"/>
                <w:szCs w:val="22"/>
              </w:rPr>
            </w:pPr>
            <w:r w:rsidRPr="0095722C">
              <w:rPr>
                <w:rFonts w:eastAsia="Times New Roman"/>
                <w:sz w:val="22"/>
                <w:szCs w:val="22"/>
              </w:rPr>
              <w:t>162,2</w:t>
            </w:r>
          </w:p>
        </w:tc>
      </w:tr>
      <w:tr w:rsidR="007A3257" w:rsidRPr="0095722C" w14:paraId="210BE1D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F43C7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5AC0B6B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E2E4C4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130B8F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535145C" w14:textId="77777777" w:rsidR="0095722C" w:rsidRPr="0095722C" w:rsidRDefault="0095722C" w:rsidP="0095722C">
            <w:pPr>
              <w:jc w:val="center"/>
              <w:rPr>
                <w:rFonts w:eastAsia="Times New Roman"/>
                <w:sz w:val="22"/>
                <w:szCs w:val="22"/>
              </w:rPr>
            </w:pPr>
            <w:r w:rsidRPr="0095722C">
              <w:rPr>
                <w:rFonts w:eastAsia="Times New Roman"/>
                <w:sz w:val="22"/>
                <w:szCs w:val="22"/>
              </w:rPr>
              <w:t>150 01 00000</w:t>
            </w:r>
          </w:p>
        </w:tc>
        <w:tc>
          <w:tcPr>
            <w:tcW w:w="709" w:type="dxa"/>
            <w:tcBorders>
              <w:top w:val="nil"/>
              <w:left w:val="nil"/>
              <w:bottom w:val="single" w:sz="4" w:space="0" w:color="auto"/>
              <w:right w:val="nil"/>
            </w:tcBorders>
            <w:shd w:val="clear" w:color="auto" w:fill="auto"/>
            <w:vAlign w:val="center"/>
            <w:hideMark/>
          </w:tcPr>
          <w:p w14:paraId="605AB01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232633"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1151" w:type="dxa"/>
            <w:tcBorders>
              <w:top w:val="nil"/>
              <w:left w:val="nil"/>
              <w:bottom w:val="single" w:sz="4" w:space="0" w:color="auto"/>
              <w:right w:val="single" w:sz="4" w:space="0" w:color="auto"/>
            </w:tcBorders>
            <w:shd w:val="clear" w:color="auto" w:fill="auto"/>
            <w:vAlign w:val="center"/>
            <w:hideMark/>
          </w:tcPr>
          <w:p w14:paraId="697D27F3"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958" w:type="dxa"/>
            <w:tcBorders>
              <w:top w:val="nil"/>
              <w:left w:val="nil"/>
              <w:bottom w:val="single" w:sz="4" w:space="0" w:color="auto"/>
              <w:right w:val="single" w:sz="4" w:space="0" w:color="auto"/>
            </w:tcBorders>
            <w:shd w:val="clear" w:color="auto" w:fill="auto"/>
            <w:vAlign w:val="center"/>
            <w:hideMark/>
          </w:tcPr>
          <w:p w14:paraId="017282AD"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r>
      <w:tr w:rsidR="007A3257" w:rsidRPr="0095722C" w14:paraId="7251E4C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FE2E6E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1EC0A79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FEAE7A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1C7008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5A6B768F"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67B0250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B89C958"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1151" w:type="dxa"/>
            <w:tcBorders>
              <w:top w:val="nil"/>
              <w:left w:val="nil"/>
              <w:bottom w:val="single" w:sz="4" w:space="0" w:color="auto"/>
              <w:right w:val="single" w:sz="4" w:space="0" w:color="auto"/>
            </w:tcBorders>
            <w:shd w:val="clear" w:color="auto" w:fill="auto"/>
            <w:vAlign w:val="center"/>
            <w:hideMark/>
          </w:tcPr>
          <w:p w14:paraId="1FFE3792"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958" w:type="dxa"/>
            <w:tcBorders>
              <w:top w:val="nil"/>
              <w:left w:val="nil"/>
              <w:bottom w:val="single" w:sz="4" w:space="0" w:color="auto"/>
              <w:right w:val="single" w:sz="4" w:space="0" w:color="auto"/>
            </w:tcBorders>
            <w:shd w:val="clear" w:color="auto" w:fill="auto"/>
            <w:vAlign w:val="center"/>
            <w:hideMark/>
          </w:tcPr>
          <w:p w14:paraId="76A6A697"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r>
      <w:tr w:rsidR="007A3257" w:rsidRPr="0095722C" w14:paraId="18F7C21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C315FD"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92F677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AA066C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6934BB1"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7BCB7AA5"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482D18B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51AA377"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1151" w:type="dxa"/>
            <w:tcBorders>
              <w:top w:val="nil"/>
              <w:left w:val="nil"/>
              <w:bottom w:val="single" w:sz="4" w:space="0" w:color="auto"/>
              <w:right w:val="single" w:sz="4" w:space="0" w:color="auto"/>
            </w:tcBorders>
            <w:shd w:val="clear" w:color="auto" w:fill="auto"/>
            <w:vAlign w:val="center"/>
            <w:hideMark/>
          </w:tcPr>
          <w:p w14:paraId="69FDC46D"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c>
          <w:tcPr>
            <w:tcW w:w="958" w:type="dxa"/>
            <w:tcBorders>
              <w:top w:val="nil"/>
              <w:left w:val="nil"/>
              <w:bottom w:val="single" w:sz="4" w:space="0" w:color="auto"/>
              <w:right w:val="single" w:sz="4" w:space="0" w:color="auto"/>
            </w:tcBorders>
            <w:shd w:val="clear" w:color="auto" w:fill="auto"/>
            <w:vAlign w:val="center"/>
            <w:hideMark/>
          </w:tcPr>
          <w:p w14:paraId="47656C47" w14:textId="77777777" w:rsidR="0095722C" w:rsidRPr="0095722C" w:rsidRDefault="0095722C" w:rsidP="0095722C">
            <w:pPr>
              <w:jc w:val="right"/>
              <w:rPr>
                <w:rFonts w:eastAsia="Times New Roman"/>
                <w:sz w:val="22"/>
                <w:szCs w:val="22"/>
              </w:rPr>
            </w:pPr>
            <w:r w:rsidRPr="0095722C">
              <w:rPr>
                <w:rFonts w:eastAsia="Times New Roman"/>
                <w:sz w:val="22"/>
                <w:szCs w:val="22"/>
              </w:rPr>
              <w:t>2,2</w:t>
            </w:r>
          </w:p>
        </w:tc>
      </w:tr>
      <w:tr w:rsidR="007A3257" w:rsidRPr="0095722C" w14:paraId="296CD7D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DE1EE8" w14:textId="77777777" w:rsidR="0095722C" w:rsidRPr="0095722C" w:rsidRDefault="0095722C" w:rsidP="0095722C">
            <w:pPr>
              <w:jc w:val="both"/>
              <w:rPr>
                <w:rFonts w:eastAsia="Times New Roman"/>
                <w:sz w:val="22"/>
                <w:szCs w:val="22"/>
              </w:rPr>
            </w:pPr>
            <w:r w:rsidRPr="0095722C">
              <w:rPr>
                <w:rFonts w:eastAsia="Times New Roman"/>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2B54A4B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93FD2D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087DA65"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6D22432"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vAlign w:val="center"/>
            <w:hideMark/>
          </w:tcPr>
          <w:p w14:paraId="46C33AE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AB868BE"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1151" w:type="dxa"/>
            <w:tcBorders>
              <w:top w:val="nil"/>
              <w:left w:val="nil"/>
              <w:bottom w:val="single" w:sz="4" w:space="0" w:color="auto"/>
              <w:right w:val="single" w:sz="4" w:space="0" w:color="auto"/>
            </w:tcBorders>
            <w:shd w:val="clear" w:color="auto" w:fill="auto"/>
            <w:vAlign w:val="center"/>
            <w:hideMark/>
          </w:tcPr>
          <w:p w14:paraId="1F972847"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958" w:type="dxa"/>
            <w:tcBorders>
              <w:top w:val="nil"/>
              <w:left w:val="nil"/>
              <w:bottom w:val="single" w:sz="4" w:space="0" w:color="auto"/>
              <w:right w:val="single" w:sz="4" w:space="0" w:color="auto"/>
            </w:tcBorders>
            <w:shd w:val="clear" w:color="auto" w:fill="auto"/>
            <w:vAlign w:val="center"/>
            <w:hideMark/>
          </w:tcPr>
          <w:p w14:paraId="04F0EAD0"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r>
      <w:tr w:rsidR="007A3257" w:rsidRPr="0095722C" w14:paraId="1072BC1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A07E36"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2" w:type="dxa"/>
            <w:tcBorders>
              <w:top w:val="nil"/>
              <w:left w:val="nil"/>
              <w:bottom w:val="single" w:sz="4" w:space="0" w:color="auto"/>
              <w:right w:val="single" w:sz="4" w:space="0" w:color="auto"/>
            </w:tcBorders>
            <w:shd w:val="clear" w:color="auto" w:fill="auto"/>
            <w:vAlign w:val="center"/>
            <w:hideMark/>
          </w:tcPr>
          <w:p w14:paraId="5B16BF2C"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2B0E7D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7BB937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2157DC5" w14:textId="77777777" w:rsidR="0095722C" w:rsidRPr="0095722C" w:rsidRDefault="0095722C" w:rsidP="0095722C">
            <w:pPr>
              <w:jc w:val="center"/>
              <w:rPr>
                <w:rFonts w:eastAsia="Times New Roman"/>
                <w:sz w:val="22"/>
                <w:szCs w:val="22"/>
              </w:rPr>
            </w:pPr>
            <w:r w:rsidRPr="0095722C">
              <w:rPr>
                <w:rFonts w:eastAsia="Times New Roman"/>
                <w:sz w:val="22"/>
                <w:szCs w:val="22"/>
              </w:rPr>
              <w:t>150 03 72120</w:t>
            </w:r>
          </w:p>
        </w:tc>
        <w:tc>
          <w:tcPr>
            <w:tcW w:w="709" w:type="dxa"/>
            <w:tcBorders>
              <w:top w:val="nil"/>
              <w:left w:val="nil"/>
              <w:bottom w:val="single" w:sz="4" w:space="0" w:color="auto"/>
              <w:right w:val="nil"/>
            </w:tcBorders>
            <w:shd w:val="clear" w:color="auto" w:fill="auto"/>
            <w:vAlign w:val="center"/>
            <w:hideMark/>
          </w:tcPr>
          <w:p w14:paraId="6D86CF3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7C8A3AF"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1151" w:type="dxa"/>
            <w:tcBorders>
              <w:top w:val="nil"/>
              <w:left w:val="nil"/>
              <w:bottom w:val="single" w:sz="4" w:space="0" w:color="auto"/>
              <w:right w:val="single" w:sz="4" w:space="0" w:color="auto"/>
            </w:tcBorders>
            <w:shd w:val="clear" w:color="auto" w:fill="auto"/>
            <w:vAlign w:val="center"/>
            <w:hideMark/>
          </w:tcPr>
          <w:p w14:paraId="173C52A8"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958" w:type="dxa"/>
            <w:tcBorders>
              <w:top w:val="nil"/>
              <w:left w:val="nil"/>
              <w:bottom w:val="single" w:sz="4" w:space="0" w:color="auto"/>
              <w:right w:val="single" w:sz="4" w:space="0" w:color="auto"/>
            </w:tcBorders>
            <w:shd w:val="clear" w:color="auto" w:fill="auto"/>
            <w:vAlign w:val="center"/>
            <w:hideMark/>
          </w:tcPr>
          <w:p w14:paraId="003BC7F5"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r>
      <w:tr w:rsidR="007A3257" w:rsidRPr="0095722C" w14:paraId="064188A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A5F5FB"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5DA4E3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2F6A01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A67861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08FF8FF" w14:textId="77777777" w:rsidR="0095722C" w:rsidRPr="0095722C" w:rsidRDefault="0095722C" w:rsidP="0095722C">
            <w:pPr>
              <w:jc w:val="center"/>
              <w:rPr>
                <w:rFonts w:eastAsia="Times New Roman"/>
                <w:sz w:val="22"/>
                <w:szCs w:val="22"/>
              </w:rPr>
            </w:pPr>
            <w:r w:rsidRPr="0095722C">
              <w:rPr>
                <w:rFonts w:eastAsia="Times New Roman"/>
                <w:sz w:val="22"/>
                <w:szCs w:val="22"/>
              </w:rPr>
              <w:t>150 03 72120</w:t>
            </w:r>
          </w:p>
        </w:tc>
        <w:tc>
          <w:tcPr>
            <w:tcW w:w="709" w:type="dxa"/>
            <w:tcBorders>
              <w:top w:val="nil"/>
              <w:left w:val="nil"/>
              <w:bottom w:val="single" w:sz="4" w:space="0" w:color="auto"/>
              <w:right w:val="nil"/>
            </w:tcBorders>
            <w:shd w:val="clear" w:color="auto" w:fill="auto"/>
            <w:vAlign w:val="center"/>
            <w:hideMark/>
          </w:tcPr>
          <w:p w14:paraId="6E5023E7"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37E49E2"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1151" w:type="dxa"/>
            <w:tcBorders>
              <w:top w:val="nil"/>
              <w:left w:val="nil"/>
              <w:bottom w:val="single" w:sz="4" w:space="0" w:color="auto"/>
              <w:right w:val="single" w:sz="4" w:space="0" w:color="auto"/>
            </w:tcBorders>
            <w:shd w:val="clear" w:color="auto" w:fill="auto"/>
            <w:vAlign w:val="center"/>
            <w:hideMark/>
          </w:tcPr>
          <w:p w14:paraId="6EE52B68"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c>
          <w:tcPr>
            <w:tcW w:w="958" w:type="dxa"/>
            <w:tcBorders>
              <w:top w:val="nil"/>
              <w:left w:val="nil"/>
              <w:bottom w:val="single" w:sz="4" w:space="0" w:color="auto"/>
              <w:right w:val="single" w:sz="4" w:space="0" w:color="auto"/>
            </w:tcBorders>
            <w:shd w:val="clear" w:color="auto" w:fill="auto"/>
            <w:vAlign w:val="center"/>
            <w:hideMark/>
          </w:tcPr>
          <w:p w14:paraId="68BF197C" w14:textId="77777777" w:rsidR="0095722C" w:rsidRPr="0095722C" w:rsidRDefault="0095722C" w:rsidP="0095722C">
            <w:pPr>
              <w:jc w:val="right"/>
              <w:rPr>
                <w:rFonts w:eastAsia="Times New Roman"/>
                <w:sz w:val="22"/>
                <w:szCs w:val="22"/>
              </w:rPr>
            </w:pPr>
            <w:r w:rsidRPr="0095722C">
              <w:rPr>
                <w:rFonts w:eastAsia="Times New Roman"/>
                <w:sz w:val="22"/>
                <w:szCs w:val="22"/>
              </w:rPr>
              <w:t>160,0</w:t>
            </w:r>
          </w:p>
        </w:tc>
      </w:tr>
      <w:tr w:rsidR="007A3257" w:rsidRPr="0095722C" w14:paraId="0B92CB1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2564DD" w14:textId="77777777" w:rsidR="0095722C" w:rsidRPr="0095722C" w:rsidRDefault="0095722C" w:rsidP="0095722C">
            <w:pPr>
              <w:jc w:val="both"/>
              <w:rPr>
                <w:rFonts w:eastAsia="Times New Roman"/>
                <w:sz w:val="22"/>
                <w:szCs w:val="22"/>
              </w:rPr>
            </w:pPr>
            <w:r w:rsidRPr="0095722C">
              <w:rPr>
                <w:rFonts w:eastAsia="Times New Roman"/>
                <w:sz w:val="22"/>
                <w:szCs w:val="22"/>
              </w:rPr>
              <w:t>Молодежная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049B2A1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FAB340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5F727A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25B87C2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3180637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57406D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2815,0</w:t>
            </w:r>
          </w:p>
        </w:tc>
        <w:tc>
          <w:tcPr>
            <w:tcW w:w="1151" w:type="dxa"/>
            <w:tcBorders>
              <w:top w:val="nil"/>
              <w:left w:val="nil"/>
              <w:bottom w:val="single" w:sz="4" w:space="0" w:color="auto"/>
              <w:right w:val="single" w:sz="4" w:space="0" w:color="auto"/>
            </w:tcBorders>
            <w:shd w:val="clear" w:color="auto" w:fill="auto"/>
            <w:vAlign w:val="center"/>
            <w:hideMark/>
          </w:tcPr>
          <w:p w14:paraId="6F37850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2815,0</w:t>
            </w:r>
          </w:p>
        </w:tc>
        <w:tc>
          <w:tcPr>
            <w:tcW w:w="958" w:type="dxa"/>
            <w:tcBorders>
              <w:top w:val="nil"/>
              <w:left w:val="nil"/>
              <w:bottom w:val="single" w:sz="4" w:space="0" w:color="auto"/>
              <w:right w:val="single" w:sz="4" w:space="0" w:color="auto"/>
            </w:tcBorders>
            <w:shd w:val="clear" w:color="auto" w:fill="auto"/>
            <w:vAlign w:val="center"/>
            <w:hideMark/>
          </w:tcPr>
          <w:p w14:paraId="3FF7415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2815,0</w:t>
            </w:r>
          </w:p>
        </w:tc>
      </w:tr>
      <w:tr w:rsidR="007A3257" w:rsidRPr="0095722C" w14:paraId="711C79B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85664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Муниципальная программа «Развитие образования в Старорусском муниципальном районе на 2022-2027 </w:t>
            </w:r>
            <w:proofErr w:type="gramStart"/>
            <w:r w:rsidRPr="0095722C">
              <w:rPr>
                <w:rFonts w:eastAsia="Times New Roman"/>
                <w:sz w:val="22"/>
                <w:szCs w:val="22"/>
              </w:rPr>
              <w:t>годы »</w:t>
            </w:r>
            <w:proofErr w:type="gramEnd"/>
          </w:p>
        </w:tc>
        <w:tc>
          <w:tcPr>
            <w:tcW w:w="672" w:type="dxa"/>
            <w:tcBorders>
              <w:top w:val="nil"/>
              <w:left w:val="nil"/>
              <w:bottom w:val="single" w:sz="4" w:space="0" w:color="auto"/>
              <w:right w:val="single" w:sz="4" w:space="0" w:color="auto"/>
            </w:tcBorders>
            <w:shd w:val="clear" w:color="auto" w:fill="auto"/>
            <w:vAlign w:val="center"/>
            <w:hideMark/>
          </w:tcPr>
          <w:p w14:paraId="2DB18B7C"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F40D7C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5A2F54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17A8E55D"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vAlign w:val="center"/>
            <w:hideMark/>
          </w:tcPr>
          <w:p w14:paraId="4573CD3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694AC2C"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1151" w:type="dxa"/>
            <w:tcBorders>
              <w:top w:val="nil"/>
              <w:left w:val="nil"/>
              <w:bottom w:val="single" w:sz="4" w:space="0" w:color="auto"/>
              <w:right w:val="single" w:sz="4" w:space="0" w:color="auto"/>
            </w:tcBorders>
            <w:shd w:val="clear" w:color="auto" w:fill="auto"/>
            <w:vAlign w:val="center"/>
            <w:hideMark/>
          </w:tcPr>
          <w:p w14:paraId="109DCAC3"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958" w:type="dxa"/>
            <w:tcBorders>
              <w:top w:val="nil"/>
              <w:left w:val="nil"/>
              <w:bottom w:val="single" w:sz="4" w:space="0" w:color="auto"/>
              <w:right w:val="single" w:sz="4" w:space="0" w:color="auto"/>
            </w:tcBorders>
            <w:shd w:val="clear" w:color="auto" w:fill="auto"/>
            <w:vAlign w:val="center"/>
            <w:hideMark/>
          </w:tcPr>
          <w:p w14:paraId="107845DA"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r>
      <w:tr w:rsidR="007A3257" w:rsidRPr="0095722C" w14:paraId="515DA02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7619D3"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Обеспечение отдыха, оздоровления, занятости детей и подростков в каникулярное время </w:t>
            </w:r>
          </w:p>
        </w:tc>
        <w:tc>
          <w:tcPr>
            <w:tcW w:w="672" w:type="dxa"/>
            <w:tcBorders>
              <w:top w:val="nil"/>
              <w:left w:val="nil"/>
              <w:bottom w:val="single" w:sz="4" w:space="0" w:color="auto"/>
              <w:right w:val="single" w:sz="4" w:space="0" w:color="auto"/>
            </w:tcBorders>
            <w:shd w:val="clear" w:color="auto" w:fill="auto"/>
            <w:vAlign w:val="center"/>
            <w:hideMark/>
          </w:tcPr>
          <w:p w14:paraId="09C9A44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7AFC53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D2D496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5D671697" w14:textId="77777777" w:rsidR="0095722C" w:rsidRPr="0095722C" w:rsidRDefault="0095722C" w:rsidP="0095722C">
            <w:pPr>
              <w:jc w:val="center"/>
              <w:rPr>
                <w:rFonts w:eastAsia="Times New Roman"/>
                <w:sz w:val="22"/>
                <w:szCs w:val="22"/>
              </w:rPr>
            </w:pPr>
            <w:r w:rsidRPr="0095722C">
              <w:rPr>
                <w:rFonts w:eastAsia="Times New Roman"/>
                <w:sz w:val="22"/>
                <w:szCs w:val="22"/>
              </w:rPr>
              <w:t>010 05 00000</w:t>
            </w:r>
          </w:p>
        </w:tc>
        <w:tc>
          <w:tcPr>
            <w:tcW w:w="709" w:type="dxa"/>
            <w:tcBorders>
              <w:top w:val="nil"/>
              <w:left w:val="nil"/>
              <w:bottom w:val="single" w:sz="4" w:space="0" w:color="auto"/>
              <w:right w:val="nil"/>
            </w:tcBorders>
            <w:shd w:val="clear" w:color="auto" w:fill="auto"/>
            <w:vAlign w:val="center"/>
            <w:hideMark/>
          </w:tcPr>
          <w:p w14:paraId="56DA94F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A90C595"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1151" w:type="dxa"/>
            <w:tcBorders>
              <w:top w:val="nil"/>
              <w:left w:val="nil"/>
              <w:bottom w:val="single" w:sz="4" w:space="0" w:color="auto"/>
              <w:right w:val="single" w:sz="4" w:space="0" w:color="auto"/>
            </w:tcBorders>
            <w:shd w:val="clear" w:color="auto" w:fill="auto"/>
            <w:vAlign w:val="center"/>
            <w:hideMark/>
          </w:tcPr>
          <w:p w14:paraId="3EF8AB69"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958" w:type="dxa"/>
            <w:tcBorders>
              <w:top w:val="nil"/>
              <w:left w:val="nil"/>
              <w:bottom w:val="single" w:sz="4" w:space="0" w:color="auto"/>
              <w:right w:val="single" w:sz="4" w:space="0" w:color="auto"/>
            </w:tcBorders>
            <w:shd w:val="clear" w:color="auto" w:fill="auto"/>
            <w:vAlign w:val="center"/>
            <w:hideMark/>
          </w:tcPr>
          <w:p w14:paraId="64D4C385"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r>
      <w:tr w:rsidR="007A3257" w:rsidRPr="0095722C" w14:paraId="1C1F899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D4F186"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77426BD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A30AA0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7F7463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744DF2B0" w14:textId="77777777" w:rsidR="0095722C" w:rsidRPr="0095722C" w:rsidRDefault="0095722C" w:rsidP="0095722C">
            <w:pPr>
              <w:jc w:val="center"/>
              <w:rPr>
                <w:rFonts w:eastAsia="Times New Roman"/>
                <w:sz w:val="22"/>
                <w:szCs w:val="22"/>
              </w:rPr>
            </w:pPr>
            <w:r w:rsidRPr="0095722C">
              <w:rPr>
                <w:rFonts w:eastAsia="Times New Roman"/>
                <w:sz w:val="22"/>
                <w:szCs w:val="22"/>
              </w:rPr>
              <w:t>010 05 40070</w:t>
            </w:r>
          </w:p>
        </w:tc>
        <w:tc>
          <w:tcPr>
            <w:tcW w:w="709" w:type="dxa"/>
            <w:tcBorders>
              <w:top w:val="nil"/>
              <w:left w:val="nil"/>
              <w:bottom w:val="single" w:sz="4" w:space="0" w:color="auto"/>
              <w:right w:val="nil"/>
            </w:tcBorders>
            <w:shd w:val="clear" w:color="auto" w:fill="auto"/>
            <w:vAlign w:val="center"/>
            <w:hideMark/>
          </w:tcPr>
          <w:p w14:paraId="6D643F0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9D3ABF7"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1151" w:type="dxa"/>
            <w:tcBorders>
              <w:top w:val="nil"/>
              <w:left w:val="nil"/>
              <w:bottom w:val="single" w:sz="4" w:space="0" w:color="auto"/>
              <w:right w:val="single" w:sz="4" w:space="0" w:color="auto"/>
            </w:tcBorders>
            <w:shd w:val="clear" w:color="auto" w:fill="auto"/>
            <w:vAlign w:val="center"/>
            <w:hideMark/>
          </w:tcPr>
          <w:p w14:paraId="0878FF45"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958" w:type="dxa"/>
            <w:tcBorders>
              <w:top w:val="nil"/>
              <w:left w:val="nil"/>
              <w:bottom w:val="single" w:sz="4" w:space="0" w:color="auto"/>
              <w:right w:val="single" w:sz="4" w:space="0" w:color="auto"/>
            </w:tcBorders>
            <w:shd w:val="clear" w:color="auto" w:fill="auto"/>
            <w:vAlign w:val="center"/>
            <w:hideMark/>
          </w:tcPr>
          <w:p w14:paraId="24E5BA0F"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r>
      <w:tr w:rsidR="007A3257" w:rsidRPr="0095722C" w14:paraId="606FF17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ED81C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297892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A7668C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B9F639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1CBB80E1" w14:textId="77777777" w:rsidR="0095722C" w:rsidRPr="0095722C" w:rsidRDefault="0095722C" w:rsidP="0095722C">
            <w:pPr>
              <w:jc w:val="center"/>
              <w:rPr>
                <w:rFonts w:eastAsia="Times New Roman"/>
                <w:sz w:val="22"/>
                <w:szCs w:val="22"/>
              </w:rPr>
            </w:pPr>
            <w:r w:rsidRPr="0095722C">
              <w:rPr>
                <w:rFonts w:eastAsia="Times New Roman"/>
                <w:sz w:val="22"/>
                <w:szCs w:val="22"/>
              </w:rPr>
              <w:t>010 05 40070</w:t>
            </w:r>
          </w:p>
        </w:tc>
        <w:tc>
          <w:tcPr>
            <w:tcW w:w="709" w:type="dxa"/>
            <w:tcBorders>
              <w:top w:val="nil"/>
              <w:left w:val="nil"/>
              <w:bottom w:val="single" w:sz="4" w:space="0" w:color="auto"/>
              <w:right w:val="nil"/>
            </w:tcBorders>
            <w:shd w:val="clear" w:color="auto" w:fill="auto"/>
            <w:vAlign w:val="center"/>
            <w:hideMark/>
          </w:tcPr>
          <w:p w14:paraId="604BEAFD"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B82CF0A"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1151" w:type="dxa"/>
            <w:tcBorders>
              <w:top w:val="nil"/>
              <w:left w:val="nil"/>
              <w:bottom w:val="single" w:sz="4" w:space="0" w:color="auto"/>
              <w:right w:val="single" w:sz="4" w:space="0" w:color="auto"/>
            </w:tcBorders>
            <w:shd w:val="clear" w:color="auto" w:fill="auto"/>
            <w:vAlign w:val="center"/>
            <w:hideMark/>
          </w:tcPr>
          <w:p w14:paraId="444D9863"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c>
          <w:tcPr>
            <w:tcW w:w="958" w:type="dxa"/>
            <w:tcBorders>
              <w:top w:val="nil"/>
              <w:left w:val="nil"/>
              <w:bottom w:val="single" w:sz="4" w:space="0" w:color="auto"/>
              <w:right w:val="single" w:sz="4" w:space="0" w:color="auto"/>
            </w:tcBorders>
            <w:shd w:val="clear" w:color="auto" w:fill="auto"/>
            <w:vAlign w:val="center"/>
            <w:hideMark/>
          </w:tcPr>
          <w:p w14:paraId="6FDBDB10" w14:textId="77777777" w:rsidR="0095722C" w:rsidRPr="0095722C" w:rsidRDefault="0095722C" w:rsidP="0095722C">
            <w:pPr>
              <w:jc w:val="right"/>
              <w:rPr>
                <w:rFonts w:eastAsia="Times New Roman"/>
                <w:sz w:val="22"/>
                <w:szCs w:val="22"/>
              </w:rPr>
            </w:pPr>
            <w:r w:rsidRPr="0095722C">
              <w:rPr>
                <w:rFonts w:eastAsia="Times New Roman"/>
                <w:sz w:val="22"/>
                <w:szCs w:val="22"/>
              </w:rPr>
              <w:t>2357,0</w:t>
            </w:r>
          </w:p>
        </w:tc>
      </w:tr>
      <w:tr w:rsidR="007A3257" w:rsidRPr="0095722C" w14:paraId="425AA81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905234"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молодежной политики в Старорусском муниципальном районе на 2024-2027 годы»</w:t>
            </w:r>
          </w:p>
        </w:tc>
        <w:tc>
          <w:tcPr>
            <w:tcW w:w="672" w:type="dxa"/>
            <w:tcBorders>
              <w:top w:val="nil"/>
              <w:left w:val="nil"/>
              <w:bottom w:val="single" w:sz="4" w:space="0" w:color="auto"/>
              <w:right w:val="single" w:sz="4" w:space="0" w:color="auto"/>
            </w:tcBorders>
            <w:shd w:val="clear" w:color="auto" w:fill="auto"/>
            <w:vAlign w:val="center"/>
            <w:hideMark/>
          </w:tcPr>
          <w:p w14:paraId="58AE7027"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7116B2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248689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1EE2711B" w14:textId="77777777" w:rsidR="0095722C" w:rsidRPr="0095722C" w:rsidRDefault="0095722C" w:rsidP="0095722C">
            <w:pPr>
              <w:jc w:val="center"/>
              <w:rPr>
                <w:rFonts w:eastAsia="Times New Roman"/>
                <w:sz w:val="22"/>
                <w:szCs w:val="22"/>
              </w:rPr>
            </w:pPr>
            <w:r w:rsidRPr="0095722C">
              <w:rPr>
                <w:rFonts w:eastAsia="Times New Roman"/>
                <w:sz w:val="22"/>
                <w:szCs w:val="22"/>
              </w:rPr>
              <w:t>180 00 00000</w:t>
            </w:r>
          </w:p>
        </w:tc>
        <w:tc>
          <w:tcPr>
            <w:tcW w:w="709" w:type="dxa"/>
            <w:tcBorders>
              <w:top w:val="nil"/>
              <w:left w:val="nil"/>
              <w:bottom w:val="single" w:sz="4" w:space="0" w:color="auto"/>
              <w:right w:val="nil"/>
            </w:tcBorders>
            <w:shd w:val="clear" w:color="auto" w:fill="auto"/>
            <w:vAlign w:val="center"/>
            <w:hideMark/>
          </w:tcPr>
          <w:p w14:paraId="7019EE6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DDAC359"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1151" w:type="dxa"/>
            <w:tcBorders>
              <w:top w:val="nil"/>
              <w:left w:val="nil"/>
              <w:bottom w:val="single" w:sz="4" w:space="0" w:color="auto"/>
              <w:right w:val="single" w:sz="4" w:space="0" w:color="auto"/>
            </w:tcBorders>
            <w:shd w:val="clear" w:color="auto" w:fill="auto"/>
            <w:vAlign w:val="center"/>
            <w:hideMark/>
          </w:tcPr>
          <w:p w14:paraId="3C850B84"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958" w:type="dxa"/>
            <w:tcBorders>
              <w:top w:val="nil"/>
              <w:left w:val="nil"/>
              <w:bottom w:val="single" w:sz="4" w:space="0" w:color="auto"/>
              <w:right w:val="single" w:sz="4" w:space="0" w:color="auto"/>
            </w:tcBorders>
            <w:shd w:val="clear" w:color="auto" w:fill="auto"/>
            <w:vAlign w:val="center"/>
            <w:hideMark/>
          </w:tcPr>
          <w:p w14:paraId="5717AD27"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r>
      <w:tr w:rsidR="007A3257" w:rsidRPr="0095722C" w14:paraId="05F6093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EEEB39" w14:textId="77777777" w:rsidR="0095722C" w:rsidRPr="0095722C" w:rsidRDefault="0095722C" w:rsidP="0095722C">
            <w:pPr>
              <w:jc w:val="both"/>
              <w:rPr>
                <w:rFonts w:eastAsia="Times New Roman"/>
                <w:sz w:val="22"/>
                <w:szCs w:val="22"/>
              </w:rPr>
            </w:pPr>
            <w:r w:rsidRPr="0095722C">
              <w:rPr>
                <w:rFonts w:eastAsia="Times New Roman"/>
                <w:sz w:val="22"/>
                <w:szCs w:val="22"/>
              </w:rPr>
              <w:t>Вовлечение молодежи муниципального района в социальную практику</w:t>
            </w:r>
          </w:p>
        </w:tc>
        <w:tc>
          <w:tcPr>
            <w:tcW w:w="672" w:type="dxa"/>
            <w:tcBorders>
              <w:top w:val="nil"/>
              <w:left w:val="nil"/>
              <w:bottom w:val="single" w:sz="4" w:space="0" w:color="auto"/>
              <w:right w:val="single" w:sz="4" w:space="0" w:color="auto"/>
            </w:tcBorders>
            <w:shd w:val="clear" w:color="auto" w:fill="auto"/>
            <w:vAlign w:val="center"/>
            <w:hideMark/>
          </w:tcPr>
          <w:p w14:paraId="2AC2A90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8DB115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734048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019D858F" w14:textId="77777777" w:rsidR="0095722C" w:rsidRPr="0095722C" w:rsidRDefault="0095722C" w:rsidP="0095722C">
            <w:pPr>
              <w:jc w:val="center"/>
              <w:rPr>
                <w:rFonts w:eastAsia="Times New Roman"/>
                <w:sz w:val="22"/>
                <w:szCs w:val="22"/>
              </w:rPr>
            </w:pPr>
            <w:r w:rsidRPr="0095722C">
              <w:rPr>
                <w:rFonts w:eastAsia="Times New Roman"/>
                <w:sz w:val="22"/>
                <w:szCs w:val="22"/>
              </w:rPr>
              <w:t>180 01 00000</w:t>
            </w:r>
          </w:p>
        </w:tc>
        <w:tc>
          <w:tcPr>
            <w:tcW w:w="709" w:type="dxa"/>
            <w:tcBorders>
              <w:top w:val="nil"/>
              <w:left w:val="nil"/>
              <w:bottom w:val="single" w:sz="4" w:space="0" w:color="auto"/>
              <w:right w:val="nil"/>
            </w:tcBorders>
            <w:shd w:val="clear" w:color="auto" w:fill="auto"/>
            <w:vAlign w:val="center"/>
            <w:hideMark/>
          </w:tcPr>
          <w:p w14:paraId="1319776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30548BC"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1151" w:type="dxa"/>
            <w:tcBorders>
              <w:top w:val="nil"/>
              <w:left w:val="nil"/>
              <w:bottom w:val="single" w:sz="4" w:space="0" w:color="auto"/>
              <w:right w:val="single" w:sz="4" w:space="0" w:color="auto"/>
            </w:tcBorders>
            <w:shd w:val="clear" w:color="auto" w:fill="auto"/>
            <w:vAlign w:val="center"/>
            <w:hideMark/>
          </w:tcPr>
          <w:p w14:paraId="0CC435BF"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958" w:type="dxa"/>
            <w:tcBorders>
              <w:top w:val="nil"/>
              <w:left w:val="nil"/>
              <w:bottom w:val="single" w:sz="4" w:space="0" w:color="auto"/>
              <w:right w:val="single" w:sz="4" w:space="0" w:color="auto"/>
            </w:tcBorders>
            <w:shd w:val="clear" w:color="auto" w:fill="auto"/>
            <w:vAlign w:val="center"/>
            <w:hideMark/>
          </w:tcPr>
          <w:p w14:paraId="5E4E894C"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r>
      <w:tr w:rsidR="007A3257" w:rsidRPr="0095722C" w14:paraId="3A5C3FD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CB7BCF"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7B599A5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782521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D944AF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5D0BF2CA" w14:textId="77777777" w:rsidR="0095722C" w:rsidRPr="0095722C" w:rsidRDefault="0095722C" w:rsidP="0095722C">
            <w:pPr>
              <w:jc w:val="center"/>
              <w:rPr>
                <w:rFonts w:eastAsia="Times New Roman"/>
                <w:sz w:val="22"/>
                <w:szCs w:val="22"/>
              </w:rPr>
            </w:pPr>
            <w:r w:rsidRPr="0095722C">
              <w:rPr>
                <w:rFonts w:eastAsia="Times New Roman"/>
                <w:sz w:val="22"/>
                <w:szCs w:val="22"/>
              </w:rPr>
              <w:t>180 01 40070</w:t>
            </w:r>
          </w:p>
        </w:tc>
        <w:tc>
          <w:tcPr>
            <w:tcW w:w="709" w:type="dxa"/>
            <w:tcBorders>
              <w:top w:val="nil"/>
              <w:left w:val="nil"/>
              <w:bottom w:val="single" w:sz="4" w:space="0" w:color="auto"/>
              <w:right w:val="nil"/>
            </w:tcBorders>
            <w:shd w:val="clear" w:color="auto" w:fill="auto"/>
            <w:vAlign w:val="center"/>
            <w:hideMark/>
          </w:tcPr>
          <w:p w14:paraId="2E6E172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07B4953"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1151" w:type="dxa"/>
            <w:tcBorders>
              <w:top w:val="nil"/>
              <w:left w:val="nil"/>
              <w:bottom w:val="single" w:sz="4" w:space="0" w:color="auto"/>
              <w:right w:val="single" w:sz="4" w:space="0" w:color="auto"/>
            </w:tcBorders>
            <w:shd w:val="clear" w:color="auto" w:fill="auto"/>
            <w:vAlign w:val="center"/>
            <w:hideMark/>
          </w:tcPr>
          <w:p w14:paraId="24B8CF4B"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c>
          <w:tcPr>
            <w:tcW w:w="958" w:type="dxa"/>
            <w:tcBorders>
              <w:top w:val="nil"/>
              <w:left w:val="nil"/>
              <w:bottom w:val="single" w:sz="4" w:space="0" w:color="auto"/>
              <w:right w:val="single" w:sz="4" w:space="0" w:color="auto"/>
            </w:tcBorders>
            <w:shd w:val="clear" w:color="auto" w:fill="auto"/>
            <w:vAlign w:val="center"/>
            <w:hideMark/>
          </w:tcPr>
          <w:p w14:paraId="60F5376D" w14:textId="77777777" w:rsidR="0095722C" w:rsidRPr="0095722C" w:rsidRDefault="0095722C" w:rsidP="0095722C">
            <w:pPr>
              <w:jc w:val="right"/>
              <w:rPr>
                <w:rFonts w:eastAsia="Times New Roman"/>
                <w:sz w:val="22"/>
                <w:szCs w:val="22"/>
              </w:rPr>
            </w:pPr>
            <w:r w:rsidRPr="0095722C">
              <w:rPr>
                <w:rFonts w:eastAsia="Times New Roman"/>
                <w:sz w:val="22"/>
                <w:szCs w:val="22"/>
              </w:rPr>
              <w:t>458,0</w:t>
            </w:r>
          </w:p>
        </w:tc>
      </w:tr>
      <w:tr w:rsidR="007A3257" w:rsidRPr="0095722C" w14:paraId="5759EE8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0AF760"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FC0DB8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4B329C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856AD4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40436666" w14:textId="77777777" w:rsidR="0095722C" w:rsidRPr="0095722C" w:rsidRDefault="0095722C" w:rsidP="0095722C">
            <w:pPr>
              <w:jc w:val="center"/>
              <w:rPr>
                <w:rFonts w:eastAsia="Times New Roman"/>
                <w:sz w:val="22"/>
                <w:szCs w:val="22"/>
              </w:rPr>
            </w:pPr>
            <w:r w:rsidRPr="0095722C">
              <w:rPr>
                <w:rFonts w:eastAsia="Times New Roman"/>
                <w:sz w:val="22"/>
                <w:szCs w:val="22"/>
              </w:rPr>
              <w:t>180 01 40070</w:t>
            </w:r>
          </w:p>
        </w:tc>
        <w:tc>
          <w:tcPr>
            <w:tcW w:w="709" w:type="dxa"/>
            <w:tcBorders>
              <w:top w:val="nil"/>
              <w:left w:val="nil"/>
              <w:bottom w:val="single" w:sz="4" w:space="0" w:color="auto"/>
              <w:right w:val="nil"/>
            </w:tcBorders>
            <w:shd w:val="clear" w:color="auto" w:fill="auto"/>
            <w:vAlign w:val="center"/>
            <w:hideMark/>
          </w:tcPr>
          <w:p w14:paraId="74BC2175"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5C6D80" w14:textId="77777777" w:rsidR="0095722C" w:rsidRPr="0095722C" w:rsidRDefault="0095722C" w:rsidP="0095722C">
            <w:pPr>
              <w:jc w:val="right"/>
              <w:rPr>
                <w:rFonts w:eastAsia="Times New Roman"/>
                <w:sz w:val="22"/>
                <w:szCs w:val="22"/>
              </w:rPr>
            </w:pPr>
            <w:r w:rsidRPr="0095722C">
              <w:rPr>
                <w:rFonts w:eastAsia="Times New Roman"/>
                <w:sz w:val="22"/>
                <w:szCs w:val="22"/>
              </w:rPr>
              <w:t>350,0</w:t>
            </w:r>
          </w:p>
        </w:tc>
        <w:tc>
          <w:tcPr>
            <w:tcW w:w="1151" w:type="dxa"/>
            <w:tcBorders>
              <w:top w:val="nil"/>
              <w:left w:val="nil"/>
              <w:bottom w:val="single" w:sz="4" w:space="0" w:color="auto"/>
              <w:right w:val="single" w:sz="4" w:space="0" w:color="auto"/>
            </w:tcBorders>
            <w:shd w:val="clear" w:color="auto" w:fill="auto"/>
            <w:vAlign w:val="center"/>
            <w:hideMark/>
          </w:tcPr>
          <w:p w14:paraId="24E1CC33" w14:textId="77777777" w:rsidR="0095722C" w:rsidRPr="0095722C" w:rsidRDefault="0095722C" w:rsidP="0095722C">
            <w:pPr>
              <w:jc w:val="right"/>
              <w:rPr>
                <w:rFonts w:eastAsia="Times New Roman"/>
                <w:sz w:val="22"/>
                <w:szCs w:val="22"/>
              </w:rPr>
            </w:pPr>
            <w:r w:rsidRPr="0095722C">
              <w:rPr>
                <w:rFonts w:eastAsia="Times New Roman"/>
                <w:sz w:val="22"/>
                <w:szCs w:val="22"/>
              </w:rPr>
              <w:t>350,0</w:t>
            </w:r>
          </w:p>
        </w:tc>
        <w:tc>
          <w:tcPr>
            <w:tcW w:w="958" w:type="dxa"/>
            <w:tcBorders>
              <w:top w:val="nil"/>
              <w:left w:val="nil"/>
              <w:bottom w:val="single" w:sz="4" w:space="0" w:color="auto"/>
              <w:right w:val="single" w:sz="4" w:space="0" w:color="auto"/>
            </w:tcBorders>
            <w:shd w:val="clear" w:color="auto" w:fill="auto"/>
            <w:vAlign w:val="center"/>
            <w:hideMark/>
          </w:tcPr>
          <w:p w14:paraId="05638E62" w14:textId="77777777" w:rsidR="0095722C" w:rsidRPr="0095722C" w:rsidRDefault="0095722C" w:rsidP="0095722C">
            <w:pPr>
              <w:jc w:val="right"/>
              <w:rPr>
                <w:rFonts w:eastAsia="Times New Roman"/>
                <w:sz w:val="22"/>
                <w:szCs w:val="22"/>
              </w:rPr>
            </w:pPr>
            <w:r w:rsidRPr="0095722C">
              <w:rPr>
                <w:rFonts w:eastAsia="Times New Roman"/>
                <w:sz w:val="22"/>
                <w:szCs w:val="22"/>
              </w:rPr>
              <w:t>350,0</w:t>
            </w:r>
          </w:p>
        </w:tc>
      </w:tr>
      <w:tr w:rsidR="007A3257" w:rsidRPr="0095722C" w14:paraId="30906A2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1FF82C" w14:textId="77777777" w:rsidR="0095722C" w:rsidRPr="0095722C" w:rsidRDefault="0095722C" w:rsidP="0095722C">
            <w:pPr>
              <w:jc w:val="both"/>
              <w:rPr>
                <w:rFonts w:eastAsia="Times New Roman"/>
                <w:sz w:val="22"/>
                <w:szCs w:val="22"/>
              </w:rPr>
            </w:pPr>
            <w:r w:rsidRPr="0095722C">
              <w:rPr>
                <w:rFonts w:eastAsia="Times New Roman"/>
                <w:sz w:val="22"/>
                <w:szCs w:val="22"/>
              </w:rPr>
              <w:t>Стипендии</w:t>
            </w:r>
          </w:p>
        </w:tc>
        <w:tc>
          <w:tcPr>
            <w:tcW w:w="672" w:type="dxa"/>
            <w:tcBorders>
              <w:top w:val="nil"/>
              <w:left w:val="nil"/>
              <w:bottom w:val="single" w:sz="4" w:space="0" w:color="auto"/>
              <w:right w:val="single" w:sz="4" w:space="0" w:color="auto"/>
            </w:tcBorders>
            <w:shd w:val="clear" w:color="auto" w:fill="auto"/>
            <w:vAlign w:val="center"/>
            <w:hideMark/>
          </w:tcPr>
          <w:p w14:paraId="55808EF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FFA8C6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9E9150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4DD762B6" w14:textId="77777777" w:rsidR="0095722C" w:rsidRPr="0095722C" w:rsidRDefault="0095722C" w:rsidP="0095722C">
            <w:pPr>
              <w:jc w:val="center"/>
              <w:rPr>
                <w:rFonts w:eastAsia="Times New Roman"/>
                <w:sz w:val="22"/>
                <w:szCs w:val="22"/>
              </w:rPr>
            </w:pPr>
            <w:r w:rsidRPr="0095722C">
              <w:rPr>
                <w:rFonts w:eastAsia="Times New Roman"/>
                <w:sz w:val="22"/>
                <w:szCs w:val="22"/>
              </w:rPr>
              <w:t>180 01 40070</w:t>
            </w:r>
          </w:p>
        </w:tc>
        <w:tc>
          <w:tcPr>
            <w:tcW w:w="709" w:type="dxa"/>
            <w:tcBorders>
              <w:top w:val="nil"/>
              <w:left w:val="nil"/>
              <w:bottom w:val="single" w:sz="4" w:space="0" w:color="auto"/>
              <w:right w:val="nil"/>
            </w:tcBorders>
            <w:shd w:val="clear" w:color="auto" w:fill="auto"/>
            <w:vAlign w:val="center"/>
            <w:hideMark/>
          </w:tcPr>
          <w:p w14:paraId="5AF2C56B" w14:textId="77777777" w:rsidR="0095722C" w:rsidRPr="0095722C" w:rsidRDefault="0095722C" w:rsidP="0095722C">
            <w:pPr>
              <w:jc w:val="center"/>
              <w:rPr>
                <w:rFonts w:eastAsia="Times New Roman"/>
                <w:sz w:val="22"/>
                <w:szCs w:val="22"/>
              </w:rPr>
            </w:pPr>
            <w:r w:rsidRPr="0095722C">
              <w:rPr>
                <w:rFonts w:eastAsia="Times New Roman"/>
                <w:sz w:val="22"/>
                <w:szCs w:val="22"/>
              </w:rPr>
              <w:t>340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E8C89E4" w14:textId="77777777" w:rsidR="0095722C" w:rsidRPr="0095722C" w:rsidRDefault="0095722C" w:rsidP="0095722C">
            <w:pPr>
              <w:jc w:val="right"/>
              <w:rPr>
                <w:rFonts w:eastAsia="Times New Roman"/>
                <w:sz w:val="22"/>
                <w:szCs w:val="22"/>
              </w:rPr>
            </w:pPr>
            <w:r w:rsidRPr="0095722C">
              <w:rPr>
                <w:rFonts w:eastAsia="Times New Roman"/>
                <w:sz w:val="22"/>
                <w:szCs w:val="22"/>
              </w:rPr>
              <w:t>108,0</w:t>
            </w:r>
          </w:p>
        </w:tc>
        <w:tc>
          <w:tcPr>
            <w:tcW w:w="1151" w:type="dxa"/>
            <w:tcBorders>
              <w:top w:val="nil"/>
              <w:left w:val="nil"/>
              <w:bottom w:val="single" w:sz="4" w:space="0" w:color="auto"/>
              <w:right w:val="single" w:sz="4" w:space="0" w:color="auto"/>
            </w:tcBorders>
            <w:shd w:val="clear" w:color="auto" w:fill="auto"/>
            <w:vAlign w:val="center"/>
            <w:hideMark/>
          </w:tcPr>
          <w:p w14:paraId="6092B882" w14:textId="77777777" w:rsidR="0095722C" w:rsidRPr="0095722C" w:rsidRDefault="0095722C" w:rsidP="0095722C">
            <w:pPr>
              <w:jc w:val="right"/>
              <w:rPr>
                <w:rFonts w:eastAsia="Times New Roman"/>
                <w:sz w:val="22"/>
                <w:szCs w:val="22"/>
              </w:rPr>
            </w:pPr>
            <w:r w:rsidRPr="0095722C">
              <w:rPr>
                <w:rFonts w:eastAsia="Times New Roman"/>
                <w:sz w:val="22"/>
                <w:szCs w:val="22"/>
              </w:rPr>
              <w:t>108,0</w:t>
            </w:r>
          </w:p>
        </w:tc>
        <w:tc>
          <w:tcPr>
            <w:tcW w:w="958" w:type="dxa"/>
            <w:tcBorders>
              <w:top w:val="nil"/>
              <w:left w:val="nil"/>
              <w:bottom w:val="single" w:sz="4" w:space="0" w:color="auto"/>
              <w:right w:val="single" w:sz="4" w:space="0" w:color="auto"/>
            </w:tcBorders>
            <w:shd w:val="clear" w:color="auto" w:fill="auto"/>
            <w:vAlign w:val="center"/>
            <w:hideMark/>
          </w:tcPr>
          <w:p w14:paraId="77BD3468" w14:textId="77777777" w:rsidR="0095722C" w:rsidRPr="0095722C" w:rsidRDefault="0095722C" w:rsidP="0095722C">
            <w:pPr>
              <w:jc w:val="right"/>
              <w:rPr>
                <w:rFonts w:eastAsia="Times New Roman"/>
                <w:sz w:val="22"/>
                <w:szCs w:val="22"/>
              </w:rPr>
            </w:pPr>
            <w:r w:rsidRPr="0095722C">
              <w:rPr>
                <w:rFonts w:eastAsia="Times New Roman"/>
                <w:sz w:val="22"/>
                <w:szCs w:val="22"/>
              </w:rPr>
              <w:t>108,0</w:t>
            </w:r>
          </w:p>
        </w:tc>
      </w:tr>
      <w:tr w:rsidR="007A3257" w:rsidRPr="0095722C" w14:paraId="2DFD2AE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46058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вопросы в области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2C4E18C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B1A62B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E4AC69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25B0CE0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0ADD514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7836C4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28082,3</w:t>
            </w:r>
          </w:p>
        </w:tc>
        <w:tc>
          <w:tcPr>
            <w:tcW w:w="1151" w:type="dxa"/>
            <w:tcBorders>
              <w:top w:val="nil"/>
              <w:left w:val="nil"/>
              <w:bottom w:val="single" w:sz="4" w:space="0" w:color="auto"/>
              <w:right w:val="single" w:sz="4" w:space="0" w:color="auto"/>
            </w:tcBorders>
            <w:shd w:val="clear" w:color="auto" w:fill="auto"/>
            <w:vAlign w:val="center"/>
            <w:hideMark/>
          </w:tcPr>
          <w:p w14:paraId="37DEB49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28082,3</w:t>
            </w:r>
          </w:p>
        </w:tc>
        <w:tc>
          <w:tcPr>
            <w:tcW w:w="958" w:type="dxa"/>
            <w:tcBorders>
              <w:top w:val="nil"/>
              <w:left w:val="nil"/>
              <w:bottom w:val="single" w:sz="4" w:space="0" w:color="auto"/>
              <w:right w:val="single" w:sz="4" w:space="0" w:color="auto"/>
            </w:tcBorders>
            <w:shd w:val="clear" w:color="auto" w:fill="auto"/>
            <w:vAlign w:val="center"/>
            <w:hideMark/>
          </w:tcPr>
          <w:p w14:paraId="75C1FC6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28082,3</w:t>
            </w:r>
          </w:p>
        </w:tc>
      </w:tr>
      <w:tr w:rsidR="007A3257" w:rsidRPr="0095722C" w14:paraId="59921F1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63A2F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Программа «Развитие образования в Старорусском муниципальном районе на 2022-2027 </w:t>
            </w:r>
            <w:proofErr w:type="gramStart"/>
            <w:r w:rsidRPr="0095722C">
              <w:rPr>
                <w:rFonts w:eastAsia="Times New Roman"/>
                <w:sz w:val="22"/>
                <w:szCs w:val="22"/>
              </w:rPr>
              <w:t>годы »</w:t>
            </w:r>
            <w:proofErr w:type="gramEnd"/>
          </w:p>
        </w:tc>
        <w:tc>
          <w:tcPr>
            <w:tcW w:w="672" w:type="dxa"/>
            <w:tcBorders>
              <w:top w:val="nil"/>
              <w:left w:val="nil"/>
              <w:bottom w:val="single" w:sz="4" w:space="0" w:color="auto"/>
              <w:right w:val="single" w:sz="4" w:space="0" w:color="auto"/>
            </w:tcBorders>
            <w:shd w:val="clear" w:color="auto" w:fill="auto"/>
            <w:vAlign w:val="center"/>
            <w:hideMark/>
          </w:tcPr>
          <w:p w14:paraId="5D70407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665E16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D862EBF"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FBC43E9"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vAlign w:val="center"/>
            <w:hideMark/>
          </w:tcPr>
          <w:p w14:paraId="1485F22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1A67D1B"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c>
          <w:tcPr>
            <w:tcW w:w="1151" w:type="dxa"/>
            <w:tcBorders>
              <w:top w:val="nil"/>
              <w:left w:val="nil"/>
              <w:bottom w:val="single" w:sz="4" w:space="0" w:color="auto"/>
              <w:right w:val="single" w:sz="4" w:space="0" w:color="auto"/>
            </w:tcBorders>
            <w:shd w:val="clear" w:color="auto" w:fill="auto"/>
            <w:vAlign w:val="center"/>
            <w:hideMark/>
          </w:tcPr>
          <w:p w14:paraId="1B1A5997"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c>
          <w:tcPr>
            <w:tcW w:w="958" w:type="dxa"/>
            <w:tcBorders>
              <w:top w:val="nil"/>
              <w:left w:val="nil"/>
              <w:bottom w:val="single" w:sz="4" w:space="0" w:color="auto"/>
              <w:right w:val="single" w:sz="4" w:space="0" w:color="auto"/>
            </w:tcBorders>
            <w:shd w:val="clear" w:color="auto" w:fill="auto"/>
            <w:vAlign w:val="center"/>
            <w:hideMark/>
          </w:tcPr>
          <w:p w14:paraId="5CEBB52B"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r>
      <w:tr w:rsidR="007A3257" w:rsidRPr="0095722C" w14:paraId="1C5FFBC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C09C56" w14:textId="77777777" w:rsidR="0095722C" w:rsidRPr="0095722C" w:rsidRDefault="0095722C" w:rsidP="0095722C">
            <w:pPr>
              <w:jc w:val="both"/>
              <w:rPr>
                <w:rFonts w:eastAsia="Times New Roman"/>
                <w:sz w:val="22"/>
                <w:szCs w:val="22"/>
              </w:rPr>
            </w:pPr>
            <w:r w:rsidRPr="0095722C">
              <w:rPr>
                <w:rFonts w:eastAsia="Times New Roman"/>
                <w:sz w:val="22"/>
                <w:szCs w:val="22"/>
              </w:rPr>
              <w:t>Другие вопросы в области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593A724C"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23FAC6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FC56FEA"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646339F3" w14:textId="77777777" w:rsidR="0095722C" w:rsidRPr="0095722C" w:rsidRDefault="0095722C" w:rsidP="0095722C">
            <w:pPr>
              <w:jc w:val="center"/>
              <w:rPr>
                <w:rFonts w:eastAsia="Times New Roman"/>
                <w:sz w:val="22"/>
                <w:szCs w:val="22"/>
              </w:rPr>
            </w:pPr>
            <w:r w:rsidRPr="0095722C">
              <w:rPr>
                <w:rFonts w:eastAsia="Times New Roman"/>
                <w:sz w:val="22"/>
                <w:szCs w:val="22"/>
              </w:rPr>
              <w:t>010 06 00000</w:t>
            </w:r>
          </w:p>
        </w:tc>
        <w:tc>
          <w:tcPr>
            <w:tcW w:w="709" w:type="dxa"/>
            <w:tcBorders>
              <w:top w:val="nil"/>
              <w:left w:val="nil"/>
              <w:bottom w:val="single" w:sz="4" w:space="0" w:color="auto"/>
              <w:right w:val="nil"/>
            </w:tcBorders>
            <w:shd w:val="clear" w:color="auto" w:fill="auto"/>
            <w:vAlign w:val="center"/>
            <w:hideMark/>
          </w:tcPr>
          <w:p w14:paraId="4DB3063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802CEF0"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c>
          <w:tcPr>
            <w:tcW w:w="1151" w:type="dxa"/>
            <w:tcBorders>
              <w:top w:val="nil"/>
              <w:left w:val="nil"/>
              <w:bottom w:val="single" w:sz="4" w:space="0" w:color="auto"/>
              <w:right w:val="single" w:sz="4" w:space="0" w:color="auto"/>
            </w:tcBorders>
            <w:shd w:val="clear" w:color="auto" w:fill="auto"/>
            <w:vAlign w:val="center"/>
            <w:hideMark/>
          </w:tcPr>
          <w:p w14:paraId="4EC9AE4B"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c>
          <w:tcPr>
            <w:tcW w:w="958" w:type="dxa"/>
            <w:tcBorders>
              <w:top w:val="nil"/>
              <w:left w:val="nil"/>
              <w:bottom w:val="single" w:sz="4" w:space="0" w:color="auto"/>
              <w:right w:val="single" w:sz="4" w:space="0" w:color="auto"/>
            </w:tcBorders>
            <w:shd w:val="clear" w:color="auto" w:fill="auto"/>
            <w:vAlign w:val="center"/>
            <w:hideMark/>
          </w:tcPr>
          <w:p w14:paraId="2A305CAC" w14:textId="77777777" w:rsidR="0095722C" w:rsidRPr="0095722C" w:rsidRDefault="0095722C" w:rsidP="0095722C">
            <w:pPr>
              <w:jc w:val="right"/>
              <w:rPr>
                <w:rFonts w:eastAsia="Times New Roman"/>
                <w:sz w:val="22"/>
                <w:szCs w:val="22"/>
              </w:rPr>
            </w:pPr>
            <w:r w:rsidRPr="0095722C">
              <w:rPr>
                <w:rFonts w:eastAsia="Times New Roman"/>
                <w:sz w:val="22"/>
                <w:szCs w:val="22"/>
              </w:rPr>
              <w:t>28051,3</w:t>
            </w:r>
          </w:p>
        </w:tc>
      </w:tr>
      <w:tr w:rsidR="007A3257" w:rsidRPr="0095722C" w14:paraId="7AB50B4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4A5A6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Расходы на обеспечение функций органов местного </w:t>
            </w:r>
            <w:r w:rsidRPr="0095722C">
              <w:rPr>
                <w:rFonts w:eastAsia="Times New Roman"/>
                <w:sz w:val="22"/>
                <w:szCs w:val="22"/>
              </w:rPr>
              <w:lastRenderedPageBreak/>
              <w:t>самоуправления</w:t>
            </w:r>
          </w:p>
        </w:tc>
        <w:tc>
          <w:tcPr>
            <w:tcW w:w="672" w:type="dxa"/>
            <w:tcBorders>
              <w:top w:val="nil"/>
              <w:left w:val="nil"/>
              <w:bottom w:val="single" w:sz="4" w:space="0" w:color="auto"/>
              <w:right w:val="single" w:sz="4" w:space="0" w:color="auto"/>
            </w:tcBorders>
            <w:shd w:val="clear" w:color="auto" w:fill="auto"/>
            <w:vAlign w:val="center"/>
            <w:hideMark/>
          </w:tcPr>
          <w:p w14:paraId="247B1735"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2136146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2B9D6EA"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E768F86" w14:textId="77777777" w:rsidR="0095722C" w:rsidRPr="0095722C" w:rsidRDefault="0095722C" w:rsidP="0095722C">
            <w:pPr>
              <w:jc w:val="center"/>
              <w:rPr>
                <w:rFonts w:eastAsia="Times New Roman"/>
                <w:sz w:val="22"/>
                <w:szCs w:val="22"/>
              </w:rPr>
            </w:pPr>
            <w:r w:rsidRPr="0095722C">
              <w:rPr>
                <w:rFonts w:eastAsia="Times New Roman"/>
                <w:sz w:val="22"/>
                <w:szCs w:val="22"/>
              </w:rPr>
              <w:t>010 06 10040</w:t>
            </w:r>
          </w:p>
        </w:tc>
        <w:tc>
          <w:tcPr>
            <w:tcW w:w="709" w:type="dxa"/>
            <w:tcBorders>
              <w:top w:val="nil"/>
              <w:left w:val="nil"/>
              <w:bottom w:val="single" w:sz="4" w:space="0" w:color="auto"/>
              <w:right w:val="nil"/>
            </w:tcBorders>
            <w:shd w:val="clear" w:color="auto" w:fill="auto"/>
            <w:vAlign w:val="center"/>
            <w:hideMark/>
          </w:tcPr>
          <w:p w14:paraId="456CCA3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9968535" w14:textId="77777777" w:rsidR="0095722C" w:rsidRPr="0095722C" w:rsidRDefault="0095722C" w:rsidP="0095722C">
            <w:pPr>
              <w:jc w:val="right"/>
              <w:rPr>
                <w:rFonts w:eastAsia="Times New Roman"/>
                <w:sz w:val="22"/>
                <w:szCs w:val="22"/>
              </w:rPr>
            </w:pPr>
            <w:r w:rsidRPr="0095722C">
              <w:rPr>
                <w:rFonts w:eastAsia="Times New Roman"/>
                <w:sz w:val="22"/>
                <w:szCs w:val="22"/>
              </w:rPr>
              <w:t>5507,1</w:t>
            </w:r>
          </w:p>
        </w:tc>
        <w:tc>
          <w:tcPr>
            <w:tcW w:w="1151" w:type="dxa"/>
            <w:tcBorders>
              <w:top w:val="nil"/>
              <w:left w:val="nil"/>
              <w:bottom w:val="single" w:sz="4" w:space="0" w:color="auto"/>
              <w:right w:val="single" w:sz="4" w:space="0" w:color="auto"/>
            </w:tcBorders>
            <w:shd w:val="clear" w:color="auto" w:fill="auto"/>
            <w:vAlign w:val="center"/>
            <w:hideMark/>
          </w:tcPr>
          <w:p w14:paraId="1E812B4E" w14:textId="77777777" w:rsidR="0095722C" w:rsidRPr="0095722C" w:rsidRDefault="0095722C" w:rsidP="0095722C">
            <w:pPr>
              <w:jc w:val="right"/>
              <w:rPr>
                <w:rFonts w:eastAsia="Times New Roman"/>
                <w:sz w:val="22"/>
                <w:szCs w:val="22"/>
              </w:rPr>
            </w:pPr>
            <w:r w:rsidRPr="0095722C">
              <w:rPr>
                <w:rFonts w:eastAsia="Times New Roman"/>
                <w:sz w:val="22"/>
                <w:szCs w:val="22"/>
              </w:rPr>
              <w:t>5507,1</w:t>
            </w:r>
          </w:p>
        </w:tc>
        <w:tc>
          <w:tcPr>
            <w:tcW w:w="958" w:type="dxa"/>
            <w:tcBorders>
              <w:top w:val="nil"/>
              <w:left w:val="nil"/>
              <w:bottom w:val="single" w:sz="4" w:space="0" w:color="auto"/>
              <w:right w:val="single" w:sz="4" w:space="0" w:color="auto"/>
            </w:tcBorders>
            <w:shd w:val="clear" w:color="auto" w:fill="auto"/>
            <w:vAlign w:val="center"/>
            <w:hideMark/>
          </w:tcPr>
          <w:p w14:paraId="5C671C49" w14:textId="77777777" w:rsidR="0095722C" w:rsidRPr="0095722C" w:rsidRDefault="0095722C" w:rsidP="0095722C">
            <w:pPr>
              <w:jc w:val="right"/>
              <w:rPr>
                <w:rFonts w:eastAsia="Times New Roman"/>
                <w:sz w:val="22"/>
                <w:szCs w:val="22"/>
              </w:rPr>
            </w:pPr>
            <w:r w:rsidRPr="0095722C">
              <w:rPr>
                <w:rFonts w:eastAsia="Times New Roman"/>
                <w:sz w:val="22"/>
                <w:szCs w:val="22"/>
              </w:rPr>
              <w:t>5507,1</w:t>
            </w:r>
          </w:p>
        </w:tc>
      </w:tr>
      <w:tr w:rsidR="007A3257" w:rsidRPr="0095722C" w14:paraId="52A8911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7DF504"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112D4EA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123033D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E4195A5"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516D347" w14:textId="77777777" w:rsidR="0095722C" w:rsidRPr="0095722C" w:rsidRDefault="0095722C" w:rsidP="0095722C">
            <w:pPr>
              <w:jc w:val="center"/>
              <w:rPr>
                <w:rFonts w:eastAsia="Times New Roman"/>
                <w:sz w:val="22"/>
                <w:szCs w:val="22"/>
              </w:rPr>
            </w:pPr>
            <w:r w:rsidRPr="0095722C">
              <w:rPr>
                <w:rFonts w:eastAsia="Times New Roman"/>
                <w:sz w:val="22"/>
                <w:szCs w:val="22"/>
              </w:rPr>
              <w:t>010 06 10040</w:t>
            </w:r>
          </w:p>
        </w:tc>
        <w:tc>
          <w:tcPr>
            <w:tcW w:w="709" w:type="dxa"/>
            <w:tcBorders>
              <w:top w:val="nil"/>
              <w:left w:val="nil"/>
              <w:bottom w:val="single" w:sz="4" w:space="0" w:color="auto"/>
              <w:right w:val="nil"/>
            </w:tcBorders>
            <w:shd w:val="clear" w:color="auto" w:fill="auto"/>
            <w:vAlign w:val="center"/>
            <w:hideMark/>
          </w:tcPr>
          <w:p w14:paraId="27B419B2"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34A7F68" w14:textId="77777777" w:rsidR="0095722C" w:rsidRPr="0095722C" w:rsidRDefault="0095722C" w:rsidP="0095722C">
            <w:pPr>
              <w:jc w:val="right"/>
              <w:rPr>
                <w:rFonts w:eastAsia="Times New Roman"/>
                <w:sz w:val="22"/>
                <w:szCs w:val="22"/>
              </w:rPr>
            </w:pPr>
            <w:r w:rsidRPr="0095722C">
              <w:rPr>
                <w:rFonts w:eastAsia="Times New Roman"/>
                <w:sz w:val="22"/>
                <w:szCs w:val="22"/>
              </w:rPr>
              <w:t>5448,2</w:t>
            </w:r>
          </w:p>
        </w:tc>
        <w:tc>
          <w:tcPr>
            <w:tcW w:w="1151" w:type="dxa"/>
            <w:tcBorders>
              <w:top w:val="nil"/>
              <w:left w:val="nil"/>
              <w:bottom w:val="single" w:sz="4" w:space="0" w:color="auto"/>
              <w:right w:val="single" w:sz="4" w:space="0" w:color="auto"/>
            </w:tcBorders>
            <w:shd w:val="clear" w:color="auto" w:fill="auto"/>
            <w:vAlign w:val="center"/>
            <w:hideMark/>
          </w:tcPr>
          <w:p w14:paraId="1C068609" w14:textId="77777777" w:rsidR="0095722C" w:rsidRPr="0095722C" w:rsidRDefault="0095722C" w:rsidP="0095722C">
            <w:pPr>
              <w:jc w:val="right"/>
              <w:rPr>
                <w:rFonts w:eastAsia="Times New Roman"/>
                <w:sz w:val="22"/>
                <w:szCs w:val="22"/>
              </w:rPr>
            </w:pPr>
            <w:r w:rsidRPr="0095722C">
              <w:rPr>
                <w:rFonts w:eastAsia="Times New Roman"/>
                <w:sz w:val="22"/>
                <w:szCs w:val="22"/>
              </w:rPr>
              <w:t>5448,2</w:t>
            </w:r>
          </w:p>
        </w:tc>
        <w:tc>
          <w:tcPr>
            <w:tcW w:w="958" w:type="dxa"/>
            <w:tcBorders>
              <w:top w:val="nil"/>
              <w:left w:val="nil"/>
              <w:bottom w:val="single" w:sz="4" w:space="0" w:color="auto"/>
              <w:right w:val="single" w:sz="4" w:space="0" w:color="auto"/>
            </w:tcBorders>
            <w:shd w:val="clear" w:color="auto" w:fill="auto"/>
            <w:vAlign w:val="center"/>
            <w:hideMark/>
          </w:tcPr>
          <w:p w14:paraId="4150C529" w14:textId="77777777" w:rsidR="0095722C" w:rsidRPr="0095722C" w:rsidRDefault="0095722C" w:rsidP="0095722C">
            <w:pPr>
              <w:jc w:val="right"/>
              <w:rPr>
                <w:rFonts w:eastAsia="Times New Roman"/>
                <w:sz w:val="22"/>
                <w:szCs w:val="22"/>
              </w:rPr>
            </w:pPr>
            <w:r w:rsidRPr="0095722C">
              <w:rPr>
                <w:rFonts w:eastAsia="Times New Roman"/>
                <w:sz w:val="22"/>
                <w:szCs w:val="22"/>
              </w:rPr>
              <w:t>5448,2</w:t>
            </w:r>
          </w:p>
        </w:tc>
      </w:tr>
      <w:tr w:rsidR="007A3257" w:rsidRPr="0095722C" w14:paraId="4171F50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D2AEA5"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882A58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7148DE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A956FD3"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1EFCA5E" w14:textId="77777777" w:rsidR="0095722C" w:rsidRPr="0095722C" w:rsidRDefault="0095722C" w:rsidP="0095722C">
            <w:pPr>
              <w:jc w:val="center"/>
              <w:rPr>
                <w:rFonts w:eastAsia="Times New Roman"/>
                <w:sz w:val="22"/>
                <w:szCs w:val="22"/>
              </w:rPr>
            </w:pPr>
            <w:r w:rsidRPr="0095722C">
              <w:rPr>
                <w:rFonts w:eastAsia="Times New Roman"/>
                <w:sz w:val="22"/>
                <w:szCs w:val="22"/>
              </w:rPr>
              <w:t>010 06 10040</w:t>
            </w:r>
          </w:p>
        </w:tc>
        <w:tc>
          <w:tcPr>
            <w:tcW w:w="709" w:type="dxa"/>
            <w:tcBorders>
              <w:top w:val="nil"/>
              <w:left w:val="nil"/>
              <w:bottom w:val="single" w:sz="4" w:space="0" w:color="auto"/>
              <w:right w:val="nil"/>
            </w:tcBorders>
            <w:shd w:val="clear" w:color="auto" w:fill="auto"/>
            <w:vAlign w:val="center"/>
            <w:hideMark/>
          </w:tcPr>
          <w:p w14:paraId="57335462"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7392471" w14:textId="77777777" w:rsidR="0095722C" w:rsidRPr="0095722C" w:rsidRDefault="0095722C" w:rsidP="0095722C">
            <w:pPr>
              <w:jc w:val="right"/>
              <w:rPr>
                <w:rFonts w:eastAsia="Times New Roman"/>
                <w:sz w:val="22"/>
                <w:szCs w:val="22"/>
              </w:rPr>
            </w:pPr>
            <w:r w:rsidRPr="0095722C">
              <w:rPr>
                <w:rFonts w:eastAsia="Times New Roman"/>
                <w:sz w:val="22"/>
                <w:szCs w:val="22"/>
              </w:rPr>
              <w:t>58,9</w:t>
            </w:r>
          </w:p>
        </w:tc>
        <w:tc>
          <w:tcPr>
            <w:tcW w:w="1151" w:type="dxa"/>
            <w:tcBorders>
              <w:top w:val="nil"/>
              <w:left w:val="nil"/>
              <w:bottom w:val="single" w:sz="4" w:space="0" w:color="auto"/>
              <w:right w:val="single" w:sz="4" w:space="0" w:color="auto"/>
            </w:tcBorders>
            <w:shd w:val="clear" w:color="auto" w:fill="auto"/>
            <w:vAlign w:val="center"/>
            <w:hideMark/>
          </w:tcPr>
          <w:p w14:paraId="1637F206" w14:textId="77777777" w:rsidR="0095722C" w:rsidRPr="0095722C" w:rsidRDefault="0095722C" w:rsidP="0095722C">
            <w:pPr>
              <w:jc w:val="right"/>
              <w:rPr>
                <w:rFonts w:eastAsia="Times New Roman"/>
                <w:sz w:val="22"/>
                <w:szCs w:val="22"/>
              </w:rPr>
            </w:pPr>
            <w:r w:rsidRPr="0095722C">
              <w:rPr>
                <w:rFonts w:eastAsia="Times New Roman"/>
                <w:sz w:val="22"/>
                <w:szCs w:val="22"/>
              </w:rPr>
              <w:t>58,9</w:t>
            </w:r>
          </w:p>
        </w:tc>
        <w:tc>
          <w:tcPr>
            <w:tcW w:w="958" w:type="dxa"/>
            <w:tcBorders>
              <w:top w:val="nil"/>
              <w:left w:val="nil"/>
              <w:bottom w:val="single" w:sz="4" w:space="0" w:color="auto"/>
              <w:right w:val="single" w:sz="4" w:space="0" w:color="auto"/>
            </w:tcBorders>
            <w:shd w:val="clear" w:color="auto" w:fill="auto"/>
            <w:vAlign w:val="center"/>
            <w:hideMark/>
          </w:tcPr>
          <w:p w14:paraId="7B4C8407" w14:textId="77777777" w:rsidR="0095722C" w:rsidRPr="0095722C" w:rsidRDefault="0095722C" w:rsidP="0095722C">
            <w:pPr>
              <w:jc w:val="right"/>
              <w:rPr>
                <w:rFonts w:eastAsia="Times New Roman"/>
                <w:sz w:val="22"/>
                <w:szCs w:val="22"/>
              </w:rPr>
            </w:pPr>
            <w:r w:rsidRPr="0095722C">
              <w:rPr>
                <w:rFonts w:eastAsia="Times New Roman"/>
                <w:sz w:val="22"/>
                <w:szCs w:val="22"/>
              </w:rPr>
              <w:t>58,9</w:t>
            </w:r>
          </w:p>
        </w:tc>
      </w:tr>
      <w:tr w:rsidR="007A3257" w:rsidRPr="0095722C" w14:paraId="7DB609A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D3054F"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автономных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797F7EC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B2F019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455CD659"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597DBAB" w14:textId="77777777" w:rsidR="0095722C" w:rsidRPr="0095722C" w:rsidRDefault="0095722C" w:rsidP="0095722C">
            <w:pPr>
              <w:jc w:val="center"/>
              <w:rPr>
                <w:rFonts w:eastAsia="Times New Roman"/>
                <w:sz w:val="22"/>
                <w:szCs w:val="22"/>
              </w:rPr>
            </w:pPr>
            <w:r w:rsidRPr="0095722C">
              <w:rPr>
                <w:rFonts w:eastAsia="Times New Roman"/>
                <w:sz w:val="22"/>
                <w:szCs w:val="22"/>
              </w:rPr>
              <w:t>010 06 20040</w:t>
            </w:r>
          </w:p>
        </w:tc>
        <w:tc>
          <w:tcPr>
            <w:tcW w:w="709" w:type="dxa"/>
            <w:tcBorders>
              <w:top w:val="nil"/>
              <w:left w:val="nil"/>
              <w:bottom w:val="single" w:sz="4" w:space="0" w:color="auto"/>
              <w:right w:val="nil"/>
            </w:tcBorders>
            <w:shd w:val="clear" w:color="auto" w:fill="auto"/>
            <w:vAlign w:val="center"/>
            <w:hideMark/>
          </w:tcPr>
          <w:p w14:paraId="7DD2DF9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DD8DE6E"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c>
          <w:tcPr>
            <w:tcW w:w="1151" w:type="dxa"/>
            <w:tcBorders>
              <w:top w:val="nil"/>
              <w:left w:val="nil"/>
              <w:bottom w:val="single" w:sz="4" w:space="0" w:color="auto"/>
              <w:right w:val="single" w:sz="4" w:space="0" w:color="auto"/>
            </w:tcBorders>
            <w:shd w:val="clear" w:color="auto" w:fill="auto"/>
            <w:vAlign w:val="center"/>
            <w:hideMark/>
          </w:tcPr>
          <w:p w14:paraId="23D9E087"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c>
          <w:tcPr>
            <w:tcW w:w="958" w:type="dxa"/>
            <w:tcBorders>
              <w:top w:val="nil"/>
              <w:left w:val="nil"/>
              <w:bottom w:val="single" w:sz="4" w:space="0" w:color="auto"/>
              <w:right w:val="single" w:sz="4" w:space="0" w:color="auto"/>
            </w:tcBorders>
            <w:shd w:val="clear" w:color="auto" w:fill="auto"/>
            <w:vAlign w:val="center"/>
            <w:hideMark/>
          </w:tcPr>
          <w:p w14:paraId="78876837"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r>
      <w:tr w:rsidR="007A3257" w:rsidRPr="0095722C" w14:paraId="408521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9C44DF"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50B01B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24CC59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645B122"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AA95FC9" w14:textId="77777777" w:rsidR="0095722C" w:rsidRPr="0095722C" w:rsidRDefault="0095722C" w:rsidP="0095722C">
            <w:pPr>
              <w:jc w:val="center"/>
              <w:rPr>
                <w:rFonts w:eastAsia="Times New Roman"/>
                <w:sz w:val="22"/>
                <w:szCs w:val="22"/>
              </w:rPr>
            </w:pPr>
            <w:r w:rsidRPr="0095722C">
              <w:rPr>
                <w:rFonts w:eastAsia="Times New Roman"/>
                <w:sz w:val="22"/>
                <w:szCs w:val="22"/>
              </w:rPr>
              <w:t>010 06 20040</w:t>
            </w:r>
          </w:p>
        </w:tc>
        <w:tc>
          <w:tcPr>
            <w:tcW w:w="709" w:type="dxa"/>
            <w:tcBorders>
              <w:top w:val="nil"/>
              <w:left w:val="nil"/>
              <w:bottom w:val="single" w:sz="4" w:space="0" w:color="auto"/>
              <w:right w:val="nil"/>
            </w:tcBorders>
            <w:shd w:val="clear" w:color="auto" w:fill="auto"/>
            <w:vAlign w:val="center"/>
            <w:hideMark/>
          </w:tcPr>
          <w:p w14:paraId="6ECC7437"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49345C9"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c>
          <w:tcPr>
            <w:tcW w:w="1151" w:type="dxa"/>
            <w:tcBorders>
              <w:top w:val="nil"/>
              <w:left w:val="nil"/>
              <w:bottom w:val="single" w:sz="4" w:space="0" w:color="auto"/>
              <w:right w:val="single" w:sz="4" w:space="0" w:color="auto"/>
            </w:tcBorders>
            <w:shd w:val="clear" w:color="auto" w:fill="auto"/>
            <w:vAlign w:val="center"/>
            <w:hideMark/>
          </w:tcPr>
          <w:p w14:paraId="10E907C4"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c>
          <w:tcPr>
            <w:tcW w:w="958" w:type="dxa"/>
            <w:tcBorders>
              <w:top w:val="nil"/>
              <w:left w:val="nil"/>
              <w:bottom w:val="single" w:sz="4" w:space="0" w:color="auto"/>
              <w:right w:val="single" w:sz="4" w:space="0" w:color="auto"/>
            </w:tcBorders>
            <w:shd w:val="clear" w:color="auto" w:fill="auto"/>
            <w:vAlign w:val="center"/>
            <w:hideMark/>
          </w:tcPr>
          <w:p w14:paraId="56DB9237" w14:textId="77777777" w:rsidR="0095722C" w:rsidRPr="0095722C" w:rsidRDefault="0095722C" w:rsidP="0095722C">
            <w:pPr>
              <w:jc w:val="right"/>
              <w:rPr>
                <w:rFonts w:eastAsia="Times New Roman"/>
                <w:sz w:val="22"/>
                <w:szCs w:val="22"/>
              </w:rPr>
            </w:pPr>
            <w:r w:rsidRPr="0095722C">
              <w:rPr>
                <w:rFonts w:eastAsia="Times New Roman"/>
                <w:sz w:val="22"/>
                <w:szCs w:val="22"/>
              </w:rPr>
              <w:t>17661,1</w:t>
            </w:r>
          </w:p>
        </w:tc>
      </w:tr>
      <w:tr w:rsidR="007A3257" w:rsidRPr="0095722C" w14:paraId="16A1CDF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69873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417550F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CB0544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39EBA68"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B61F69C" w14:textId="77777777" w:rsidR="0095722C" w:rsidRPr="0095722C" w:rsidRDefault="0095722C" w:rsidP="0095722C">
            <w:pPr>
              <w:jc w:val="center"/>
              <w:rPr>
                <w:rFonts w:eastAsia="Times New Roman"/>
                <w:sz w:val="22"/>
                <w:szCs w:val="22"/>
              </w:rPr>
            </w:pPr>
            <w:r w:rsidRPr="0095722C">
              <w:rPr>
                <w:rFonts w:eastAsia="Times New Roman"/>
                <w:sz w:val="22"/>
                <w:szCs w:val="22"/>
              </w:rPr>
              <w:t>010 06 40090</w:t>
            </w:r>
          </w:p>
        </w:tc>
        <w:tc>
          <w:tcPr>
            <w:tcW w:w="709" w:type="dxa"/>
            <w:tcBorders>
              <w:top w:val="nil"/>
              <w:left w:val="nil"/>
              <w:bottom w:val="single" w:sz="4" w:space="0" w:color="auto"/>
              <w:right w:val="nil"/>
            </w:tcBorders>
            <w:shd w:val="clear" w:color="auto" w:fill="auto"/>
            <w:vAlign w:val="center"/>
            <w:hideMark/>
          </w:tcPr>
          <w:p w14:paraId="183E757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F2C67CA"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c>
          <w:tcPr>
            <w:tcW w:w="1151" w:type="dxa"/>
            <w:tcBorders>
              <w:top w:val="nil"/>
              <w:left w:val="nil"/>
              <w:bottom w:val="single" w:sz="4" w:space="0" w:color="auto"/>
              <w:right w:val="single" w:sz="4" w:space="0" w:color="auto"/>
            </w:tcBorders>
            <w:shd w:val="clear" w:color="auto" w:fill="auto"/>
            <w:vAlign w:val="center"/>
            <w:hideMark/>
          </w:tcPr>
          <w:p w14:paraId="55966DE6"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c>
          <w:tcPr>
            <w:tcW w:w="958" w:type="dxa"/>
            <w:tcBorders>
              <w:top w:val="nil"/>
              <w:left w:val="nil"/>
              <w:bottom w:val="single" w:sz="4" w:space="0" w:color="auto"/>
              <w:right w:val="single" w:sz="4" w:space="0" w:color="auto"/>
            </w:tcBorders>
            <w:shd w:val="clear" w:color="auto" w:fill="auto"/>
            <w:vAlign w:val="center"/>
            <w:hideMark/>
          </w:tcPr>
          <w:p w14:paraId="0702EF45"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r>
      <w:tr w:rsidR="007A3257" w:rsidRPr="0095722C" w14:paraId="5821C89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8670A11" w14:textId="77777777" w:rsidR="0095722C" w:rsidRPr="0095722C" w:rsidRDefault="0095722C" w:rsidP="0095722C">
            <w:pPr>
              <w:jc w:val="both"/>
              <w:rPr>
                <w:rFonts w:eastAsia="Times New Roman"/>
                <w:sz w:val="22"/>
                <w:szCs w:val="22"/>
              </w:rPr>
            </w:pPr>
            <w:r w:rsidRPr="0095722C">
              <w:rPr>
                <w:rFonts w:eastAsia="Times New Roman"/>
                <w:sz w:val="22"/>
                <w:szCs w:val="22"/>
              </w:rPr>
              <w:t>Стипендии</w:t>
            </w:r>
          </w:p>
        </w:tc>
        <w:tc>
          <w:tcPr>
            <w:tcW w:w="672" w:type="dxa"/>
            <w:tcBorders>
              <w:top w:val="nil"/>
              <w:left w:val="nil"/>
              <w:bottom w:val="single" w:sz="4" w:space="0" w:color="auto"/>
              <w:right w:val="single" w:sz="4" w:space="0" w:color="auto"/>
            </w:tcBorders>
            <w:shd w:val="clear" w:color="auto" w:fill="auto"/>
            <w:vAlign w:val="center"/>
            <w:hideMark/>
          </w:tcPr>
          <w:p w14:paraId="03FA14C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BFAFD2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6CE1D6D"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C4BC626" w14:textId="77777777" w:rsidR="0095722C" w:rsidRPr="0095722C" w:rsidRDefault="0095722C" w:rsidP="0095722C">
            <w:pPr>
              <w:jc w:val="center"/>
              <w:rPr>
                <w:rFonts w:eastAsia="Times New Roman"/>
                <w:sz w:val="22"/>
                <w:szCs w:val="22"/>
              </w:rPr>
            </w:pPr>
            <w:r w:rsidRPr="0095722C">
              <w:rPr>
                <w:rFonts w:eastAsia="Times New Roman"/>
                <w:sz w:val="22"/>
                <w:szCs w:val="22"/>
              </w:rPr>
              <w:t>010 06 40090</w:t>
            </w:r>
          </w:p>
        </w:tc>
        <w:tc>
          <w:tcPr>
            <w:tcW w:w="709" w:type="dxa"/>
            <w:tcBorders>
              <w:top w:val="nil"/>
              <w:left w:val="nil"/>
              <w:bottom w:val="single" w:sz="4" w:space="0" w:color="auto"/>
              <w:right w:val="nil"/>
            </w:tcBorders>
            <w:shd w:val="clear" w:color="auto" w:fill="auto"/>
            <w:vAlign w:val="center"/>
            <w:hideMark/>
          </w:tcPr>
          <w:p w14:paraId="41FD7AB1" w14:textId="77777777" w:rsidR="0095722C" w:rsidRPr="0095722C" w:rsidRDefault="0095722C" w:rsidP="0095722C">
            <w:pPr>
              <w:jc w:val="center"/>
              <w:rPr>
                <w:rFonts w:eastAsia="Times New Roman"/>
                <w:sz w:val="22"/>
                <w:szCs w:val="22"/>
              </w:rPr>
            </w:pPr>
            <w:r w:rsidRPr="0095722C">
              <w:rPr>
                <w:rFonts w:eastAsia="Times New Roman"/>
                <w:sz w:val="22"/>
                <w:szCs w:val="22"/>
              </w:rPr>
              <w:t>340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458BECE"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c>
          <w:tcPr>
            <w:tcW w:w="1151" w:type="dxa"/>
            <w:tcBorders>
              <w:top w:val="nil"/>
              <w:left w:val="nil"/>
              <w:bottom w:val="single" w:sz="4" w:space="0" w:color="auto"/>
              <w:right w:val="single" w:sz="4" w:space="0" w:color="auto"/>
            </w:tcBorders>
            <w:shd w:val="clear" w:color="auto" w:fill="auto"/>
            <w:vAlign w:val="center"/>
            <w:hideMark/>
          </w:tcPr>
          <w:p w14:paraId="4B9CAAE5"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c>
          <w:tcPr>
            <w:tcW w:w="958" w:type="dxa"/>
            <w:tcBorders>
              <w:top w:val="nil"/>
              <w:left w:val="nil"/>
              <w:bottom w:val="single" w:sz="4" w:space="0" w:color="auto"/>
              <w:right w:val="single" w:sz="4" w:space="0" w:color="auto"/>
            </w:tcBorders>
            <w:shd w:val="clear" w:color="auto" w:fill="auto"/>
            <w:vAlign w:val="center"/>
            <w:hideMark/>
          </w:tcPr>
          <w:p w14:paraId="5454E6A9" w14:textId="77777777" w:rsidR="0095722C" w:rsidRPr="0095722C" w:rsidRDefault="0095722C" w:rsidP="0095722C">
            <w:pPr>
              <w:jc w:val="right"/>
              <w:rPr>
                <w:rFonts w:eastAsia="Times New Roman"/>
                <w:sz w:val="22"/>
                <w:szCs w:val="22"/>
              </w:rPr>
            </w:pPr>
            <w:r w:rsidRPr="0095722C">
              <w:rPr>
                <w:rFonts w:eastAsia="Times New Roman"/>
                <w:sz w:val="22"/>
                <w:szCs w:val="22"/>
              </w:rPr>
              <w:t>560,0</w:t>
            </w:r>
          </w:p>
        </w:tc>
      </w:tr>
      <w:tr w:rsidR="007A3257" w:rsidRPr="0095722C" w14:paraId="4EB34DB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186773"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72" w:type="dxa"/>
            <w:tcBorders>
              <w:top w:val="nil"/>
              <w:left w:val="nil"/>
              <w:bottom w:val="single" w:sz="4" w:space="0" w:color="auto"/>
              <w:right w:val="single" w:sz="4" w:space="0" w:color="auto"/>
            </w:tcBorders>
            <w:shd w:val="clear" w:color="auto" w:fill="auto"/>
            <w:vAlign w:val="center"/>
            <w:hideMark/>
          </w:tcPr>
          <w:p w14:paraId="7A457B85"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6A087D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7890E83"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0FFEA0A4" w14:textId="77777777" w:rsidR="0095722C" w:rsidRPr="0095722C" w:rsidRDefault="0095722C" w:rsidP="0095722C">
            <w:pPr>
              <w:jc w:val="center"/>
              <w:rPr>
                <w:rFonts w:eastAsia="Times New Roman"/>
                <w:sz w:val="22"/>
                <w:szCs w:val="22"/>
              </w:rPr>
            </w:pPr>
            <w:r w:rsidRPr="0095722C">
              <w:rPr>
                <w:rFonts w:eastAsia="Times New Roman"/>
                <w:sz w:val="22"/>
                <w:szCs w:val="22"/>
              </w:rPr>
              <w:t>010 06 70060</w:t>
            </w:r>
          </w:p>
        </w:tc>
        <w:tc>
          <w:tcPr>
            <w:tcW w:w="709" w:type="dxa"/>
            <w:tcBorders>
              <w:top w:val="nil"/>
              <w:left w:val="nil"/>
              <w:bottom w:val="single" w:sz="4" w:space="0" w:color="auto"/>
              <w:right w:val="nil"/>
            </w:tcBorders>
            <w:shd w:val="clear" w:color="auto" w:fill="auto"/>
            <w:vAlign w:val="center"/>
            <w:hideMark/>
          </w:tcPr>
          <w:p w14:paraId="3665806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EFAEA0B"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c>
          <w:tcPr>
            <w:tcW w:w="1151" w:type="dxa"/>
            <w:tcBorders>
              <w:top w:val="nil"/>
              <w:left w:val="nil"/>
              <w:bottom w:val="single" w:sz="4" w:space="0" w:color="auto"/>
              <w:right w:val="single" w:sz="4" w:space="0" w:color="auto"/>
            </w:tcBorders>
            <w:shd w:val="clear" w:color="auto" w:fill="auto"/>
            <w:vAlign w:val="center"/>
            <w:hideMark/>
          </w:tcPr>
          <w:p w14:paraId="2AF19BE9"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c>
          <w:tcPr>
            <w:tcW w:w="958" w:type="dxa"/>
            <w:tcBorders>
              <w:top w:val="nil"/>
              <w:left w:val="nil"/>
              <w:bottom w:val="single" w:sz="4" w:space="0" w:color="auto"/>
              <w:right w:val="single" w:sz="4" w:space="0" w:color="auto"/>
            </w:tcBorders>
            <w:shd w:val="clear" w:color="auto" w:fill="auto"/>
            <w:vAlign w:val="center"/>
            <w:hideMark/>
          </w:tcPr>
          <w:p w14:paraId="11F7137D"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r>
      <w:tr w:rsidR="007A3257" w:rsidRPr="0095722C" w14:paraId="6B15AB5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B9653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166D7D0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1621AF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BB00ECE"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C34AF5C" w14:textId="77777777" w:rsidR="0095722C" w:rsidRPr="0095722C" w:rsidRDefault="0095722C" w:rsidP="0095722C">
            <w:pPr>
              <w:jc w:val="center"/>
              <w:rPr>
                <w:rFonts w:eastAsia="Times New Roman"/>
                <w:sz w:val="22"/>
                <w:szCs w:val="22"/>
              </w:rPr>
            </w:pPr>
            <w:r w:rsidRPr="0095722C">
              <w:rPr>
                <w:rFonts w:eastAsia="Times New Roman"/>
                <w:sz w:val="22"/>
                <w:szCs w:val="22"/>
              </w:rPr>
              <w:t>010 06 70060</w:t>
            </w:r>
          </w:p>
        </w:tc>
        <w:tc>
          <w:tcPr>
            <w:tcW w:w="709" w:type="dxa"/>
            <w:tcBorders>
              <w:top w:val="nil"/>
              <w:left w:val="nil"/>
              <w:bottom w:val="single" w:sz="4" w:space="0" w:color="auto"/>
              <w:right w:val="nil"/>
            </w:tcBorders>
            <w:shd w:val="clear" w:color="auto" w:fill="auto"/>
            <w:vAlign w:val="center"/>
            <w:hideMark/>
          </w:tcPr>
          <w:p w14:paraId="2C381615"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EB3E18E"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c>
          <w:tcPr>
            <w:tcW w:w="1151" w:type="dxa"/>
            <w:tcBorders>
              <w:top w:val="nil"/>
              <w:left w:val="nil"/>
              <w:bottom w:val="single" w:sz="4" w:space="0" w:color="auto"/>
              <w:right w:val="single" w:sz="4" w:space="0" w:color="auto"/>
            </w:tcBorders>
            <w:shd w:val="clear" w:color="auto" w:fill="auto"/>
            <w:vAlign w:val="center"/>
            <w:hideMark/>
          </w:tcPr>
          <w:p w14:paraId="55E0F670"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c>
          <w:tcPr>
            <w:tcW w:w="958" w:type="dxa"/>
            <w:tcBorders>
              <w:top w:val="nil"/>
              <w:left w:val="nil"/>
              <w:bottom w:val="single" w:sz="4" w:space="0" w:color="auto"/>
              <w:right w:val="single" w:sz="4" w:space="0" w:color="auto"/>
            </w:tcBorders>
            <w:shd w:val="clear" w:color="auto" w:fill="auto"/>
            <w:vAlign w:val="center"/>
            <w:hideMark/>
          </w:tcPr>
          <w:p w14:paraId="325B13DC" w14:textId="77777777" w:rsidR="0095722C" w:rsidRPr="0095722C" w:rsidRDefault="0095722C" w:rsidP="0095722C">
            <w:pPr>
              <w:jc w:val="right"/>
              <w:rPr>
                <w:rFonts w:eastAsia="Times New Roman"/>
                <w:sz w:val="22"/>
                <w:szCs w:val="22"/>
              </w:rPr>
            </w:pPr>
            <w:r w:rsidRPr="0095722C">
              <w:rPr>
                <w:rFonts w:eastAsia="Times New Roman"/>
                <w:sz w:val="22"/>
                <w:szCs w:val="22"/>
              </w:rPr>
              <w:t>680,9</w:t>
            </w:r>
          </w:p>
        </w:tc>
      </w:tr>
      <w:tr w:rsidR="007A3257" w:rsidRPr="0095722C" w14:paraId="395422F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5B59A9"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штатных единиц, осуществляющих переданные отдельные государственные полномочия области</w:t>
            </w:r>
          </w:p>
        </w:tc>
        <w:tc>
          <w:tcPr>
            <w:tcW w:w="672" w:type="dxa"/>
            <w:tcBorders>
              <w:top w:val="nil"/>
              <w:left w:val="nil"/>
              <w:bottom w:val="single" w:sz="4" w:space="0" w:color="auto"/>
              <w:right w:val="single" w:sz="4" w:space="0" w:color="auto"/>
            </w:tcBorders>
            <w:shd w:val="clear" w:color="auto" w:fill="auto"/>
            <w:vAlign w:val="center"/>
            <w:hideMark/>
          </w:tcPr>
          <w:p w14:paraId="008B8AA1"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451FAF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8166DBD"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6F7CC8FA" w14:textId="77777777" w:rsidR="0095722C" w:rsidRPr="0095722C" w:rsidRDefault="0095722C" w:rsidP="0095722C">
            <w:pPr>
              <w:jc w:val="center"/>
              <w:rPr>
                <w:rFonts w:eastAsia="Times New Roman"/>
                <w:sz w:val="22"/>
                <w:szCs w:val="22"/>
              </w:rPr>
            </w:pPr>
            <w:r w:rsidRPr="0095722C">
              <w:rPr>
                <w:rFonts w:eastAsia="Times New Roman"/>
                <w:sz w:val="22"/>
                <w:szCs w:val="22"/>
              </w:rPr>
              <w:t>010 06 70280</w:t>
            </w:r>
          </w:p>
        </w:tc>
        <w:tc>
          <w:tcPr>
            <w:tcW w:w="709" w:type="dxa"/>
            <w:tcBorders>
              <w:top w:val="nil"/>
              <w:left w:val="nil"/>
              <w:bottom w:val="single" w:sz="4" w:space="0" w:color="auto"/>
              <w:right w:val="nil"/>
            </w:tcBorders>
            <w:shd w:val="clear" w:color="auto" w:fill="auto"/>
            <w:vAlign w:val="center"/>
            <w:hideMark/>
          </w:tcPr>
          <w:p w14:paraId="21370D3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801D9B4" w14:textId="77777777" w:rsidR="0095722C" w:rsidRPr="0095722C" w:rsidRDefault="0095722C" w:rsidP="0095722C">
            <w:pPr>
              <w:jc w:val="right"/>
              <w:rPr>
                <w:rFonts w:eastAsia="Times New Roman"/>
                <w:sz w:val="22"/>
                <w:szCs w:val="22"/>
              </w:rPr>
            </w:pPr>
            <w:r w:rsidRPr="0095722C">
              <w:rPr>
                <w:rFonts w:eastAsia="Times New Roman"/>
                <w:sz w:val="22"/>
                <w:szCs w:val="22"/>
              </w:rPr>
              <w:t>3306,2</w:t>
            </w:r>
          </w:p>
        </w:tc>
        <w:tc>
          <w:tcPr>
            <w:tcW w:w="1151" w:type="dxa"/>
            <w:tcBorders>
              <w:top w:val="nil"/>
              <w:left w:val="nil"/>
              <w:bottom w:val="single" w:sz="4" w:space="0" w:color="auto"/>
              <w:right w:val="single" w:sz="4" w:space="0" w:color="auto"/>
            </w:tcBorders>
            <w:shd w:val="clear" w:color="auto" w:fill="auto"/>
            <w:vAlign w:val="center"/>
            <w:hideMark/>
          </w:tcPr>
          <w:p w14:paraId="5A09C47A" w14:textId="77777777" w:rsidR="0095722C" w:rsidRPr="0095722C" w:rsidRDefault="0095722C" w:rsidP="0095722C">
            <w:pPr>
              <w:jc w:val="right"/>
              <w:rPr>
                <w:rFonts w:eastAsia="Times New Roman"/>
                <w:sz w:val="22"/>
                <w:szCs w:val="22"/>
              </w:rPr>
            </w:pPr>
            <w:r w:rsidRPr="0095722C">
              <w:rPr>
                <w:rFonts w:eastAsia="Times New Roman"/>
                <w:sz w:val="22"/>
                <w:szCs w:val="22"/>
              </w:rPr>
              <w:t>3306,2</w:t>
            </w:r>
          </w:p>
        </w:tc>
        <w:tc>
          <w:tcPr>
            <w:tcW w:w="958" w:type="dxa"/>
            <w:tcBorders>
              <w:top w:val="nil"/>
              <w:left w:val="nil"/>
              <w:bottom w:val="single" w:sz="4" w:space="0" w:color="auto"/>
              <w:right w:val="single" w:sz="4" w:space="0" w:color="auto"/>
            </w:tcBorders>
            <w:shd w:val="clear" w:color="auto" w:fill="auto"/>
            <w:vAlign w:val="center"/>
            <w:hideMark/>
          </w:tcPr>
          <w:p w14:paraId="43C3605A" w14:textId="77777777" w:rsidR="0095722C" w:rsidRPr="0095722C" w:rsidRDefault="0095722C" w:rsidP="0095722C">
            <w:pPr>
              <w:jc w:val="right"/>
              <w:rPr>
                <w:rFonts w:eastAsia="Times New Roman"/>
                <w:sz w:val="22"/>
                <w:szCs w:val="22"/>
              </w:rPr>
            </w:pPr>
            <w:r w:rsidRPr="0095722C">
              <w:rPr>
                <w:rFonts w:eastAsia="Times New Roman"/>
                <w:sz w:val="22"/>
                <w:szCs w:val="22"/>
              </w:rPr>
              <w:t>3306,2</w:t>
            </w:r>
          </w:p>
        </w:tc>
      </w:tr>
      <w:tr w:rsidR="007A3257" w:rsidRPr="0095722C" w14:paraId="3146645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CEB931"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4A38DF9"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18A8F5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BAA604F"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23DB720" w14:textId="77777777" w:rsidR="0095722C" w:rsidRPr="0095722C" w:rsidRDefault="0095722C" w:rsidP="0095722C">
            <w:pPr>
              <w:jc w:val="center"/>
              <w:rPr>
                <w:rFonts w:eastAsia="Times New Roman"/>
                <w:sz w:val="22"/>
                <w:szCs w:val="22"/>
              </w:rPr>
            </w:pPr>
            <w:r w:rsidRPr="0095722C">
              <w:rPr>
                <w:rFonts w:eastAsia="Times New Roman"/>
                <w:sz w:val="22"/>
                <w:szCs w:val="22"/>
              </w:rPr>
              <w:t>010 06 70280</w:t>
            </w:r>
          </w:p>
        </w:tc>
        <w:tc>
          <w:tcPr>
            <w:tcW w:w="709" w:type="dxa"/>
            <w:tcBorders>
              <w:top w:val="nil"/>
              <w:left w:val="nil"/>
              <w:bottom w:val="single" w:sz="4" w:space="0" w:color="auto"/>
              <w:right w:val="nil"/>
            </w:tcBorders>
            <w:shd w:val="clear" w:color="auto" w:fill="auto"/>
            <w:vAlign w:val="center"/>
            <w:hideMark/>
          </w:tcPr>
          <w:p w14:paraId="24A72D5B"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C83B0A9" w14:textId="77777777" w:rsidR="0095722C" w:rsidRPr="0095722C" w:rsidRDefault="0095722C" w:rsidP="0095722C">
            <w:pPr>
              <w:jc w:val="right"/>
              <w:rPr>
                <w:rFonts w:eastAsia="Times New Roman"/>
                <w:sz w:val="22"/>
                <w:szCs w:val="22"/>
              </w:rPr>
            </w:pPr>
            <w:r w:rsidRPr="0095722C">
              <w:rPr>
                <w:rFonts w:eastAsia="Times New Roman"/>
                <w:sz w:val="22"/>
                <w:szCs w:val="22"/>
              </w:rPr>
              <w:t>3246,9</w:t>
            </w:r>
          </w:p>
        </w:tc>
        <w:tc>
          <w:tcPr>
            <w:tcW w:w="1151" w:type="dxa"/>
            <w:tcBorders>
              <w:top w:val="nil"/>
              <w:left w:val="nil"/>
              <w:bottom w:val="single" w:sz="4" w:space="0" w:color="auto"/>
              <w:right w:val="single" w:sz="4" w:space="0" w:color="auto"/>
            </w:tcBorders>
            <w:shd w:val="clear" w:color="auto" w:fill="auto"/>
            <w:vAlign w:val="center"/>
            <w:hideMark/>
          </w:tcPr>
          <w:p w14:paraId="231D0A81" w14:textId="77777777" w:rsidR="0095722C" w:rsidRPr="0095722C" w:rsidRDefault="0095722C" w:rsidP="0095722C">
            <w:pPr>
              <w:jc w:val="right"/>
              <w:rPr>
                <w:rFonts w:eastAsia="Times New Roman"/>
                <w:sz w:val="22"/>
                <w:szCs w:val="22"/>
              </w:rPr>
            </w:pPr>
            <w:r w:rsidRPr="0095722C">
              <w:rPr>
                <w:rFonts w:eastAsia="Times New Roman"/>
                <w:sz w:val="22"/>
                <w:szCs w:val="22"/>
              </w:rPr>
              <w:t>3246,9</w:t>
            </w:r>
          </w:p>
        </w:tc>
        <w:tc>
          <w:tcPr>
            <w:tcW w:w="958" w:type="dxa"/>
            <w:tcBorders>
              <w:top w:val="nil"/>
              <w:left w:val="nil"/>
              <w:bottom w:val="single" w:sz="4" w:space="0" w:color="auto"/>
              <w:right w:val="single" w:sz="4" w:space="0" w:color="auto"/>
            </w:tcBorders>
            <w:shd w:val="clear" w:color="auto" w:fill="auto"/>
            <w:vAlign w:val="center"/>
            <w:hideMark/>
          </w:tcPr>
          <w:p w14:paraId="2C28B8CD" w14:textId="77777777" w:rsidR="0095722C" w:rsidRPr="0095722C" w:rsidRDefault="0095722C" w:rsidP="0095722C">
            <w:pPr>
              <w:jc w:val="right"/>
              <w:rPr>
                <w:rFonts w:eastAsia="Times New Roman"/>
                <w:sz w:val="22"/>
                <w:szCs w:val="22"/>
              </w:rPr>
            </w:pPr>
            <w:r w:rsidRPr="0095722C">
              <w:rPr>
                <w:rFonts w:eastAsia="Times New Roman"/>
                <w:sz w:val="22"/>
                <w:szCs w:val="22"/>
              </w:rPr>
              <w:t>3246,9</w:t>
            </w:r>
          </w:p>
        </w:tc>
      </w:tr>
      <w:tr w:rsidR="007A3257" w:rsidRPr="0095722C" w14:paraId="3F07723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4835B14"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6E49FE6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27B2BF05"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F56DC71"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2538251" w14:textId="77777777" w:rsidR="0095722C" w:rsidRPr="0095722C" w:rsidRDefault="0095722C" w:rsidP="0095722C">
            <w:pPr>
              <w:jc w:val="center"/>
              <w:rPr>
                <w:rFonts w:eastAsia="Times New Roman"/>
                <w:sz w:val="22"/>
                <w:szCs w:val="22"/>
              </w:rPr>
            </w:pPr>
            <w:r w:rsidRPr="0095722C">
              <w:rPr>
                <w:rFonts w:eastAsia="Times New Roman"/>
                <w:sz w:val="22"/>
                <w:szCs w:val="22"/>
              </w:rPr>
              <w:t>010 06 70280</w:t>
            </w:r>
          </w:p>
        </w:tc>
        <w:tc>
          <w:tcPr>
            <w:tcW w:w="709" w:type="dxa"/>
            <w:tcBorders>
              <w:top w:val="nil"/>
              <w:left w:val="nil"/>
              <w:bottom w:val="single" w:sz="4" w:space="0" w:color="auto"/>
              <w:right w:val="nil"/>
            </w:tcBorders>
            <w:shd w:val="clear" w:color="auto" w:fill="auto"/>
            <w:vAlign w:val="center"/>
            <w:hideMark/>
          </w:tcPr>
          <w:p w14:paraId="28BB17CC"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C8CB3B1" w14:textId="77777777" w:rsidR="0095722C" w:rsidRPr="0095722C" w:rsidRDefault="0095722C" w:rsidP="0095722C">
            <w:pPr>
              <w:jc w:val="right"/>
              <w:rPr>
                <w:rFonts w:eastAsia="Times New Roman"/>
                <w:sz w:val="22"/>
                <w:szCs w:val="22"/>
              </w:rPr>
            </w:pPr>
            <w:r w:rsidRPr="0095722C">
              <w:rPr>
                <w:rFonts w:eastAsia="Times New Roman"/>
                <w:sz w:val="22"/>
                <w:szCs w:val="22"/>
              </w:rPr>
              <w:t>59,3</w:t>
            </w:r>
          </w:p>
        </w:tc>
        <w:tc>
          <w:tcPr>
            <w:tcW w:w="1151" w:type="dxa"/>
            <w:tcBorders>
              <w:top w:val="nil"/>
              <w:left w:val="nil"/>
              <w:bottom w:val="single" w:sz="4" w:space="0" w:color="auto"/>
              <w:right w:val="single" w:sz="4" w:space="0" w:color="auto"/>
            </w:tcBorders>
            <w:shd w:val="clear" w:color="auto" w:fill="auto"/>
            <w:vAlign w:val="center"/>
            <w:hideMark/>
          </w:tcPr>
          <w:p w14:paraId="2CD66B30" w14:textId="77777777" w:rsidR="0095722C" w:rsidRPr="0095722C" w:rsidRDefault="0095722C" w:rsidP="0095722C">
            <w:pPr>
              <w:jc w:val="right"/>
              <w:rPr>
                <w:rFonts w:eastAsia="Times New Roman"/>
                <w:sz w:val="22"/>
                <w:szCs w:val="22"/>
              </w:rPr>
            </w:pPr>
            <w:r w:rsidRPr="0095722C">
              <w:rPr>
                <w:rFonts w:eastAsia="Times New Roman"/>
                <w:sz w:val="22"/>
                <w:szCs w:val="22"/>
              </w:rPr>
              <w:t>59,3</w:t>
            </w:r>
          </w:p>
        </w:tc>
        <w:tc>
          <w:tcPr>
            <w:tcW w:w="958" w:type="dxa"/>
            <w:tcBorders>
              <w:top w:val="nil"/>
              <w:left w:val="nil"/>
              <w:bottom w:val="single" w:sz="4" w:space="0" w:color="auto"/>
              <w:right w:val="single" w:sz="4" w:space="0" w:color="auto"/>
            </w:tcBorders>
            <w:shd w:val="clear" w:color="auto" w:fill="auto"/>
            <w:vAlign w:val="center"/>
            <w:hideMark/>
          </w:tcPr>
          <w:p w14:paraId="38DADAC4" w14:textId="77777777" w:rsidR="0095722C" w:rsidRPr="0095722C" w:rsidRDefault="0095722C" w:rsidP="0095722C">
            <w:pPr>
              <w:jc w:val="right"/>
              <w:rPr>
                <w:rFonts w:eastAsia="Times New Roman"/>
                <w:sz w:val="22"/>
                <w:szCs w:val="22"/>
              </w:rPr>
            </w:pPr>
            <w:r w:rsidRPr="0095722C">
              <w:rPr>
                <w:rFonts w:eastAsia="Times New Roman"/>
                <w:sz w:val="22"/>
                <w:szCs w:val="22"/>
              </w:rPr>
              <w:t>59,3</w:t>
            </w:r>
          </w:p>
        </w:tc>
      </w:tr>
      <w:tr w:rsidR="007A3257" w:rsidRPr="0095722C" w14:paraId="6D54B2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B64A41" w14:textId="77777777" w:rsidR="0095722C" w:rsidRPr="0095722C" w:rsidRDefault="0095722C" w:rsidP="0095722C">
            <w:pPr>
              <w:jc w:val="both"/>
              <w:rPr>
                <w:rFonts w:eastAsia="Times New Roman"/>
                <w:sz w:val="22"/>
                <w:szCs w:val="22"/>
              </w:rPr>
            </w:pPr>
            <w:r w:rsidRPr="0095722C">
              <w:rPr>
                <w:rFonts w:eastAsia="Times New Roman"/>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3B4B6D0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57A1FE4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CA4E319"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CA93935" w14:textId="77777777" w:rsidR="0095722C" w:rsidRPr="0095722C" w:rsidRDefault="0095722C" w:rsidP="0095722C">
            <w:pPr>
              <w:jc w:val="center"/>
              <w:rPr>
                <w:rFonts w:eastAsia="Times New Roman"/>
                <w:sz w:val="22"/>
                <w:szCs w:val="22"/>
              </w:rPr>
            </w:pPr>
            <w:r w:rsidRPr="0095722C">
              <w:rPr>
                <w:rFonts w:eastAsia="Times New Roman"/>
                <w:sz w:val="22"/>
                <w:szCs w:val="22"/>
              </w:rPr>
              <w:t>010 06 75320</w:t>
            </w:r>
          </w:p>
        </w:tc>
        <w:tc>
          <w:tcPr>
            <w:tcW w:w="709" w:type="dxa"/>
            <w:tcBorders>
              <w:top w:val="nil"/>
              <w:left w:val="nil"/>
              <w:bottom w:val="single" w:sz="4" w:space="0" w:color="auto"/>
              <w:right w:val="nil"/>
            </w:tcBorders>
            <w:shd w:val="clear" w:color="auto" w:fill="auto"/>
            <w:vAlign w:val="center"/>
            <w:hideMark/>
          </w:tcPr>
          <w:p w14:paraId="63047B4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DFAF2AB"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c>
          <w:tcPr>
            <w:tcW w:w="1151" w:type="dxa"/>
            <w:tcBorders>
              <w:top w:val="nil"/>
              <w:left w:val="nil"/>
              <w:bottom w:val="single" w:sz="4" w:space="0" w:color="auto"/>
              <w:right w:val="single" w:sz="4" w:space="0" w:color="auto"/>
            </w:tcBorders>
            <w:shd w:val="clear" w:color="auto" w:fill="auto"/>
            <w:vAlign w:val="center"/>
            <w:hideMark/>
          </w:tcPr>
          <w:p w14:paraId="5F3C5EB7"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c>
          <w:tcPr>
            <w:tcW w:w="958" w:type="dxa"/>
            <w:tcBorders>
              <w:top w:val="nil"/>
              <w:left w:val="nil"/>
              <w:bottom w:val="single" w:sz="4" w:space="0" w:color="auto"/>
              <w:right w:val="single" w:sz="4" w:space="0" w:color="auto"/>
            </w:tcBorders>
            <w:shd w:val="clear" w:color="auto" w:fill="auto"/>
            <w:vAlign w:val="center"/>
            <w:hideMark/>
          </w:tcPr>
          <w:p w14:paraId="2A0A6F18"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r>
      <w:tr w:rsidR="007A3257" w:rsidRPr="0095722C" w14:paraId="146B807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5577136" w14:textId="77777777" w:rsidR="0095722C" w:rsidRPr="0095722C" w:rsidRDefault="0095722C" w:rsidP="0095722C">
            <w:pPr>
              <w:jc w:val="both"/>
              <w:rPr>
                <w:rFonts w:eastAsia="Times New Roman"/>
                <w:sz w:val="22"/>
                <w:szCs w:val="22"/>
              </w:rPr>
            </w:pPr>
            <w:r w:rsidRPr="0095722C">
              <w:rPr>
                <w:rFonts w:eastAsia="Times New Roman"/>
                <w:sz w:val="22"/>
                <w:szCs w:val="22"/>
              </w:rPr>
              <w:t>Стипендии</w:t>
            </w:r>
          </w:p>
        </w:tc>
        <w:tc>
          <w:tcPr>
            <w:tcW w:w="672" w:type="dxa"/>
            <w:tcBorders>
              <w:top w:val="nil"/>
              <w:left w:val="nil"/>
              <w:bottom w:val="single" w:sz="4" w:space="0" w:color="auto"/>
              <w:right w:val="single" w:sz="4" w:space="0" w:color="auto"/>
            </w:tcBorders>
            <w:shd w:val="clear" w:color="auto" w:fill="auto"/>
            <w:vAlign w:val="center"/>
            <w:hideMark/>
          </w:tcPr>
          <w:p w14:paraId="669F00DA"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CF09C0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59EF43D"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2E0CA273" w14:textId="77777777" w:rsidR="0095722C" w:rsidRPr="0095722C" w:rsidRDefault="0095722C" w:rsidP="0095722C">
            <w:pPr>
              <w:jc w:val="center"/>
              <w:rPr>
                <w:rFonts w:eastAsia="Times New Roman"/>
                <w:sz w:val="22"/>
                <w:szCs w:val="22"/>
              </w:rPr>
            </w:pPr>
            <w:r w:rsidRPr="0095722C">
              <w:rPr>
                <w:rFonts w:eastAsia="Times New Roman"/>
                <w:sz w:val="22"/>
                <w:szCs w:val="22"/>
              </w:rPr>
              <w:t>010 06 75320</w:t>
            </w:r>
          </w:p>
        </w:tc>
        <w:tc>
          <w:tcPr>
            <w:tcW w:w="709" w:type="dxa"/>
            <w:tcBorders>
              <w:top w:val="nil"/>
              <w:left w:val="nil"/>
              <w:bottom w:val="single" w:sz="4" w:space="0" w:color="auto"/>
              <w:right w:val="nil"/>
            </w:tcBorders>
            <w:shd w:val="clear" w:color="auto" w:fill="auto"/>
            <w:vAlign w:val="center"/>
            <w:hideMark/>
          </w:tcPr>
          <w:p w14:paraId="35C0EAE6" w14:textId="77777777" w:rsidR="0095722C" w:rsidRPr="0095722C" w:rsidRDefault="0095722C" w:rsidP="0095722C">
            <w:pPr>
              <w:jc w:val="center"/>
              <w:rPr>
                <w:rFonts w:eastAsia="Times New Roman"/>
                <w:sz w:val="22"/>
                <w:szCs w:val="22"/>
              </w:rPr>
            </w:pPr>
            <w:r w:rsidRPr="0095722C">
              <w:rPr>
                <w:rFonts w:eastAsia="Times New Roman"/>
                <w:sz w:val="22"/>
                <w:szCs w:val="22"/>
              </w:rPr>
              <w:t>340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5003A38"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c>
          <w:tcPr>
            <w:tcW w:w="1151" w:type="dxa"/>
            <w:tcBorders>
              <w:top w:val="nil"/>
              <w:left w:val="nil"/>
              <w:bottom w:val="single" w:sz="4" w:space="0" w:color="auto"/>
              <w:right w:val="single" w:sz="4" w:space="0" w:color="auto"/>
            </w:tcBorders>
            <w:shd w:val="clear" w:color="auto" w:fill="auto"/>
            <w:vAlign w:val="center"/>
            <w:hideMark/>
          </w:tcPr>
          <w:p w14:paraId="34C646D1"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c>
          <w:tcPr>
            <w:tcW w:w="958" w:type="dxa"/>
            <w:tcBorders>
              <w:top w:val="nil"/>
              <w:left w:val="nil"/>
              <w:bottom w:val="single" w:sz="4" w:space="0" w:color="auto"/>
              <w:right w:val="single" w:sz="4" w:space="0" w:color="auto"/>
            </w:tcBorders>
            <w:shd w:val="clear" w:color="auto" w:fill="auto"/>
            <w:vAlign w:val="center"/>
            <w:hideMark/>
          </w:tcPr>
          <w:p w14:paraId="35979CEA" w14:textId="77777777" w:rsidR="0095722C" w:rsidRPr="0095722C" w:rsidRDefault="0095722C" w:rsidP="0095722C">
            <w:pPr>
              <w:jc w:val="right"/>
              <w:rPr>
                <w:rFonts w:eastAsia="Times New Roman"/>
                <w:sz w:val="22"/>
                <w:szCs w:val="22"/>
              </w:rPr>
            </w:pPr>
            <w:r w:rsidRPr="0095722C">
              <w:rPr>
                <w:rFonts w:eastAsia="Times New Roman"/>
                <w:sz w:val="22"/>
                <w:szCs w:val="22"/>
              </w:rPr>
              <w:t>336,0</w:t>
            </w:r>
          </w:p>
        </w:tc>
      </w:tr>
      <w:tr w:rsidR="007A3257" w:rsidRPr="0095722C" w14:paraId="715FE70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2B5B2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Муниципальная программа </w:t>
            </w:r>
            <w:r w:rsidRPr="0095722C">
              <w:rPr>
                <w:rFonts w:eastAsia="Times New Roman"/>
                <w:sz w:val="22"/>
                <w:szCs w:val="22"/>
              </w:rPr>
              <w:lastRenderedPageBreak/>
              <w:t>«Развитие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95584F2"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vAlign w:val="center"/>
            <w:hideMark/>
          </w:tcPr>
          <w:p w14:paraId="70DA095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7A5F944"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558A6CE"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vAlign w:val="center"/>
            <w:hideMark/>
          </w:tcPr>
          <w:p w14:paraId="2504057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652EE97"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1151" w:type="dxa"/>
            <w:tcBorders>
              <w:top w:val="nil"/>
              <w:left w:val="nil"/>
              <w:bottom w:val="single" w:sz="4" w:space="0" w:color="auto"/>
              <w:right w:val="single" w:sz="4" w:space="0" w:color="auto"/>
            </w:tcBorders>
            <w:shd w:val="clear" w:color="auto" w:fill="auto"/>
            <w:vAlign w:val="center"/>
            <w:hideMark/>
          </w:tcPr>
          <w:p w14:paraId="5697E574"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958" w:type="dxa"/>
            <w:tcBorders>
              <w:top w:val="nil"/>
              <w:left w:val="nil"/>
              <w:bottom w:val="single" w:sz="4" w:space="0" w:color="auto"/>
              <w:right w:val="single" w:sz="4" w:space="0" w:color="auto"/>
            </w:tcBorders>
            <w:shd w:val="clear" w:color="auto" w:fill="auto"/>
            <w:vAlign w:val="center"/>
            <w:hideMark/>
          </w:tcPr>
          <w:p w14:paraId="1C4A81BD"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r>
      <w:tr w:rsidR="007A3257" w:rsidRPr="0095722C" w14:paraId="32E7D00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2F00AA" w14:textId="77777777" w:rsidR="0095722C" w:rsidRPr="0095722C" w:rsidRDefault="0095722C" w:rsidP="0095722C">
            <w:pPr>
              <w:jc w:val="both"/>
              <w:rPr>
                <w:rFonts w:eastAsia="Times New Roman"/>
                <w:sz w:val="22"/>
                <w:szCs w:val="22"/>
              </w:rPr>
            </w:pPr>
            <w:r w:rsidRPr="0095722C">
              <w:rPr>
                <w:rFonts w:eastAsia="Times New Roman"/>
                <w:sz w:val="22"/>
                <w:szCs w:val="22"/>
              </w:rPr>
              <w:t>Улучшение и сохранение здоровья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31393CD2"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BDF0D9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718663E"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E172806" w14:textId="77777777" w:rsidR="0095722C" w:rsidRPr="0095722C" w:rsidRDefault="0095722C" w:rsidP="0095722C">
            <w:pPr>
              <w:jc w:val="center"/>
              <w:rPr>
                <w:rFonts w:eastAsia="Times New Roman"/>
                <w:sz w:val="22"/>
                <w:szCs w:val="22"/>
              </w:rPr>
            </w:pPr>
            <w:r w:rsidRPr="0095722C">
              <w:rPr>
                <w:rFonts w:eastAsia="Times New Roman"/>
                <w:sz w:val="22"/>
                <w:szCs w:val="22"/>
              </w:rPr>
              <w:t>090 04 00000</w:t>
            </w:r>
          </w:p>
        </w:tc>
        <w:tc>
          <w:tcPr>
            <w:tcW w:w="709" w:type="dxa"/>
            <w:tcBorders>
              <w:top w:val="nil"/>
              <w:left w:val="nil"/>
              <w:bottom w:val="single" w:sz="4" w:space="0" w:color="auto"/>
              <w:right w:val="nil"/>
            </w:tcBorders>
            <w:shd w:val="clear" w:color="auto" w:fill="auto"/>
            <w:vAlign w:val="center"/>
            <w:hideMark/>
          </w:tcPr>
          <w:p w14:paraId="19673D4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8A7ABFC"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1151" w:type="dxa"/>
            <w:tcBorders>
              <w:top w:val="nil"/>
              <w:left w:val="nil"/>
              <w:bottom w:val="single" w:sz="4" w:space="0" w:color="auto"/>
              <w:right w:val="single" w:sz="4" w:space="0" w:color="auto"/>
            </w:tcBorders>
            <w:shd w:val="clear" w:color="auto" w:fill="auto"/>
            <w:vAlign w:val="center"/>
            <w:hideMark/>
          </w:tcPr>
          <w:p w14:paraId="437DA36F"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958" w:type="dxa"/>
            <w:tcBorders>
              <w:top w:val="nil"/>
              <w:left w:val="nil"/>
              <w:bottom w:val="single" w:sz="4" w:space="0" w:color="auto"/>
              <w:right w:val="single" w:sz="4" w:space="0" w:color="auto"/>
            </w:tcBorders>
            <w:shd w:val="clear" w:color="auto" w:fill="auto"/>
            <w:vAlign w:val="center"/>
            <w:hideMark/>
          </w:tcPr>
          <w:p w14:paraId="45F3BEB4"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r>
      <w:tr w:rsidR="007A3257" w:rsidRPr="0095722C" w14:paraId="3F38F13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23EE0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76ECAA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306108D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59C017C"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1CF1B76F" w14:textId="77777777" w:rsidR="0095722C" w:rsidRPr="0095722C" w:rsidRDefault="0095722C" w:rsidP="0095722C">
            <w:pPr>
              <w:jc w:val="center"/>
              <w:rPr>
                <w:rFonts w:eastAsia="Times New Roman"/>
                <w:sz w:val="22"/>
                <w:szCs w:val="22"/>
              </w:rPr>
            </w:pPr>
            <w:r w:rsidRPr="0095722C">
              <w:rPr>
                <w:rFonts w:eastAsia="Times New Roman"/>
                <w:sz w:val="22"/>
                <w:szCs w:val="22"/>
              </w:rPr>
              <w:t xml:space="preserve">090 04 40090 </w:t>
            </w:r>
          </w:p>
        </w:tc>
        <w:tc>
          <w:tcPr>
            <w:tcW w:w="709" w:type="dxa"/>
            <w:tcBorders>
              <w:top w:val="nil"/>
              <w:left w:val="nil"/>
              <w:bottom w:val="single" w:sz="4" w:space="0" w:color="auto"/>
              <w:right w:val="nil"/>
            </w:tcBorders>
            <w:shd w:val="clear" w:color="auto" w:fill="auto"/>
            <w:vAlign w:val="center"/>
            <w:hideMark/>
          </w:tcPr>
          <w:p w14:paraId="0016D87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77A4CF5"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1151" w:type="dxa"/>
            <w:tcBorders>
              <w:top w:val="nil"/>
              <w:left w:val="nil"/>
              <w:bottom w:val="single" w:sz="4" w:space="0" w:color="auto"/>
              <w:right w:val="single" w:sz="4" w:space="0" w:color="auto"/>
            </w:tcBorders>
            <w:shd w:val="clear" w:color="auto" w:fill="auto"/>
            <w:vAlign w:val="center"/>
            <w:hideMark/>
          </w:tcPr>
          <w:p w14:paraId="79E707AD"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958" w:type="dxa"/>
            <w:tcBorders>
              <w:top w:val="nil"/>
              <w:left w:val="nil"/>
              <w:bottom w:val="single" w:sz="4" w:space="0" w:color="auto"/>
              <w:right w:val="single" w:sz="4" w:space="0" w:color="auto"/>
            </w:tcBorders>
            <w:shd w:val="clear" w:color="auto" w:fill="auto"/>
            <w:vAlign w:val="center"/>
            <w:hideMark/>
          </w:tcPr>
          <w:p w14:paraId="2F1E79F1"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r>
      <w:tr w:rsidR="007A3257" w:rsidRPr="0095722C" w14:paraId="04D71AF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68981BA" w14:textId="77777777" w:rsidR="0095722C" w:rsidRPr="0095722C" w:rsidRDefault="0095722C" w:rsidP="0095722C">
            <w:pPr>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6442746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6478068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B9F5FF4"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C30F798"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vAlign w:val="center"/>
            <w:hideMark/>
          </w:tcPr>
          <w:p w14:paraId="5D97680B"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47F686F"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1151" w:type="dxa"/>
            <w:tcBorders>
              <w:top w:val="nil"/>
              <w:left w:val="nil"/>
              <w:bottom w:val="single" w:sz="4" w:space="0" w:color="auto"/>
              <w:right w:val="single" w:sz="4" w:space="0" w:color="auto"/>
            </w:tcBorders>
            <w:shd w:val="clear" w:color="auto" w:fill="auto"/>
            <w:vAlign w:val="center"/>
            <w:hideMark/>
          </w:tcPr>
          <w:p w14:paraId="76D61627"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c>
          <w:tcPr>
            <w:tcW w:w="958" w:type="dxa"/>
            <w:tcBorders>
              <w:top w:val="nil"/>
              <w:left w:val="nil"/>
              <w:bottom w:val="single" w:sz="4" w:space="0" w:color="auto"/>
              <w:right w:val="single" w:sz="4" w:space="0" w:color="auto"/>
            </w:tcBorders>
            <w:shd w:val="clear" w:color="auto" w:fill="auto"/>
            <w:vAlign w:val="center"/>
            <w:hideMark/>
          </w:tcPr>
          <w:p w14:paraId="0E1CE057" w14:textId="77777777" w:rsidR="0095722C" w:rsidRPr="0095722C" w:rsidRDefault="0095722C" w:rsidP="0095722C">
            <w:pPr>
              <w:jc w:val="right"/>
              <w:rPr>
                <w:rFonts w:eastAsia="Times New Roman"/>
                <w:sz w:val="22"/>
                <w:szCs w:val="22"/>
              </w:rPr>
            </w:pPr>
            <w:r w:rsidRPr="0095722C">
              <w:rPr>
                <w:rFonts w:eastAsia="Times New Roman"/>
                <w:sz w:val="22"/>
                <w:szCs w:val="22"/>
              </w:rPr>
              <w:t>31,0</w:t>
            </w:r>
          </w:p>
        </w:tc>
      </w:tr>
      <w:tr w:rsidR="007A3257" w:rsidRPr="0095722C" w14:paraId="0A9FBB8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3303E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Социальная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7F2A4E6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150F6F5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2EF18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7FF3FC1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4E19EAF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358215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61279,1</w:t>
            </w:r>
          </w:p>
        </w:tc>
        <w:tc>
          <w:tcPr>
            <w:tcW w:w="1151" w:type="dxa"/>
            <w:tcBorders>
              <w:top w:val="nil"/>
              <w:left w:val="nil"/>
              <w:bottom w:val="single" w:sz="4" w:space="0" w:color="auto"/>
              <w:right w:val="single" w:sz="4" w:space="0" w:color="auto"/>
            </w:tcBorders>
            <w:shd w:val="clear" w:color="auto" w:fill="auto"/>
            <w:noWrap/>
            <w:vAlign w:val="center"/>
            <w:hideMark/>
          </w:tcPr>
          <w:p w14:paraId="7704842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61279,1</w:t>
            </w:r>
          </w:p>
        </w:tc>
        <w:tc>
          <w:tcPr>
            <w:tcW w:w="958" w:type="dxa"/>
            <w:tcBorders>
              <w:top w:val="nil"/>
              <w:left w:val="nil"/>
              <w:bottom w:val="single" w:sz="4" w:space="0" w:color="auto"/>
              <w:right w:val="single" w:sz="4" w:space="0" w:color="auto"/>
            </w:tcBorders>
            <w:shd w:val="clear" w:color="auto" w:fill="auto"/>
            <w:noWrap/>
            <w:vAlign w:val="center"/>
            <w:hideMark/>
          </w:tcPr>
          <w:p w14:paraId="034F0C8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61279,1</w:t>
            </w:r>
          </w:p>
        </w:tc>
      </w:tr>
      <w:tr w:rsidR="007A3257" w:rsidRPr="0095722C" w14:paraId="4B7551B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EB18BF"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Социальное обеспечение населения</w:t>
            </w:r>
          </w:p>
        </w:tc>
        <w:tc>
          <w:tcPr>
            <w:tcW w:w="672" w:type="dxa"/>
            <w:tcBorders>
              <w:top w:val="nil"/>
              <w:left w:val="nil"/>
              <w:bottom w:val="single" w:sz="4" w:space="0" w:color="auto"/>
              <w:right w:val="single" w:sz="4" w:space="0" w:color="auto"/>
            </w:tcBorders>
            <w:shd w:val="clear" w:color="auto" w:fill="auto"/>
            <w:vAlign w:val="center"/>
            <w:hideMark/>
          </w:tcPr>
          <w:p w14:paraId="52211FE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5BD1F1A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030076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6D97F62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9CBB8F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783EAE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3AD817B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2322,8</w:t>
            </w:r>
          </w:p>
        </w:tc>
        <w:tc>
          <w:tcPr>
            <w:tcW w:w="958" w:type="dxa"/>
            <w:tcBorders>
              <w:top w:val="nil"/>
              <w:left w:val="nil"/>
              <w:bottom w:val="single" w:sz="4" w:space="0" w:color="auto"/>
              <w:right w:val="single" w:sz="4" w:space="0" w:color="auto"/>
            </w:tcBorders>
            <w:shd w:val="clear" w:color="auto" w:fill="auto"/>
            <w:noWrap/>
            <w:vAlign w:val="center"/>
            <w:hideMark/>
          </w:tcPr>
          <w:p w14:paraId="0F12488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2322,8</w:t>
            </w:r>
          </w:p>
        </w:tc>
      </w:tr>
      <w:tr w:rsidR="007A3257" w:rsidRPr="0095722C" w14:paraId="29861E2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CC97D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Программа «Развитие образования в Старорусском муниципальном районе на 2022-2027 </w:t>
            </w:r>
            <w:proofErr w:type="gramStart"/>
            <w:r w:rsidRPr="0095722C">
              <w:rPr>
                <w:rFonts w:eastAsia="Times New Roman"/>
                <w:sz w:val="22"/>
                <w:szCs w:val="22"/>
              </w:rPr>
              <w:t>годы »</w:t>
            </w:r>
            <w:proofErr w:type="gramEnd"/>
          </w:p>
        </w:tc>
        <w:tc>
          <w:tcPr>
            <w:tcW w:w="672" w:type="dxa"/>
            <w:tcBorders>
              <w:top w:val="nil"/>
              <w:left w:val="nil"/>
              <w:bottom w:val="single" w:sz="4" w:space="0" w:color="auto"/>
              <w:right w:val="single" w:sz="4" w:space="0" w:color="auto"/>
            </w:tcBorders>
            <w:shd w:val="clear" w:color="auto" w:fill="auto"/>
            <w:vAlign w:val="center"/>
            <w:hideMark/>
          </w:tcPr>
          <w:p w14:paraId="39E931E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422D1475"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76B1A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28A5C1D"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noWrap/>
            <w:vAlign w:val="center"/>
            <w:hideMark/>
          </w:tcPr>
          <w:p w14:paraId="30FC957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4FE89EF"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13FE8D43"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c>
          <w:tcPr>
            <w:tcW w:w="958" w:type="dxa"/>
            <w:tcBorders>
              <w:top w:val="nil"/>
              <w:left w:val="nil"/>
              <w:bottom w:val="single" w:sz="4" w:space="0" w:color="auto"/>
              <w:right w:val="single" w:sz="4" w:space="0" w:color="auto"/>
            </w:tcBorders>
            <w:shd w:val="clear" w:color="auto" w:fill="auto"/>
            <w:noWrap/>
            <w:vAlign w:val="center"/>
            <w:hideMark/>
          </w:tcPr>
          <w:p w14:paraId="277E0B59"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r>
      <w:tr w:rsidR="007A3257" w:rsidRPr="0095722C" w14:paraId="770B7B7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3FFA0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72" w:type="dxa"/>
            <w:tcBorders>
              <w:top w:val="nil"/>
              <w:left w:val="nil"/>
              <w:bottom w:val="single" w:sz="4" w:space="0" w:color="auto"/>
              <w:right w:val="single" w:sz="4" w:space="0" w:color="auto"/>
            </w:tcBorders>
            <w:shd w:val="clear" w:color="auto" w:fill="auto"/>
            <w:vAlign w:val="center"/>
            <w:hideMark/>
          </w:tcPr>
          <w:p w14:paraId="46672D3D"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7F3F696E"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EBC8CD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2749CFA" w14:textId="77777777" w:rsidR="0095722C" w:rsidRPr="0095722C" w:rsidRDefault="0095722C" w:rsidP="0095722C">
            <w:pPr>
              <w:jc w:val="center"/>
              <w:rPr>
                <w:rFonts w:eastAsia="Times New Roman"/>
                <w:sz w:val="22"/>
                <w:szCs w:val="22"/>
              </w:rPr>
            </w:pPr>
            <w:r w:rsidRPr="0095722C">
              <w:rPr>
                <w:rFonts w:eastAsia="Times New Roman"/>
                <w:sz w:val="22"/>
                <w:szCs w:val="22"/>
              </w:rPr>
              <w:t>010 06 00000</w:t>
            </w:r>
          </w:p>
        </w:tc>
        <w:tc>
          <w:tcPr>
            <w:tcW w:w="709" w:type="dxa"/>
            <w:tcBorders>
              <w:top w:val="nil"/>
              <w:left w:val="nil"/>
              <w:bottom w:val="single" w:sz="4" w:space="0" w:color="auto"/>
              <w:right w:val="nil"/>
            </w:tcBorders>
            <w:shd w:val="clear" w:color="auto" w:fill="auto"/>
            <w:noWrap/>
            <w:vAlign w:val="center"/>
            <w:hideMark/>
          </w:tcPr>
          <w:p w14:paraId="2EB7007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D9A4A79"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6327CAFD"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c>
          <w:tcPr>
            <w:tcW w:w="958" w:type="dxa"/>
            <w:tcBorders>
              <w:top w:val="nil"/>
              <w:left w:val="nil"/>
              <w:bottom w:val="single" w:sz="4" w:space="0" w:color="auto"/>
              <w:right w:val="single" w:sz="4" w:space="0" w:color="auto"/>
            </w:tcBorders>
            <w:shd w:val="clear" w:color="auto" w:fill="auto"/>
            <w:noWrap/>
            <w:vAlign w:val="center"/>
            <w:hideMark/>
          </w:tcPr>
          <w:p w14:paraId="08A32D3F" w14:textId="77777777" w:rsidR="0095722C" w:rsidRPr="0095722C" w:rsidRDefault="0095722C" w:rsidP="0095722C">
            <w:pPr>
              <w:jc w:val="right"/>
              <w:rPr>
                <w:rFonts w:eastAsia="Times New Roman"/>
                <w:sz w:val="22"/>
                <w:szCs w:val="22"/>
              </w:rPr>
            </w:pPr>
            <w:r w:rsidRPr="0095722C">
              <w:rPr>
                <w:rFonts w:eastAsia="Times New Roman"/>
                <w:sz w:val="22"/>
                <w:szCs w:val="22"/>
              </w:rPr>
              <w:t>2322,8</w:t>
            </w:r>
          </w:p>
        </w:tc>
      </w:tr>
      <w:tr w:rsidR="007A3257" w:rsidRPr="0095722C" w14:paraId="3D0AE91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8D4DB2"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DEA4CB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008D6139"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4AD7744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469517A5" w14:textId="77777777" w:rsidR="0095722C" w:rsidRPr="0095722C" w:rsidRDefault="0095722C" w:rsidP="0095722C">
            <w:pPr>
              <w:jc w:val="center"/>
              <w:rPr>
                <w:rFonts w:eastAsia="Times New Roman"/>
                <w:sz w:val="22"/>
                <w:szCs w:val="22"/>
              </w:rPr>
            </w:pPr>
            <w:r w:rsidRPr="0095722C">
              <w:rPr>
                <w:rFonts w:eastAsia="Times New Roman"/>
                <w:sz w:val="22"/>
                <w:szCs w:val="22"/>
              </w:rPr>
              <w:t>010 06 40090</w:t>
            </w:r>
          </w:p>
        </w:tc>
        <w:tc>
          <w:tcPr>
            <w:tcW w:w="709" w:type="dxa"/>
            <w:tcBorders>
              <w:top w:val="nil"/>
              <w:left w:val="nil"/>
              <w:bottom w:val="single" w:sz="4" w:space="0" w:color="auto"/>
              <w:right w:val="nil"/>
            </w:tcBorders>
            <w:shd w:val="clear" w:color="auto" w:fill="auto"/>
            <w:vAlign w:val="center"/>
            <w:hideMark/>
          </w:tcPr>
          <w:p w14:paraId="60B8F54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2A75514"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c>
          <w:tcPr>
            <w:tcW w:w="1151" w:type="dxa"/>
            <w:tcBorders>
              <w:top w:val="nil"/>
              <w:left w:val="nil"/>
              <w:bottom w:val="single" w:sz="4" w:space="0" w:color="auto"/>
              <w:right w:val="single" w:sz="4" w:space="0" w:color="auto"/>
            </w:tcBorders>
            <w:shd w:val="clear" w:color="auto" w:fill="auto"/>
            <w:noWrap/>
            <w:vAlign w:val="center"/>
            <w:hideMark/>
          </w:tcPr>
          <w:p w14:paraId="5877AC64"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c>
          <w:tcPr>
            <w:tcW w:w="958" w:type="dxa"/>
            <w:tcBorders>
              <w:top w:val="nil"/>
              <w:left w:val="nil"/>
              <w:bottom w:val="single" w:sz="4" w:space="0" w:color="auto"/>
              <w:right w:val="single" w:sz="4" w:space="0" w:color="auto"/>
            </w:tcBorders>
            <w:shd w:val="clear" w:color="auto" w:fill="auto"/>
            <w:noWrap/>
            <w:vAlign w:val="center"/>
            <w:hideMark/>
          </w:tcPr>
          <w:p w14:paraId="021D6727"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r>
      <w:tr w:rsidR="007A3257" w:rsidRPr="0095722C" w14:paraId="3352B95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69CA106"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21DA3E3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C91B86B"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0D5CC50E"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3B0057F1" w14:textId="77777777" w:rsidR="0095722C" w:rsidRPr="0095722C" w:rsidRDefault="0095722C" w:rsidP="0095722C">
            <w:pPr>
              <w:jc w:val="center"/>
              <w:rPr>
                <w:rFonts w:eastAsia="Times New Roman"/>
                <w:sz w:val="22"/>
                <w:szCs w:val="22"/>
              </w:rPr>
            </w:pPr>
            <w:r w:rsidRPr="0095722C">
              <w:rPr>
                <w:rFonts w:eastAsia="Times New Roman"/>
                <w:sz w:val="22"/>
                <w:szCs w:val="22"/>
              </w:rPr>
              <w:t>010 06 40090</w:t>
            </w:r>
          </w:p>
        </w:tc>
        <w:tc>
          <w:tcPr>
            <w:tcW w:w="709" w:type="dxa"/>
            <w:tcBorders>
              <w:top w:val="nil"/>
              <w:left w:val="nil"/>
              <w:bottom w:val="single" w:sz="4" w:space="0" w:color="auto"/>
              <w:right w:val="nil"/>
            </w:tcBorders>
            <w:shd w:val="clear" w:color="auto" w:fill="auto"/>
            <w:vAlign w:val="center"/>
            <w:hideMark/>
          </w:tcPr>
          <w:p w14:paraId="173A98B0"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E004D23"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c>
          <w:tcPr>
            <w:tcW w:w="1151" w:type="dxa"/>
            <w:tcBorders>
              <w:top w:val="nil"/>
              <w:left w:val="nil"/>
              <w:bottom w:val="single" w:sz="4" w:space="0" w:color="auto"/>
              <w:right w:val="single" w:sz="4" w:space="0" w:color="auto"/>
            </w:tcBorders>
            <w:shd w:val="clear" w:color="auto" w:fill="auto"/>
            <w:noWrap/>
            <w:vAlign w:val="center"/>
            <w:hideMark/>
          </w:tcPr>
          <w:p w14:paraId="2C9C1035"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c>
          <w:tcPr>
            <w:tcW w:w="958" w:type="dxa"/>
            <w:tcBorders>
              <w:top w:val="nil"/>
              <w:left w:val="nil"/>
              <w:bottom w:val="single" w:sz="4" w:space="0" w:color="auto"/>
              <w:right w:val="single" w:sz="4" w:space="0" w:color="auto"/>
            </w:tcBorders>
            <w:shd w:val="clear" w:color="auto" w:fill="auto"/>
            <w:noWrap/>
            <w:vAlign w:val="center"/>
            <w:hideMark/>
          </w:tcPr>
          <w:p w14:paraId="7A268895" w14:textId="77777777" w:rsidR="0095722C" w:rsidRPr="0095722C" w:rsidRDefault="0095722C" w:rsidP="0095722C">
            <w:pPr>
              <w:jc w:val="right"/>
              <w:rPr>
                <w:rFonts w:eastAsia="Times New Roman"/>
                <w:sz w:val="22"/>
                <w:szCs w:val="22"/>
              </w:rPr>
            </w:pPr>
            <w:r w:rsidRPr="0095722C">
              <w:rPr>
                <w:rFonts w:eastAsia="Times New Roman"/>
                <w:sz w:val="22"/>
                <w:szCs w:val="22"/>
              </w:rPr>
              <w:t>800,0</w:t>
            </w:r>
          </w:p>
        </w:tc>
      </w:tr>
      <w:tr w:rsidR="007A3257" w:rsidRPr="0095722C" w14:paraId="1592448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9CDFCD"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w:t>
            </w:r>
            <w:r w:rsidRPr="0095722C">
              <w:rPr>
                <w:rFonts w:eastAsia="Times New Roman"/>
                <w:sz w:val="22"/>
                <w:szCs w:val="22"/>
              </w:rPr>
              <w:lastRenderedPageBreak/>
              <w:t>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72" w:type="dxa"/>
            <w:tcBorders>
              <w:top w:val="nil"/>
              <w:left w:val="nil"/>
              <w:bottom w:val="single" w:sz="4" w:space="0" w:color="auto"/>
              <w:right w:val="single" w:sz="4" w:space="0" w:color="auto"/>
            </w:tcBorders>
            <w:shd w:val="clear" w:color="auto" w:fill="auto"/>
            <w:vAlign w:val="center"/>
            <w:hideMark/>
          </w:tcPr>
          <w:p w14:paraId="284280DC"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noWrap/>
            <w:vAlign w:val="center"/>
            <w:hideMark/>
          </w:tcPr>
          <w:p w14:paraId="1A56330B"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F0EC88"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0AF1ECE" w14:textId="77777777" w:rsidR="0095722C" w:rsidRPr="0095722C" w:rsidRDefault="0095722C" w:rsidP="0095722C">
            <w:pPr>
              <w:jc w:val="center"/>
              <w:rPr>
                <w:rFonts w:eastAsia="Times New Roman"/>
                <w:sz w:val="22"/>
                <w:szCs w:val="22"/>
              </w:rPr>
            </w:pPr>
            <w:r w:rsidRPr="0095722C">
              <w:rPr>
                <w:rFonts w:eastAsia="Times New Roman"/>
                <w:sz w:val="22"/>
                <w:szCs w:val="22"/>
              </w:rPr>
              <w:t>010 06 72650</w:t>
            </w:r>
          </w:p>
        </w:tc>
        <w:tc>
          <w:tcPr>
            <w:tcW w:w="709" w:type="dxa"/>
            <w:tcBorders>
              <w:top w:val="nil"/>
              <w:left w:val="nil"/>
              <w:bottom w:val="single" w:sz="4" w:space="0" w:color="auto"/>
              <w:right w:val="nil"/>
            </w:tcBorders>
            <w:shd w:val="clear" w:color="auto" w:fill="auto"/>
            <w:noWrap/>
            <w:vAlign w:val="center"/>
            <w:hideMark/>
          </w:tcPr>
          <w:p w14:paraId="093DB95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FFC768F"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c>
          <w:tcPr>
            <w:tcW w:w="1151" w:type="dxa"/>
            <w:tcBorders>
              <w:top w:val="nil"/>
              <w:left w:val="nil"/>
              <w:bottom w:val="single" w:sz="4" w:space="0" w:color="auto"/>
              <w:right w:val="single" w:sz="4" w:space="0" w:color="auto"/>
            </w:tcBorders>
            <w:shd w:val="clear" w:color="auto" w:fill="auto"/>
            <w:noWrap/>
            <w:vAlign w:val="center"/>
            <w:hideMark/>
          </w:tcPr>
          <w:p w14:paraId="335CFCA7"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c>
          <w:tcPr>
            <w:tcW w:w="958" w:type="dxa"/>
            <w:tcBorders>
              <w:top w:val="nil"/>
              <w:left w:val="nil"/>
              <w:bottom w:val="single" w:sz="4" w:space="0" w:color="auto"/>
              <w:right w:val="single" w:sz="4" w:space="0" w:color="auto"/>
            </w:tcBorders>
            <w:shd w:val="clear" w:color="auto" w:fill="auto"/>
            <w:noWrap/>
            <w:vAlign w:val="center"/>
            <w:hideMark/>
          </w:tcPr>
          <w:p w14:paraId="11556F0F"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r>
      <w:tr w:rsidR="007A3257" w:rsidRPr="0095722C" w14:paraId="14EA54E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5AC93B"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60E6910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856CD61"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11C42E"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59FC632" w14:textId="77777777" w:rsidR="0095722C" w:rsidRPr="0095722C" w:rsidRDefault="0095722C" w:rsidP="0095722C">
            <w:pPr>
              <w:jc w:val="center"/>
              <w:rPr>
                <w:rFonts w:eastAsia="Times New Roman"/>
                <w:sz w:val="22"/>
                <w:szCs w:val="22"/>
              </w:rPr>
            </w:pPr>
            <w:r w:rsidRPr="0095722C">
              <w:rPr>
                <w:rFonts w:eastAsia="Times New Roman"/>
                <w:sz w:val="22"/>
                <w:szCs w:val="22"/>
              </w:rPr>
              <w:t>010 06 72650</w:t>
            </w:r>
          </w:p>
        </w:tc>
        <w:tc>
          <w:tcPr>
            <w:tcW w:w="709" w:type="dxa"/>
            <w:tcBorders>
              <w:top w:val="nil"/>
              <w:left w:val="nil"/>
              <w:bottom w:val="single" w:sz="4" w:space="0" w:color="auto"/>
              <w:right w:val="nil"/>
            </w:tcBorders>
            <w:shd w:val="clear" w:color="auto" w:fill="auto"/>
            <w:noWrap/>
            <w:vAlign w:val="center"/>
            <w:hideMark/>
          </w:tcPr>
          <w:p w14:paraId="2D832975"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BDA3750"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c>
          <w:tcPr>
            <w:tcW w:w="1151" w:type="dxa"/>
            <w:tcBorders>
              <w:top w:val="nil"/>
              <w:left w:val="nil"/>
              <w:bottom w:val="single" w:sz="4" w:space="0" w:color="auto"/>
              <w:right w:val="single" w:sz="4" w:space="0" w:color="auto"/>
            </w:tcBorders>
            <w:shd w:val="clear" w:color="auto" w:fill="auto"/>
            <w:noWrap/>
            <w:vAlign w:val="center"/>
            <w:hideMark/>
          </w:tcPr>
          <w:p w14:paraId="1D88A852"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c>
          <w:tcPr>
            <w:tcW w:w="958" w:type="dxa"/>
            <w:tcBorders>
              <w:top w:val="nil"/>
              <w:left w:val="nil"/>
              <w:bottom w:val="single" w:sz="4" w:space="0" w:color="auto"/>
              <w:right w:val="single" w:sz="4" w:space="0" w:color="auto"/>
            </w:tcBorders>
            <w:shd w:val="clear" w:color="auto" w:fill="auto"/>
            <w:noWrap/>
            <w:vAlign w:val="center"/>
            <w:hideMark/>
          </w:tcPr>
          <w:p w14:paraId="1EAE045E" w14:textId="77777777" w:rsidR="0095722C" w:rsidRPr="0095722C" w:rsidRDefault="0095722C" w:rsidP="0095722C">
            <w:pPr>
              <w:jc w:val="right"/>
              <w:rPr>
                <w:rFonts w:eastAsia="Times New Roman"/>
                <w:sz w:val="22"/>
                <w:szCs w:val="22"/>
              </w:rPr>
            </w:pPr>
            <w:r w:rsidRPr="0095722C">
              <w:rPr>
                <w:rFonts w:eastAsia="Times New Roman"/>
                <w:sz w:val="22"/>
                <w:szCs w:val="22"/>
              </w:rPr>
              <w:t>1522,8</w:t>
            </w:r>
          </w:p>
        </w:tc>
      </w:tr>
      <w:tr w:rsidR="007A3257" w:rsidRPr="0095722C" w14:paraId="5F9C521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C8EC93"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Охрана семьи и детства</w:t>
            </w:r>
          </w:p>
        </w:tc>
        <w:tc>
          <w:tcPr>
            <w:tcW w:w="672" w:type="dxa"/>
            <w:tcBorders>
              <w:top w:val="nil"/>
              <w:left w:val="nil"/>
              <w:bottom w:val="single" w:sz="4" w:space="0" w:color="auto"/>
              <w:right w:val="single" w:sz="4" w:space="0" w:color="auto"/>
            </w:tcBorders>
            <w:shd w:val="clear" w:color="auto" w:fill="auto"/>
            <w:vAlign w:val="center"/>
            <w:hideMark/>
          </w:tcPr>
          <w:p w14:paraId="4328B37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B7ADEC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C1A21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673CA0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31A7CE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A36AE9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58956,3</w:t>
            </w:r>
          </w:p>
        </w:tc>
        <w:tc>
          <w:tcPr>
            <w:tcW w:w="1151" w:type="dxa"/>
            <w:tcBorders>
              <w:top w:val="nil"/>
              <w:left w:val="nil"/>
              <w:bottom w:val="single" w:sz="4" w:space="0" w:color="auto"/>
              <w:right w:val="single" w:sz="4" w:space="0" w:color="auto"/>
            </w:tcBorders>
            <w:shd w:val="clear" w:color="auto" w:fill="auto"/>
            <w:noWrap/>
            <w:vAlign w:val="center"/>
            <w:hideMark/>
          </w:tcPr>
          <w:p w14:paraId="1ED5B12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58956,3</w:t>
            </w:r>
          </w:p>
        </w:tc>
        <w:tc>
          <w:tcPr>
            <w:tcW w:w="958" w:type="dxa"/>
            <w:tcBorders>
              <w:top w:val="nil"/>
              <w:left w:val="nil"/>
              <w:bottom w:val="single" w:sz="4" w:space="0" w:color="auto"/>
              <w:right w:val="single" w:sz="4" w:space="0" w:color="auto"/>
            </w:tcBorders>
            <w:shd w:val="clear" w:color="auto" w:fill="auto"/>
            <w:noWrap/>
            <w:vAlign w:val="center"/>
            <w:hideMark/>
          </w:tcPr>
          <w:p w14:paraId="06FAD3C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58956,3</w:t>
            </w:r>
          </w:p>
        </w:tc>
      </w:tr>
      <w:tr w:rsidR="007A3257" w:rsidRPr="0095722C" w14:paraId="4BB647D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06F8EE"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Программа «Развитие образования в Старорусском муниципальном районе на 2022-2027 </w:t>
            </w:r>
            <w:proofErr w:type="gramStart"/>
            <w:r w:rsidRPr="0095722C">
              <w:rPr>
                <w:rFonts w:eastAsia="Times New Roman"/>
                <w:sz w:val="22"/>
                <w:szCs w:val="22"/>
              </w:rPr>
              <w:t>годы »</w:t>
            </w:r>
            <w:proofErr w:type="gramEnd"/>
          </w:p>
        </w:tc>
        <w:tc>
          <w:tcPr>
            <w:tcW w:w="672" w:type="dxa"/>
            <w:tcBorders>
              <w:top w:val="nil"/>
              <w:left w:val="nil"/>
              <w:bottom w:val="single" w:sz="4" w:space="0" w:color="auto"/>
              <w:right w:val="single" w:sz="4" w:space="0" w:color="auto"/>
            </w:tcBorders>
            <w:shd w:val="clear" w:color="auto" w:fill="auto"/>
            <w:vAlign w:val="center"/>
            <w:hideMark/>
          </w:tcPr>
          <w:p w14:paraId="2588867F"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19C8D48"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DE4C02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BAC4619" w14:textId="77777777" w:rsidR="0095722C" w:rsidRPr="0095722C" w:rsidRDefault="0095722C" w:rsidP="0095722C">
            <w:pPr>
              <w:jc w:val="center"/>
              <w:rPr>
                <w:rFonts w:eastAsia="Times New Roman"/>
                <w:sz w:val="22"/>
                <w:szCs w:val="22"/>
              </w:rPr>
            </w:pPr>
            <w:r w:rsidRPr="0095722C">
              <w:rPr>
                <w:rFonts w:eastAsia="Times New Roman"/>
                <w:sz w:val="22"/>
                <w:szCs w:val="22"/>
              </w:rPr>
              <w:t>010 00 00000</w:t>
            </w:r>
          </w:p>
        </w:tc>
        <w:tc>
          <w:tcPr>
            <w:tcW w:w="709" w:type="dxa"/>
            <w:tcBorders>
              <w:top w:val="nil"/>
              <w:left w:val="nil"/>
              <w:bottom w:val="single" w:sz="4" w:space="0" w:color="auto"/>
              <w:right w:val="nil"/>
            </w:tcBorders>
            <w:shd w:val="clear" w:color="auto" w:fill="auto"/>
            <w:noWrap/>
            <w:vAlign w:val="center"/>
            <w:hideMark/>
          </w:tcPr>
          <w:p w14:paraId="1B0A1FC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E72B28B" w14:textId="77777777" w:rsidR="0095722C" w:rsidRPr="0095722C" w:rsidRDefault="0095722C" w:rsidP="0095722C">
            <w:pPr>
              <w:jc w:val="right"/>
              <w:rPr>
                <w:rFonts w:eastAsia="Times New Roman"/>
                <w:sz w:val="22"/>
                <w:szCs w:val="22"/>
              </w:rPr>
            </w:pPr>
            <w:r w:rsidRPr="0095722C">
              <w:rPr>
                <w:rFonts w:eastAsia="Times New Roman"/>
                <w:sz w:val="22"/>
                <w:szCs w:val="22"/>
              </w:rPr>
              <w:t>58956,3</w:t>
            </w:r>
          </w:p>
        </w:tc>
        <w:tc>
          <w:tcPr>
            <w:tcW w:w="1151" w:type="dxa"/>
            <w:tcBorders>
              <w:top w:val="nil"/>
              <w:left w:val="nil"/>
              <w:bottom w:val="single" w:sz="4" w:space="0" w:color="auto"/>
              <w:right w:val="single" w:sz="4" w:space="0" w:color="auto"/>
            </w:tcBorders>
            <w:shd w:val="clear" w:color="auto" w:fill="auto"/>
            <w:noWrap/>
            <w:vAlign w:val="center"/>
            <w:hideMark/>
          </w:tcPr>
          <w:p w14:paraId="41386BBE" w14:textId="77777777" w:rsidR="0095722C" w:rsidRPr="0095722C" w:rsidRDefault="0095722C" w:rsidP="0095722C">
            <w:pPr>
              <w:jc w:val="right"/>
              <w:rPr>
                <w:rFonts w:eastAsia="Times New Roman"/>
                <w:sz w:val="22"/>
                <w:szCs w:val="22"/>
              </w:rPr>
            </w:pPr>
            <w:r w:rsidRPr="0095722C">
              <w:rPr>
                <w:rFonts w:eastAsia="Times New Roman"/>
                <w:sz w:val="22"/>
                <w:szCs w:val="22"/>
              </w:rPr>
              <w:t>58956,3</w:t>
            </w:r>
          </w:p>
        </w:tc>
        <w:tc>
          <w:tcPr>
            <w:tcW w:w="958" w:type="dxa"/>
            <w:tcBorders>
              <w:top w:val="nil"/>
              <w:left w:val="nil"/>
              <w:bottom w:val="single" w:sz="4" w:space="0" w:color="auto"/>
              <w:right w:val="single" w:sz="4" w:space="0" w:color="auto"/>
            </w:tcBorders>
            <w:shd w:val="clear" w:color="auto" w:fill="auto"/>
            <w:noWrap/>
            <w:vAlign w:val="center"/>
            <w:hideMark/>
          </w:tcPr>
          <w:p w14:paraId="2C8A2B92" w14:textId="77777777" w:rsidR="0095722C" w:rsidRPr="0095722C" w:rsidRDefault="0095722C" w:rsidP="0095722C">
            <w:pPr>
              <w:jc w:val="right"/>
              <w:rPr>
                <w:rFonts w:eastAsia="Times New Roman"/>
                <w:sz w:val="22"/>
                <w:szCs w:val="22"/>
              </w:rPr>
            </w:pPr>
            <w:r w:rsidRPr="0095722C">
              <w:rPr>
                <w:rFonts w:eastAsia="Times New Roman"/>
                <w:sz w:val="22"/>
                <w:szCs w:val="22"/>
              </w:rPr>
              <w:t>58956,3</w:t>
            </w:r>
          </w:p>
        </w:tc>
      </w:tr>
      <w:tr w:rsidR="007A3257" w:rsidRPr="0095722C" w14:paraId="4EFFF0B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EE1D94" w14:textId="77777777" w:rsidR="0095722C" w:rsidRPr="0095722C" w:rsidRDefault="0095722C" w:rsidP="0095722C">
            <w:pPr>
              <w:jc w:val="both"/>
              <w:rPr>
                <w:rFonts w:eastAsia="Times New Roman"/>
                <w:sz w:val="22"/>
                <w:szCs w:val="22"/>
              </w:rPr>
            </w:pPr>
            <w:r w:rsidRPr="0095722C">
              <w:rPr>
                <w:rFonts w:eastAsia="Times New Roman"/>
                <w:sz w:val="22"/>
                <w:szCs w:val="22"/>
              </w:rPr>
              <w:t>Другие вопросы в области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0BF18BE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vAlign w:val="center"/>
            <w:hideMark/>
          </w:tcPr>
          <w:p w14:paraId="4C904421"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5592767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vAlign w:val="center"/>
            <w:hideMark/>
          </w:tcPr>
          <w:p w14:paraId="6ED769DA" w14:textId="77777777" w:rsidR="0095722C" w:rsidRPr="0095722C" w:rsidRDefault="0095722C" w:rsidP="0095722C">
            <w:pPr>
              <w:jc w:val="center"/>
              <w:rPr>
                <w:rFonts w:eastAsia="Times New Roman"/>
                <w:sz w:val="22"/>
                <w:szCs w:val="22"/>
              </w:rPr>
            </w:pPr>
            <w:r w:rsidRPr="0095722C">
              <w:rPr>
                <w:rFonts w:eastAsia="Times New Roman"/>
                <w:sz w:val="22"/>
                <w:szCs w:val="22"/>
              </w:rPr>
              <w:t>010 06 00000</w:t>
            </w:r>
          </w:p>
        </w:tc>
        <w:tc>
          <w:tcPr>
            <w:tcW w:w="709" w:type="dxa"/>
            <w:tcBorders>
              <w:top w:val="nil"/>
              <w:left w:val="nil"/>
              <w:bottom w:val="single" w:sz="4" w:space="0" w:color="auto"/>
              <w:right w:val="nil"/>
            </w:tcBorders>
            <w:shd w:val="clear" w:color="auto" w:fill="auto"/>
            <w:vAlign w:val="center"/>
            <w:hideMark/>
          </w:tcPr>
          <w:p w14:paraId="5904B9F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5603166" w14:textId="77777777" w:rsidR="0095722C" w:rsidRPr="0095722C" w:rsidRDefault="0095722C" w:rsidP="0095722C">
            <w:pPr>
              <w:jc w:val="right"/>
              <w:rPr>
                <w:rFonts w:eastAsia="Times New Roman"/>
                <w:sz w:val="22"/>
                <w:szCs w:val="22"/>
              </w:rPr>
            </w:pPr>
            <w:r w:rsidRPr="0095722C">
              <w:rPr>
                <w:rFonts w:eastAsia="Times New Roman"/>
                <w:sz w:val="22"/>
                <w:szCs w:val="22"/>
              </w:rPr>
              <w:t>43004,8</w:t>
            </w:r>
          </w:p>
        </w:tc>
        <w:tc>
          <w:tcPr>
            <w:tcW w:w="1151" w:type="dxa"/>
            <w:tcBorders>
              <w:top w:val="nil"/>
              <w:left w:val="nil"/>
              <w:bottom w:val="single" w:sz="4" w:space="0" w:color="auto"/>
              <w:right w:val="single" w:sz="4" w:space="0" w:color="auto"/>
            </w:tcBorders>
            <w:shd w:val="clear" w:color="auto" w:fill="auto"/>
            <w:vAlign w:val="center"/>
            <w:hideMark/>
          </w:tcPr>
          <w:p w14:paraId="7653CDA6" w14:textId="77777777" w:rsidR="0095722C" w:rsidRPr="0095722C" w:rsidRDefault="0095722C" w:rsidP="0095722C">
            <w:pPr>
              <w:jc w:val="right"/>
              <w:rPr>
                <w:rFonts w:eastAsia="Times New Roman"/>
                <w:sz w:val="22"/>
                <w:szCs w:val="22"/>
              </w:rPr>
            </w:pPr>
            <w:r w:rsidRPr="0095722C">
              <w:rPr>
                <w:rFonts w:eastAsia="Times New Roman"/>
                <w:sz w:val="22"/>
                <w:szCs w:val="22"/>
              </w:rPr>
              <w:t>43004,8</w:t>
            </w:r>
          </w:p>
        </w:tc>
        <w:tc>
          <w:tcPr>
            <w:tcW w:w="958" w:type="dxa"/>
            <w:tcBorders>
              <w:top w:val="nil"/>
              <w:left w:val="nil"/>
              <w:bottom w:val="single" w:sz="4" w:space="0" w:color="auto"/>
              <w:right w:val="single" w:sz="4" w:space="0" w:color="auto"/>
            </w:tcBorders>
            <w:shd w:val="clear" w:color="auto" w:fill="auto"/>
            <w:vAlign w:val="center"/>
            <w:hideMark/>
          </w:tcPr>
          <w:p w14:paraId="080550F8" w14:textId="77777777" w:rsidR="0095722C" w:rsidRPr="0095722C" w:rsidRDefault="0095722C" w:rsidP="0095722C">
            <w:pPr>
              <w:jc w:val="right"/>
              <w:rPr>
                <w:rFonts w:eastAsia="Times New Roman"/>
                <w:sz w:val="22"/>
                <w:szCs w:val="22"/>
              </w:rPr>
            </w:pPr>
            <w:r w:rsidRPr="0095722C">
              <w:rPr>
                <w:rFonts w:eastAsia="Times New Roman"/>
                <w:sz w:val="22"/>
                <w:szCs w:val="22"/>
              </w:rPr>
              <w:t>43004,8</w:t>
            </w:r>
          </w:p>
        </w:tc>
      </w:tr>
      <w:tr w:rsidR="007A3257" w:rsidRPr="0095722C" w14:paraId="1416E93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BC28647" w14:textId="77777777" w:rsidR="0095722C" w:rsidRPr="0095722C" w:rsidRDefault="0095722C" w:rsidP="0095722C">
            <w:pPr>
              <w:jc w:val="both"/>
              <w:rPr>
                <w:rFonts w:eastAsia="Times New Roman"/>
                <w:sz w:val="22"/>
                <w:szCs w:val="22"/>
              </w:rPr>
            </w:pPr>
            <w:r w:rsidRPr="0095722C">
              <w:rPr>
                <w:rFonts w:eastAsia="Times New Roman"/>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00A63DEB"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4A217F9"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7E566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EC522BC" w14:textId="77777777" w:rsidR="0095722C" w:rsidRPr="0095722C" w:rsidRDefault="0095722C" w:rsidP="0095722C">
            <w:pPr>
              <w:jc w:val="center"/>
              <w:rPr>
                <w:rFonts w:eastAsia="Times New Roman"/>
                <w:sz w:val="22"/>
                <w:szCs w:val="22"/>
              </w:rPr>
            </w:pPr>
            <w:r w:rsidRPr="0095722C">
              <w:rPr>
                <w:rFonts w:eastAsia="Times New Roman"/>
                <w:sz w:val="22"/>
                <w:szCs w:val="22"/>
              </w:rPr>
              <w:t>010 06 70010</w:t>
            </w:r>
          </w:p>
        </w:tc>
        <w:tc>
          <w:tcPr>
            <w:tcW w:w="709" w:type="dxa"/>
            <w:tcBorders>
              <w:top w:val="nil"/>
              <w:left w:val="nil"/>
              <w:bottom w:val="single" w:sz="4" w:space="0" w:color="auto"/>
              <w:right w:val="nil"/>
            </w:tcBorders>
            <w:shd w:val="clear" w:color="auto" w:fill="auto"/>
            <w:noWrap/>
            <w:vAlign w:val="center"/>
            <w:hideMark/>
          </w:tcPr>
          <w:p w14:paraId="4BD2702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32614B6"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c>
          <w:tcPr>
            <w:tcW w:w="1151" w:type="dxa"/>
            <w:tcBorders>
              <w:top w:val="nil"/>
              <w:left w:val="nil"/>
              <w:bottom w:val="single" w:sz="4" w:space="0" w:color="auto"/>
              <w:right w:val="single" w:sz="4" w:space="0" w:color="auto"/>
            </w:tcBorders>
            <w:shd w:val="clear" w:color="auto" w:fill="auto"/>
            <w:noWrap/>
            <w:vAlign w:val="center"/>
            <w:hideMark/>
          </w:tcPr>
          <w:p w14:paraId="46F563F5"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c>
          <w:tcPr>
            <w:tcW w:w="958" w:type="dxa"/>
            <w:tcBorders>
              <w:top w:val="nil"/>
              <w:left w:val="nil"/>
              <w:bottom w:val="single" w:sz="4" w:space="0" w:color="auto"/>
              <w:right w:val="single" w:sz="4" w:space="0" w:color="auto"/>
            </w:tcBorders>
            <w:shd w:val="clear" w:color="auto" w:fill="auto"/>
            <w:noWrap/>
            <w:vAlign w:val="center"/>
            <w:hideMark/>
          </w:tcPr>
          <w:p w14:paraId="4F087FAD"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r>
      <w:tr w:rsidR="007A3257" w:rsidRPr="0095722C" w14:paraId="7F271DF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FE9763"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3B027CB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69776AD2"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549DB2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D69FB82" w14:textId="77777777" w:rsidR="0095722C" w:rsidRPr="0095722C" w:rsidRDefault="0095722C" w:rsidP="0095722C">
            <w:pPr>
              <w:jc w:val="center"/>
              <w:rPr>
                <w:rFonts w:eastAsia="Times New Roman"/>
                <w:sz w:val="22"/>
                <w:szCs w:val="22"/>
              </w:rPr>
            </w:pPr>
            <w:r w:rsidRPr="0095722C">
              <w:rPr>
                <w:rFonts w:eastAsia="Times New Roman"/>
                <w:sz w:val="22"/>
                <w:szCs w:val="22"/>
              </w:rPr>
              <w:t>010 06 70010</w:t>
            </w:r>
          </w:p>
        </w:tc>
        <w:tc>
          <w:tcPr>
            <w:tcW w:w="709" w:type="dxa"/>
            <w:tcBorders>
              <w:top w:val="nil"/>
              <w:left w:val="nil"/>
              <w:bottom w:val="single" w:sz="4" w:space="0" w:color="auto"/>
              <w:right w:val="nil"/>
            </w:tcBorders>
            <w:shd w:val="clear" w:color="auto" w:fill="auto"/>
            <w:noWrap/>
            <w:vAlign w:val="center"/>
            <w:hideMark/>
          </w:tcPr>
          <w:p w14:paraId="05E25983"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7909B4E"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c>
          <w:tcPr>
            <w:tcW w:w="1151" w:type="dxa"/>
            <w:tcBorders>
              <w:top w:val="nil"/>
              <w:left w:val="nil"/>
              <w:bottom w:val="single" w:sz="4" w:space="0" w:color="auto"/>
              <w:right w:val="single" w:sz="4" w:space="0" w:color="auto"/>
            </w:tcBorders>
            <w:shd w:val="clear" w:color="auto" w:fill="auto"/>
            <w:noWrap/>
            <w:vAlign w:val="center"/>
            <w:hideMark/>
          </w:tcPr>
          <w:p w14:paraId="61A2D953"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c>
          <w:tcPr>
            <w:tcW w:w="958" w:type="dxa"/>
            <w:tcBorders>
              <w:top w:val="nil"/>
              <w:left w:val="nil"/>
              <w:bottom w:val="single" w:sz="4" w:space="0" w:color="auto"/>
              <w:right w:val="single" w:sz="4" w:space="0" w:color="auto"/>
            </w:tcBorders>
            <w:shd w:val="clear" w:color="auto" w:fill="auto"/>
            <w:noWrap/>
            <w:vAlign w:val="center"/>
            <w:hideMark/>
          </w:tcPr>
          <w:p w14:paraId="3F7824C3" w14:textId="77777777" w:rsidR="0095722C" w:rsidRPr="0095722C" w:rsidRDefault="0095722C" w:rsidP="0095722C">
            <w:pPr>
              <w:jc w:val="right"/>
              <w:rPr>
                <w:rFonts w:eastAsia="Times New Roman"/>
                <w:sz w:val="22"/>
                <w:szCs w:val="22"/>
              </w:rPr>
            </w:pPr>
            <w:r w:rsidRPr="0095722C">
              <w:rPr>
                <w:rFonts w:eastAsia="Times New Roman"/>
                <w:sz w:val="22"/>
                <w:szCs w:val="22"/>
              </w:rPr>
              <w:t>3056,4</w:t>
            </w:r>
          </w:p>
        </w:tc>
      </w:tr>
      <w:tr w:rsidR="007A3257" w:rsidRPr="0095722C" w14:paraId="2ADB75E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B641E3"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ребенка в семье опекуна и приемной семье, а также вознаграждение, причитающееся приемному родителю</w:t>
            </w:r>
          </w:p>
        </w:tc>
        <w:tc>
          <w:tcPr>
            <w:tcW w:w="672" w:type="dxa"/>
            <w:tcBorders>
              <w:top w:val="nil"/>
              <w:left w:val="nil"/>
              <w:bottom w:val="single" w:sz="4" w:space="0" w:color="auto"/>
              <w:right w:val="single" w:sz="4" w:space="0" w:color="auto"/>
            </w:tcBorders>
            <w:shd w:val="clear" w:color="auto" w:fill="auto"/>
            <w:vAlign w:val="center"/>
            <w:hideMark/>
          </w:tcPr>
          <w:p w14:paraId="5D0A6653"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73045537"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84621B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588DB6E" w14:textId="77777777" w:rsidR="0095722C" w:rsidRPr="0095722C" w:rsidRDefault="0095722C" w:rsidP="0095722C">
            <w:pPr>
              <w:jc w:val="center"/>
              <w:rPr>
                <w:rFonts w:eastAsia="Times New Roman"/>
                <w:sz w:val="22"/>
                <w:szCs w:val="22"/>
              </w:rPr>
            </w:pPr>
            <w:r w:rsidRPr="0095722C">
              <w:rPr>
                <w:rFonts w:eastAsia="Times New Roman"/>
                <w:sz w:val="22"/>
                <w:szCs w:val="22"/>
              </w:rPr>
              <w:t>010 06 70130</w:t>
            </w:r>
          </w:p>
        </w:tc>
        <w:tc>
          <w:tcPr>
            <w:tcW w:w="709" w:type="dxa"/>
            <w:tcBorders>
              <w:top w:val="nil"/>
              <w:left w:val="nil"/>
              <w:bottom w:val="single" w:sz="4" w:space="0" w:color="auto"/>
              <w:right w:val="nil"/>
            </w:tcBorders>
            <w:shd w:val="clear" w:color="auto" w:fill="auto"/>
            <w:noWrap/>
            <w:vAlign w:val="center"/>
            <w:hideMark/>
          </w:tcPr>
          <w:p w14:paraId="6E56ABE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E0EA04E" w14:textId="77777777" w:rsidR="0095722C" w:rsidRPr="0095722C" w:rsidRDefault="0095722C" w:rsidP="0095722C">
            <w:pPr>
              <w:jc w:val="right"/>
              <w:rPr>
                <w:rFonts w:eastAsia="Times New Roman"/>
                <w:sz w:val="22"/>
                <w:szCs w:val="22"/>
              </w:rPr>
            </w:pPr>
            <w:r w:rsidRPr="0095722C">
              <w:rPr>
                <w:rFonts w:eastAsia="Times New Roman"/>
                <w:sz w:val="22"/>
                <w:szCs w:val="22"/>
              </w:rPr>
              <w:t>39948,4</w:t>
            </w:r>
          </w:p>
        </w:tc>
        <w:tc>
          <w:tcPr>
            <w:tcW w:w="1151" w:type="dxa"/>
            <w:tcBorders>
              <w:top w:val="nil"/>
              <w:left w:val="nil"/>
              <w:bottom w:val="single" w:sz="4" w:space="0" w:color="auto"/>
              <w:right w:val="single" w:sz="4" w:space="0" w:color="auto"/>
            </w:tcBorders>
            <w:shd w:val="clear" w:color="auto" w:fill="auto"/>
            <w:noWrap/>
            <w:vAlign w:val="center"/>
            <w:hideMark/>
          </w:tcPr>
          <w:p w14:paraId="622897E4" w14:textId="77777777" w:rsidR="0095722C" w:rsidRPr="0095722C" w:rsidRDefault="0095722C" w:rsidP="0095722C">
            <w:pPr>
              <w:jc w:val="right"/>
              <w:rPr>
                <w:rFonts w:eastAsia="Times New Roman"/>
                <w:sz w:val="22"/>
                <w:szCs w:val="22"/>
              </w:rPr>
            </w:pPr>
            <w:r w:rsidRPr="0095722C">
              <w:rPr>
                <w:rFonts w:eastAsia="Times New Roman"/>
                <w:sz w:val="22"/>
                <w:szCs w:val="22"/>
              </w:rPr>
              <w:t>39948,4</w:t>
            </w:r>
          </w:p>
        </w:tc>
        <w:tc>
          <w:tcPr>
            <w:tcW w:w="958" w:type="dxa"/>
            <w:tcBorders>
              <w:top w:val="nil"/>
              <w:left w:val="nil"/>
              <w:bottom w:val="single" w:sz="4" w:space="0" w:color="auto"/>
              <w:right w:val="single" w:sz="4" w:space="0" w:color="auto"/>
            </w:tcBorders>
            <w:shd w:val="clear" w:color="auto" w:fill="auto"/>
            <w:noWrap/>
            <w:vAlign w:val="center"/>
            <w:hideMark/>
          </w:tcPr>
          <w:p w14:paraId="4A57F193" w14:textId="77777777" w:rsidR="0095722C" w:rsidRPr="0095722C" w:rsidRDefault="0095722C" w:rsidP="0095722C">
            <w:pPr>
              <w:jc w:val="right"/>
              <w:rPr>
                <w:rFonts w:eastAsia="Times New Roman"/>
                <w:sz w:val="22"/>
                <w:szCs w:val="22"/>
              </w:rPr>
            </w:pPr>
            <w:r w:rsidRPr="0095722C">
              <w:rPr>
                <w:rFonts w:eastAsia="Times New Roman"/>
                <w:sz w:val="22"/>
                <w:szCs w:val="22"/>
              </w:rPr>
              <w:t>39948,4</w:t>
            </w:r>
          </w:p>
        </w:tc>
      </w:tr>
      <w:tr w:rsidR="007A3257" w:rsidRPr="0095722C" w14:paraId="1F8DD2E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464501"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62D21266"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3018C77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AA10F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45934DC" w14:textId="77777777" w:rsidR="0095722C" w:rsidRPr="0095722C" w:rsidRDefault="0095722C" w:rsidP="0095722C">
            <w:pPr>
              <w:jc w:val="center"/>
              <w:rPr>
                <w:rFonts w:eastAsia="Times New Roman"/>
                <w:sz w:val="22"/>
                <w:szCs w:val="22"/>
              </w:rPr>
            </w:pPr>
            <w:r w:rsidRPr="0095722C">
              <w:rPr>
                <w:rFonts w:eastAsia="Times New Roman"/>
                <w:sz w:val="22"/>
                <w:szCs w:val="22"/>
              </w:rPr>
              <w:t>010 06 70130</w:t>
            </w:r>
          </w:p>
        </w:tc>
        <w:tc>
          <w:tcPr>
            <w:tcW w:w="709" w:type="dxa"/>
            <w:tcBorders>
              <w:top w:val="nil"/>
              <w:left w:val="nil"/>
              <w:bottom w:val="single" w:sz="4" w:space="0" w:color="auto"/>
              <w:right w:val="nil"/>
            </w:tcBorders>
            <w:shd w:val="clear" w:color="auto" w:fill="auto"/>
            <w:noWrap/>
            <w:vAlign w:val="center"/>
            <w:hideMark/>
          </w:tcPr>
          <w:p w14:paraId="5D4DBC0E"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A3440A7" w14:textId="77777777" w:rsidR="0095722C" w:rsidRPr="0095722C" w:rsidRDefault="0095722C" w:rsidP="0095722C">
            <w:pPr>
              <w:jc w:val="right"/>
              <w:rPr>
                <w:rFonts w:eastAsia="Times New Roman"/>
                <w:sz w:val="22"/>
                <w:szCs w:val="22"/>
              </w:rPr>
            </w:pPr>
            <w:r w:rsidRPr="0095722C">
              <w:rPr>
                <w:rFonts w:eastAsia="Times New Roman"/>
                <w:sz w:val="22"/>
                <w:szCs w:val="22"/>
              </w:rPr>
              <w:t>21322,7</w:t>
            </w:r>
          </w:p>
        </w:tc>
        <w:tc>
          <w:tcPr>
            <w:tcW w:w="1151" w:type="dxa"/>
            <w:tcBorders>
              <w:top w:val="nil"/>
              <w:left w:val="nil"/>
              <w:bottom w:val="single" w:sz="4" w:space="0" w:color="auto"/>
              <w:right w:val="single" w:sz="4" w:space="0" w:color="auto"/>
            </w:tcBorders>
            <w:shd w:val="clear" w:color="auto" w:fill="auto"/>
            <w:noWrap/>
            <w:vAlign w:val="center"/>
            <w:hideMark/>
          </w:tcPr>
          <w:p w14:paraId="11A0F8CC" w14:textId="77777777" w:rsidR="0095722C" w:rsidRPr="0095722C" w:rsidRDefault="0095722C" w:rsidP="0095722C">
            <w:pPr>
              <w:jc w:val="right"/>
              <w:rPr>
                <w:rFonts w:eastAsia="Times New Roman"/>
                <w:sz w:val="22"/>
                <w:szCs w:val="22"/>
              </w:rPr>
            </w:pPr>
            <w:r w:rsidRPr="0095722C">
              <w:rPr>
                <w:rFonts w:eastAsia="Times New Roman"/>
                <w:sz w:val="22"/>
                <w:szCs w:val="22"/>
              </w:rPr>
              <w:t>21322,7</w:t>
            </w:r>
          </w:p>
        </w:tc>
        <w:tc>
          <w:tcPr>
            <w:tcW w:w="958" w:type="dxa"/>
            <w:tcBorders>
              <w:top w:val="nil"/>
              <w:left w:val="nil"/>
              <w:bottom w:val="single" w:sz="4" w:space="0" w:color="auto"/>
              <w:right w:val="single" w:sz="4" w:space="0" w:color="auto"/>
            </w:tcBorders>
            <w:shd w:val="clear" w:color="auto" w:fill="auto"/>
            <w:noWrap/>
            <w:vAlign w:val="center"/>
            <w:hideMark/>
          </w:tcPr>
          <w:p w14:paraId="67757170" w14:textId="77777777" w:rsidR="0095722C" w:rsidRPr="0095722C" w:rsidRDefault="0095722C" w:rsidP="0095722C">
            <w:pPr>
              <w:jc w:val="right"/>
              <w:rPr>
                <w:rFonts w:eastAsia="Times New Roman"/>
                <w:sz w:val="22"/>
                <w:szCs w:val="22"/>
              </w:rPr>
            </w:pPr>
            <w:r w:rsidRPr="0095722C">
              <w:rPr>
                <w:rFonts w:eastAsia="Times New Roman"/>
                <w:sz w:val="22"/>
                <w:szCs w:val="22"/>
              </w:rPr>
              <w:t>21322,7</w:t>
            </w:r>
          </w:p>
        </w:tc>
      </w:tr>
      <w:tr w:rsidR="007A3257" w:rsidRPr="0095722C" w14:paraId="587617C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EE062AD" w14:textId="77777777" w:rsidR="0095722C" w:rsidRPr="0095722C" w:rsidRDefault="0095722C" w:rsidP="0095722C">
            <w:pPr>
              <w:jc w:val="both"/>
              <w:rPr>
                <w:rFonts w:eastAsia="Times New Roman"/>
                <w:sz w:val="22"/>
                <w:szCs w:val="22"/>
              </w:rPr>
            </w:pPr>
            <w:r w:rsidRPr="0095722C">
              <w:rPr>
                <w:rFonts w:eastAsia="Times New Roman"/>
                <w:sz w:val="22"/>
                <w:szCs w:val="22"/>
              </w:rPr>
              <w:t>Социальные выплаты гражданам, кроме публичных нормативных социальных выплат</w:t>
            </w:r>
          </w:p>
        </w:tc>
        <w:tc>
          <w:tcPr>
            <w:tcW w:w="672" w:type="dxa"/>
            <w:tcBorders>
              <w:top w:val="nil"/>
              <w:left w:val="nil"/>
              <w:bottom w:val="single" w:sz="4" w:space="0" w:color="auto"/>
              <w:right w:val="single" w:sz="4" w:space="0" w:color="auto"/>
            </w:tcBorders>
            <w:shd w:val="clear" w:color="auto" w:fill="auto"/>
            <w:vAlign w:val="center"/>
            <w:hideMark/>
          </w:tcPr>
          <w:p w14:paraId="2136454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3A0C00F1"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8D031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1BBF4D4" w14:textId="77777777" w:rsidR="0095722C" w:rsidRPr="0095722C" w:rsidRDefault="0095722C" w:rsidP="0095722C">
            <w:pPr>
              <w:jc w:val="center"/>
              <w:rPr>
                <w:rFonts w:eastAsia="Times New Roman"/>
                <w:sz w:val="22"/>
                <w:szCs w:val="22"/>
              </w:rPr>
            </w:pPr>
            <w:r w:rsidRPr="0095722C">
              <w:rPr>
                <w:rFonts w:eastAsia="Times New Roman"/>
                <w:sz w:val="22"/>
                <w:szCs w:val="22"/>
              </w:rPr>
              <w:t>010 06 70130</w:t>
            </w:r>
          </w:p>
        </w:tc>
        <w:tc>
          <w:tcPr>
            <w:tcW w:w="709" w:type="dxa"/>
            <w:tcBorders>
              <w:top w:val="nil"/>
              <w:left w:val="nil"/>
              <w:bottom w:val="single" w:sz="4" w:space="0" w:color="auto"/>
              <w:right w:val="nil"/>
            </w:tcBorders>
            <w:shd w:val="clear" w:color="auto" w:fill="auto"/>
            <w:noWrap/>
            <w:vAlign w:val="center"/>
            <w:hideMark/>
          </w:tcPr>
          <w:p w14:paraId="12AC257C" w14:textId="77777777" w:rsidR="0095722C" w:rsidRPr="0095722C" w:rsidRDefault="0095722C" w:rsidP="0095722C">
            <w:pPr>
              <w:jc w:val="center"/>
              <w:rPr>
                <w:rFonts w:eastAsia="Times New Roman"/>
                <w:sz w:val="22"/>
                <w:szCs w:val="22"/>
              </w:rPr>
            </w:pPr>
            <w:r w:rsidRPr="0095722C">
              <w:rPr>
                <w:rFonts w:eastAsia="Times New Roman"/>
                <w:sz w:val="22"/>
                <w:szCs w:val="22"/>
              </w:rPr>
              <w:t>320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126CFEC" w14:textId="77777777" w:rsidR="0095722C" w:rsidRPr="0095722C" w:rsidRDefault="0095722C" w:rsidP="0095722C">
            <w:pPr>
              <w:jc w:val="right"/>
              <w:rPr>
                <w:rFonts w:eastAsia="Times New Roman"/>
                <w:sz w:val="22"/>
                <w:szCs w:val="22"/>
              </w:rPr>
            </w:pPr>
            <w:r w:rsidRPr="0095722C">
              <w:rPr>
                <w:rFonts w:eastAsia="Times New Roman"/>
                <w:sz w:val="22"/>
                <w:szCs w:val="22"/>
              </w:rPr>
              <w:t>18625,7</w:t>
            </w:r>
          </w:p>
        </w:tc>
        <w:tc>
          <w:tcPr>
            <w:tcW w:w="1151" w:type="dxa"/>
            <w:tcBorders>
              <w:top w:val="nil"/>
              <w:left w:val="nil"/>
              <w:bottom w:val="single" w:sz="4" w:space="0" w:color="auto"/>
              <w:right w:val="single" w:sz="4" w:space="0" w:color="auto"/>
            </w:tcBorders>
            <w:shd w:val="clear" w:color="auto" w:fill="auto"/>
            <w:noWrap/>
            <w:vAlign w:val="center"/>
            <w:hideMark/>
          </w:tcPr>
          <w:p w14:paraId="790394AE" w14:textId="77777777" w:rsidR="0095722C" w:rsidRPr="0095722C" w:rsidRDefault="0095722C" w:rsidP="0095722C">
            <w:pPr>
              <w:jc w:val="right"/>
              <w:rPr>
                <w:rFonts w:eastAsia="Times New Roman"/>
                <w:sz w:val="22"/>
                <w:szCs w:val="22"/>
              </w:rPr>
            </w:pPr>
            <w:r w:rsidRPr="0095722C">
              <w:rPr>
                <w:rFonts w:eastAsia="Times New Roman"/>
                <w:sz w:val="22"/>
                <w:szCs w:val="22"/>
              </w:rPr>
              <w:t>18625,7</w:t>
            </w:r>
          </w:p>
        </w:tc>
        <w:tc>
          <w:tcPr>
            <w:tcW w:w="958" w:type="dxa"/>
            <w:tcBorders>
              <w:top w:val="nil"/>
              <w:left w:val="nil"/>
              <w:bottom w:val="single" w:sz="4" w:space="0" w:color="auto"/>
              <w:right w:val="single" w:sz="4" w:space="0" w:color="auto"/>
            </w:tcBorders>
            <w:shd w:val="clear" w:color="auto" w:fill="auto"/>
            <w:noWrap/>
            <w:vAlign w:val="center"/>
            <w:hideMark/>
          </w:tcPr>
          <w:p w14:paraId="196BD278" w14:textId="77777777" w:rsidR="0095722C" w:rsidRPr="0095722C" w:rsidRDefault="0095722C" w:rsidP="0095722C">
            <w:pPr>
              <w:jc w:val="right"/>
              <w:rPr>
                <w:rFonts w:eastAsia="Times New Roman"/>
                <w:sz w:val="22"/>
                <w:szCs w:val="22"/>
              </w:rPr>
            </w:pPr>
            <w:r w:rsidRPr="0095722C">
              <w:rPr>
                <w:rFonts w:eastAsia="Times New Roman"/>
                <w:sz w:val="22"/>
                <w:szCs w:val="22"/>
              </w:rPr>
              <w:t>18625,7</w:t>
            </w:r>
          </w:p>
        </w:tc>
      </w:tr>
      <w:tr w:rsidR="007A3257" w:rsidRPr="0095722C" w14:paraId="295F15B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7B8430" w14:textId="77777777" w:rsidR="0095722C" w:rsidRPr="0095722C" w:rsidRDefault="0095722C" w:rsidP="0095722C">
            <w:pPr>
              <w:jc w:val="both"/>
              <w:rPr>
                <w:rFonts w:eastAsia="Times New Roman"/>
                <w:sz w:val="22"/>
                <w:szCs w:val="22"/>
              </w:rPr>
            </w:pPr>
            <w:proofErr w:type="gramStart"/>
            <w:r w:rsidRPr="0095722C">
              <w:rPr>
                <w:rFonts w:eastAsia="Times New Roman"/>
                <w:sz w:val="22"/>
                <w:szCs w:val="22"/>
              </w:rPr>
              <w:t>Социальная  адаптация</w:t>
            </w:r>
            <w:proofErr w:type="gramEnd"/>
            <w:r w:rsidRPr="0095722C">
              <w:rPr>
                <w:rFonts w:eastAsia="Times New Roman"/>
                <w:sz w:val="22"/>
                <w:szCs w:val="22"/>
              </w:rPr>
              <w:t xml:space="preserve"> детей-сирот и детей, оставшихся без попечения родителей, а также лиц из числа детей-сирот и детей, оставшихся без попечения родителей</w:t>
            </w:r>
          </w:p>
        </w:tc>
        <w:tc>
          <w:tcPr>
            <w:tcW w:w="672" w:type="dxa"/>
            <w:tcBorders>
              <w:top w:val="nil"/>
              <w:left w:val="nil"/>
              <w:bottom w:val="single" w:sz="4" w:space="0" w:color="auto"/>
              <w:right w:val="single" w:sz="4" w:space="0" w:color="auto"/>
            </w:tcBorders>
            <w:shd w:val="clear" w:color="auto" w:fill="auto"/>
            <w:vAlign w:val="center"/>
            <w:hideMark/>
          </w:tcPr>
          <w:p w14:paraId="2E8AFD2E"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251F9C17"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B3D1A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57FEA4F" w14:textId="77777777" w:rsidR="0095722C" w:rsidRPr="0095722C" w:rsidRDefault="0095722C" w:rsidP="0095722C">
            <w:pPr>
              <w:jc w:val="center"/>
              <w:rPr>
                <w:rFonts w:eastAsia="Times New Roman"/>
                <w:sz w:val="22"/>
                <w:szCs w:val="22"/>
              </w:rPr>
            </w:pPr>
            <w:r w:rsidRPr="0095722C">
              <w:rPr>
                <w:rFonts w:eastAsia="Times New Roman"/>
                <w:sz w:val="22"/>
                <w:szCs w:val="22"/>
              </w:rPr>
              <w:t>010 07 00000</w:t>
            </w:r>
          </w:p>
        </w:tc>
        <w:tc>
          <w:tcPr>
            <w:tcW w:w="709" w:type="dxa"/>
            <w:tcBorders>
              <w:top w:val="nil"/>
              <w:left w:val="nil"/>
              <w:bottom w:val="single" w:sz="4" w:space="0" w:color="auto"/>
              <w:right w:val="nil"/>
            </w:tcBorders>
            <w:shd w:val="clear" w:color="auto" w:fill="auto"/>
            <w:noWrap/>
            <w:vAlign w:val="center"/>
            <w:hideMark/>
          </w:tcPr>
          <w:p w14:paraId="074CBA5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5951C5B" w14:textId="77777777" w:rsidR="0095722C" w:rsidRPr="0095722C" w:rsidRDefault="0095722C" w:rsidP="0095722C">
            <w:pPr>
              <w:jc w:val="right"/>
              <w:rPr>
                <w:rFonts w:eastAsia="Times New Roman"/>
                <w:sz w:val="22"/>
                <w:szCs w:val="22"/>
              </w:rPr>
            </w:pPr>
            <w:r w:rsidRPr="0095722C">
              <w:rPr>
                <w:rFonts w:eastAsia="Times New Roman"/>
                <w:sz w:val="22"/>
                <w:szCs w:val="22"/>
              </w:rPr>
              <w:t>15951,5</w:t>
            </w:r>
          </w:p>
        </w:tc>
        <w:tc>
          <w:tcPr>
            <w:tcW w:w="1151" w:type="dxa"/>
            <w:tcBorders>
              <w:top w:val="nil"/>
              <w:left w:val="nil"/>
              <w:bottom w:val="single" w:sz="4" w:space="0" w:color="auto"/>
              <w:right w:val="single" w:sz="4" w:space="0" w:color="auto"/>
            </w:tcBorders>
            <w:shd w:val="clear" w:color="auto" w:fill="auto"/>
            <w:noWrap/>
            <w:vAlign w:val="center"/>
            <w:hideMark/>
          </w:tcPr>
          <w:p w14:paraId="646DA1DA" w14:textId="77777777" w:rsidR="0095722C" w:rsidRPr="0095722C" w:rsidRDefault="0095722C" w:rsidP="0095722C">
            <w:pPr>
              <w:jc w:val="right"/>
              <w:rPr>
                <w:rFonts w:eastAsia="Times New Roman"/>
                <w:sz w:val="22"/>
                <w:szCs w:val="22"/>
              </w:rPr>
            </w:pPr>
            <w:r w:rsidRPr="0095722C">
              <w:rPr>
                <w:rFonts w:eastAsia="Times New Roman"/>
                <w:sz w:val="22"/>
                <w:szCs w:val="22"/>
              </w:rPr>
              <w:t>15951,5</w:t>
            </w:r>
          </w:p>
        </w:tc>
        <w:tc>
          <w:tcPr>
            <w:tcW w:w="958" w:type="dxa"/>
            <w:tcBorders>
              <w:top w:val="nil"/>
              <w:left w:val="nil"/>
              <w:bottom w:val="single" w:sz="4" w:space="0" w:color="auto"/>
              <w:right w:val="single" w:sz="4" w:space="0" w:color="auto"/>
            </w:tcBorders>
            <w:shd w:val="clear" w:color="auto" w:fill="auto"/>
            <w:noWrap/>
            <w:vAlign w:val="center"/>
            <w:hideMark/>
          </w:tcPr>
          <w:p w14:paraId="5CE71D62" w14:textId="77777777" w:rsidR="0095722C" w:rsidRPr="0095722C" w:rsidRDefault="0095722C" w:rsidP="0095722C">
            <w:pPr>
              <w:jc w:val="right"/>
              <w:rPr>
                <w:rFonts w:eastAsia="Times New Roman"/>
                <w:sz w:val="22"/>
                <w:szCs w:val="22"/>
              </w:rPr>
            </w:pPr>
            <w:r w:rsidRPr="0095722C">
              <w:rPr>
                <w:rFonts w:eastAsia="Times New Roman"/>
                <w:sz w:val="22"/>
                <w:szCs w:val="22"/>
              </w:rPr>
              <w:t>15951,5</w:t>
            </w:r>
          </w:p>
        </w:tc>
      </w:tr>
      <w:tr w:rsidR="007A3257" w:rsidRPr="0095722C" w14:paraId="5274AD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D1C50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Единовременная выплата лицам из числа детей-сирот и детей, оставшихся без попечения родителей, на </w:t>
            </w:r>
            <w:r w:rsidRPr="0095722C">
              <w:rPr>
                <w:rFonts w:eastAsia="Times New Roman"/>
                <w:sz w:val="22"/>
                <w:szCs w:val="22"/>
              </w:rPr>
              <w:lastRenderedPageBreak/>
              <w:t>ремонт находящихся в их собственности жилых помещений, расположенных на территории Новгородской области</w:t>
            </w:r>
          </w:p>
        </w:tc>
        <w:tc>
          <w:tcPr>
            <w:tcW w:w="672" w:type="dxa"/>
            <w:tcBorders>
              <w:top w:val="nil"/>
              <w:left w:val="nil"/>
              <w:bottom w:val="single" w:sz="4" w:space="0" w:color="auto"/>
              <w:right w:val="single" w:sz="4" w:space="0" w:color="auto"/>
            </w:tcBorders>
            <w:shd w:val="clear" w:color="auto" w:fill="auto"/>
            <w:vAlign w:val="center"/>
            <w:hideMark/>
          </w:tcPr>
          <w:p w14:paraId="6D80A7C9"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574</w:t>
            </w:r>
          </w:p>
        </w:tc>
        <w:tc>
          <w:tcPr>
            <w:tcW w:w="467" w:type="dxa"/>
            <w:tcBorders>
              <w:top w:val="nil"/>
              <w:left w:val="nil"/>
              <w:bottom w:val="single" w:sz="4" w:space="0" w:color="auto"/>
              <w:right w:val="single" w:sz="4" w:space="0" w:color="auto"/>
            </w:tcBorders>
            <w:shd w:val="clear" w:color="auto" w:fill="auto"/>
            <w:noWrap/>
            <w:vAlign w:val="center"/>
            <w:hideMark/>
          </w:tcPr>
          <w:p w14:paraId="7BB1A8BA"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A2D82F"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74C8394" w14:textId="77777777" w:rsidR="0095722C" w:rsidRPr="0095722C" w:rsidRDefault="0095722C" w:rsidP="0095722C">
            <w:pPr>
              <w:jc w:val="center"/>
              <w:rPr>
                <w:rFonts w:eastAsia="Times New Roman"/>
                <w:sz w:val="22"/>
                <w:szCs w:val="22"/>
              </w:rPr>
            </w:pPr>
            <w:r w:rsidRPr="0095722C">
              <w:rPr>
                <w:rFonts w:eastAsia="Times New Roman"/>
                <w:sz w:val="22"/>
                <w:szCs w:val="22"/>
              </w:rPr>
              <w:t>010 07 70600</w:t>
            </w:r>
          </w:p>
        </w:tc>
        <w:tc>
          <w:tcPr>
            <w:tcW w:w="709" w:type="dxa"/>
            <w:tcBorders>
              <w:top w:val="nil"/>
              <w:left w:val="nil"/>
              <w:bottom w:val="single" w:sz="4" w:space="0" w:color="auto"/>
              <w:right w:val="nil"/>
            </w:tcBorders>
            <w:shd w:val="clear" w:color="auto" w:fill="auto"/>
            <w:noWrap/>
            <w:vAlign w:val="center"/>
            <w:hideMark/>
          </w:tcPr>
          <w:p w14:paraId="3D608BF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BE5B22F"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c>
          <w:tcPr>
            <w:tcW w:w="1151" w:type="dxa"/>
            <w:tcBorders>
              <w:top w:val="nil"/>
              <w:left w:val="nil"/>
              <w:bottom w:val="single" w:sz="4" w:space="0" w:color="auto"/>
              <w:right w:val="single" w:sz="4" w:space="0" w:color="auto"/>
            </w:tcBorders>
            <w:shd w:val="clear" w:color="auto" w:fill="auto"/>
            <w:noWrap/>
            <w:vAlign w:val="center"/>
            <w:hideMark/>
          </w:tcPr>
          <w:p w14:paraId="75F184CC"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c>
          <w:tcPr>
            <w:tcW w:w="958" w:type="dxa"/>
            <w:tcBorders>
              <w:top w:val="nil"/>
              <w:left w:val="nil"/>
              <w:bottom w:val="single" w:sz="4" w:space="0" w:color="auto"/>
              <w:right w:val="single" w:sz="4" w:space="0" w:color="auto"/>
            </w:tcBorders>
            <w:shd w:val="clear" w:color="auto" w:fill="auto"/>
            <w:noWrap/>
            <w:vAlign w:val="center"/>
            <w:hideMark/>
          </w:tcPr>
          <w:p w14:paraId="4D806A23"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r>
      <w:tr w:rsidR="007A3257" w:rsidRPr="0095722C" w14:paraId="3A07222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2E6AAA"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4CBEF8D0"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555C2378"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AC99F9D"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3FD2EE4" w14:textId="77777777" w:rsidR="0095722C" w:rsidRPr="0095722C" w:rsidRDefault="0095722C" w:rsidP="0095722C">
            <w:pPr>
              <w:jc w:val="center"/>
              <w:rPr>
                <w:rFonts w:eastAsia="Times New Roman"/>
                <w:sz w:val="22"/>
                <w:szCs w:val="22"/>
              </w:rPr>
            </w:pPr>
            <w:r w:rsidRPr="0095722C">
              <w:rPr>
                <w:rFonts w:eastAsia="Times New Roman"/>
                <w:sz w:val="22"/>
                <w:szCs w:val="22"/>
              </w:rPr>
              <w:t>010 07 70600</w:t>
            </w:r>
          </w:p>
        </w:tc>
        <w:tc>
          <w:tcPr>
            <w:tcW w:w="709" w:type="dxa"/>
            <w:tcBorders>
              <w:top w:val="nil"/>
              <w:left w:val="nil"/>
              <w:bottom w:val="single" w:sz="4" w:space="0" w:color="auto"/>
              <w:right w:val="nil"/>
            </w:tcBorders>
            <w:shd w:val="clear" w:color="auto" w:fill="auto"/>
            <w:noWrap/>
            <w:vAlign w:val="center"/>
            <w:hideMark/>
          </w:tcPr>
          <w:p w14:paraId="12FCA70A"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1A0E5AE"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c>
          <w:tcPr>
            <w:tcW w:w="1151" w:type="dxa"/>
            <w:tcBorders>
              <w:top w:val="nil"/>
              <w:left w:val="nil"/>
              <w:bottom w:val="single" w:sz="4" w:space="0" w:color="auto"/>
              <w:right w:val="single" w:sz="4" w:space="0" w:color="auto"/>
            </w:tcBorders>
            <w:shd w:val="clear" w:color="auto" w:fill="auto"/>
            <w:noWrap/>
            <w:vAlign w:val="center"/>
            <w:hideMark/>
          </w:tcPr>
          <w:p w14:paraId="1497FCC9"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c>
          <w:tcPr>
            <w:tcW w:w="958" w:type="dxa"/>
            <w:tcBorders>
              <w:top w:val="nil"/>
              <w:left w:val="nil"/>
              <w:bottom w:val="single" w:sz="4" w:space="0" w:color="auto"/>
              <w:right w:val="single" w:sz="4" w:space="0" w:color="auto"/>
            </w:tcBorders>
            <w:shd w:val="clear" w:color="auto" w:fill="auto"/>
            <w:noWrap/>
            <w:vAlign w:val="center"/>
            <w:hideMark/>
          </w:tcPr>
          <w:p w14:paraId="25C963D1" w14:textId="77777777" w:rsidR="0095722C" w:rsidRPr="0095722C" w:rsidRDefault="0095722C" w:rsidP="0095722C">
            <w:pPr>
              <w:jc w:val="right"/>
              <w:rPr>
                <w:rFonts w:eastAsia="Times New Roman"/>
                <w:sz w:val="22"/>
                <w:szCs w:val="22"/>
              </w:rPr>
            </w:pPr>
            <w:r w:rsidRPr="0095722C">
              <w:rPr>
                <w:rFonts w:eastAsia="Times New Roman"/>
                <w:sz w:val="22"/>
                <w:szCs w:val="22"/>
              </w:rPr>
              <w:t>88,0</w:t>
            </w:r>
          </w:p>
        </w:tc>
      </w:tr>
      <w:tr w:rsidR="007A3257" w:rsidRPr="0095722C" w14:paraId="568DB1C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B51BFA" w14:textId="77777777" w:rsidR="0095722C" w:rsidRPr="0095722C" w:rsidRDefault="0095722C" w:rsidP="0095722C">
            <w:pPr>
              <w:jc w:val="both"/>
              <w:rPr>
                <w:rFonts w:eastAsia="Times New Roman"/>
                <w:sz w:val="22"/>
                <w:szCs w:val="22"/>
              </w:rPr>
            </w:pPr>
            <w:r w:rsidRPr="0095722C">
              <w:rPr>
                <w:rFonts w:eastAsia="Times New Roman"/>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72" w:type="dxa"/>
            <w:tcBorders>
              <w:top w:val="nil"/>
              <w:left w:val="nil"/>
              <w:bottom w:val="single" w:sz="4" w:space="0" w:color="auto"/>
              <w:right w:val="single" w:sz="4" w:space="0" w:color="auto"/>
            </w:tcBorders>
            <w:shd w:val="clear" w:color="auto" w:fill="auto"/>
            <w:vAlign w:val="center"/>
            <w:hideMark/>
          </w:tcPr>
          <w:p w14:paraId="44FF08A8"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06FBEFC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2A312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FABB3A8" w14:textId="77777777" w:rsidR="0095722C" w:rsidRPr="0095722C" w:rsidRDefault="0095722C" w:rsidP="0095722C">
            <w:pPr>
              <w:jc w:val="center"/>
              <w:rPr>
                <w:rFonts w:eastAsia="Times New Roman"/>
                <w:sz w:val="22"/>
                <w:szCs w:val="22"/>
              </w:rPr>
            </w:pPr>
            <w:r w:rsidRPr="0095722C">
              <w:rPr>
                <w:rFonts w:eastAsia="Times New Roman"/>
                <w:sz w:val="22"/>
                <w:szCs w:val="22"/>
              </w:rPr>
              <w:t>010 07 А00821</w:t>
            </w:r>
          </w:p>
        </w:tc>
        <w:tc>
          <w:tcPr>
            <w:tcW w:w="709" w:type="dxa"/>
            <w:tcBorders>
              <w:top w:val="nil"/>
              <w:left w:val="nil"/>
              <w:bottom w:val="single" w:sz="4" w:space="0" w:color="auto"/>
              <w:right w:val="nil"/>
            </w:tcBorders>
            <w:shd w:val="clear" w:color="auto" w:fill="auto"/>
            <w:noWrap/>
            <w:vAlign w:val="center"/>
            <w:hideMark/>
          </w:tcPr>
          <w:p w14:paraId="4917E06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408242F"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c>
          <w:tcPr>
            <w:tcW w:w="1151" w:type="dxa"/>
            <w:tcBorders>
              <w:top w:val="nil"/>
              <w:left w:val="nil"/>
              <w:bottom w:val="single" w:sz="4" w:space="0" w:color="auto"/>
              <w:right w:val="single" w:sz="4" w:space="0" w:color="auto"/>
            </w:tcBorders>
            <w:shd w:val="clear" w:color="auto" w:fill="auto"/>
            <w:noWrap/>
            <w:vAlign w:val="center"/>
            <w:hideMark/>
          </w:tcPr>
          <w:p w14:paraId="37610055"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c>
          <w:tcPr>
            <w:tcW w:w="958" w:type="dxa"/>
            <w:tcBorders>
              <w:top w:val="nil"/>
              <w:left w:val="nil"/>
              <w:bottom w:val="single" w:sz="4" w:space="0" w:color="auto"/>
              <w:right w:val="single" w:sz="4" w:space="0" w:color="auto"/>
            </w:tcBorders>
            <w:shd w:val="clear" w:color="auto" w:fill="auto"/>
            <w:noWrap/>
            <w:vAlign w:val="center"/>
            <w:hideMark/>
          </w:tcPr>
          <w:p w14:paraId="1F568DE1"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r>
      <w:tr w:rsidR="007A3257" w:rsidRPr="0095722C" w14:paraId="1C0CCB9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E9EC3F" w14:textId="77777777" w:rsidR="0095722C" w:rsidRPr="0095722C" w:rsidRDefault="0095722C" w:rsidP="0095722C">
            <w:pPr>
              <w:jc w:val="both"/>
              <w:rPr>
                <w:rFonts w:eastAsia="Times New Roman"/>
                <w:sz w:val="22"/>
                <w:szCs w:val="22"/>
              </w:rPr>
            </w:pPr>
            <w:r w:rsidRPr="0095722C">
              <w:rPr>
                <w:rFonts w:eastAsia="Times New Roman"/>
                <w:sz w:val="22"/>
                <w:szCs w:val="22"/>
              </w:rPr>
              <w:t>Бюджетные инвестиции</w:t>
            </w:r>
          </w:p>
        </w:tc>
        <w:tc>
          <w:tcPr>
            <w:tcW w:w="672" w:type="dxa"/>
            <w:tcBorders>
              <w:top w:val="nil"/>
              <w:left w:val="nil"/>
              <w:bottom w:val="single" w:sz="4" w:space="0" w:color="auto"/>
              <w:right w:val="single" w:sz="4" w:space="0" w:color="auto"/>
            </w:tcBorders>
            <w:shd w:val="clear" w:color="auto" w:fill="auto"/>
            <w:vAlign w:val="center"/>
            <w:hideMark/>
          </w:tcPr>
          <w:p w14:paraId="6D18F544" w14:textId="77777777" w:rsidR="0095722C" w:rsidRPr="0095722C" w:rsidRDefault="0095722C" w:rsidP="0095722C">
            <w:pPr>
              <w:jc w:val="center"/>
              <w:rPr>
                <w:rFonts w:eastAsia="Times New Roman"/>
                <w:sz w:val="22"/>
                <w:szCs w:val="22"/>
              </w:rPr>
            </w:pPr>
            <w:r w:rsidRPr="0095722C">
              <w:rPr>
                <w:rFonts w:eastAsia="Times New Roman"/>
                <w:sz w:val="22"/>
                <w:szCs w:val="22"/>
              </w:rPr>
              <w:t>574</w:t>
            </w:r>
          </w:p>
        </w:tc>
        <w:tc>
          <w:tcPr>
            <w:tcW w:w="467" w:type="dxa"/>
            <w:tcBorders>
              <w:top w:val="nil"/>
              <w:left w:val="nil"/>
              <w:bottom w:val="single" w:sz="4" w:space="0" w:color="auto"/>
              <w:right w:val="single" w:sz="4" w:space="0" w:color="auto"/>
            </w:tcBorders>
            <w:shd w:val="clear" w:color="auto" w:fill="auto"/>
            <w:noWrap/>
            <w:vAlign w:val="center"/>
            <w:hideMark/>
          </w:tcPr>
          <w:p w14:paraId="71861D5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121C67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7C78DEF" w14:textId="77777777" w:rsidR="0095722C" w:rsidRPr="0095722C" w:rsidRDefault="0095722C" w:rsidP="0095722C">
            <w:pPr>
              <w:jc w:val="center"/>
              <w:rPr>
                <w:rFonts w:eastAsia="Times New Roman"/>
                <w:sz w:val="22"/>
                <w:szCs w:val="22"/>
              </w:rPr>
            </w:pPr>
            <w:r w:rsidRPr="0095722C">
              <w:rPr>
                <w:rFonts w:eastAsia="Times New Roman"/>
                <w:sz w:val="22"/>
                <w:szCs w:val="22"/>
              </w:rPr>
              <w:t>010 07 А0821</w:t>
            </w:r>
          </w:p>
        </w:tc>
        <w:tc>
          <w:tcPr>
            <w:tcW w:w="709" w:type="dxa"/>
            <w:tcBorders>
              <w:top w:val="nil"/>
              <w:left w:val="nil"/>
              <w:bottom w:val="single" w:sz="4" w:space="0" w:color="auto"/>
              <w:right w:val="nil"/>
            </w:tcBorders>
            <w:shd w:val="clear" w:color="auto" w:fill="auto"/>
            <w:noWrap/>
            <w:vAlign w:val="center"/>
            <w:hideMark/>
          </w:tcPr>
          <w:p w14:paraId="4D9CE756" w14:textId="77777777" w:rsidR="0095722C" w:rsidRPr="0095722C" w:rsidRDefault="0095722C" w:rsidP="0095722C">
            <w:pPr>
              <w:jc w:val="center"/>
              <w:rPr>
                <w:rFonts w:eastAsia="Times New Roman"/>
                <w:sz w:val="22"/>
                <w:szCs w:val="22"/>
              </w:rPr>
            </w:pPr>
            <w:r w:rsidRPr="0095722C">
              <w:rPr>
                <w:rFonts w:eastAsia="Times New Roman"/>
                <w:sz w:val="22"/>
                <w:szCs w:val="22"/>
              </w:rPr>
              <w:t>410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7639C18"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c>
          <w:tcPr>
            <w:tcW w:w="1151" w:type="dxa"/>
            <w:tcBorders>
              <w:top w:val="nil"/>
              <w:left w:val="nil"/>
              <w:bottom w:val="single" w:sz="4" w:space="0" w:color="auto"/>
              <w:right w:val="single" w:sz="4" w:space="0" w:color="auto"/>
            </w:tcBorders>
            <w:shd w:val="clear" w:color="auto" w:fill="auto"/>
            <w:noWrap/>
            <w:vAlign w:val="center"/>
            <w:hideMark/>
          </w:tcPr>
          <w:p w14:paraId="636813FE"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c>
          <w:tcPr>
            <w:tcW w:w="958" w:type="dxa"/>
            <w:tcBorders>
              <w:top w:val="nil"/>
              <w:left w:val="nil"/>
              <w:bottom w:val="single" w:sz="4" w:space="0" w:color="auto"/>
              <w:right w:val="single" w:sz="4" w:space="0" w:color="auto"/>
            </w:tcBorders>
            <w:shd w:val="clear" w:color="auto" w:fill="auto"/>
            <w:noWrap/>
            <w:vAlign w:val="center"/>
            <w:hideMark/>
          </w:tcPr>
          <w:p w14:paraId="2AD3D7DC" w14:textId="77777777" w:rsidR="0095722C" w:rsidRPr="0095722C" w:rsidRDefault="0095722C" w:rsidP="0095722C">
            <w:pPr>
              <w:jc w:val="right"/>
              <w:rPr>
                <w:rFonts w:eastAsia="Times New Roman"/>
                <w:sz w:val="22"/>
                <w:szCs w:val="22"/>
              </w:rPr>
            </w:pPr>
            <w:r w:rsidRPr="0095722C">
              <w:rPr>
                <w:rFonts w:eastAsia="Times New Roman"/>
                <w:sz w:val="22"/>
                <w:szCs w:val="22"/>
              </w:rPr>
              <w:t>15863,5</w:t>
            </w:r>
          </w:p>
        </w:tc>
      </w:tr>
      <w:tr w:rsidR="007A3257" w:rsidRPr="0095722C" w14:paraId="4C331A8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EA5FCE"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комитет финансов Администрации Старорусского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076A2B6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F10699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3AF5E7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C691F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51DB12D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C6F899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91518,1</w:t>
            </w:r>
          </w:p>
        </w:tc>
        <w:tc>
          <w:tcPr>
            <w:tcW w:w="1151" w:type="dxa"/>
            <w:tcBorders>
              <w:top w:val="nil"/>
              <w:left w:val="nil"/>
              <w:bottom w:val="single" w:sz="4" w:space="0" w:color="auto"/>
              <w:right w:val="single" w:sz="4" w:space="0" w:color="auto"/>
            </w:tcBorders>
            <w:shd w:val="clear" w:color="auto" w:fill="auto"/>
            <w:noWrap/>
            <w:vAlign w:val="center"/>
            <w:hideMark/>
          </w:tcPr>
          <w:p w14:paraId="3DFF4A5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89199,0</w:t>
            </w:r>
          </w:p>
        </w:tc>
        <w:tc>
          <w:tcPr>
            <w:tcW w:w="958" w:type="dxa"/>
            <w:tcBorders>
              <w:top w:val="nil"/>
              <w:left w:val="nil"/>
              <w:bottom w:val="single" w:sz="4" w:space="0" w:color="auto"/>
              <w:right w:val="single" w:sz="4" w:space="0" w:color="auto"/>
            </w:tcBorders>
            <w:shd w:val="clear" w:color="auto" w:fill="auto"/>
            <w:noWrap/>
            <w:vAlign w:val="center"/>
            <w:hideMark/>
          </w:tcPr>
          <w:p w14:paraId="05D4B51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102353,1</w:t>
            </w:r>
          </w:p>
        </w:tc>
      </w:tr>
      <w:tr w:rsidR="007A3257" w:rsidRPr="0095722C" w14:paraId="1F88077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F8C8BB9"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2DD90F4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B2BCCD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5D465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7605E5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570FBDD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1F2CE9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11223,0</w:t>
            </w:r>
          </w:p>
        </w:tc>
        <w:tc>
          <w:tcPr>
            <w:tcW w:w="1151" w:type="dxa"/>
            <w:tcBorders>
              <w:top w:val="nil"/>
              <w:left w:val="nil"/>
              <w:bottom w:val="single" w:sz="4" w:space="0" w:color="auto"/>
              <w:right w:val="single" w:sz="4" w:space="0" w:color="auto"/>
            </w:tcBorders>
            <w:shd w:val="clear" w:color="auto" w:fill="auto"/>
            <w:noWrap/>
            <w:vAlign w:val="center"/>
            <w:hideMark/>
          </w:tcPr>
          <w:p w14:paraId="2AEBC5B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25223,0</w:t>
            </w:r>
          </w:p>
        </w:tc>
        <w:tc>
          <w:tcPr>
            <w:tcW w:w="958" w:type="dxa"/>
            <w:tcBorders>
              <w:top w:val="nil"/>
              <w:left w:val="nil"/>
              <w:bottom w:val="single" w:sz="4" w:space="0" w:color="auto"/>
              <w:right w:val="single" w:sz="4" w:space="0" w:color="auto"/>
            </w:tcBorders>
            <w:shd w:val="clear" w:color="auto" w:fill="auto"/>
            <w:noWrap/>
            <w:vAlign w:val="center"/>
            <w:hideMark/>
          </w:tcPr>
          <w:p w14:paraId="320C5E3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39723,0</w:t>
            </w:r>
          </w:p>
        </w:tc>
      </w:tr>
      <w:tr w:rsidR="007A3257" w:rsidRPr="0095722C" w14:paraId="0E3A978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92B6F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2" w:type="dxa"/>
            <w:tcBorders>
              <w:top w:val="nil"/>
              <w:left w:val="nil"/>
              <w:bottom w:val="single" w:sz="4" w:space="0" w:color="auto"/>
              <w:right w:val="single" w:sz="4" w:space="0" w:color="auto"/>
            </w:tcBorders>
            <w:shd w:val="clear" w:color="auto" w:fill="auto"/>
            <w:vAlign w:val="center"/>
            <w:hideMark/>
          </w:tcPr>
          <w:p w14:paraId="5781388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1362925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952B1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0A3B5A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37C916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CE2C5B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9327,7</w:t>
            </w:r>
          </w:p>
        </w:tc>
        <w:tc>
          <w:tcPr>
            <w:tcW w:w="1151" w:type="dxa"/>
            <w:tcBorders>
              <w:top w:val="nil"/>
              <w:left w:val="nil"/>
              <w:bottom w:val="single" w:sz="4" w:space="0" w:color="auto"/>
              <w:right w:val="single" w:sz="4" w:space="0" w:color="auto"/>
            </w:tcBorders>
            <w:shd w:val="clear" w:color="auto" w:fill="auto"/>
            <w:noWrap/>
            <w:vAlign w:val="center"/>
            <w:hideMark/>
          </w:tcPr>
          <w:p w14:paraId="62C7677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9327,7</w:t>
            </w:r>
          </w:p>
        </w:tc>
        <w:tc>
          <w:tcPr>
            <w:tcW w:w="958" w:type="dxa"/>
            <w:tcBorders>
              <w:top w:val="nil"/>
              <w:left w:val="nil"/>
              <w:bottom w:val="single" w:sz="4" w:space="0" w:color="auto"/>
              <w:right w:val="single" w:sz="4" w:space="0" w:color="auto"/>
            </w:tcBorders>
            <w:shd w:val="clear" w:color="auto" w:fill="auto"/>
            <w:noWrap/>
            <w:vAlign w:val="center"/>
            <w:hideMark/>
          </w:tcPr>
          <w:p w14:paraId="16D8978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9327,7</w:t>
            </w:r>
          </w:p>
        </w:tc>
      </w:tr>
      <w:tr w:rsidR="007A3257" w:rsidRPr="0095722C" w14:paraId="41FCA2D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D2C178"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8550CBC"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1D650C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E4C865"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4E87ABA" w14:textId="77777777" w:rsidR="0095722C" w:rsidRPr="0095722C" w:rsidRDefault="0095722C" w:rsidP="0095722C">
            <w:pPr>
              <w:jc w:val="center"/>
              <w:rPr>
                <w:rFonts w:eastAsia="Times New Roman"/>
                <w:sz w:val="22"/>
                <w:szCs w:val="22"/>
              </w:rPr>
            </w:pPr>
            <w:r w:rsidRPr="0095722C">
              <w:rPr>
                <w:rFonts w:eastAsia="Times New Roman"/>
                <w:sz w:val="22"/>
                <w:szCs w:val="22"/>
              </w:rPr>
              <w:t>100 00 00000</w:t>
            </w:r>
          </w:p>
        </w:tc>
        <w:tc>
          <w:tcPr>
            <w:tcW w:w="709" w:type="dxa"/>
            <w:tcBorders>
              <w:top w:val="nil"/>
              <w:left w:val="nil"/>
              <w:bottom w:val="single" w:sz="4" w:space="0" w:color="auto"/>
              <w:right w:val="nil"/>
            </w:tcBorders>
            <w:shd w:val="clear" w:color="auto" w:fill="auto"/>
            <w:noWrap/>
            <w:vAlign w:val="center"/>
            <w:hideMark/>
          </w:tcPr>
          <w:p w14:paraId="65B8E63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165CCF7"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c>
          <w:tcPr>
            <w:tcW w:w="1151" w:type="dxa"/>
            <w:tcBorders>
              <w:top w:val="nil"/>
              <w:left w:val="nil"/>
              <w:bottom w:val="single" w:sz="4" w:space="0" w:color="auto"/>
              <w:right w:val="single" w:sz="4" w:space="0" w:color="auto"/>
            </w:tcBorders>
            <w:shd w:val="clear" w:color="auto" w:fill="auto"/>
            <w:noWrap/>
            <w:vAlign w:val="center"/>
            <w:hideMark/>
          </w:tcPr>
          <w:p w14:paraId="3974DD8C"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c>
          <w:tcPr>
            <w:tcW w:w="958" w:type="dxa"/>
            <w:tcBorders>
              <w:top w:val="nil"/>
              <w:left w:val="nil"/>
              <w:bottom w:val="single" w:sz="4" w:space="0" w:color="auto"/>
              <w:right w:val="single" w:sz="4" w:space="0" w:color="auto"/>
            </w:tcBorders>
            <w:shd w:val="clear" w:color="auto" w:fill="auto"/>
            <w:noWrap/>
            <w:vAlign w:val="center"/>
            <w:hideMark/>
          </w:tcPr>
          <w:p w14:paraId="53641814"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r>
      <w:tr w:rsidR="007A3257" w:rsidRPr="0095722C" w14:paraId="68E9E6B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00CBD5"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7D987228"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C60692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B00544"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0C6EFB2" w14:textId="77777777" w:rsidR="0095722C" w:rsidRPr="0095722C" w:rsidRDefault="0095722C" w:rsidP="0095722C">
            <w:pPr>
              <w:jc w:val="center"/>
              <w:rPr>
                <w:rFonts w:eastAsia="Times New Roman"/>
                <w:sz w:val="22"/>
                <w:szCs w:val="22"/>
              </w:rPr>
            </w:pPr>
            <w:r w:rsidRPr="0095722C">
              <w:rPr>
                <w:rFonts w:eastAsia="Times New Roman"/>
                <w:sz w:val="22"/>
                <w:szCs w:val="22"/>
              </w:rPr>
              <w:t>101 00 00000</w:t>
            </w:r>
          </w:p>
        </w:tc>
        <w:tc>
          <w:tcPr>
            <w:tcW w:w="709" w:type="dxa"/>
            <w:tcBorders>
              <w:top w:val="nil"/>
              <w:left w:val="nil"/>
              <w:bottom w:val="single" w:sz="4" w:space="0" w:color="auto"/>
              <w:right w:val="nil"/>
            </w:tcBorders>
            <w:shd w:val="clear" w:color="auto" w:fill="auto"/>
            <w:noWrap/>
            <w:vAlign w:val="center"/>
            <w:hideMark/>
          </w:tcPr>
          <w:p w14:paraId="1AE6726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5BED0AD"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c>
          <w:tcPr>
            <w:tcW w:w="1151" w:type="dxa"/>
            <w:tcBorders>
              <w:top w:val="nil"/>
              <w:left w:val="nil"/>
              <w:bottom w:val="single" w:sz="4" w:space="0" w:color="auto"/>
              <w:right w:val="single" w:sz="4" w:space="0" w:color="auto"/>
            </w:tcBorders>
            <w:shd w:val="clear" w:color="auto" w:fill="auto"/>
            <w:noWrap/>
            <w:vAlign w:val="center"/>
            <w:hideMark/>
          </w:tcPr>
          <w:p w14:paraId="545843BB"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c>
          <w:tcPr>
            <w:tcW w:w="958" w:type="dxa"/>
            <w:tcBorders>
              <w:top w:val="nil"/>
              <w:left w:val="nil"/>
              <w:bottom w:val="single" w:sz="4" w:space="0" w:color="auto"/>
              <w:right w:val="single" w:sz="4" w:space="0" w:color="auto"/>
            </w:tcBorders>
            <w:shd w:val="clear" w:color="auto" w:fill="auto"/>
            <w:noWrap/>
            <w:vAlign w:val="center"/>
            <w:hideMark/>
          </w:tcPr>
          <w:p w14:paraId="592B3054" w14:textId="77777777" w:rsidR="0095722C" w:rsidRPr="0095722C" w:rsidRDefault="0095722C" w:rsidP="0095722C">
            <w:pPr>
              <w:jc w:val="right"/>
              <w:rPr>
                <w:rFonts w:eastAsia="Times New Roman"/>
                <w:sz w:val="22"/>
                <w:szCs w:val="22"/>
              </w:rPr>
            </w:pPr>
            <w:r w:rsidRPr="0095722C">
              <w:rPr>
                <w:rFonts w:eastAsia="Times New Roman"/>
                <w:sz w:val="22"/>
                <w:szCs w:val="22"/>
              </w:rPr>
              <w:t>9286,7</w:t>
            </w:r>
          </w:p>
        </w:tc>
      </w:tr>
      <w:tr w:rsidR="007A3257" w:rsidRPr="0095722C" w14:paraId="41BA988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04529BC"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функций органов местного самоуправления</w:t>
            </w:r>
          </w:p>
        </w:tc>
        <w:tc>
          <w:tcPr>
            <w:tcW w:w="672" w:type="dxa"/>
            <w:tcBorders>
              <w:top w:val="nil"/>
              <w:left w:val="nil"/>
              <w:bottom w:val="single" w:sz="4" w:space="0" w:color="auto"/>
              <w:right w:val="single" w:sz="4" w:space="0" w:color="auto"/>
            </w:tcBorders>
            <w:shd w:val="clear" w:color="auto" w:fill="auto"/>
            <w:vAlign w:val="center"/>
            <w:hideMark/>
          </w:tcPr>
          <w:p w14:paraId="285F0C08"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615D56C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D65819"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3DFE8814" w14:textId="77777777" w:rsidR="0095722C" w:rsidRPr="0095722C" w:rsidRDefault="0095722C" w:rsidP="0095722C">
            <w:pPr>
              <w:jc w:val="center"/>
              <w:rPr>
                <w:rFonts w:eastAsia="Times New Roman"/>
                <w:sz w:val="22"/>
                <w:szCs w:val="22"/>
              </w:rPr>
            </w:pPr>
            <w:r w:rsidRPr="0095722C">
              <w:rPr>
                <w:rFonts w:eastAsia="Times New Roman"/>
                <w:sz w:val="22"/>
                <w:szCs w:val="22"/>
              </w:rPr>
              <w:t>101 00 10040</w:t>
            </w:r>
          </w:p>
        </w:tc>
        <w:tc>
          <w:tcPr>
            <w:tcW w:w="709" w:type="dxa"/>
            <w:tcBorders>
              <w:top w:val="nil"/>
              <w:left w:val="nil"/>
              <w:bottom w:val="single" w:sz="4" w:space="0" w:color="auto"/>
              <w:right w:val="nil"/>
            </w:tcBorders>
            <w:shd w:val="clear" w:color="auto" w:fill="auto"/>
            <w:noWrap/>
            <w:vAlign w:val="center"/>
            <w:hideMark/>
          </w:tcPr>
          <w:p w14:paraId="68B74EA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B51C312" w14:textId="77777777" w:rsidR="0095722C" w:rsidRPr="0095722C" w:rsidRDefault="0095722C" w:rsidP="0095722C">
            <w:pPr>
              <w:jc w:val="right"/>
              <w:rPr>
                <w:rFonts w:eastAsia="Times New Roman"/>
                <w:sz w:val="22"/>
                <w:szCs w:val="22"/>
              </w:rPr>
            </w:pPr>
            <w:r w:rsidRPr="0095722C">
              <w:rPr>
                <w:rFonts w:eastAsia="Times New Roman"/>
                <w:sz w:val="22"/>
                <w:szCs w:val="22"/>
              </w:rPr>
              <w:t>9260,3</w:t>
            </w:r>
          </w:p>
        </w:tc>
        <w:tc>
          <w:tcPr>
            <w:tcW w:w="1151" w:type="dxa"/>
            <w:tcBorders>
              <w:top w:val="nil"/>
              <w:left w:val="nil"/>
              <w:bottom w:val="single" w:sz="4" w:space="0" w:color="auto"/>
              <w:right w:val="single" w:sz="4" w:space="0" w:color="auto"/>
            </w:tcBorders>
            <w:shd w:val="clear" w:color="auto" w:fill="auto"/>
            <w:noWrap/>
            <w:vAlign w:val="center"/>
            <w:hideMark/>
          </w:tcPr>
          <w:p w14:paraId="6AB57848" w14:textId="77777777" w:rsidR="0095722C" w:rsidRPr="0095722C" w:rsidRDefault="0095722C" w:rsidP="0095722C">
            <w:pPr>
              <w:jc w:val="right"/>
              <w:rPr>
                <w:rFonts w:eastAsia="Times New Roman"/>
                <w:sz w:val="22"/>
                <w:szCs w:val="22"/>
              </w:rPr>
            </w:pPr>
            <w:r w:rsidRPr="0095722C">
              <w:rPr>
                <w:rFonts w:eastAsia="Times New Roman"/>
                <w:sz w:val="22"/>
                <w:szCs w:val="22"/>
              </w:rPr>
              <w:t>9260,3</w:t>
            </w:r>
          </w:p>
        </w:tc>
        <w:tc>
          <w:tcPr>
            <w:tcW w:w="958" w:type="dxa"/>
            <w:tcBorders>
              <w:top w:val="nil"/>
              <w:left w:val="nil"/>
              <w:bottom w:val="single" w:sz="4" w:space="0" w:color="auto"/>
              <w:right w:val="single" w:sz="4" w:space="0" w:color="auto"/>
            </w:tcBorders>
            <w:shd w:val="clear" w:color="auto" w:fill="auto"/>
            <w:noWrap/>
            <w:vAlign w:val="center"/>
            <w:hideMark/>
          </w:tcPr>
          <w:p w14:paraId="4ED44DD4" w14:textId="77777777" w:rsidR="0095722C" w:rsidRPr="0095722C" w:rsidRDefault="0095722C" w:rsidP="0095722C">
            <w:pPr>
              <w:jc w:val="right"/>
              <w:rPr>
                <w:rFonts w:eastAsia="Times New Roman"/>
                <w:sz w:val="22"/>
                <w:szCs w:val="22"/>
              </w:rPr>
            </w:pPr>
            <w:r w:rsidRPr="0095722C">
              <w:rPr>
                <w:rFonts w:eastAsia="Times New Roman"/>
                <w:sz w:val="22"/>
                <w:szCs w:val="22"/>
              </w:rPr>
              <w:t>9260,3</w:t>
            </w:r>
          </w:p>
        </w:tc>
      </w:tr>
      <w:tr w:rsidR="007A3257" w:rsidRPr="0095722C" w14:paraId="766FDF7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7A5D11"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27512FD7"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0A51CB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4AF7D1"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C11B8E9" w14:textId="77777777" w:rsidR="0095722C" w:rsidRPr="0095722C" w:rsidRDefault="0095722C" w:rsidP="0095722C">
            <w:pPr>
              <w:jc w:val="center"/>
              <w:rPr>
                <w:rFonts w:eastAsia="Times New Roman"/>
                <w:sz w:val="22"/>
                <w:szCs w:val="22"/>
              </w:rPr>
            </w:pPr>
            <w:r w:rsidRPr="0095722C">
              <w:rPr>
                <w:rFonts w:eastAsia="Times New Roman"/>
                <w:sz w:val="22"/>
                <w:szCs w:val="22"/>
              </w:rPr>
              <w:t>101 00 10040</w:t>
            </w:r>
          </w:p>
        </w:tc>
        <w:tc>
          <w:tcPr>
            <w:tcW w:w="709" w:type="dxa"/>
            <w:tcBorders>
              <w:top w:val="nil"/>
              <w:left w:val="nil"/>
              <w:bottom w:val="single" w:sz="4" w:space="0" w:color="auto"/>
              <w:right w:val="nil"/>
            </w:tcBorders>
            <w:shd w:val="clear" w:color="auto" w:fill="auto"/>
            <w:noWrap/>
            <w:vAlign w:val="center"/>
            <w:hideMark/>
          </w:tcPr>
          <w:p w14:paraId="6EEF8E05"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7284BAD" w14:textId="77777777" w:rsidR="0095722C" w:rsidRPr="0095722C" w:rsidRDefault="0095722C" w:rsidP="0095722C">
            <w:pPr>
              <w:jc w:val="right"/>
              <w:rPr>
                <w:rFonts w:eastAsia="Times New Roman"/>
                <w:sz w:val="22"/>
                <w:szCs w:val="22"/>
              </w:rPr>
            </w:pPr>
            <w:r w:rsidRPr="0095722C">
              <w:rPr>
                <w:rFonts w:eastAsia="Times New Roman"/>
                <w:sz w:val="22"/>
                <w:szCs w:val="22"/>
              </w:rPr>
              <w:t>9145,5</w:t>
            </w:r>
          </w:p>
        </w:tc>
        <w:tc>
          <w:tcPr>
            <w:tcW w:w="1151" w:type="dxa"/>
            <w:tcBorders>
              <w:top w:val="nil"/>
              <w:left w:val="nil"/>
              <w:bottom w:val="single" w:sz="4" w:space="0" w:color="auto"/>
              <w:right w:val="single" w:sz="4" w:space="0" w:color="auto"/>
            </w:tcBorders>
            <w:shd w:val="clear" w:color="auto" w:fill="auto"/>
            <w:noWrap/>
            <w:vAlign w:val="center"/>
            <w:hideMark/>
          </w:tcPr>
          <w:p w14:paraId="5FEC2169" w14:textId="77777777" w:rsidR="0095722C" w:rsidRPr="0095722C" w:rsidRDefault="0095722C" w:rsidP="0095722C">
            <w:pPr>
              <w:jc w:val="right"/>
              <w:rPr>
                <w:rFonts w:eastAsia="Times New Roman"/>
                <w:sz w:val="22"/>
                <w:szCs w:val="22"/>
              </w:rPr>
            </w:pPr>
            <w:r w:rsidRPr="0095722C">
              <w:rPr>
                <w:rFonts w:eastAsia="Times New Roman"/>
                <w:sz w:val="22"/>
                <w:szCs w:val="22"/>
              </w:rPr>
              <w:t>9145,5</w:t>
            </w:r>
          </w:p>
        </w:tc>
        <w:tc>
          <w:tcPr>
            <w:tcW w:w="958" w:type="dxa"/>
            <w:tcBorders>
              <w:top w:val="nil"/>
              <w:left w:val="nil"/>
              <w:bottom w:val="single" w:sz="4" w:space="0" w:color="auto"/>
              <w:right w:val="single" w:sz="4" w:space="0" w:color="auto"/>
            </w:tcBorders>
            <w:shd w:val="clear" w:color="auto" w:fill="auto"/>
            <w:noWrap/>
            <w:vAlign w:val="center"/>
            <w:hideMark/>
          </w:tcPr>
          <w:p w14:paraId="00CA92D6" w14:textId="77777777" w:rsidR="0095722C" w:rsidRPr="0095722C" w:rsidRDefault="0095722C" w:rsidP="0095722C">
            <w:pPr>
              <w:jc w:val="right"/>
              <w:rPr>
                <w:rFonts w:eastAsia="Times New Roman"/>
                <w:sz w:val="22"/>
                <w:szCs w:val="22"/>
              </w:rPr>
            </w:pPr>
            <w:r w:rsidRPr="0095722C">
              <w:rPr>
                <w:rFonts w:eastAsia="Times New Roman"/>
                <w:sz w:val="22"/>
                <w:szCs w:val="22"/>
              </w:rPr>
              <w:t>9145,5</w:t>
            </w:r>
          </w:p>
        </w:tc>
      </w:tr>
      <w:tr w:rsidR="007A3257" w:rsidRPr="0095722C" w14:paraId="2B78B48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DD2CF4"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0C1265BC"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8D58FA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F4AF8A"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CFF31FA" w14:textId="77777777" w:rsidR="0095722C" w:rsidRPr="0095722C" w:rsidRDefault="0095722C" w:rsidP="0095722C">
            <w:pPr>
              <w:jc w:val="center"/>
              <w:rPr>
                <w:rFonts w:eastAsia="Times New Roman"/>
                <w:sz w:val="22"/>
                <w:szCs w:val="22"/>
              </w:rPr>
            </w:pPr>
            <w:r w:rsidRPr="0095722C">
              <w:rPr>
                <w:rFonts w:eastAsia="Times New Roman"/>
                <w:sz w:val="22"/>
                <w:szCs w:val="22"/>
              </w:rPr>
              <w:t>101 00 10040</w:t>
            </w:r>
          </w:p>
        </w:tc>
        <w:tc>
          <w:tcPr>
            <w:tcW w:w="709" w:type="dxa"/>
            <w:tcBorders>
              <w:top w:val="nil"/>
              <w:left w:val="nil"/>
              <w:bottom w:val="single" w:sz="4" w:space="0" w:color="auto"/>
              <w:right w:val="nil"/>
            </w:tcBorders>
            <w:shd w:val="clear" w:color="auto" w:fill="auto"/>
            <w:noWrap/>
            <w:vAlign w:val="center"/>
            <w:hideMark/>
          </w:tcPr>
          <w:p w14:paraId="352D0C94"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C484B8E" w14:textId="77777777" w:rsidR="0095722C" w:rsidRPr="0095722C" w:rsidRDefault="0095722C" w:rsidP="0095722C">
            <w:pPr>
              <w:jc w:val="right"/>
              <w:rPr>
                <w:rFonts w:eastAsia="Times New Roman"/>
                <w:sz w:val="22"/>
                <w:szCs w:val="22"/>
              </w:rPr>
            </w:pPr>
            <w:r w:rsidRPr="0095722C">
              <w:rPr>
                <w:rFonts w:eastAsia="Times New Roman"/>
                <w:sz w:val="22"/>
                <w:szCs w:val="22"/>
              </w:rPr>
              <w:t>114,8</w:t>
            </w:r>
          </w:p>
        </w:tc>
        <w:tc>
          <w:tcPr>
            <w:tcW w:w="1151" w:type="dxa"/>
            <w:tcBorders>
              <w:top w:val="nil"/>
              <w:left w:val="nil"/>
              <w:bottom w:val="single" w:sz="4" w:space="0" w:color="auto"/>
              <w:right w:val="single" w:sz="4" w:space="0" w:color="auto"/>
            </w:tcBorders>
            <w:shd w:val="clear" w:color="auto" w:fill="auto"/>
            <w:noWrap/>
            <w:vAlign w:val="center"/>
            <w:hideMark/>
          </w:tcPr>
          <w:p w14:paraId="1C874C7F" w14:textId="77777777" w:rsidR="0095722C" w:rsidRPr="0095722C" w:rsidRDefault="0095722C" w:rsidP="0095722C">
            <w:pPr>
              <w:jc w:val="right"/>
              <w:rPr>
                <w:rFonts w:eastAsia="Times New Roman"/>
                <w:sz w:val="22"/>
                <w:szCs w:val="22"/>
              </w:rPr>
            </w:pPr>
            <w:r w:rsidRPr="0095722C">
              <w:rPr>
                <w:rFonts w:eastAsia="Times New Roman"/>
                <w:sz w:val="22"/>
                <w:szCs w:val="22"/>
              </w:rPr>
              <w:t>114,8</w:t>
            </w:r>
          </w:p>
        </w:tc>
        <w:tc>
          <w:tcPr>
            <w:tcW w:w="958" w:type="dxa"/>
            <w:tcBorders>
              <w:top w:val="nil"/>
              <w:left w:val="nil"/>
              <w:bottom w:val="single" w:sz="4" w:space="0" w:color="auto"/>
              <w:right w:val="single" w:sz="4" w:space="0" w:color="auto"/>
            </w:tcBorders>
            <w:shd w:val="clear" w:color="auto" w:fill="auto"/>
            <w:noWrap/>
            <w:vAlign w:val="center"/>
            <w:hideMark/>
          </w:tcPr>
          <w:p w14:paraId="0D8E69AC" w14:textId="77777777" w:rsidR="0095722C" w:rsidRPr="0095722C" w:rsidRDefault="0095722C" w:rsidP="0095722C">
            <w:pPr>
              <w:jc w:val="right"/>
              <w:rPr>
                <w:rFonts w:eastAsia="Times New Roman"/>
                <w:sz w:val="22"/>
                <w:szCs w:val="22"/>
              </w:rPr>
            </w:pPr>
            <w:r w:rsidRPr="0095722C">
              <w:rPr>
                <w:rFonts w:eastAsia="Times New Roman"/>
                <w:sz w:val="22"/>
                <w:szCs w:val="22"/>
              </w:rPr>
              <w:t>114,8</w:t>
            </w:r>
          </w:p>
        </w:tc>
      </w:tr>
      <w:tr w:rsidR="007A3257" w:rsidRPr="0095722C" w14:paraId="0791AD7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B2EFC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Содержание штатных единиц, осуществляющих переданные отдельные </w:t>
            </w:r>
            <w:r w:rsidRPr="0095722C">
              <w:rPr>
                <w:rFonts w:eastAsia="Times New Roman"/>
                <w:sz w:val="22"/>
                <w:szCs w:val="22"/>
              </w:rPr>
              <w:lastRenderedPageBreak/>
              <w:t>государственные полномочия области</w:t>
            </w:r>
          </w:p>
        </w:tc>
        <w:tc>
          <w:tcPr>
            <w:tcW w:w="672" w:type="dxa"/>
            <w:tcBorders>
              <w:top w:val="nil"/>
              <w:left w:val="nil"/>
              <w:bottom w:val="single" w:sz="4" w:space="0" w:color="auto"/>
              <w:right w:val="single" w:sz="4" w:space="0" w:color="auto"/>
            </w:tcBorders>
            <w:shd w:val="clear" w:color="auto" w:fill="auto"/>
            <w:vAlign w:val="center"/>
            <w:hideMark/>
          </w:tcPr>
          <w:p w14:paraId="7BA61A8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592</w:t>
            </w:r>
          </w:p>
        </w:tc>
        <w:tc>
          <w:tcPr>
            <w:tcW w:w="467" w:type="dxa"/>
            <w:tcBorders>
              <w:top w:val="nil"/>
              <w:left w:val="nil"/>
              <w:bottom w:val="single" w:sz="4" w:space="0" w:color="auto"/>
              <w:right w:val="single" w:sz="4" w:space="0" w:color="auto"/>
            </w:tcBorders>
            <w:shd w:val="clear" w:color="auto" w:fill="auto"/>
            <w:noWrap/>
            <w:vAlign w:val="center"/>
            <w:hideMark/>
          </w:tcPr>
          <w:p w14:paraId="2E54C0C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7559CF"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25030BCE" w14:textId="77777777" w:rsidR="0095722C" w:rsidRPr="0095722C" w:rsidRDefault="0095722C" w:rsidP="0095722C">
            <w:pPr>
              <w:jc w:val="center"/>
              <w:rPr>
                <w:rFonts w:eastAsia="Times New Roman"/>
                <w:sz w:val="22"/>
                <w:szCs w:val="22"/>
              </w:rPr>
            </w:pPr>
            <w:r w:rsidRPr="0095722C">
              <w:rPr>
                <w:rFonts w:eastAsia="Times New Roman"/>
                <w:sz w:val="22"/>
                <w:szCs w:val="22"/>
              </w:rPr>
              <w:t>101 00 70280</w:t>
            </w:r>
          </w:p>
        </w:tc>
        <w:tc>
          <w:tcPr>
            <w:tcW w:w="709" w:type="dxa"/>
            <w:tcBorders>
              <w:top w:val="nil"/>
              <w:left w:val="nil"/>
              <w:bottom w:val="single" w:sz="4" w:space="0" w:color="auto"/>
              <w:right w:val="nil"/>
            </w:tcBorders>
            <w:shd w:val="clear" w:color="auto" w:fill="auto"/>
            <w:noWrap/>
            <w:vAlign w:val="center"/>
            <w:hideMark/>
          </w:tcPr>
          <w:p w14:paraId="00E89AC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685AB70" w14:textId="77777777" w:rsidR="0095722C" w:rsidRPr="0095722C" w:rsidRDefault="0095722C" w:rsidP="0095722C">
            <w:pPr>
              <w:jc w:val="right"/>
              <w:rPr>
                <w:rFonts w:eastAsia="Times New Roman"/>
                <w:sz w:val="22"/>
                <w:szCs w:val="22"/>
              </w:rPr>
            </w:pPr>
            <w:r w:rsidRPr="0095722C">
              <w:rPr>
                <w:rFonts w:eastAsia="Times New Roman"/>
                <w:sz w:val="22"/>
                <w:szCs w:val="22"/>
              </w:rPr>
              <w:t>26,4</w:t>
            </w:r>
          </w:p>
        </w:tc>
        <w:tc>
          <w:tcPr>
            <w:tcW w:w="1151" w:type="dxa"/>
            <w:tcBorders>
              <w:top w:val="nil"/>
              <w:left w:val="nil"/>
              <w:bottom w:val="single" w:sz="4" w:space="0" w:color="auto"/>
              <w:right w:val="single" w:sz="4" w:space="0" w:color="auto"/>
            </w:tcBorders>
            <w:shd w:val="clear" w:color="auto" w:fill="auto"/>
            <w:noWrap/>
            <w:vAlign w:val="center"/>
            <w:hideMark/>
          </w:tcPr>
          <w:p w14:paraId="010ED2EA" w14:textId="77777777" w:rsidR="0095722C" w:rsidRPr="0095722C" w:rsidRDefault="0095722C" w:rsidP="0095722C">
            <w:pPr>
              <w:jc w:val="right"/>
              <w:rPr>
                <w:rFonts w:eastAsia="Times New Roman"/>
                <w:sz w:val="22"/>
                <w:szCs w:val="22"/>
              </w:rPr>
            </w:pPr>
            <w:r w:rsidRPr="0095722C">
              <w:rPr>
                <w:rFonts w:eastAsia="Times New Roman"/>
                <w:sz w:val="22"/>
                <w:szCs w:val="22"/>
              </w:rPr>
              <w:t>26,4</w:t>
            </w:r>
          </w:p>
        </w:tc>
        <w:tc>
          <w:tcPr>
            <w:tcW w:w="958" w:type="dxa"/>
            <w:tcBorders>
              <w:top w:val="nil"/>
              <w:left w:val="nil"/>
              <w:bottom w:val="single" w:sz="4" w:space="0" w:color="auto"/>
              <w:right w:val="single" w:sz="4" w:space="0" w:color="auto"/>
            </w:tcBorders>
            <w:shd w:val="clear" w:color="auto" w:fill="auto"/>
            <w:noWrap/>
            <w:vAlign w:val="center"/>
            <w:hideMark/>
          </w:tcPr>
          <w:p w14:paraId="30BE1754" w14:textId="77777777" w:rsidR="0095722C" w:rsidRPr="0095722C" w:rsidRDefault="0095722C" w:rsidP="0095722C">
            <w:pPr>
              <w:jc w:val="right"/>
              <w:rPr>
                <w:rFonts w:eastAsia="Times New Roman"/>
                <w:sz w:val="22"/>
                <w:szCs w:val="22"/>
              </w:rPr>
            </w:pPr>
            <w:r w:rsidRPr="0095722C">
              <w:rPr>
                <w:rFonts w:eastAsia="Times New Roman"/>
                <w:sz w:val="22"/>
                <w:szCs w:val="22"/>
              </w:rPr>
              <w:t>26,4</w:t>
            </w:r>
          </w:p>
        </w:tc>
      </w:tr>
      <w:tr w:rsidR="007A3257" w:rsidRPr="0095722C" w14:paraId="39EB238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B852D4"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0C4E981A"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E2DC9B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A0CBD1"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CB81CAB" w14:textId="77777777" w:rsidR="0095722C" w:rsidRPr="0095722C" w:rsidRDefault="0095722C" w:rsidP="0095722C">
            <w:pPr>
              <w:jc w:val="center"/>
              <w:rPr>
                <w:rFonts w:eastAsia="Times New Roman"/>
                <w:sz w:val="22"/>
                <w:szCs w:val="22"/>
              </w:rPr>
            </w:pPr>
            <w:r w:rsidRPr="0095722C">
              <w:rPr>
                <w:rFonts w:eastAsia="Times New Roman"/>
                <w:sz w:val="22"/>
                <w:szCs w:val="22"/>
              </w:rPr>
              <w:t>101 00 70280</w:t>
            </w:r>
          </w:p>
        </w:tc>
        <w:tc>
          <w:tcPr>
            <w:tcW w:w="709" w:type="dxa"/>
            <w:tcBorders>
              <w:top w:val="nil"/>
              <w:left w:val="nil"/>
              <w:bottom w:val="single" w:sz="4" w:space="0" w:color="auto"/>
              <w:right w:val="nil"/>
            </w:tcBorders>
            <w:shd w:val="clear" w:color="auto" w:fill="auto"/>
            <w:noWrap/>
            <w:vAlign w:val="center"/>
            <w:hideMark/>
          </w:tcPr>
          <w:p w14:paraId="5E309CD1"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9FCEFD2" w14:textId="77777777" w:rsidR="0095722C" w:rsidRPr="0095722C" w:rsidRDefault="0095722C" w:rsidP="0095722C">
            <w:pPr>
              <w:jc w:val="right"/>
              <w:rPr>
                <w:rFonts w:eastAsia="Times New Roman"/>
                <w:sz w:val="22"/>
                <w:szCs w:val="22"/>
              </w:rPr>
            </w:pPr>
            <w:r w:rsidRPr="0095722C">
              <w:rPr>
                <w:rFonts w:eastAsia="Times New Roman"/>
                <w:sz w:val="22"/>
                <w:szCs w:val="22"/>
              </w:rPr>
              <w:t>25,5</w:t>
            </w:r>
          </w:p>
        </w:tc>
        <w:tc>
          <w:tcPr>
            <w:tcW w:w="1151" w:type="dxa"/>
            <w:tcBorders>
              <w:top w:val="nil"/>
              <w:left w:val="nil"/>
              <w:bottom w:val="single" w:sz="4" w:space="0" w:color="auto"/>
              <w:right w:val="single" w:sz="4" w:space="0" w:color="auto"/>
            </w:tcBorders>
            <w:shd w:val="clear" w:color="auto" w:fill="auto"/>
            <w:noWrap/>
            <w:vAlign w:val="center"/>
            <w:hideMark/>
          </w:tcPr>
          <w:p w14:paraId="4789025C" w14:textId="77777777" w:rsidR="0095722C" w:rsidRPr="0095722C" w:rsidRDefault="0095722C" w:rsidP="0095722C">
            <w:pPr>
              <w:jc w:val="right"/>
              <w:rPr>
                <w:rFonts w:eastAsia="Times New Roman"/>
                <w:sz w:val="22"/>
                <w:szCs w:val="22"/>
              </w:rPr>
            </w:pPr>
            <w:r w:rsidRPr="0095722C">
              <w:rPr>
                <w:rFonts w:eastAsia="Times New Roman"/>
                <w:sz w:val="22"/>
                <w:szCs w:val="22"/>
              </w:rPr>
              <w:t>25,5</w:t>
            </w:r>
          </w:p>
        </w:tc>
        <w:tc>
          <w:tcPr>
            <w:tcW w:w="958" w:type="dxa"/>
            <w:tcBorders>
              <w:top w:val="nil"/>
              <w:left w:val="nil"/>
              <w:bottom w:val="single" w:sz="4" w:space="0" w:color="auto"/>
              <w:right w:val="single" w:sz="4" w:space="0" w:color="auto"/>
            </w:tcBorders>
            <w:shd w:val="clear" w:color="auto" w:fill="auto"/>
            <w:noWrap/>
            <w:vAlign w:val="center"/>
            <w:hideMark/>
          </w:tcPr>
          <w:p w14:paraId="6E2C70AA" w14:textId="77777777" w:rsidR="0095722C" w:rsidRPr="0095722C" w:rsidRDefault="0095722C" w:rsidP="0095722C">
            <w:pPr>
              <w:jc w:val="right"/>
              <w:rPr>
                <w:rFonts w:eastAsia="Times New Roman"/>
                <w:sz w:val="22"/>
                <w:szCs w:val="22"/>
              </w:rPr>
            </w:pPr>
            <w:r w:rsidRPr="0095722C">
              <w:rPr>
                <w:rFonts w:eastAsia="Times New Roman"/>
                <w:sz w:val="22"/>
                <w:szCs w:val="22"/>
              </w:rPr>
              <w:t>25,5</w:t>
            </w:r>
          </w:p>
        </w:tc>
      </w:tr>
      <w:tr w:rsidR="007A3257" w:rsidRPr="0095722C" w14:paraId="0EACA8D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CBE5F3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E586A4B"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20F2B5D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378115"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5E5FB308" w14:textId="77777777" w:rsidR="0095722C" w:rsidRPr="0095722C" w:rsidRDefault="0095722C" w:rsidP="0095722C">
            <w:pPr>
              <w:jc w:val="center"/>
              <w:rPr>
                <w:rFonts w:eastAsia="Times New Roman"/>
                <w:sz w:val="22"/>
                <w:szCs w:val="22"/>
              </w:rPr>
            </w:pPr>
            <w:r w:rsidRPr="0095722C">
              <w:rPr>
                <w:rFonts w:eastAsia="Times New Roman"/>
                <w:sz w:val="22"/>
                <w:szCs w:val="22"/>
              </w:rPr>
              <w:t>101 00 70280</w:t>
            </w:r>
          </w:p>
        </w:tc>
        <w:tc>
          <w:tcPr>
            <w:tcW w:w="709" w:type="dxa"/>
            <w:tcBorders>
              <w:top w:val="nil"/>
              <w:left w:val="nil"/>
              <w:bottom w:val="single" w:sz="4" w:space="0" w:color="auto"/>
              <w:right w:val="nil"/>
            </w:tcBorders>
            <w:shd w:val="clear" w:color="auto" w:fill="auto"/>
            <w:noWrap/>
            <w:vAlign w:val="center"/>
            <w:hideMark/>
          </w:tcPr>
          <w:p w14:paraId="186420C9"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44A818E" w14:textId="77777777" w:rsidR="0095722C" w:rsidRPr="0095722C" w:rsidRDefault="0095722C" w:rsidP="0095722C">
            <w:pPr>
              <w:jc w:val="right"/>
              <w:rPr>
                <w:rFonts w:eastAsia="Times New Roman"/>
                <w:sz w:val="22"/>
                <w:szCs w:val="22"/>
              </w:rPr>
            </w:pPr>
            <w:r w:rsidRPr="0095722C">
              <w:rPr>
                <w:rFonts w:eastAsia="Times New Roman"/>
                <w:sz w:val="22"/>
                <w:szCs w:val="22"/>
              </w:rPr>
              <w:t>0,9</w:t>
            </w:r>
          </w:p>
        </w:tc>
        <w:tc>
          <w:tcPr>
            <w:tcW w:w="1151" w:type="dxa"/>
            <w:tcBorders>
              <w:top w:val="nil"/>
              <w:left w:val="nil"/>
              <w:bottom w:val="single" w:sz="4" w:space="0" w:color="auto"/>
              <w:right w:val="single" w:sz="4" w:space="0" w:color="auto"/>
            </w:tcBorders>
            <w:shd w:val="clear" w:color="auto" w:fill="auto"/>
            <w:noWrap/>
            <w:vAlign w:val="center"/>
            <w:hideMark/>
          </w:tcPr>
          <w:p w14:paraId="495909D0" w14:textId="77777777" w:rsidR="0095722C" w:rsidRPr="0095722C" w:rsidRDefault="0095722C" w:rsidP="0095722C">
            <w:pPr>
              <w:jc w:val="right"/>
              <w:rPr>
                <w:rFonts w:eastAsia="Times New Roman"/>
                <w:sz w:val="22"/>
                <w:szCs w:val="22"/>
              </w:rPr>
            </w:pPr>
            <w:r w:rsidRPr="0095722C">
              <w:rPr>
                <w:rFonts w:eastAsia="Times New Roman"/>
                <w:sz w:val="22"/>
                <w:szCs w:val="22"/>
              </w:rPr>
              <w:t>0,9</w:t>
            </w:r>
          </w:p>
        </w:tc>
        <w:tc>
          <w:tcPr>
            <w:tcW w:w="958" w:type="dxa"/>
            <w:tcBorders>
              <w:top w:val="nil"/>
              <w:left w:val="nil"/>
              <w:bottom w:val="single" w:sz="4" w:space="0" w:color="auto"/>
              <w:right w:val="single" w:sz="4" w:space="0" w:color="auto"/>
            </w:tcBorders>
            <w:shd w:val="clear" w:color="auto" w:fill="auto"/>
            <w:noWrap/>
            <w:vAlign w:val="center"/>
            <w:hideMark/>
          </w:tcPr>
          <w:p w14:paraId="77DA599C" w14:textId="77777777" w:rsidR="0095722C" w:rsidRPr="0095722C" w:rsidRDefault="0095722C" w:rsidP="0095722C">
            <w:pPr>
              <w:jc w:val="right"/>
              <w:rPr>
                <w:rFonts w:eastAsia="Times New Roman"/>
                <w:sz w:val="22"/>
                <w:szCs w:val="22"/>
              </w:rPr>
            </w:pPr>
            <w:r w:rsidRPr="0095722C">
              <w:rPr>
                <w:rFonts w:eastAsia="Times New Roman"/>
                <w:sz w:val="22"/>
                <w:szCs w:val="22"/>
              </w:rPr>
              <w:t>0,9</w:t>
            </w:r>
          </w:p>
        </w:tc>
      </w:tr>
      <w:tr w:rsidR="007A3257" w:rsidRPr="0095722C" w14:paraId="6927916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0D5FAA1"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72" w:type="dxa"/>
            <w:tcBorders>
              <w:top w:val="nil"/>
              <w:left w:val="nil"/>
              <w:bottom w:val="single" w:sz="4" w:space="0" w:color="auto"/>
              <w:right w:val="single" w:sz="4" w:space="0" w:color="auto"/>
            </w:tcBorders>
            <w:shd w:val="clear" w:color="auto" w:fill="auto"/>
            <w:vAlign w:val="center"/>
            <w:hideMark/>
          </w:tcPr>
          <w:p w14:paraId="7BFCA0A4"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25ABAF9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7BD8A5"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83312E7"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noWrap/>
            <w:vAlign w:val="center"/>
            <w:hideMark/>
          </w:tcPr>
          <w:p w14:paraId="7A68DD0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3F4C085"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7F8A79C4"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958" w:type="dxa"/>
            <w:tcBorders>
              <w:top w:val="nil"/>
              <w:left w:val="nil"/>
              <w:bottom w:val="single" w:sz="4" w:space="0" w:color="auto"/>
              <w:right w:val="single" w:sz="4" w:space="0" w:color="auto"/>
            </w:tcBorders>
            <w:shd w:val="clear" w:color="auto" w:fill="auto"/>
            <w:noWrap/>
            <w:vAlign w:val="center"/>
            <w:hideMark/>
          </w:tcPr>
          <w:p w14:paraId="7E6E5108"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r>
      <w:tr w:rsidR="007A3257" w:rsidRPr="0095722C" w14:paraId="500A319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02BD45" w14:textId="77777777" w:rsidR="0095722C" w:rsidRPr="0095722C" w:rsidRDefault="0095722C" w:rsidP="0095722C">
            <w:pPr>
              <w:jc w:val="both"/>
              <w:rPr>
                <w:rFonts w:eastAsia="Times New Roman"/>
                <w:sz w:val="22"/>
                <w:szCs w:val="22"/>
              </w:rPr>
            </w:pPr>
            <w:r w:rsidRPr="0095722C">
              <w:rPr>
                <w:rFonts w:eastAsia="Times New Roman"/>
                <w:sz w:val="22"/>
                <w:szCs w:val="22"/>
              </w:rPr>
              <w:t>Улучшение и сохранение здоровья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3A23BC29"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7F63E4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C0B571"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57FD5CA2" w14:textId="77777777" w:rsidR="0095722C" w:rsidRPr="0095722C" w:rsidRDefault="0095722C" w:rsidP="0095722C">
            <w:pPr>
              <w:jc w:val="center"/>
              <w:rPr>
                <w:rFonts w:eastAsia="Times New Roman"/>
                <w:sz w:val="22"/>
                <w:szCs w:val="22"/>
              </w:rPr>
            </w:pPr>
            <w:r w:rsidRPr="0095722C">
              <w:rPr>
                <w:rFonts w:eastAsia="Times New Roman"/>
                <w:sz w:val="22"/>
                <w:szCs w:val="22"/>
              </w:rPr>
              <w:t>090 04 00000</w:t>
            </w:r>
          </w:p>
        </w:tc>
        <w:tc>
          <w:tcPr>
            <w:tcW w:w="709" w:type="dxa"/>
            <w:tcBorders>
              <w:top w:val="nil"/>
              <w:left w:val="nil"/>
              <w:bottom w:val="single" w:sz="4" w:space="0" w:color="auto"/>
              <w:right w:val="nil"/>
            </w:tcBorders>
            <w:shd w:val="clear" w:color="auto" w:fill="auto"/>
            <w:noWrap/>
            <w:vAlign w:val="center"/>
            <w:hideMark/>
          </w:tcPr>
          <w:p w14:paraId="2DD78F9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1AD4EEE"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30B9D295"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958" w:type="dxa"/>
            <w:tcBorders>
              <w:top w:val="nil"/>
              <w:left w:val="nil"/>
              <w:bottom w:val="single" w:sz="4" w:space="0" w:color="auto"/>
              <w:right w:val="single" w:sz="4" w:space="0" w:color="auto"/>
            </w:tcBorders>
            <w:shd w:val="clear" w:color="auto" w:fill="auto"/>
            <w:noWrap/>
            <w:vAlign w:val="center"/>
            <w:hideMark/>
          </w:tcPr>
          <w:p w14:paraId="63D07AF7"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r>
      <w:tr w:rsidR="007A3257" w:rsidRPr="0095722C" w14:paraId="1B12C6E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21D623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2C4DDB8E"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1ECAEE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FF99DB"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BBE45A4"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4D8291A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51B5F4F"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26241BCA"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958" w:type="dxa"/>
            <w:tcBorders>
              <w:top w:val="nil"/>
              <w:left w:val="nil"/>
              <w:bottom w:val="single" w:sz="4" w:space="0" w:color="auto"/>
              <w:right w:val="single" w:sz="4" w:space="0" w:color="auto"/>
            </w:tcBorders>
            <w:shd w:val="clear" w:color="auto" w:fill="auto"/>
            <w:noWrap/>
            <w:vAlign w:val="center"/>
            <w:hideMark/>
          </w:tcPr>
          <w:p w14:paraId="524ACFCD"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r>
      <w:tr w:rsidR="007A3257" w:rsidRPr="0095722C" w14:paraId="45A0BF8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64BD05"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5B43864"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2DE42A6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3C3FC3"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366DD1B"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6C3D104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DA73C5A"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13C33592"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c>
          <w:tcPr>
            <w:tcW w:w="958" w:type="dxa"/>
            <w:tcBorders>
              <w:top w:val="nil"/>
              <w:left w:val="nil"/>
              <w:bottom w:val="single" w:sz="4" w:space="0" w:color="auto"/>
              <w:right w:val="single" w:sz="4" w:space="0" w:color="auto"/>
            </w:tcBorders>
            <w:shd w:val="clear" w:color="auto" w:fill="auto"/>
            <w:noWrap/>
            <w:vAlign w:val="center"/>
            <w:hideMark/>
          </w:tcPr>
          <w:p w14:paraId="42EAD2AB" w14:textId="77777777" w:rsidR="0095722C" w:rsidRPr="0095722C" w:rsidRDefault="0095722C" w:rsidP="0095722C">
            <w:pPr>
              <w:jc w:val="right"/>
              <w:rPr>
                <w:rFonts w:eastAsia="Times New Roman"/>
                <w:sz w:val="22"/>
                <w:szCs w:val="22"/>
              </w:rPr>
            </w:pPr>
            <w:r w:rsidRPr="0095722C">
              <w:rPr>
                <w:rFonts w:eastAsia="Times New Roman"/>
                <w:sz w:val="22"/>
                <w:szCs w:val="22"/>
              </w:rPr>
              <w:t>41,0</w:t>
            </w:r>
          </w:p>
        </w:tc>
      </w:tr>
      <w:tr w:rsidR="007A3257" w:rsidRPr="0095722C" w14:paraId="30D0A96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E0EDAB"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Резервные фонды</w:t>
            </w:r>
          </w:p>
        </w:tc>
        <w:tc>
          <w:tcPr>
            <w:tcW w:w="672" w:type="dxa"/>
            <w:tcBorders>
              <w:top w:val="nil"/>
              <w:left w:val="nil"/>
              <w:bottom w:val="single" w:sz="4" w:space="0" w:color="auto"/>
              <w:right w:val="single" w:sz="4" w:space="0" w:color="auto"/>
            </w:tcBorders>
            <w:shd w:val="clear" w:color="auto" w:fill="auto"/>
            <w:vAlign w:val="center"/>
            <w:hideMark/>
          </w:tcPr>
          <w:p w14:paraId="4A0A9F7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1494C37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1AA1C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11</w:t>
            </w:r>
          </w:p>
        </w:tc>
        <w:tc>
          <w:tcPr>
            <w:tcW w:w="1559" w:type="dxa"/>
            <w:tcBorders>
              <w:top w:val="nil"/>
              <w:left w:val="nil"/>
              <w:bottom w:val="single" w:sz="4" w:space="0" w:color="auto"/>
              <w:right w:val="single" w:sz="4" w:space="0" w:color="auto"/>
            </w:tcBorders>
            <w:shd w:val="clear" w:color="auto" w:fill="auto"/>
            <w:noWrap/>
            <w:vAlign w:val="center"/>
            <w:hideMark/>
          </w:tcPr>
          <w:p w14:paraId="5ABC9C4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0C3C22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0FC501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2A9A9C1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1000,0</w:t>
            </w:r>
          </w:p>
        </w:tc>
        <w:tc>
          <w:tcPr>
            <w:tcW w:w="958" w:type="dxa"/>
            <w:tcBorders>
              <w:top w:val="nil"/>
              <w:left w:val="nil"/>
              <w:bottom w:val="single" w:sz="4" w:space="0" w:color="auto"/>
              <w:right w:val="single" w:sz="4" w:space="0" w:color="auto"/>
            </w:tcBorders>
            <w:shd w:val="clear" w:color="auto" w:fill="auto"/>
            <w:noWrap/>
            <w:vAlign w:val="center"/>
            <w:hideMark/>
          </w:tcPr>
          <w:p w14:paraId="0861F3B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1000,0</w:t>
            </w:r>
          </w:p>
        </w:tc>
      </w:tr>
      <w:tr w:rsidR="007A3257" w:rsidRPr="0095722C" w14:paraId="59A3A00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FE8A30"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730823C2"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1A50BEE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6B7FC95"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1559" w:type="dxa"/>
            <w:tcBorders>
              <w:top w:val="nil"/>
              <w:left w:val="nil"/>
              <w:bottom w:val="single" w:sz="4" w:space="0" w:color="auto"/>
              <w:right w:val="single" w:sz="4" w:space="0" w:color="auto"/>
            </w:tcBorders>
            <w:shd w:val="clear" w:color="auto" w:fill="auto"/>
            <w:noWrap/>
            <w:vAlign w:val="center"/>
            <w:hideMark/>
          </w:tcPr>
          <w:p w14:paraId="7B61AC1A"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6D1468B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30122E5"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1DA487E1"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958" w:type="dxa"/>
            <w:tcBorders>
              <w:top w:val="nil"/>
              <w:left w:val="nil"/>
              <w:bottom w:val="single" w:sz="4" w:space="0" w:color="auto"/>
              <w:right w:val="single" w:sz="4" w:space="0" w:color="auto"/>
            </w:tcBorders>
            <w:shd w:val="clear" w:color="auto" w:fill="auto"/>
            <w:noWrap/>
            <w:vAlign w:val="center"/>
            <w:hideMark/>
          </w:tcPr>
          <w:p w14:paraId="4BFD90AA"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r>
      <w:tr w:rsidR="007A3257" w:rsidRPr="0095722C" w14:paraId="7245839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3DFC75" w14:textId="77777777" w:rsidR="0095722C" w:rsidRPr="0095722C" w:rsidRDefault="0095722C" w:rsidP="0095722C">
            <w:pPr>
              <w:jc w:val="both"/>
              <w:rPr>
                <w:rFonts w:eastAsia="Times New Roman"/>
                <w:sz w:val="22"/>
                <w:szCs w:val="22"/>
              </w:rPr>
            </w:pPr>
            <w:r w:rsidRPr="0095722C">
              <w:rPr>
                <w:rFonts w:eastAsia="Times New Roman"/>
                <w:sz w:val="22"/>
                <w:szCs w:val="22"/>
              </w:rPr>
              <w:t>Резервные фонды местных администраций</w:t>
            </w:r>
          </w:p>
        </w:tc>
        <w:tc>
          <w:tcPr>
            <w:tcW w:w="672" w:type="dxa"/>
            <w:tcBorders>
              <w:top w:val="nil"/>
              <w:left w:val="nil"/>
              <w:bottom w:val="single" w:sz="4" w:space="0" w:color="auto"/>
              <w:right w:val="single" w:sz="4" w:space="0" w:color="auto"/>
            </w:tcBorders>
            <w:shd w:val="clear" w:color="auto" w:fill="auto"/>
            <w:vAlign w:val="center"/>
            <w:hideMark/>
          </w:tcPr>
          <w:p w14:paraId="660B1A40"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2FAEBE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39EBC3"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1559" w:type="dxa"/>
            <w:tcBorders>
              <w:top w:val="nil"/>
              <w:left w:val="nil"/>
              <w:bottom w:val="single" w:sz="4" w:space="0" w:color="auto"/>
              <w:right w:val="single" w:sz="4" w:space="0" w:color="auto"/>
            </w:tcBorders>
            <w:shd w:val="clear" w:color="auto" w:fill="auto"/>
            <w:noWrap/>
            <w:vAlign w:val="center"/>
            <w:hideMark/>
          </w:tcPr>
          <w:p w14:paraId="6C16A407" w14:textId="77777777" w:rsidR="0095722C" w:rsidRPr="0095722C" w:rsidRDefault="0095722C" w:rsidP="0095722C">
            <w:pPr>
              <w:jc w:val="center"/>
              <w:rPr>
                <w:rFonts w:eastAsia="Times New Roman"/>
                <w:sz w:val="22"/>
                <w:szCs w:val="22"/>
              </w:rPr>
            </w:pPr>
            <w:r w:rsidRPr="0095722C">
              <w:rPr>
                <w:rFonts w:eastAsia="Times New Roman"/>
                <w:sz w:val="22"/>
                <w:szCs w:val="22"/>
              </w:rPr>
              <w:t>900 00 40020</w:t>
            </w:r>
          </w:p>
        </w:tc>
        <w:tc>
          <w:tcPr>
            <w:tcW w:w="709" w:type="dxa"/>
            <w:tcBorders>
              <w:top w:val="nil"/>
              <w:left w:val="nil"/>
              <w:bottom w:val="single" w:sz="4" w:space="0" w:color="auto"/>
              <w:right w:val="nil"/>
            </w:tcBorders>
            <w:shd w:val="clear" w:color="auto" w:fill="auto"/>
            <w:noWrap/>
            <w:vAlign w:val="center"/>
            <w:hideMark/>
          </w:tcPr>
          <w:p w14:paraId="3B9F9B0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50C1AF6"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6C733604"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958" w:type="dxa"/>
            <w:tcBorders>
              <w:top w:val="nil"/>
              <w:left w:val="nil"/>
              <w:bottom w:val="single" w:sz="4" w:space="0" w:color="auto"/>
              <w:right w:val="single" w:sz="4" w:space="0" w:color="auto"/>
            </w:tcBorders>
            <w:shd w:val="clear" w:color="auto" w:fill="auto"/>
            <w:noWrap/>
            <w:vAlign w:val="center"/>
            <w:hideMark/>
          </w:tcPr>
          <w:p w14:paraId="1AEC31F7"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r>
      <w:tr w:rsidR="007A3257" w:rsidRPr="0095722C" w14:paraId="4A91EDE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D6B7F5" w14:textId="77777777" w:rsidR="0095722C" w:rsidRPr="0095722C" w:rsidRDefault="0095722C" w:rsidP="0095722C">
            <w:pPr>
              <w:jc w:val="both"/>
              <w:rPr>
                <w:rFonts w:eastAsia="Times New Roman"/>
                <w:sz w:val="22"/>
                <w:szCs w:val="22"/>
              </w:rPr>
            </w:pPr>
            <w:r w:rsidRPr="0095722C">
              <w:rPr>
                <w:rFonts w:eastAsia="Times New Roman"/>
                <w:sz w:val="22"/>
                <w:szCs w:val="22"/>
              </w:rPr>
              <w:t>Резервные средства</w:t>
            </w:r>
          </w:p>
        </w:tc>
        <w:tc>
          <w:tcPr>
            <w:tcW w:w="672" w:type="dxa"/>
            <w:tcBorders>
              <w:top w:val="nil"/>
              <w:left w:val="nil"/>
              <w:bottom w:val="single" w:sz="4" w:space="0" w:color="auto"/>
              <w:right w:val="single" w:sz="4" w:space="0" w:color="auto"/>
            </w:tcBorders>
            <w:shd w:val="clear" w:color="auto" w:fill="auto"/>
            <w:vAlign w:val="center"/>
            <w:hideMark/>
          </w:tcPr>
          <w:p w14:paraId="1B5C2C84"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A2476D5"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EF89AB" w14:textId="77777777" w:rsidR="0095722C" w:rsidRPr="0095722C" w:rsidRDefault="0095722C" w:rsidP="0095722C">
            <w:pPr>
              <w:jc w:val="center"/>
              <w:rPr>
                <w:rFonts w:eastAsia="Times New Roman"/>
                <w:sz w:val="22"/>
                <w:szCs w:val="22"/>
              </w:rPr>
            </w:pPr>
            <w:r w:rsidRPr="0095722C">
              <w:rPr>
                <w:rFonts w:eastAsia="Times New Roman"/>
                <w:sz w:val="22"/>
                <w:szCs w:val="22"/>
              </w:rPr>
              <w:t>11</w:t>
            </w:r>
          </w:p>
        </w:tc>
        <w:tc>
          <w:tcPr>
            <w:tcW w:w="1559" w:type="dxa"/>
            <w:tcBorders>
              <w:top w:val="nil"/>
              <w:left w:val="nil"/>
              <w:bottom w:val="single" w:sz="4" w:space="0" w:color="auto"/>
              <w:right w:val="single" w:sz="4" w:space="0" w:color="auto"/>
            </w:tcBorders>
            <w:shd w:val="clear" w:color="auto" w:fill="auto"/>
            <w:noWrap/>
            <w:vAlign w:val="center"/>
            <w:hideMark/>
          </w:tcPr>
          <w:p w14:paraId="3781391E" w14:textId="77777777" w:rsidR="0095722C" w:rsidRPr="0095722C" w:rsidRDefault="0095722C" w:rsidP="0095722C">
            <w:pPr>
              <w:jc w:val="center"/>
              <w:rPr>
                <w:rFonts w:eastAsia="Times New Roman"/>
                <w:sz w:val="22"/>
                <w:szCs w:val="22"/>
              </w:rPr>
            </w:pPr>
            <w:r w:rsidRPr="0095722C">
              <w:rPr>
                <w:rFonts w:eastAsia="Times New Roman"/>
                <w:sz w:val="22"/>
                <w:szCs w:val="22"/>
              </w:rPr>
              <w:t>900 00 40020</w:t>
            </w:r>
          </w:p>
        </w:tc>
        <w:tc>
          <w:tcPr>
            <w:tcW w:w="709" w:type="dxa"/>
            <w:tcBorders>
              <w:top w:val="nil"/>
              <w:left w:val="nil"/>
              <w:bottom w:val="single" w:sz="4" w:space="0" w:color="auto"/>
              <w:right w:val="nil"/>
            </w:tcBorders>
            <w:shd w:val="clear" w:color="auto" w:fill="auto"/>
            <w:noWrap/>
            <w:vAlign w:val="center"/>
            <w:hideMark/>
          </w:tcPr>
          <w:p w14:paraId="7378FF20" w14:textId="77777777" w:rsidR="0095722C" w:rsidRPr="0095722C" w:rsidRDefault="0095722C" w:rsidP="0095722C">
            <w:pPr>
              <w:jc w:val="center"/>
              <w:rPr>
                <w:rFonts w:eastAsia="Times New Roman"/>
                <w:sz w:val="22"/>
                <w:szCs w:val="22"/>
              </w:rPr>
            </w:pPr>
            <w:r w:rsidRPr="0095722C">
              <w:rPr>
                <w:rFonts w:eastAsia="Times New Roman"/>
                <w:sz w:val="22"/>
                <w:szCs w:val="22"/>
              </w:rPr>
              <w:t>870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3E0568E"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506536AA"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c>
          <w:tcPr>
            <w:tcW w:w="958" w:type="dxa"/>
            <w:tcBorders>
              <w:top w:val="nil"/>
              <w:left w:val="nil"/>
              <w:bottom w:val="single" w:sz="4" w:space="0" w:color="auto"/>
              <w:right w:val="single" w:sz="4" w:space="0" w:color="auto"/>
            </w:tcBorders>
            <w:shd w:val="clear" w:color="auto" w:fill="auto"/>
            <w:noWrap/>
            <w:vAlign w:val="center"/>
            <w:hideMark/>
          </w:tcPr>
          <w:p w14:paraId="55EEF09F" w14:textId="77777777" w:rsidR="0095722C" w:rsidRPr="0095722C" w:rsidRDefault="0095722C" w:rsidP="0095722C">
            <w:pPr>
              <w:jc w:val="right"/>
              <w:rPr>
                <w:rFonts w:eastAsia="Times New Roman"/>
                <w:sz w:val="22"/>
                <w:szCs w:val="22"/>
              </w:rPr>
            </w:pPr>
            <w:r w:rsidRPr="0095722C">
              <w:rPr>
                <w:rFonts w:eastAsia="Times New Roman"/>
                <w:sz w:val="22"/>
                <w:szCs w:val="22"/>
              </w:rPr>
              <w:t>1000,0</w:t>
            </w:r>
          </w:p>
        </w:tc>
      </w:tr>
      <w:tr w:rsidR="007A3257" w:rsidRPr="0095722C" w14:paraId="3B606B3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61D26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52D268F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6D112BC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CA95D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4E42E4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0CF4DD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BE98C2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59B3126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14895,3</w:t>
            </w:r>
          </w:p>
        </w:tc>
        <w:tc>
          <w:tcPr>
            <w:tcW w:w="958" w:type="dxa"/>
            <w:tcBorders>
              <w:top w:val="nil"/>
              <w:left w:val="nil"/>
              <w:bottom w:val="single" w:sz="4" w:space="0" w:color="auto"/>
              <w:right w:val="single" w:sz="4" w:space="0" w:color="auto"/>
            </w:tcBorders>
            <w:shd w:val="clear" w:color="auto" w:fill="auto"/>
            <w:noWrap/>
            <w:vAlign w:val="center"/>
            <w:hideMark/>
          </w:tcPr>
          <w:p w14:paraId="45D5EFE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29395,3</w:t>
            </w:r>
          </w:p>
        </w:tc>
      </w:tr>
      <w:tr w:rsidR="007A3257" w:rsidRPr="0095722C" w14:paraId="781F2A7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FF27ED"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3AB9958"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926B4B0"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EE971B"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827D87A" w14:textId="77777777" w:rsidR="0095722C" w:rsidRPr="0095722C" w:rsidRDefault="0095722C" w:rsidP="0095722C">
            <w:pPr>
              <w:jc w:val="center"/>
              <w:rPr>
                <w:rFonts w:eastAsia="Times New Roman"/>
                <w:sz w:val="22"/>
                <w:szCs w:val="22"/>
              </w:rPr>
            </w:pPr>
            <w:r w:rsidRPr="0095722C">
              <w:rPr>
                <w:rFonts w:eastAsia="Times New Roman"/>
                <w:sz w:val="22"/>
                <w:szCs w:val="22"/>
              </w:rPr>
              <w:t>100 00 00000</w:t>
            </w:r>
          </w:p>
        </w:tc>
        <w:tc>
          <w:tcPr>
            <w:tcW w:w="709" w:type="dxa"/>
            <w:tcBorders>
              <w:top w:val="nil"/>
              <w:left w:val="nil"/>
              <w:bottom w:val="single" w:sz="4" w:space="0" w:color="auto"/>
              <w:right w:val="nil"/>
            </w:tcBorders>
            <w:shd w:val="clear" w:color="auto" w:fill="auto"/>
            <w:noWrap/>
            <w:vAlign w:val="center"/>
            <w:hideMark/>
          </w:tcPr>
          <w:p w14:paraId="4BA888E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B99C650"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7559B936"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958" w:type="dxa"/>
            <w:tcBorders>
              <w:top w:val="nil"/>
              <w:left w:val="nil"/>
              <w:bottom w:val="single" w:sz="4" w:space="0" w:color="auto"/>
              <w:right w:val="single" w:sz="4" w:space="0" w:color="auto"/>
            </w:tcBorders>
            <w:shd w:val="clear" w:color="auto" w:fill="auto"/>
            <w:noWrap/>
            <w:vAlign w:val="center"/>
            <w:hideMark/>
          </w:tcPr>
          <w:p w14:paraId="0E2337C5"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r>
      <w:tr w:rsidR="007A3257" w:rsidRPr="0095722C" w14:paraId="1DB7AF5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AC6C38"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7C096A9"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2607D9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BF5D3A"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A686391" w14:textId="77777777" w:rsidR="0095722C" w:rsidRPr="0095722C" w:rsidRDefault="0095722C" w:rsidP="0095722C">
            <w:pPr>
              <w:jc w:val="center"/>
              <w:rPr>
                <w:rFonts w:eastAsia="Times New Roman"/>
                <w:sz w:val="22"/>
                <w:szCs w:val="22"/>
              </w:rPr>
            </w:pPr>
            <w:r w:rsidRPr="0095722C">
              <w:rPr>
                <w:rFonts w:eastAsia="Times New Roman"/>
                <w:sz w:val="22"/>
                <w:szCs w:val="22"/>
              </w:rPr>
              <w:t>102 00 00000</w:t>
            </w:r>
          </w:p>
        </w:tc>
        <w:tc>
          <w:tcPr>
            <w:tcW w:w="709" w:type="dxa"/>
            <w:tcBorders>
              <w:top w:val="nil"/>
              <w:left w:val="nil"/>
              <w:bottom w:val="single" w:sz="4" w:space="0" w:color="auto"/>
              <w:right w:val="nil"/>
            </w:tcBorders>
            <w:shd w:val="clear" w:color="auto" w:fill="auto"/>
            <w:noWrap/>
            <w:vAlign w:val="center"/>
            <w:hideMark/>
          </w:tcPr>
          <w:p w14:paraId="11C0A84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704E70A"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02204167"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958" w:type="dxa"/>
            <w:tcBorders>
              <w:top w:val="nil"/>
              <w:left w:val="nil"/>
              <w:bottom w:val="single" w:sz="4" w:space="0" w:color="auto"/>
              <w:right w:val="single" w:sz="4" w:space="0" w:color="auto"/>
            </w:tcBorders>
            <w:shd w:val="clear" w:color="auto" w:fill="auto"/>
            <w:noWrap/>
            <w:vAlign w:val="center"/>
            <w:hideMark/>
          </w:tcPr>
          <w:p w14:paraId="2A79CCEF"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r>
      <w:tr w:rsidR="007A3257" w:rsidRPr="0095722C" w14:paraId="23227C8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CF58A8"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штатных единиц, осуществляющих переданные отдельные государственные полномочия области</w:t>
            </w:r>
          </w:p>
        </w:tc>
        <w:tc>
          <w:tcPr>
            <w:tcW w:w="672" w:type="dxa"/>
            <w:tcBorders>
              <w:top w:val="nil"/>
              <w:left w:val="nil"/>
              <w:bottom w:val="single" w:sz="4" w:space="0" w:color="auto"/>
              <w:right w:val="single" w:sz="4" w:space="0" w:color="auto"/>
            </w:tcBorders>
            <w:shd w:val="clear" w:color="auto" w:fill="auto"/>
            <w:vAlign w:val="center"/>
            <w:hideMark/>
          </w:tcPr>
          <w:p w14:paraId="6F88DEA6"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0D27A4B"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AA6FFA"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696B6D8" w14:textId="77777777" w:rsidR="0095722C" w:rsidRPr="0095722C" w:rsidRDefault="0095722C" w:rsidP="0095722C">
            <w:pPr>
              <w:jc w:val="center"/>
              <w:rPr>
                <w:rFonts w:eastAsia="Times New Roman"/>
                <w:sz w:val="22"/>
                <w:szCs w:val="22"/>
              </w:rPr>
            </w:pPr>
            <w:r w:rsidRPr="0095722C">
              <w:rPr>
                <w:rFonts w:eastAsia="Times New Roman"/>
                <w:sz w:val="22"/>
                <w:szCs w:val="22"/>
              </w:rPr>
              <w:t>102 00 70280</w:t>
            </w:r>
          </w:p>
        </w:tc>
        <w:tc>
          <w:tcPr>
            <w:tcW w:w="709" w:type="dxa"/>
            <w:tcBorders>
              <w:top w:val="nil"/>
              <w:left w:val="nil"/>
              <w:bottom w:val="single" w:sz="4" w:space="0" w:color="auto"/>
              <w:right w:val="nil"/>
            </w:tcBorders>
            <w:shd w:val="clear" w:color="auto" w:fill="auto"/>
            <w:noWrap/>
            <w:vAlign w:val="center"/>
            <w:hideMark/>
          </w:tcPr>
          <w:p w14:paraId="5EF13AF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76FB593"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4395A9CF"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958" w:type="dxa"/>
            <w:tcBorders>
              <w:top w:val="nil"/>
              <w:left w:val="nil"/>
              <w:bottom w:val="single" w:sz="4" w:space="0" w:color="auto"/>
              <w:right w:val="single" w:sz="4" w:space="0" w:color="auto"/>
            </w:tcBorders>
            <w:shd w:val="clear" w:color="auto" w:fill="auto"/>
            <w:noWrap/>
            <w:vAlign w:val="center"/>
            <w:hideMark/>
          </w:tcPr>
          <w:p w14:paraId="5FA04922"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r>
      <w:tr w:rsidR="007A3257" w:rsidRPr="0095722C" w14:paraId="283F605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0F7B49" w14:textId="77777777" w:rsidR="0095722C" w:rsidRPr="0095722C" w:rsidRDefault="0095722C" w:rsidP="0095722C">
            <w:pPr>
              <w:jc w:val="both"/>
              <w:rPr>
                <w:rFonts w:eastAsia="Times New Roman"/>
                <w:sz w:val="22"/>
                <w:szCs w:val="22"/>
              </w:rPr>
            </w:pPr>
            <w:r w:rsidRPr="0095722C">
              <w:rPr>
                <w:rFonts w:eastAsia="Times New Roman"/>
                <w:sz w:val="22"/>
                <w:szCs w:val="22"/>
              </w:rPr>
              <w:t>Субвенции</w:t>
            </w:r>
          </w:p>
        </w:tc>
        <w:tc>
          <w:tcPr>
            <w:tcW w:w="672" w:type="dxa"/>
            <w:tcBorders>
              <w:top w:val="nil"/>
              <w:left w:val="nil"/>
              <w:bottom w:val="single" w:sz="4" w:space="0" w:color="auto"/>
              <w:right w:val="single" w:sz="4" w:space="0" w:color="auto"/>
            </w:tcBorders>
            <w:shd w:val="clear" w:color="auto" w:fill="auto"/>
            <w:vAlign w:val="center"/>
            <w:hideMark/>
          </w:tcPr>
          <w:p w14:paraId="55F9AD95"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668515F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A80FE7"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C76D7BA" w14:textId="77777777" w:rsidR="0095722C" w:rsidRPr="0095722C" w:rsidRDefault="0095722C" w:rsidP="0095722C">
            <w:pPr>
              <w:jc w:val="center"/>
              <w:rPr>
                <w:rFonts w:eastAsia="Times New Roman"/>
                <w:sz w:val="22"/>
                <w:szCs w:val="22"/>
              </w:rPr>
            </w:pPr>
            <w:r w:rsidRPr="0095722C">
              <w:rPr>
                <w:rFonts w:eastAsia="Times New Roman"/>
                <w:sz w:val="22"/>
                <w:szCs w:val="22"/>
              </w:rPr>
              <w:t>102 00 70280</w:t>
            </w:r>
          </w:p>
        </w:tc>
        <w:tc>
          <w:tcPr>
            <w:tcW w:w="709" w:type="dxa"/>
            <w:tcBorders>
              <w:top w:val="nil"/>
              <w:left w:val="nil"/>
              <w:bottom w:val="single" w:sz="4" w:space="0" w:color="auto"/>
              <w:right w:val="nil"/>
            </w:tcBorders>
            <w:shd w:val="clear" w:color="auto" w:fill="auto"/>
            <w:noWrap/>
            <w:vAlign w:val="center"/>
            <w:hideMark/>
          </w:tcPr>
          <w:p w14:paraId="363EC700" w14:textId="77777777" w:rsidR="0095722C" w:rsidRPr="0095722C" w:rsidRDefault="0095722C" w:rsidP="0095722C">
            <w:pPr>
              <w:jc w:val="center"/>
              <w:rPr>
                <w:rFonts w:eastAsia="Times New Roman"/>
                <w:sz w:val="22"/>
                <w:szCs w:val="22"/>
              </w:rPr>
            </w:pPr>
            <w:r w:rsidRPr="0095722C">
              <w:rPr>
                <w:rFonts w:eastAsia="Times New Roman"/>
                <w:sz w:val="22"/>
                <w:szCs w:val="22"/>
              </w:rPr>
              <w:t>530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16508F8"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3C15CDE3"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c>
          <w:tcPr>
            <w:tcW w:w="958" w:type="dxa"/>
            <w:tcBorders>
              <w:top w:val="nil"/>
              <w:left w:val="nil"/>
              <w:bottom w:val="single" w:sz="4" w:space="0" w:color="auto"/>
              <w:right w:val="single" w:sz="4" w:space="0" w:color="auto"/>
            </w:tcBorders>
            <w:shd w:val="clear" w:color="auto" w:fill="auto"/>
            <w:noWrap/>
            <w:vAlign w:val="center"/>
            <w:hideMark/>
          </w:tcPr>
          <w:p w14:paraId="2B88555B" w14:textId="77777777" w:rsidR="0095722C" w:rsidRPr="0095722C" w:rsidRDefault="0095722C" w:rsidP="0095722C">
            <w:pPr>
              <w:jc w:val="right"/>
              <w:rPr>
                <w:rFonts w:eastAsia="Times New Roman"/>
                <w:sz w:val="22"/>
                <w:szCs w:val="22"/>
              </w:rPr>
            </w:pPr>
            <w:r w:rsidRPr="0095722C">
              <w:rPr>
                <w:rFonts w:eastAsia="Times New Roman"/>
                <w:sz w:val="22"/>
                <w:szCs w:val="22"/>
              </w:rPr>
              <w:t>895,3</w:t>
            </w:r>
          </w:p>
        </w:tc>
      </w:tr>
      <w:tr w:rsidR="007A3257" w:rsidRPr="0095722C" w14:paraId="14922D5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60EDF6"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7B95BAD9"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A2E17C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5344BA"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6804AB8"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single" w:sz="4" w:space="0" w:color="auto"/>
            </w:tcBorders>
            <w:shd w:val="clear" w:color="auto" w:fill="auto"/>
            <w:noWrap/>
            <w:vAlign w:val="center"/>
            <w:hideMark/>
          </w:tcPr>
          <w:p w14:paraId="72BF42B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6E75F1"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1151" w:type="dxa"/>
            <w:tcBorders>
              <w:top w:val="nil"/>
              <w:left w:val="nil"/>
              <w:bottom w:val="single" w:sz="4" w:space="0" w:color="auto"/>
              <w:right w:val="single" w:sz="4" w:space="0" w:color="auto"/>
            </w:tcBorders>
            <w:shd w:val="clear" w:color="auto" w:fill="auto"/>
            <w:noWrap/>
            <w:vAlign w:val="center"/>
            <w:hideMark/>
          </w:tcPr>
          <w:p w14:paraId="5EAF58EB" w14:textId="77777777" w:rsidR="0095722C" w:rsidRPr="0095722C" w:rsidRDefault="0095722C" w:rsidP="0095722C">
            <w:pPr>
              <w:jc w:val="right"/>
              <w:rPr>
                <w:rFonts w:eastAsia="Times New Roman"/>
                <w:sz w:val="22"/>
                <w:szCs w:val="22"/>
              </w:rPr>
            </w:pPr>
            <w:r w:rsidRPr="0095722C">
              <w:rPr>
                <w:rFonts w:eastAsia="Times New Roman"/>
                <w:sz w:val="22"/>
                <w:szCs w:val="22"/>
              </w:rPr>
              <w:t>14000,0</w:t>
            </w:r>
          </w:p>
        </w:tc>
        <w:tc>
          <w:tcPr>
            <w:tcW w:w="958" w:type="dxa"/>
            <w:tcBorders>
              <w:top w:val="nil"/>
              <w:left w:val="nil"/>
              <w:bottom w:val="single" w:sz="4" w:space="0" w:color="auto"/>
              <w:right w:val="single" w:sz="4" w:space="0" w:color="auto"/>
            </w:tcBorders>
            <w:shd w:val="clear" w:color="auto" w:fill="auto"/>
            <w:noWrap/>
            <w:vAlign w:val="center"/>
            <w:hideMark/>
          </w:tcPr>
          <w:p w14:paraId="07F31C52" w14:textId="77777777" w:rsidR="0095722C" w:rsidRPr="0095722C" w:rsidRDefault="0095722C" w:rsidP="0095722C">
            <w:pPr>
              <w:jc w:val="right"/>
              <w:rPr>
                <w:rFonts w:eastAsia="Times New Roman"/>
                <w:sz w:val="22"/>
                <w:szCs w:val="22"/>
              </w:rPr>
            </w:pPr>
            <w:r w:rsidRPr="0095722C">
              <w:rPr>
                <w:rFonts w:eastAsia="Times New Roman"/>
                <w:sz w:val="22"/>
                <w:szCs w:val="22"/>
              </w:rPr>
              <w:t>28500,0</w:t>
            </w:r>
          </w:p>
        </w:tc>
      </w:tr>
      <w:tr w:rsidR="007A3257" w:rsidRPr="0095722C" w14:paraId="6AF969E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E1206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Условно утвержденные расходы </w:t>
            </w:r>
          </w:p>
        </w:tc>
        <w:tc>
          <w:tcPr>
            <w:tcW w:w="672" w:type="dxa"/>
            <w:tcBorders>
              <w:top w:val="nil"/>
              <w:left w:val="nil"/>
              <w:bottom w:val="single" w:sz="4" w:space="0" w:color="auto"/>
              <w:right w:val="single" w:sz="4" w:space="0" w:color="auto"/>
            </w:tcBorders>
            <w:shd w:val="clear" w:color="auto" w:fill="auto"/>
            <w:vAlign w:val="center"/>
            <w:hideMark/>
          </w:tcPr>
          <w:p w14:paraId="45A47D5C"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vAlign w:val="center"/>
            <w:hideMark/>
          </w:tcPr>
          <w:p w14:paraId="526A14E0"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4AAFC924"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54C435E8" w14:textId="77777777" w:rsidR="0095722C" w:rsidRPr="0095722C" w:rsidRDefault="0095722C" w:rsidP="0095722C">
            <w:pPr>
              <w:jc w:val="center"/>
              <w:rPr>
                <w:rFonts w:eastAsia="Times New Roman"/>
                <w:sz w:val="22"/>
                <w:szCs w:val="22"/>
              </w:rPr>
            </w:pPr>
            <w:r w:rsidRPr="0095722C">
              <w:rPr>
                <w:rFonts w:eastAsia="Times New Roman"/>
                <w:sz w:val="22"/>
                <w:szCs w:val="22"/>
              </w:rPr>
              <w:t>900 00 09990</w:t>
            </w:r>
          </w:p>
        </w:tc>
        <w:tc>
          <w:tcPr>
            <w:tcW w:w="709" w:type="dxa"/>
            <w:tcBorders>
              <w:top w:val="nil"/>
              <w:left w:val="nil"/>
              <w:bottom w:val="single" w:sz="4" w:space="0" w:color="auto"/>
              <w:right w:val="nil"/>
            </w:tcBorders>
            <w:shd w:val="clear" w:color="auto" w:fill="auto"/>
            <w:vAlign w:val="center"/>
            <w:hideMark/>
          </w:tcPr>
          <w:p w14:paraId="0654D83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FF805D4"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1151" w:type="dxa"/>
            <w:tcBorders>
              <w:top w:val="nil"/>
              <w:left w:val="nil"/>
              <w:bottom w:val="single" w:sz="4" w:space="0" w:color="auto"/>
              <w:right w:val="single" w:sz="4" w:space="0" w:color="auto"/>
            </w:tcBorders>
            <w:shd w:val="clear" w:color="auto" w:fill="auto"/>
            <w:vAlign w:val="center"/>
            <w:hideMark/>
          </w:tcPr>
          <w:p w14:paraId="69049145" w14:textId="77777777" w:rsidR="0095722C" w:rsidRPr="0095722C" w:rsidRDefault="0095722C" w:rsidP="0095722C">
            <w:pPr>
              <w:jc w:val="right"/>
              <w:rPr>
                <w:rFonts w:eastAsia="Times New Roman"/>
                <w:sz w:val="22"/>
                <w:szCs w:val="22"/>
              </w:rPr>
            </w:pPr>
            <w:r w:rsidRPr="0095722C">
              <w:rPr>
                <w:rFonts w:eastAsia="Times New Roman"/>
                <w:sz w:val="22"/>
                <w:szCs w:val="22"/>
              </w:rPr>
              <w:t>14000,0</w:t>
            </w:r>
          </w:p>
        </w:tc>
        <w:tc>
          <w:tcPr>
            <w:tcW w:w="958" w:type="dxa"/>
            <w:tcBorders>
              <w:top w:val="nil"/>
              <w:left w:val="nil"/>
              <w:bottom w:val="single" w:sz="4" w:space="0" w:color="auto"/>
              <w:right w:val="single" w:sz="4" w:space="0" w:color="auto"/>
            </w:tcBorders>
            <w:shd w:val="clear" w:color="auto" w:fill="auto"/>
            <w:vAlign w:val="center"/>
            <w:hideMark/>
          </w:tcPr>
          <w:p w14:paraId="6F45FCA0" w14:textId="77777777" w:rsidR="0095722C" w:rsidRPr="0095722C" w:rsidRDefault="0095722C" w:rsidP="0095722C">
            <w:pPr>
              <w:jc w:val="right"/>
              <w:rPr>
                <w:rFonts w:eastAsia="Times New Roman"/>
                <w:sz w:val="22"/>
                <w:szCs w:val="22"/>
              </w:rPr>
            </w:pPr>
            <w:r w:rsidRPr="0095722C">
              <w:rPr>
                <w:rFonts w:eastAsia="Times New Roman"/>
                <w:sz w:val="22"/>
                <w:szCs w:val="22"/>
              </w:rPr>
              <w:t>28500,0</w:t>
            </w:r>
          </w:p>
        </w:tc>
      </w:tr>
      <w:tr w:rsidR="007A3257" w:rsidRPr="0095722C" w14:paraId="3FCAAC6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61A733" w14:textId="77777777" w:rsidR="0095722C" w:rsidRPr="0095722C" w:rsidRDefault="0095722C" w:rsidP="0095722C">
            <w:pPr>
              <w:jc w:val="both"/>
              <w:rPr>
                <w:rFonts w:eastAsia="Times New Roman"/>
                <w:sz w:val="22"/>
                <w:szCs w:val="22"/>
              </w:rPr>
            </w:pPr>
            <w:r w:rsidRPr="0095722C">
              <w:rPr>
                <w:rFonts w:eastAsia="Times New Roman"/>
                <w:sz w:val="22"/>
                <w:szCs w:val="22"/>
              </w:rPr>
              <w:t>Резервные средства</w:t>
            </w:r>
          </w:p>
        </w:tc>
        <w:tc>
          <w:tcPr>
            <w:tcW w:w="672" w:type="dxa"/>
            <w:tcBorders>
              <w:top w:val="nil"/>
              <w:left w:val="nil"/>
              <w:bottom w:val="single" w:sz="4" w:space="0" w:color="auto"/>
              <w:right w:val="single" w:sz="4" w:space="0" w:color="auto"/>
            </w:tcBorders>
            <w:shd w:val="clear" w:color="auto" w:fill="auto"/>
            <w:vAlign w:val="center"/>
            <w:hideMark/>
          </w:tcPr>
          <w:p w14:paraId="26584458"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vAlign w:val="center"/>
            <w:hideMark/>
          </w:tcPr>
          <w:p w14:paraId="23429E5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4DC13630"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0848AD54" w14:textId="77777777" w:rsidR="0095722C" w:rsidRPr="0095722C" w:rsidRDefault="0095722C" w:rsidP="0095722C">
            <w:pPr>
              <w:jc w:val="center"/>
              <w:rPr>
                <w:rFonts w:eastAsia="Times New Roman"/>
                <w:sz w:val="22"/>
                <w:szCs w:val="22"/>
              </w:rPr>
            </w:pPr>
            <w:r w:rsidRPr="0095722C">
              <w:rPr>
                <w:rFonts w:eastAsia="Times New Roman"/>
                <w:sz w:val="22"/>
                <w:szCs w:val="22"/>
              </w:rPr>
              <w:t>900 00 09990</w:t>
            </w:r>
          </w:p>
        </w:tc>
        <w:tc>
          <w:tcPr>
            <w:tcW w:w="709" w:type="dxa"/>
            <w:tcBorders>
              <w:top w:val="nil"/>
              <w:left w:val="nil"/>
              <w:bottom w:val="single" w:sz="4" w:space="0" w:color="auto"/>
              <w:right w:val="nil"/>
            </w:tcBorders>
            <w:shd w:val="clear" w:color="auto" w:fill="auto"/>
            <w:vAlign w:val="center"/>
            <w:hideMark/>
          </w:tcPr>
          <w:p w14:paraId="672E137B" w14:textId="77777777" w:rsidR="0095722C" w:rsidRPr="0095722C" w:rsidRDefault="0095722C" w:rsidP="0095722C">
            <w:pPr>
              <w:jc w:val="center"/>
              <w:rPr>
                <w:rFonts w:eastAsia="Times New Roman"/>
                <w:sz w:val="22"/>
                <w:szCs w:val="22"/>
              </w:rPr>
            </w:pPr>
            <w:r w:rsidRPr="0095722C">
              <w:rPr>
                <w:rFonts w:eastAsia="Times New Roman"/>
                <w:sz w:val="22"/>
                <w:szCs w:val="22"/>
              </w:rPr>
              <w:t>870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DAE36B7"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1151" w:type="dxa"/>
            <w:tcBorders>
              <w:top w:val="nil"/>
              <w:left w:val="nil"/>
              <w:bottom w:val="single" w:sz="4" w:space="0" w:color="auto"/>
              <w:right w:val="single" w:sz="4" w:space="0" w:color="auto"/>
            </w:tcBorders>
            <w:shd w:val="clear" w:color="auto" w:fill="auto"/>
            <w:vAlign w:val="center"/>
            <w:hideMark/>
          </w:tcPr>
          <w:p w14:paraId="4F75ECF0" w14:textId="77777777" w:rsidR="0095722C" w:rsidRPr="0095722C" w:rsidRDefault="0095722C" w:rsidP="0095722C">
            <w:pPr>
              <w:jc w:val="right"/>
              <w:rPr>
                <w:rFonts w:eastAsia="Times New Roman"/>
                <w:sz w:val="22"/>
                <w:szCs w:val="22"/>
              </w:rPr>
            </w:pPr>
            <w:r w:rsidRPr="0095722C">
              <w:rPr>
                <w:rFonts w:eastAsia="Times New Roman"/>
                <w:sz w:val="22"/>
                <w:szCs w:val="22"/>
              </w:rPr>
              <w:t>14000,0</w:t>
            </w:r>
          </w:p>
        </w:tc>
        <w:tc>
          <w:tcPr>
            <w:tcW w:w="958" w:type="dxa"/>
            <w:tcBorders>
              <w:top w:val="nil"/>
              <w:left w:val="nil"/>
              <w:bottom w:val="single" w:sz="4" w:space="0" w:color="auto"/>
              <w:right w:val="single" w:sz="4" w:space="0" w:color="auto"/>
            </w:tcBorders>
            <w:shd w:val="clear" w:color="auto" w:fill="auto"/>
            <w:vAlign w:val="center"/>
            <w:hideMark/>
          </w:tcPr>
          <w:p w14:paraId="7A0F80BC" w14:textId="77777777" w:rsidR="0095722C" w:rsidRPr="0095722C" w:rsidRDefault="0095722C" w:rsidP="0095722C">
            <w:pPr>
              <w:jc w:val="right"/>
              <w:rPr>
                <w:rFonts w:eastAsia="Times New Roman"/>
                <w:sz w:val="22"/>
                <w:szCs w:val="22"/>
              </w:rPr>
            </w:pPr>
            <w:r w:rsidRPr="0095722C">
              <w:rPr>
                <w:rFonts w:eastAsia="Times New Roman"/>
                <w:sz w:val="22"/>
                <w:szCs w:val="22"/>
              </w:rPr>
              <w:t>28500,0</w:t>
            </w:r>
          </w:p>
        </w:tc>
      </w:tr>
      <w:tr w:rsidR="007A3257" w:rsidRPr="0095722C" w14:paraId="7505CB4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D459C73"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528FD33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2A71DA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02A6C3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687135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46FDA66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BE5A74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442,0</w:t>
            </w:r>
          </w:p>
        </w:tc>
        <w:tc>
          <w:tcPr>
            <w:tcW w:w="1151" w:type="dxa"/>
            <w:tcBorders>
              <w:top w:val="nil"/>
              <w:left w:val="nil"/>
              <w:bottom w:val="single" w:sz="4" w:space="0" w:color="auto"/>
              <w:right w:val="single" w:sz="4" w:space="0" w:color="auto"/>
            </w:tcBorders>
            <w:shd w:val="clear" w:color="auto" w:fill="auto"/>
            <w:noWrap/>
            <w:vAlign w:val="center"/>
            <w:hideMark/>
          </w:tcPr>
          <w:p w14:paraId="044FB4F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442,0</w:t>
            </w:r>
          </w:p>
        </w:tc>
        <w:tc>
          <w:tcPr>
            <w:tcW w:w="958" w:type="dxa"/>
            <w:tcBorders>
              <w:top w:val="nil"/>
              <w:left w:val="nil"/>
              <w:bottom w:val="single" w:sz="4" w:space="0" w:color="auto"/>
              <w:right w:val="single" w:sz="4" w:space="0" w:color="auto"/>
            </w:tcBorders>
            <w:shd w:val="clear" w:color="auto" w:fill="auto"/>
            <w:noWrap/>
            <w:vAlign w:val="center"/>
            <w:hideMark/>
          </w:tcPr>
          <w:p w14:paraId="00DE8E4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442,0</w:t>
            </w:r>
          </w:p>
        </w:tc>
      </w:tr>
      <w:tr w:rsidR="007A3257" w:rsidRPr="0095722C" w14:paraId="335972A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54628B"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Связь и информатика</w:t>
            </w:r>
          </w:p>
        </w:tc>
        <w:tc>
          <w:tcPr>
            <w:tcW w:w="672" w:type="dxa"/>
            <w:tcBorders>
              <w:top w:val="nil"/>
              <w:left w:val="nil"/>
              <w:bottom w:val="single" w:sz="4" w:space="0" w:color="auto"/>
              <w:right w:val="single" w:sz="4" w:space="0" w:color="auto"/>
            </w:tcBorders>
            <w:shd w:val="clear" w:color="auto" w:fill="auto"/>
            <w:vAlign w:val="center"/>
            <w:hideMark/>
          </w:tcPr>
          <w:p w14:paraId="12556EB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2849AC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327E4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0023A72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2CFC3C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7968FE0"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1151" w:type="dxa"/>
            <w:tcBorders>
              <w:top w:val="nil"/>
              <w:left w:val="nil"/>
              <w:bottom w:val="single" w:sz="4" w:space="0" w:color="auto"/>
              <w:right w:val="single" w:sz="4" w:space="0" w:color="auto"/>
            </w:tcBorders>
            <w:shd w:val="clear" w:color="auto" w:fill="auto"/>
            <w:noWrap/>
            <w:vAlign w:val="center"/>
            <w:hideMark/>
          </w:tcPr>
          <w:p w14:paraId="561A3980"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958" w:type="dxa"/>
            <w:tcBorders>
              <w:top w:val="nil"/>
              <w:left w:val="nil"/>
              <w:bottom w:val="single" w:sz="4" w:space="0" w:color="auto"/>
              <w:right w:val="single" w:sz="4" w:space="0" w:color="auto"/>
            </w:tcBorders>
            <w:shd w:val="clear" w:color="auto" w:fill="auto"/>
            <w:noWrap/>
            <w:vAlign w:val="center"/>
            <w:hideMark/>
          </w:tcPr>
          <w:p w14:paraId="471CB506"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r>
      <w:tr w:rsidR="007A3257" w:rsidRPr="0095722C" w14:paraId="294633D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98F8753"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цифровой экономики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2471FCA"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D9B81C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1CE1FE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BABE499" w14:textId="77777777" w:rsidR="0095722C" w:rsidRPr="0095722C" w:rsidRDefault="0095722C" w:rsidP="0095722C">
            <w:pPr>
              <w:jc w:val="center"/>
              <w:rPr>
                <w:rFonts w:eastAsia="Times New Roman"/>
                <w:sz w:val="22"/>
                <w:szCs w:val="22"/>
              </w:rPr>
            </w:pPr>
            <w:r w:rsidRPr="0095722C">
              <w:rPr>
                <w:rFonts w:eastAsia="Times New Roman"/>
                <w:sz w:val="22"/>
                <w:szCs w:val="22"/>
              </w:rPr>
              <w:t>120 00 00000</w:t>
            </w:r>
          </w:p>
        </w:tc>
        <w:tc>
          <w:tcPr>
            <w:tcW w:w="709" w:type="dxa"/>
            <w:tcBorders>
              <w:top w:val="nil"/>
              <w:left w:val="nil"/>
              <w:bottom w:val="single" w:sz="4" w:space="0" w:color="auto"/>
              <w:right w:val="nil"/>
            </w:tcBorders>
            <w:shd w:val="clear" w:color="auto" w:fill="auto"/>
            <w:noWrap/>
            <w:vAlign w:val="center"/>
            <w:hideMark/>
          </w:tcPr>
          <w:p w14:paraId="1C6D941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2D69C95"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1151" w:type="dxa"/>
            <w:tcBorders>
              <w:top w:val="nil"/>
              <w:left w:val="nil"/>
              <w:bottom w:val="single" w:sz="4" w:space="0" w:color="auto"/>
              <w:right w:val="single" w:sz="4" w:space="0" w:color="auto"/>
            </w:tcBorders>
            <w:shd w:val="clear" w:color="auto" w:fill="auto"/>
            <w:noWrap/>
            <w:vAlign w:val="center"/>
            <w:hideMark/>
          </w:tcPr>
          <w:p w14:paraId="6E41C762"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958" w:type="dxa"/>
            <w:tcBorders>
              <w:top w:val="nil"/>
              <w:left w:val="nil"/>
              <w:bottom w:val="single" w:sz="4" w:space="0" w:color="auto"/>
              <w:right w:val="single" w:sz="4" w:space="0" w:color="auto"/>
            </w:tcBorders>
            <w:shd w:val="clear" w:color="auto" w:fill="auto"/>
            <w:noWrap/>
            <w:vAlign w:val="center"/>
            <w:hideMark/>
          </w:tcPr>
          <w:p w14:paraId="6C8AF0D6"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r>
      <w:tr w:rsidR="007A3257" w:rsidRPr="0095722C" w14:paraId="7AE387E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404AF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E891A50"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CC31919"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3A6AA1A"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BD86F00"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49273EB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19F06DF"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1151" w:type="dxa"/>
            <w:tcBorders>
              <w:top w:val="nil"/>
              <w:left w:val="nil"/>
              <w:bottom w:val="single" w:sz="4" w:space="0" w:color="auto"/>
              <w:right w:val="single" w:sz="4" w:space="0" w:color="auto"/>
            </w:tcBorders>
            <w:shd w:val="clear" w:color="auto" w:fill="auto"/>
            <w:noWrap/>
            <w:vAlign w:val="center"/>
            <w:hideMark/>
          </w:tcPr>
          <w:p w14:paraId="4CD7588D"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958" w:type="dxa"/>
            <w:tcBorders>
              <w:top w:val="nil"/>
              <w:left w:val="nil"/>
              <w:bottom w:val="single" w:sz="4" w:space="0" w:color="auto"/>
              <w:right w:val="single" w:sz="4" w:space="0" w:color="auto"/>
            </w:tcBorders>
            <w:shd w:val="clear" w:color="auto" w:fill="auto"/>
            <w:noWrap/>
            <w:vAlign w:val="center"/>
            <w:hideMark/>
          </w:tcPr>
          <w:p w14:paraId="7C6CF442"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r>
      <w:tr w:rsidR="007A3257" w:rsidRPr="0095722C" w14:paraId="1AF51DF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5E09EFB"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153FA760"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604DD7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3B05AD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F9AEB89"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554ACE65"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1DCDA8D"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1151" w:type="dxa"/>
            <w:tcBorders>
              <w:top w:val="nil"/>
              <w:left w:val="nil"/>
              <w:bottom w:val="single" w:sz="4" w:space="0" w:color="auto"/>
              <w:right w:val="single" w:sz="4" w:space="0" w:color="auto"/>
            </w:tcBorders>
            <w:shd w:val="clear" w:color="auto" w:fill="auto"/>
            <w:noWrap/>
            <w:vAlign w:val="center"/>
            <w:hideMark/>
          </w:tcPr>
          <w:p w14:paraId="00B90F3F"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c>
          <w:tcPr>
            <w:tcW w:w="958" w:type="dxa"/>
            <w:tcBorders>
              <w:top w:val="nil"/>
              <w:left w:val="nil"/>
              <w:bottom w:val="single" w:sz="4" w:space="0" w:color="auto"/>
              <w:right w:val="single" w:sz="4" w:space="0" w:color="auto"/>
            </w:tcBorders>
            <w:shd w:val="clear" w:color="auto" w:fill="auto"/>
            <w:noWrap/>
            <w:vAlign w:val="center"/>
            <w:hideMark/>
          </w:tcPr>
          <w:p w14:paraId="568A83F4" w14:textId="77777777" w:rsidR="0095722C" w:rsidRPr="0095722C" w:rsidRDefault="0095722C" w:rsidP="0095722C">
            <w:pPr>
              <w:jc w:val="right"/>
              <w:rPr>
                <w:rFonts w:eastAsia="Times New Roman"/>
                <w:sz w:val="22"/>
                <w:szCs w:val="22"/>
              </w:rPr>
            </w:pPr>
            <w:r w:rsidRPr="0095722C">
              <w:rPr>
                <w:rFonts w:eastAsia="Times New Roman"/>
                <w:sz w:val="22"/>
                <w:szCs w:val="22"/>
              </w:rPr>
              <w:t>442,0</w:t>
            </w:r>
          </w:p>
        </w:tc>
      </w:tr>
      <w:tr w:rsidR="007A3257" w:rsidRPr="0095722C" w14:paraId="6EC6D1B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88AF7AD"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Обслуживание государственного и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14:paraId="164C801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FDBB15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A2EA05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69CAAFC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FC654B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6ACA7C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78AD591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c>
          <w:tcPr>
            <w:tcW w:w="958" w:type="dxa"/>
            <w:tcBorders>
              <w:top w:val="nil"/>
              <w:left w:val="nil"/>
              <w:bottom w:val="single" w:sz="4" w:space="0" w:color="auto"/>
              <w:right w:val="single" w:sz="4" w:space="0" w:color="auto"/>
            </w:tcBorders>
            <w:shd w:val="clear" w:color="auto" w:fill="auto"/>
            <w:noWrap/>
            <w:vAlign w:val="center"/>
            <w:hideMark/>
          </w:tcPr>
          <w:p w14:paraId="2D3F41A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r>
      <w:tr w:rsidR="007A3257" w:rsidRPr="0095722C" w14:paraId="768BC1A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C68A489"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Обслуживание государственного внутреннего и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14:paraId="357CFF3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175722C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4DE825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73C019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0416464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5935A7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6101D84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c>
          <w:tcPr>
            <w:tcW w:w="958" w:type="dxa"/>
            <w:tcBorders>
              <w:top w:val="nil"/>
              <w:left w:val="nil"/>
              <w:bottom w:val="single" w:sz="4" w:space="0" w:color="auto"/>
              <w:right w:val="single" w:sz="4" w:space="0" w:color="auto"/>
            </w:tcBorders>
            <w:shd w:val="clear" w:color="auto" w:fill="auto"/>
            <w:noWrap/>
            <w:vAlign w:val="center"/>
            <w:hideMark/>
          </w:tcPr>
          <w:p w14:paraId="1ED1ED5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222,7</w:t>
            </w:r>
          </w:p>
        </w:tc>
      </w:tr>
      <w:tr w:rsidR="007A3257" w:rsidRPr="0095722C" w14:paraId="0399EF5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911EB3"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5C539CC1"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EB18F41"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CD15CB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16DFE4B4" w14:textId="77777777" w:rsidR="0095722C" w:rsidRPr="0095722C" w:rsidRDefault="0095722C" w:rsidP="0095722C">
            <w:pPr>
              <w:jc w:val="center"/>
              <w:rPr>
                <w:rFonts w:eastAsia="Times New Roman"/>
                <w:sz w:val="22"/>
                <w:szCs w:val="22"/>
              </w:rPr>
            </w:pPr>
            <w:r w:rsidRPr="0095722C">
              <w:rPr>
                <w:rFonts w:eastAsia="Times New Roman"/>
                <w:sz w:val="22"/>
                <w:szCs w:val="22"/>
              </w:rPr>
              <w:t>100 00 00000</w:t>
            </w:r>
          </w:p>
        </w:tc>
        <w:tc>
          <w:tcPr>
            <w:tcW w:w="709" w:type="dxa"/>
            <w:tcBorders>
              <w:top w:val="nil"/>
              <w:left w:val="nil"/>
              <w:bottom w:val="single" w:sz="4" w:space="0" w:color="auto"/>
              <w:right w:val="nil"/>
            </w:tcBorders>
            <w:shd w:val="clear" w:color="auto" w:fill="auto"/>
            <w:noWrap/>
            <w:vAlign w:val="center"/>
            <w:hideMark/>
          </w:tcPr>
          <w:p w14:paraId="265594A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C34742E"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4359D450"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958" w:type="dxa"/>
            <w:tcBorders>
              <w:top w:val="nil"/>
              <w:left w:val="nil"/>
              <w:bottom w:val="single" w:sz="4" w:space="0" w:color="auto"/>
              <w:right w:val="single" w:sz="4" w:space="0" w:color="auto"/>
            </w:tcBorders>
            <w:shd w:val="clear" w:color="auto" w:fill="auto"/>
            <w:noWrap/>
            <w:vAlign w:val="center"/>
            <w:hideMark/>
          </w:tcPr>
          <w:p w14:paraId="6832E577"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r>
      <w:tr w:rsidR="007A3257" w:rsidRPr="0095722C" w14:paraId="194DE43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8049D4"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B9D26B4"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6E29551"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D871AA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316EE95" w14:textId="77777777" w:rsidR="0095722C" w:rsidRPr="0095722C" w:rsidRDefault="0095722C" w:rsidP="0095722C">
            <w:pPr>
              <w:jc w:val="center"/>
              <w:rPr>
                <w:rFonts w:eastAsia="Times New Roman"/>
                <w:sz w:val="22"/>
                <w:szCs w:val="22"/>
              </w:rPr>
            </w:pPr>
            <w:r w:rsidRPr="0095722C">
              <w:rPr>
                <w:rFonts w:eastAsia="Times New Roman"/>
                <w:sz w:val="22"/>
                <w:szCs w:val="22"/>
              </w:rPr>
              <w:t>101 00 00000</w:t>
            </w:r>
          </w:p>
        </w:tc>
        <w:tc>
          <w:tcPr>
            <w:tcW w:w="709" w:type="dxa"/>
            <w:tcBorders>
              <w:top w:val="nil"/>
              <w:left w:val="nil"/>
              <w:bottom w:val="single" w:sz="4" w:space="0" w:color="auto"/>
              <w:right w:val="nil"/>
            </w:tcBorders>
            <w:shd w:val="clear" w:color="auto" w:fill="auto"/>
            <w:noWrap/>
            <w:vAlign w:val="center"/>
            <w:hideMark/>
          </w:tcPr>
          <w:p w14:paraId="61CBA9A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D38A8EF"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61B5D248"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958" w:type="dxa"/>
            <w:tcBorders>
              <w:top w:val="nil"/>
              <w:left w:val="nil"/>
              <w:bottom w:val="single" w:sz="4" w:space="0" w:color="auto"/>
              <w:right w:val="single" w:sz="4" w:space="0" w:color="auto"/>
            </w:tcBorders>
            <w:shd w:val="clear" w:color="auto" w:fill="auto"/>
            <w:noWrap/>
            <w:vAlign w:val="center"/>
            <w:hideMark/>
          </w:tcPr>
          <w:p w14:paraId="1750FEDB"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r>
      <w:tr w:rsidR="007A3257" w:rsidRPr="0095722C" w14:paraId="0501EE9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C38BE7D" w14:textId="77777777" w:rsidR="0095722C" w:rsidRPr="0095722C" w:rsidRDefault="0095722C" w:rsidP="0095722C">
            <w:pPr>
              <w:jc w:val="both"/>
              <w:rPr>
                <w:rFonts w:eastAsia="Times New Roman"/>
                <w:sz w:val="22"/>
                <w:szCs w:val="22"/>
              </w:rPr>
            </w:pPr>
            <w:r w:rsidRPr="0095722C">
              <w:rPr>
                <w:rFonts w:eastAsia="Times New Roman"/>
                <w:sz w:val="22"/>
                <w:szCs w:val="22"/>
              </w:rPr>
              <w:t>Процентные платежи по муниципальному долгу</w:t>
            </w:r>
          </w:p>
        </w:tc>
        <w:tc>
          <w:tcPr>
            <w:tcW w:w="672" w:type="dxa"/>
            <w:tcBorders>
              <w:top w:val="nil"/>
              <w:left w:val="nil"/>
              <w:bottom w:val="single" w:sz="4" w:space="0" w:color="auto"/>
              <w:right w:val="single" w:sz="4" w:space="0" w:color="auto"/>
            </w:tcBorders>
            <w:shd w:val="clear" w:color="auto" w:fill="auto"/>
            <w:vAlign w:val="center"/>
            <w:hideMark/>
          </w:tcPr>
          <w:p w14:paraId="07F09735"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3E57EE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6425C0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3AD158E7" w14:textId="77777777" w:rsidR="0095722C" w:rsidRPr="0095722C" w:rsidRDefault="0095722C" w:rsidP="0095722C">
            <w:pPr>
              <w:jc w:val="center"/>
              <w:rPr>
                <w:rFonts w:eastAsia="Times New Roman"/>
                <w:sz w:val="22"/>
                <w:szCs w:val="22"/>
              </w:rPr>
            </w:pPr>
            <w:r w:rsidRPr="0095722C">
              <w:rPr>
                <w:rFonts w:eastAsia="Times New Roman"/>
                <w:sz w:val="22"/>
                <w:szCs w:val="22"/>
              </w:rPr>
              <w:t>101 00 40040</w:t>
            </w:r>
          </w:p>
        </w:tc>
        <w:tc>
          <w:tcPr>
            <w:tcW w:w="709" w:type="dxa"/>
            <w:tcBorders>
              <w:top w:val="nil"/>
              <w:left w:val="nil"/>
              <w:bottom w:val="single" w:sz="4" w:space="0" w:color="auto"/>
              <w:right w:val="nil"/>
            </w:tcBorders>
            <w:shd w:val="clear" w:color="auto" w:fill="auto"/>
            <w:noWrap/>
            <w:vAlign w:val="center"/>
            <w:hideMark/>
          </w:tcPr>
          <w:p w14:paraId="0C4C600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90C924E"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2255A928"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958" w:type="dxa"/>
            <w:tcBorders>
              <w:top w:val="nil"/>
              <w:left w:val="nil"/>
              <w:bottom w:val="single" w:sz="4" w:space="0" w:color="auto"/>
              <w:right w:val="single" w:sz="4" w:space="0" w:color="auto"/>
            </w:tcBorders>
            <w:shd w:val="clear" w:color="auto" w:fill="auto"/>
            <w:noWrap/>
            <w:vAlign w:val="center"/>
            <w:hideMark/>
          </w:tcPr>
          <w:p w14:paraId="4B472FCF"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r>
      <w:tr w:rsidR="007A3257" w:rsidRPr="0095722C" w14:paraId="1737209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2B0141" w14:textId="77777777" w:rsidR="0095722C" w:rsidRPr="0095722C" w:rsidRDefault="0095722C" w:rsidP="0095722C">
            <w:pPr>
              <w:jc w:val="both"/>
              <w:rPr>
                <w:rFonts w:eastAsia="Times New Roman"/>
                <w:sz w:val="22"/>
                <w:szCs w:val="22"/>
              </w:rPr>
            </w:pPr>
            <w:r w:rsidRPr="0095722C">
              <w:rPr>
                <w:rFonts w:eastAsia="Times New Roman"/>
                <w:sz w:val="22"/>
                <w:szCs w:val="22"/>
              </w:rPr>
              <w:t>Обслуживание муниципального долга</w:t>
            </w:r>
          </w:p>
        </w:tc>
        <w:tc>
          <w:tcPr>
            <w:tcW w:w="672" w:type="dxa"/>
            <w:tcBorders>
              <w:top w:val="nil"/>
              <w:left w:val="nil"/>
              <w:bottom w:val="single" w:sz="4" w:space="0" w:color="auto"/>
              <w:right w:val="single" w:sz="4" w:space="0" w:color="auto"/>
            </w:tcBorders>
            <w:shd w:val="clear" w:color="auto" w:fill="auto"/>
            <w:vAlign w:val="center"/>
            <w:hideMark/>
          </w:tcPr>
          <w:p w14:paraId="2ADBF1C2"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2D65C7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4A63BE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8545A90" w14:textId="77777777" w:rsidR="0095722C" w:rsidRPr="0095722C" w:rsidRDefault="0095722C" w:rsidP="0095722C">
            <w:pPr>
              <w:jc w:val="center"/>
              <w:rPr>
                <w:rFonts w:eastAsia="Times New Roman"/>
                <w:sz w:val="22"/>
                <w:szCs w:val="22"/>
              </w:rPr>
            </w:pPr>
            <w:r w:rsidRPr="0095722C">
              <w:rPr>
                <w:rFonts w:eastAsia="Times New Roman"/>
                <w:sz w:val="22"/>
                <w:szCs w:val="22"/>
              </w:rPr>
              <w:t>101 00 40040</w:t>
            </w:r>
          </w:p>
        </w:tc>
        <w:tc>
          <w:tcPr>
            <w:tcW w:w="709" w:type="dxa"/>
            <w:tcBorders>
              <w:top w:val="nil"/>
              <w:left w:val="nil"/>
              <w:bottom w:val="single" w:sz="4" w:space="0" w:color="auto"/>
              <w:right w:val="nil"/>
            </w:tcBorders>
            <w:shd w:val="clear" w:color="auto" w:fill="auto"/>
            <w:noWrap/>
            <w:vAlign w:val="center"/>
            <w:hideMark/>
          </w:tcPr>
          <w:p w14:paraId="5723441E" w14:textId="77777777" w:rsidR="0095722C" w:rsidRPr="0095722C" w:rsidRDefault="0095722C" w:rsidP="0095722C">
            <w:pPr>
              <w:jc w:val="center"/>
              <w:rPr>
                <w:rFonts w:eastAsia="Times New Roman"/>
                <w:sz w:val="22"/>
                <w:szCs w:val="22"/>
              </w:rPr>
            </w:pPr>
            <w:r w:rsidRPr="0095722C">
              <w:rPr>
                <w:rFonts w:eastAsia="Times New Roman"/>
                <w:sz w:val="22"/>
                <w:szCs w:val="22"/>
              </w:rPr>
              <w:t>730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EF90BD6"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1151" w:type="dxa"/>
            <w:tcBorders>
              <w:top w:val="nil"/>
              <w:left w:val="nil"/>
              <w:bottom w:val="single" w:sz="4" w:space="0" w:color="auto"/>
              <w:right w:val="single" w:sz="4" w:space="0" w:color="auto"/>
            </w:tcBorders>
            <w:shd w:val="clear" w:color="auto" w:fill="auto"/>
            <w:vAlign w:val="center"/>
            <w:hideMark/>
          </w:tcPr>
          <w:p w14:paraId="334801E3"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c>
          <w:tcPr>
            <w:tcW w:w="958" w:type="dxa"/>
            <w:tcBorders>
              <w:top w:val="nil"/>
              <w:left w:val="nil"/>
              <w:bottom w:val="single" w:sz="4" w:space="0" w:color="auto"/>
              <w:right w:val="single" w:sz="4" w:space="0" w:color="auto"/>
            </w:tcBorders>
            <w:shd w:val="clear" w:color="auto" w:fill="auto"/>
            <w:vAlign w:val="center"/>
            <w:hideMark/>
          </w:tcPr>
          <w:p w14:paraId="6C7D1FBA" w14:textId="77777777" w:rsidR="0095722C" w:rsidRPr="0095722C" w:rsidRDefault="0095722C" w:rsidP="0095722C">
            <w:pPr>
              <w:jc w:val="right"/>
              <w:rPr>
                <w:rFonts w:eastAsia="Times New Roman"/>
                <w:sz w:val="22"/>
                <w:szCs w:val="22"/>
              </w:rPr>
            </w:pPr>
            <w:r w:rsidRPr="0095722C">
              <w:rPr>
                <w:rFonts w:eastAsia="Times New Roman"/>
                <w:sz w:val="22"/>
                <w:szCs w:val="22"/>
              </w:rPr>
              <w:t>222,7</w:t>
            </w:r>
          </w:p>
        </w:tc>
      </w:tr>
      <w:tr w:rsidR="007A3257" w:rsidRPr="0095722C" w14:paraId="3EB903E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EA7B8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Межбюджетные трансферты общего характера бюджетам субъектов Российской Федерации и муниципальных образований</w:t>
            </w:r>
          </w:p>
        </w:tc>
        <w:tc>
          <w:tcPr>
            <w:tcW w:w="672" w:type="dxa"/>
            <w:tcBorders>
              <w:top w:val="nil"/>
              <w:left w:val="nil"/>
              <w:bottom w:val="single" w:sz="4" w:space="0" w:color="auto"/>
              <w:right w:val="single" w:sz="4" w:space="0" w:color="auto"/>
            </w:tcBorders>
            <w:shd w:val="clear" w:color="auto" w:fill="auto"/>
            <w:vAlign w:val="center"/>
            <w:hideMark/>
          </w:tcPr>
          <w:p w14:paraId="1690C94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B85575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575970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1B30A8C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34C70EE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3940B3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79630,4</w:t>
            </w:r>
          </w:p>
        </w:tc>
        <w:tc>
          <w:tcPr>
            <w:tcW w:w="1151" w:type="dxa"/>
            <w:tcBorders>
              <w:top w:val="nil"/>
              <w:left w:val="nil"/>
              <w:bottom w:val="single" w:sz="4" w:space="0" w:color="auto"/>
              <w:right w:val="single" w:sz="4" w:space="0" w:color="auto"/>
            </w:tcBorders>
            <w:shd w:val="clear" w:color="auto" w:fill="auto"/>
            <w:noWrap/>
            <w:vAlign w:val="center"/>
            <w:hideMark/>
          </w:tcPr>
          <w:p w14:paraId="717E04A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63311,3</w:t>
            </w:r>
          </w:p>
        </w:tc>
        <w:tc>
          <w:tcPr>
            <w:tcW w:w="958" w:type="dxa"/>
            <w:tcBorders>
              <w:top w:val="nil"/>
              <w:left w:val="nil"/>
              <w:bottom w:val="single" w:sz="4" w:space="0" w:color="auto"/>
              <w:right w:val="single" w:sz="4" w:space="0" w:color="auto"/>
            </w:tcBorders>
            <w:shd w:val="clear" w:color="auto" w:fill="auto"/>
            <w:noWrap/>
            <w:vAlign w:val="center"/>
            <w:hideMark/>
          </w:tcPr>
          <w:p w14:paraId="0A85812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61965,4</w:t>
            </w:r>
          </w:p>
        </w:tc>
      </w:tr>
      <w:tr w:rsidR="007A3257" w:rsidRPr="0095722C" w14:paraId="7E2B3A3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D747A6"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 xml:space="preserve">Дотации на выравнивание бюджетной обеспеченности субъектов Российской Федерации и муниципальных </w:t>
            </w:r>
            <w:r w:rsidRPr="0095722C">
              <w:rPr>
                <w:rFonts w:eastAsia="Times New Roman"/>
                <w:b/>
                <w:bCs/>
                <w:sz w:val="22"/>
                <w:szCs w:val="22"/>
              </w:rPr>
              <w:lastRenderedPageBreak/>
              <w:t>образований</w:t>
            </w:r>
          </w:p>
        </w:tc>
        <w:tc>
          <w:tcPr>
            <w:tcW w:w="672" w:type="dxa"/>
            <w:tcBorders>
              <w:top w:val="nil"/>
              <w:left w:val="nil"/>
              <w:bottom w:val="single" w:sz="4" w:space="0" w:color="auto"/>
              <w:right w:val="single" w:sz="4" w:space="0" w:color="auto"/>
            </w:tcBorders>
            <w:shd w:val="clear" w:color="auto" w:fill="auto"/>
            <w:vAlign w:val="center"/>
            <w:hideMark/>
          </w:tcPr>
          <w:p w14:paraId="0FE494E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lastRenderedPageBreak/>
              <w:t>592</w:t>
            </w:r>
          </w:p>
        </w:tc>
        <w:tc>
          <w:tcPr>
            <w:tcW w:w="467" w:type="dxa"/>
            <w:tcBorders>
              <w:top w:val="nil"/>
              <w:left w:val="nil"/>
              <w:bottom w:val="single" w:sz="4" w:space="0" w:color="auto"/>
              <w:right w:val="single" w:sz="4" w:space="0" w:color="auto"/>
            </w:tcBorders>
            <w:shd w:val="clear" w:color="auto" w:fill="auto"/>
            <w:noWrap/>
            <w:vAlign w:val="center"/>
            <w:hideMark/>
          </w:tcPr>
          <w:p w14:paraId="4F3052F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BEB44F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BC187E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A87906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DBB469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0490B94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61559,3</w:t>
            </w:r>
          </w:p>
        </w:tc>
        <w:tc>
          <w:tcPr>
            <w:tcW w:w="958" w:type="dxa"/>
            <w:tcBorders>
              <w:top w:val="nil"/>
              <w:left w:val="nil"/>
              <w:bottom w:val="single" w:sz="4" w:space="0" w:color="auto"/>
              <w:right w:val="single" w:sz="4" w:space="0" w:color="auto"/>
            </w:tcBorders>
            <w:shd w:val="clear" w:color="auto" w:fill="auto"/>
            <w:noWrap/>
            <w:vAlign w:val="center"/>
            <w:hideMark/>
          </w:tcPr>
          <w:p w14:paraId="3F215E4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60213,4</w:t>
            </w:r>
          </w:p>
        </w:tc>
      </w:tr>
      <w:tr w:rsidR="007A3257" w:rsidRPr="0095722C" w14:paraId="01A5119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660B94"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74D7094D"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88CB552"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9150FC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80B7BBE" w14:textId="77777777" w:rsidR="0095722C" w:rsidRPr="0095722C" w:rsidRDefault="0095722C" w:rsidP="0095722C">
            <w:pPr>
              <w:jc w:val="center"/>
              <w:rPr>
                <w:rFonts w:eastAsia="Times New Roman"/>
                <w:sz w:val="22"/>
                <w:szCs w:val="22"/>
              </w:rPr>
            </w:pPr>
            <w:r w:rsidRPr="0095722C">
              <w:rPr>
                <w:rFonts w:eastAsia="Times New Roman"/>
                <w:sz w:val="22"/>
                <w:szCs w:val="22"/>
              </w:rPr>
              <w:t>100 00 00000</w:t>
            </w:r>
          </w:p>
        </w:tc>
        <w:tc>
          <w:tcPr>
            <w:tcW w:w="709" w:type="dxa"/>
            <w:tcBorders>
              <w:top w:val="nil"/>
              <w:left w:val="nil"/>
              <w:bottom w:val="single" w:sz="4" w:space="0" w:color="auto"/>
              <w:right w:val="nil"/>
            </w:tcBorders>
            <w:shd w:val="clear" w:color="auto" w:fill="auto"/>
            <w:noWrap/>
            <w:vAlign w:val="center"/>
            <w:hideMark/>
          </w:tcPr>
          <w:p w14:paraId="7B970D2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CE1596D" w14:textId="77777777" w:rsidR="0095722C" w:rsidRPr="0095722C" w:rsidRDefault="0095722C" w:rsidP="0095722C">
            <w:pPr>
              <w:jc w:val="right"/>
              <w:rPr>
                <w:rFonts w:eastAsia="Times New Roman"/>
                <w:sz w:val="22"/>
                <w:szCs w:val="22"/>
              </w:rPr>
            </w:pPr>
            <w:r w:rsidRPr="0095722C">
              <w:rPr>
                <w:rFonts w:eastAsia="Times New Roman"/>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1C30A1F6" w14:textId="77777777" w:rsidR="0095722C" w:rsidRPr="0095722C" w:rsidRDefault="0095722C" w:rsidP="0095722C">
            <w:pPr>
              <w:jc w:val="right"/>
              <w:rPr>
                <w:rFonts w:eastAsia="Times New Roman"/>
                <w:sz w:val="22"/>
                <w:szCs w:val="22"/>
              </w:rPr>
            </w:pPr>
            <w:r w:rsidRPr="0095722C">
              <w:rPr>
                <w:rFonts w:eastAsia="Times New Roman"/>
                <w:sz w:val="22"/>
                <w:szCs w:val="22"/>
              </w:rPr>
              <w:t>61559,3</w:t>
            </w:r>
          </w:p>
        </w:tc>
        <w:tc>
          <w:tcPr>
            <w:tcW w:w="958" w:type="dxa"/>
            <w:tcBorders>
              <w:top w:val="nil"/>
              <w:left w:val="nil"/>
              <w:bottom w:val="single" w:sz="4" w:space="0" w:color="auto"/>
              <w:right w:val="single" w:sz="4" w:space="0" w:color="auto"/>
            </w:tcBorders>
            <w:shd w:val="clear" w:color="auto" w:fill="auto"/>
            <w:noWrap/>
            <w:vAlign w:val="center"/>
            <w:hideMark/>
          </w:tcPr>
          <w:p w14:paraId="10C21B7C" w14:textId="77777777" w:rsidR="0095722C" w:rsidRPr="0095722C" w:rsidRDefault="0095722C" w:rsidP="0095722C">
            <w:pPr>
              <w:jc w:val="right"/>
              <w:rPr>
                <w:rFonts w:eastAsia="Times New Roman"/>
                <w:sz w:val="22"/>
                <w:szCs w:val="22"/>
              </w:rPr>
            </w:pPr>
            <w:r w:rsidRPr="0095722C">
              <w:rPr>
                <w:rFonts w:eastAsia="Times New Roman"/>
                <w:sz w:val="22"/>
                <w:szCs w:val="22"/>
              </w:rPr>
              <w:t>60213,4</w:t>
            </w:r>
          </w:p>
        </w:tc>
      </w:tr>
      <w:tr w:rsidR="007A3257" w:rsidRPr="0095722C" w14:paraId="4D7EFC7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A12B92"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61145BA"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7FACACB2"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E6A331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B36FCB4" w14:textId="77777777" w:rsidR="0095722C" w:rsidRPr="0095722C" w:rsidRDefault="0095722C" w:rsidP="0095722C">
            <w:pPr>
              <w:jc w:val="center"/>
              <w:rPr>
                <w:rFonts w:eastAsia="Times New Roman"/>
                <w:sz w:val="22"/>
                <w:szCs w:val="22"/>
              </w:rPr>
            </w:pPr>
            <w:r w:rsidRPr="0095722C">
              <w:rPr>
                <w:rFonts w:eastAsia="Times New Roman"/>
                <w:sz w:val="22"/>
                <w:szCs w:val="22"/>
              </w:rPr>
              <w:t>102 00 00000</w:t>
            </w:r>
          </w:p>
        </w:tc>
        <w:tc>
          <w:tcPr>
            <w:tcW w:w="709" w:type="dxa"/>
            <w:tcBorders>
              <w:top w:val="nil"/>
              <w:left w:val="nil"/>
              <w:bottom w:val="single" w:sz="4" w:space="0" w:color="auto"/>
              <w:right w:val="nil"/>
            </w:tcBorders>
            <w:shd w:val="clear" w:color="auto" w:fill="auto"/>
            <w:noWrap/>
            <w:vAlign w:val="center"/>
            <w:hideMark/>
          </w:tcPr>
          <w:p w14:paraId="37896F3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E7B708F" w14:textId="77777777" w:rsidR="0095722C" w:rsidRPr="0095722C" w:rsidRDefault="0095722C" w:rsidP="0095722C">
            <w:pPr>
              <w:jc w:val="right"/>
              <w:rPr>
                <w:rFonts w:eastAsia="Times New Roman"/>
                <w:sz w:val="22"/>
                <w:szCs w:val="22"/>
              </w:rPr>
            </w:pPr>
            <w:r w:rsidRPr="0095722C">
              <w:rPr>
                <w:rFonts w:eastAsia="Times New Roman"/>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5099FBE9" w14:textId="77777777" w:rsidR="0095722C" w:rsidRPr="0095722C" w:rsidRDefault="0095722C" w:rsidP="0095722C">
            <w:pPr>
              <w:jc w:val="right"/>
              <w:rPr>
                <w:rFonts w:eastAsia="Times New Roman"/>
                <w:sz w:val="22"/>
                <w:szCs w:val="22"/>
              </w:rPr>
            </w:pPr>
            <w:r w:rsidRPr="0095722C">
              <w:rPr>
                <w:rFonts w:eastAsia="Times New Roman"/>
                <w:sz w:val="22"/>
                <w:szCs w:val="22"/>
              </w:rPr>
              <w:t>61559,3</w:t>
            </w:r>
          </w:p>
        </w:tc>
        <w:tc>
          <w:tcPr>
            <w:tcW w:w="958" w:type="dxa"/>
            <w:tcBorders>
              <w:top w:val="nil"/>
              <w:left w:val="nil"/>
              <w:bottom w:val="single" w:sz="4" w:space="0" w:color="auto"/>
              <w:right w:val="single" w:sz="4" w:space="0" w:color="auto"/>
            </w:tcBorders>
            <w:shd w:val="clear" w:color="auto" w:fill="auto"/>
            <w:noWrap/>
            <w:vAlign w:val="center"/>
            <w:hideMark/>
          </w:tcPr>
          <w:p w14:paraId="3E61EAF1" w14:textId="77777777" w:rsidR="0095722C" w:rsidRPr="0095722C" w:rsidRDefault="0095722C" w:rsidP="0095722C">
            <w:pPr>
              <w:jc w:val="right"/>
              <w:rPr>
                <w:rFonts w:eastAsia="Times New Roman"/>
                <w:sz w:val="22"/>
                <w:szCs w:val="22"/>
              </w:rPr>
            </w:pPr>
            <w:r w:rsidRPr="0095722C">
              <w:rPr>
                <w:rFonts w:eastAsia="Times New Roman"/>
                <w:sz w:val="22"/>
                <w:szCs w:val="22"/>
              </w:rPr>
              <w:t>60213,4</w:t>
            </w:r>
          </w:p>
        </w:tc>
      </w:tr>
      <w:tr w:rsidR="007A3257" w:rsidRPr="0095722C" w14:paraId="030AC21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A81DB3"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72" w:type="dxa"/>
            <w:tcBorders>
              <w:top w:val="nil"/>
              <w:left w:val="nil"/>
              <w:bottom w:val="single" w:sz="4" w:space="0" w:color="auto"/>
              <w:right w:val="single" w:sz="4" w:space="0" w:color="auto"/>
            </w:tcBorders>
            <w:shd w:val="clear" w:color="auto" w:fill="auto"/>
            <w:vAlign w:val="center"/>
            <w:hideMark/>
          </w:tcPr>
          <w:p w14:paraId="1B8825E9"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512312DE"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997A37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5966FDBF" w14:textId="77777777" w:rsidR="0095722C" w:rsidRPr="0095722C" w:rsidRDefault="0095722C" w:rsidP="0095722C">
            <w:pPr>
              <w:jc w:val="center"/>
              <w:rPr>
                <w:rFonts w:eastAsia="Times New Roman"/>
                <w:sz w:val="22"/>
                <w:szCs w:val="22"/>
              </w:rPr>
            </w:pPr>
            <w:r w:rsidRPr="0095722C">
              <w:rPr>
                <w:rFonts w:eastAsia="Times New Roman"/>
                <w:sz w:val="22"/>
                <w:szCs w:val="22"/>
              </w:rPr>
              <w:t>102 00 70100</w:t>
            </w:r>
          </w:p>
        </w:tc>
        <w:tc>
          <w:tcPr>
            <w:tcW w:w="709" w:type="dxa"/>
            <w:tcBorders>
              <w:top w:val="nil"/>
              <w:left w:val="nil"/>
              <w:bottom w:val="single" w:sz="4" w:space="0" w:color="auto"/>
              <w:right w:val="nil"/>
            </w:tcBorders>
            <w:shd w:val="clear" w:color="auto" w:fill="auto"/>
            <w:noWrap/>
            <w:vAlign w:val="center"/>
            <w:hideMark/>
          </w:tcPr>
          <w:p w14:paraId="5F21695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FD33075" w14:textId="77777777" w:rsidR="0095722C" w:rsidRPr="0095722C" w:rsidRDefault="0095722C" w:rsidP="0095722C">
            <w:pPr>
              <w:jc w:val="right"/>
              <w:rPr>
                <w:rFonts w:eastAsia="Times New Roman"/>
                <w:sz w:val="22"/>
                <w:szCs w:val="22"/>
              </w:rPr>
            </w:pPr>
            <w:r w:rsidRPr="0095722C">
              <w:rPr>
                <w:rFonts w:eastAsia="Times New Roman"/>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03F6CA08" w14:textId="77777777" w:rsidR="0095722C" w:rsidRPr="0095722C" w:rsidRDefault="0095722C" w:rsidP="0095722C">
            <w:pPr>
              <w:jc w:val="right"/>
              <w:rPr>
                <w:rFonts w:eastAsia="Times New Roman"/>
                <w:sz w:val="22"/>
                <w:szCs w:val="22"/>
              </w:rPr>
            </w:pPr>
            <w:r w:rsidRPr="0095722C">
              <w:rPr>
                <w:rFonts w:eastAsia="Times New Roman"/>
                <w:sz w:val="22"/>
                <w:szCs w:val="22"/>
              </w:rPr>
              <w:t>61559,3</w:t>
            </w:r>
          </w:p>
        </w:tc>
        <w:tc>
          <w:tcPr>
            <w:tcW w:w="958" w:type="dxa"/>
            <w:tcBorders>
              <w:top w:val="nil"/>
              <w:left w:val="nil"/>
              <w:bottom w:val="single" w:sz="4" w:space="0" w:color="auto"/>
              <w:right w:val="single" w:sz="4" w:space="0" w:color="auto"/>
            </w:tcBorders>
            <w:shd w:val="clear" w:color="auto" w:fill="auto"/>
            <w:noWrap/>
            <w:vAlign w:val="center"/>
            <w:hideMark/>
          </w:tcPr>
          <w:p w14:paraId="2DB139FF" w14:textId="77777777" w:rsidR="0095722C" w:rsidRPr="0095722C" w:rsidRDefault="0095722C" w:rsidP="0095722C">
            <w:pPr>
              <w:jc w:val="right"/>
              <w:rPr>
                <w:rFonts w:eastAsia="Times New Roman"/>
                <w:sz w:val="22"/>
                <w:szCs w:val="22"/>
              </w:rPr>
            </w:pPr>
            <w:r w:rsidRPr="0095722C">
              <w:rPr>
                <w:rFonts w:eastAsia="Times New Roman"/>
                <w:sz w:val="22"/>
                <w:szCs w:val="22"/>
              </w:rPr>
              <w:t>60213,4</w:t>
            </w:r>
          </w:p>
        </w:tc>
      </w:tr>
      <w:tr w:rsidR="007A3257" w:rsidRPr="0095722C" w14:paraId="3E590E4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C550D0" w14:textId="77777777" w:rsidR="0095722C" w:rsidRPr="0095722C" w:rsidRDefault="0095722C" w:rsidP="0095722C">
            <w:pPr>
              <w:jc w:val="both"/>
              <w:rPr>
                <w:rFonts w:eastAsia="Times New Roman"/>
                <w:sz w:val="22"/>
                <w:szCs w:val="22"/>
              </w:rPr>
            </w:pPr>
            <w:r w:rsidRPr="0095722C">
              <w:rPr>
                <w:rFonts w:eastAsia="Times New Roman"/>
                <w:sz w:val="22"/>
                <w:szCs w:val="22"/>
              </w:rPr>
              <w:t>Дотации</w:t>
            </w:r>
          </w:p>
        </w:tc>
        <w:tc>
          <w:tcPr>
            <w:tcW w:w="672" w:type="dxa"/>
            <w:tcBorders>
              <w:top w:val="nil"/>
              <w:left w:val="nil"/>
              <w:bottom w:val="single" w:sz="4" w:space="0" w:color="auto"/>
              <w:right w:val="single" w:sz="4" w:space="0" w:color="auto"/>
            </w:tcBorders>
            <w:shd w:val="clear" w:color="auto" w:fill="auto"/>
            <w:vAlign w:val="center"/>
            <w:hideMark/>
          </w:tcPr>
          <w:p w14:paraId="02BA0E97"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6CE64DD"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70039F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EBDAF99" w14:textId="77777777" w:rsidR="0095722C" w:rsidRPr="0095722C" w:rsidRDefault="0095722C" w:rsidP="0095722C">
            <w:pPr>
              <w:jc w:val="center"/>
              <w:rPr>
                <w:rFonts w:eastAsia="Times New Roman"/>
                <w:sz w:val="22"/>
                <w:szCs w:val="22"/>
              </w:rPr>
            </w:pPr>
            <w:r w:rsidRPr="0095722C">
              <w:rPr>
                <w:rFonts w:eastAsia="Times New Roman"/>
                <w:sz w:val="22"/>
                <w:szCs w:val="22"/>
              </w:rPr>
              <w:t>102 00 70100</w:t>
            </w:r>
          </w:p>
        </w:tc>
        <w:tc>
          <w:tcPr>
            <w:tcW w:w="709" w:type="dxa"/>
            <w:tcBorders>
              <w:top w:val="nil"/>
              <w:left w:val="nil"/>
              <w:bottom w:val="single" w:sz="4" w:space="0" w:color="auto"/>
              <w:right w:val="nil"/>
            </w:tcBorders>
            <w:shd w:val="clear" w:color="auto" w:fill="auto"/>
            <w:noWrap/>
            <w:vAlign w:val="center"/>
            <w:hideMark/>
          </w:tcPr>
          <w:p w14:paraId="5E0650C1" w14:textId="77777777" w:rsidR="0095722C" w:rsidRPr="0095722C" w:rsidRDefault="0095722C" w:rsidP="0095722C">
            <w:pPr>
              <w:jc w:val="center"/>
              <w:rPr>
                <w:rFonts w:eastAsia="Times New Roman"/>
                <w:sz w:val="22"/>
                <w:szCs w:val="22"/>
              </w:rPr>
            </w:pPr>
            <w:r w:rsidRPr="0095722C">
              <w:rPr>
                <w:rFonts w:eastAsia="Times New Roman"/>
                <w:sz w:val="22"/>
                <w:szCs w:val="22"/>
              </w:rPr>
              <w:t>510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354E397" w14:textId="77777777" w:rsidR="0095722C" w:rsidRPr="0095722C" w:rsidRDefault="0095722C" w:rsidP="0095722C">
            <w:pPr>
              <w:jc w:val="right"/>
              <w:rPr>
                <w:rFonts w:eastAsia="Times New Roman"/>
                <w:sz w:val="22"/>
                <w:szCs w:val="22"/>
              </w:rPr>
            </w:pPr>
            <w:r w:rsidRPr="0095722C">
              <w:rPr>
                <w:rFonts w:eastAsia="Times New Roman"/>
                <w:sz w:val="22"/>
                <w:szCs w:val="22"/>
              </w:rPr>
              <w:t>77878,4</w:t>
            </w:r>
          </w:p>
        </w:tc>
        <w:tc>
          <w:tcPr>
            <w:tcW w:w="1151" w:type="dxa"/>
            <w:tcBorders>
              <w:top w:val="nil"/>
              <w:left w:val="nil"/>
              <w:bottom w:val="single" w:sz="4" w:space="0" w:color="auto"/>
              <w:right w:val="single" w:sz="4" w:space="0" w:color="auto"/>
            </w:tcBorders>
            <w:shd w:val="clear" w:color="auto" w:fill="auto"/>
            <w:vAlign w:val="center"/>
            <w:hideMark/>
          </w:tcPr>
          <w:p w14:paraId="5AABEBC6" w14:textId="77777777" w:rsidR="0095722C" w:rsidRPr="0095722C" w:rsidRDefault="0095722C" w:rsidP="0095722C">
            <w:pPr>
              <w:jc w:val="right"/>
              <w:rPr>
                <w:rFonts w:eastAsia="Times New Roman"/>
                <w:sz w:val="22"/>
                <w:szCs w:val="22"/>
              </w:rPr>
            </w:pPr>
            <w:r w:rsidRPr="0095722C">
              <w:rPr>
                <w:rFonts w:eastAsia="Times New Roman"/>
                <w:sz w:val="22"/>
                <w:szCs w:val="22"/>
              </w:rPr>
              <w:t>61559,3</w:t>
            </w:r>
          </w:p>
        </w:tc>
        <w:tc>
          <w:tcPr>
            <w:tcW w:w="958" w:type="dxa"/>
            <w:tcBorders>
              <w:top w:val="nil"/>
              <w:left w:val="nil"/>
              <w:bottom w:val="single" w:sz="4" w:space="0" w:color="auto"/>
              <w:right w:val="single" w:sz="4" w:space="0" w:color="auto"/>
            </w:tcBorders>
            <w:shd w:val="clear" w:color="auto" w:fill="auto"/>
            <w:vAlign w:val="center"/>
            <w:hideMark/>
          </w:tcPr>
          <w:p w14:paraId="1080F58E" w14:textId="77777777" w:rsidR="0095722C" w:rsidRPr="0095722C" w:rsidRDefault="0095722C" w:rsidP="0095722C">
            <w:pPr>
              <w:jc w:val="right"/>
              <w:rPr>
                <w:rFonts w:eastAsia="Times New Roman"/>
                <w:sz w:val="22"/>
                <w:szCs w:val="22"/>
              </w:rPr>
            </w:pPr>
            <w:r w:rsidRPr="0095722C">
              <w:rPr>
                <w:rFonts w:eastAsia="Times New Roman"/>
                <w:sz w:val="22"/>
                <w:szCs w:val="22"/>
              </w:rPr>
              <w:t>60213,4</w:t>
            </w:r>
          </w:p>
        </w:tc>
      </w:tr>
      <w:tr w:rsidR="007A3257" w:rsidRPr="0095722C" w14:paraId="35A359E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85440E"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Прочие межбюджетные трансферты общего характера</w:t>
            </w:r>
          </w:p>
        </w:tc>
        <w:tc>
          <w:tcPr>
            <w:tcW w:w="672" w:type="dxa"/>
            <w:tcBorders>
              <w:top w:val="nil"/>
              <w:left w:val="nil"/>
              <w:bottom w:val="single" w:sz="4" w:space="0" w:color="auto"/>
              <w:right w:val="single" w:sz="4" w:space="0" w:color="auto"/>
            </w:tcBorders>
            <w:shd w:val="clear" w:color="auto" w:fill="auto"/>
            <w:vAlign w:val="center"/>
            <w:hideMark/>
          </w:tcPr>
          <w:p w14:paraId="0890C8D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3576C93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910F66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0ACA921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8530B5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4E6EF0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6A6CEB5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1752,0</w:t>
            </w:r>
          </w:p>
        </w:tc>
        <w:tc>
          <w:tcPr>
            <w:tcW w:w="958" w:type="dxa"/>
            <w:tcBorders>
              <w:top w:val="nil"/>
              <w:left w:val="nil"/>
              <w:bottom w:val="single" w:sz="4" w:space="0" w:color="auto"/>
              <w:right w:val="single" w:sz="4" w:space="0" w:color="auto"/>
            </w:tcBorders>
            <w:shd w:val="clear" w:color="auto" w:fill="auto"/>
            <w:noWrap/>
            <w:vAlign w:val="center"/>
            <w:hideMark/>
          </w:tcPr>
          <w:p w14:paraId="6F8E000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1752,0</w:t>
            </w:r>
          </w:p>
        </w:tc>
      </w:tr>
      <w:tr w:rsidR="007A3257" w:rsidRPr="0095722C" w14:paraId="324A9FC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6BC61C2"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3FF38D4"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133DF54"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7E0B69D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16E82C28" w14:textId="77777777" w:rsidR="0095722C" w:rsidRPr="0095722C" w:rsidRDefault="0095722C" w:rsidP="0095722C">
            <w:pPr>
              <w:jc w:val="center"/>
              <w:rPr>
                <w:rFonts w:eastAsia="Times New Roman"/>
                <w:sz w:val="22"/>
                <w:szCs w:val="22"/>
              </w:rPr>
            </w:pPr>
            <w:r w:rsidRPr="0095722C">
              <w:rPr>
                <w:rFonts w:eastAsia="Times New Roman"/>
                <w:sz w:val="22"/>
                <w:szCs w:val="22"/>
              </w:rPr>
              <w:t>100 00 00000</w:t>
            </w:r>
          </w:p>
        </w:tc>
        <w:tc>
          <w:tcPr>
            <w:tcW w:w="709" w:type="dxa"/>
            <w:tcBorders>
              <w:top w:val="nil"/>
              <w:left w:val="nil"/>
              <w:bottom w:val="single" w:sz="4" w:space="0" w:color="auto"/>
              <w:right w:val="nil"/>
            </w:tcBorders>
            <w:shd w:val="clear" w:color="auto" w:fill="auto"/>
            <w:noWrap/>
            <w:vAlign w:val="center"/>
            <w:hideMark/>
          </w:tcPr>
          <w:p w14:paraId="63F2C64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3ADAA7E"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6872AB04"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958" w:type="dxa"/>
            <w:tcBorders>
              <w:top w:val="nil"/>
              <w:left w:val="nil"/>
              <w:bottom w:val="single" w:sz="4" w:space="0" w:color="auto"/>
              <w:right w:val="single" w:sz="4" w:space="0" w:color="auto"/>
            </w:tcBorders>
            <w:shd w:val="clear" w:color="auto" w:fill="auto"/>
            <w:noWrap/>
            <w:vAlign w:val="center"/>
            <w:hideMark/>
          </w:tcPr>
          <w:p w14:paraId="1217B36A"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r>
      <w:tr w:rsidR="007A3257" w:rsidRPr="0095722C" w14:paraId="6A6C194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DF9C6E"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48128B0"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A02C42D"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672CBCD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3A54D99F" w14:textId="77777777" w:rsidR="0095722C" w:rsidRPr="0095722C" w:rsidRDefault="0095722C" w:rsidP="0095722C">
            <w:pPr>
              <w:jc w:val="center"/>
              <w:rPr>
                <w:rFonts w:eastAsia="Times New Roman"/>
                <w:sz w:val="22"/>
                <w:szCs w:val="22"/>
              </w:rPr>
            </w:pPr>
            <w:r w:rsidRPr="0095722C">
              <w:rPr>
                <w:rFonts w:eastAsia="Times New Roman"/>
                <w:sz w:val="22"/>
                <w:szCs w:val="22"/>
              </w:rPr>
              <w:t>102 00 00000</w:t>
            </w:r>
          </w:p>
        </w:tc>
        <w:tc>
          <w:tcPr>
            <w:tcW w:w="709" w:type="dxa"/>
            <w:tcBorders>
              <w:top w:val="nil"/>
              <w:left w:val="nil"/>
              <w:bottom w:val="single" w:sz="4" w:space="0" w:color="auto"/>
              <w:right w:val="nil"/>
            </w:tcBorders>
            <w:shd w:val="clear" w:color="auto" w:fill="auto"/>
            <w:noWrap/>
            <w:vAlign w:val="center"/>
            <w:hideMark/>
          </w:tcPr>
          <w:p w14:paraId="642D82F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1067EF9"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3141DB3E"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958" w:type="dxa"/>
            <w:tcBorders>
              <w:top w:val="nil"/>
              <w:left w:val="nil"/>
              <w:bottom w:val="single" w:sz="4" w:space="0" w:color="auto"/>
              <w:right w:val="single" w:sz="4" w:space="0" w:color="auto"/>
            </w:tcBorders>
            <w:shd w:val="clear" w:color="auto" w:fill="auto"/>
            <w:noWrap/>
            <w:vAlign w:val="center"/>
            <w:hideMark/>
          </w:tcPr>
          <w:p w14:paraId="4684A99F"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r>
      <w:tr w:rsidR="007A3257" w:rsidRPr="0095722C" w14:paraId="5AE90B8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12441B" w14:textId="77777777" w:rsidR="0095722C" w:rsidRPr="0095722C" w:rsidRDefault="0095722C" w:rsidP="0095722C">
            <w:pPr>
              <w:jc w:val="both"/>
              <w:rPr>
                <w:rFonts w:eastAsia="Times New Roman"/>
                <w:sz w:val="22"/>
                <w:szCs w:val="22"/>
              </w:rPr>
            </w:pPr>
            <w:r w:rsidRPr="0095722C">
              <w:rPr>
                <w:rFonts w:eastAsia="Times New Roman"/>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72" w:type="dxa"/>
            <w:tcBorders>
              <w:top w:val="nil"/>
              <w:left w:val="nil"/>
              <w:bottom w:val="single" w:sz="4" w:space="0" w:color="auto"/>
              <w:right w:val="single" w:sz="4" w:space="0" w:color="auto"/>
            </w:tcBorders>
            <w:shd w:val="clear" w:color="auto" w:fill="auto"/>
            <w:vAlign w:val="center"/>
            <w:hideMark/>
          </w:tcPr>
          <w:p w14:paraId="67CBAA0E"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0B47CAA8"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C36544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B4B8840" w14:textId="77777777" w:rsidR="0095722C" w:rsidRPr="0095722C" w:rsidRDefault="0095722C" w:rsidP="0095722C">
            <w:pPr>
              <w:jc w:val="center"/>
              <w:rPr>
                <w:rFonts w:eastAsia="Times New Roman"/>
                <w:sz w:val="22"/>
                <w:szCs w:val="22"/>
              </w:rPr>
            </w:pPr>
            <w:r w:rsidRPr="0095722C">
              <w:rPr>
                <w:rFonts w:eastAsia="Times New Roman"/>
                <w:sz w:val="22"/>
                <w:szCs w:val="22"/>
              </w:rPr>
              <w:t>102 00 40710</w:t>
            </w:r>
          </w:p>
        </w:tc>
        <w:tc>
          <w:tcPr>
            <w:tcW w:w="709" w:type="dxa"/>
            <w:tcBorders>
              <w:top w:val="nil"/>
              <w:left w:val="nil"/>
              <w:bottom w:val="single" w:sz="4" w:space="0" w:color="auto"/>
              <w:right w:val="nil"/>
            </w:tcBorders>
            <w:shd w:val="clear" w:color="auto" w:fill="auto"/>
            <w:noWrap/>
            <w:vAlign w:val="center"/>
            <w:hideMark/>
          </w:tcPr>
          <w:p w14:paraId="0BB6C70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DFE5831"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218A4B49"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958" w:type="dxa"/>
            <w:tcBorders>
              <w:top w:val="nil"/>
              <w:left w:val="nil"/>
              <w:bottom w:val="single" w:sz="4" w:space="0" w:color="auto"/>
              <w:right w:val="single" w:sz="4" w:space="0" w:color="auto"/>
            </w:tcBorders>
            <w:shd w:val="clear" w:color="auto" w:fill="auto"/>
            <w:noWrap/>
            <w:vAlign w:val="center"/>
            <w:hideMark/>
          </w:tcPr>
          <w:p w14:paraId="5176F02F"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r>
      <w:tr w:rsidR="007A3257" w:rsidRPr="0095722C" w14:paraId="71F4871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6CD6D9" w14:textId="77777777" w:rsidR="0095722C" w:rsidRPr="0095722C" w:rsidRDefault="0095722C" w:rsidP="0095722C">
            <w:pPr>
              <w:jc w:val="both"/>
              <w:rPr>
                <w:rFonts w:eastAsia="Times New Roman"/>
                <w:sz w:val="22"/>
                <w:szCs w:val="22"/>
              </w:rPr>
            </w:pPr>
            <w:r w:rsidRPr="0095722C">
              <w:rPr>
                <w:rFonts w:eastAsia="Times New Roman"/>
                <w:sz w:val="22"/>
                <w:szCs w:val="22"/>
              </w:rPr>
              <w:t>Иные межбюджетные трансферты</w:t>
            </w:r>
          </w:p>
        </w:tc>
        <w:tc>
          <w:tcPr>
            <w:tcW w:w="672" w:type="dxa"/>
            <w:tcBorders>
              <w:top w:val="nil"/>
              <w:left w:val="nil"/>
              <w:bottom w:val="single" w:sz="4" w:space="0" w:color="auto"/>
              <w:right w:val="single" w:sz="4" w:space="0" w:color="auto"/>
            </w:tcBorders>
            <w:shd w:val="clear" w:color="auto" w:fill="auto"/>
            <w:vAlign w:val="center"/>
            <w:hideMark/>
          </w:tcPr>
          <w:p w14:paraId="1F7B0645" w14:textId="77777777" w:rsidR="0095722C" w:rsidRPr="0095722C" w:rsidRDefault="0095722C" w:rsidP="0095722C">
            <w:pPr>
              <w:jc w:val="center"/>
              <w:rPr>
                <w:rFonts w:eastAsia="Times New Roman"/>
                <w:sz w:val="22"/>
                <w:szCs w:val="22"/>
              </w:rPr>
            </w:pPr>
            <w:r w:rsidRPr="0095722C">
              <w:rPr>
                <w:rFonts w:eastAsia="Times New Roman"/>
                <w:sz w:val="22"/>
                <w:szCs w:val="22"/>
              </w:rPr>
              <w:t>592</w:t>
            </w:r>
          </w:p>
        </w:tc>
        <w:tc>
          <w:tcPr>
            <w:tcW w:w="467" w:type="dxa"/>
            <w:tcBorders>
              <w:top w:val="nil"/>
              <w:left w:val="nil"/>
              <w:bottom w:val="single" w:sz="4" w:space="0" w:color="auto"/>
              <w:right w:val="single" w:sz="4" w:space="0" w:color="auto"/>
            </w:tcBorders>
            <w:shd w:val="clear" w:color="auto" w:fill="auto"/>
            <w:noWrap/>
            <w:vAlign w:val="center"/>
            <w:hideMark/>
          </w:tcPr>
          <w:p w14:paraId="4DAC4AD3" w14:textId="77777777" w:rsidR="0095722C" w:rsidRPr="0095722C" w:rsidRDefault="0095722C" w:rsidP="0095722C">
            <w:pPr>
              <w:jc w:val="center"/>
              <w:rPr>
                <w:rFonts w:eastAsia="Times New Roman"/>
                <w:sz w:val="22"/>
                <w:szCs w:val="22"/>
              </w:rPr>
            </w:pPr>
            <w:r w:rsidRPr="0095722C">
              <w:rPr>
                <w:rFonts w:eastAsia="Times New Roman"/>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65BF5E9C"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799D7E54" w14:textId="77777777" w:rsidR="0095722C" w:rsidRPr="0095722C" w:rsidRDefault="0095722C" w:rsidP="0095722C">
            <w:pPr>
              <w:jc w:val="center"/>
              <w:rPr>
                <w:rFonts w:eastAsia="Times New Roman"/>
                <w:sz w:val="22"/>
                <w:szCs w:val="22"/>
              </w:rPr>
            </w:pPr>
            <w:r w:rsidRPr="0095722C">
              <w:rPr>
                <w:rFonts w:eastAsia="Times New Roman"/>
                <w:sz w:val="22"/>
                <w:szCs w:val="22"/>
              </w:rPr>
              <w:t>102 00 40710</w:t>
            </w:r>
          </w:p>
        </w:tc>
        <w:tc>
          <w:tcPr>
            <w:tcW w:w="709" w:type="dxa"/>
            <w:tcBorders>
              <w:top w:val="nil"/>
              <w:left w:val="nil"/>
              <w:bottom w:val="single" w:sz="4" w:space="0" w:color="auto"/>
              <w:right w:val="nil"/>
            </w:tcBorders>
            <w:shd w:val="clear" w:color="auto" w:fill="auto"/>
            <w:noWrap/>
            <w:vAlign w:val="center"/>
            <w:hideMark/>
          </w:tcPr>
          <w:p w14:paraId="2A045FCB" w14:textId="77777777" w:rsidR="0095722C" w:rsidRPr="0095722C" w:rsidRDefault="0095722C" w:rsidP="0095722C">
            <w:pPr>
              <w:jc w:val="center"/>
              <w:rPr>
                <w:rFonts w:eastAsia="Times New Roman"/>
                <w:sz w:val="22"/>
                <w:szCs w:val="22"/>
              </w:rPr>
            </w:pPr>
            <w:r w:rsidRPr="0095722C">
              <w:rPr>
                <w:rFonts w:eastAsia="Times New Roman"/>
                <w:sz w:val="22"/>
                <w:szCs w:val="22"/>
              </w:rPr>
              <w:t>540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4DBAB38"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7A4426DB"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c>
          <w:tcPr>
            <w:tcW w:w="958" w:type="dxa"/>
            <w:tcBorders>
              <w:top w:val="nil"/>
              <w:left w:val="nil"/>
              <w:bottom w:val="single" w:sz="4" w:space="0" w:color="auto"/>
              <w:right w:val="single" w:sz="4" w:space="0" w:color="auto"/>
            </w:tcBorders>
            <w:shd w:val="clear" w:color="auto" w:fill="auto"/>
            <w:noWrap/>
            <w:vAlign w:val="center"/>
            <w:hideMark/>
          </w:tcPr>
          <w:p w14:paraId="2393A382" w14:textId="77777777" w:rsidR="0095722C" w:rsidRPr="0095722C" w:rsidRDefault="0095722C" w:rsidP="0095722C">
            <w:pPr>
              <w:jc w:val="right"/>
              <w:rPr>
                <w:rFonts w:eastAsia="Times New Roman"/>
                <w:sz w:val="22"/>
                <w:szCs w:val="22"/>
              </w:rPr>
            </w:pPr>
            <w:r w:rsidRPr="0095722C">
              <w:rPr>
                <w:rFonts w:eastAsia="Times New Roman"/>
                <w:sz w:val="22"/>
                <w:szCs w:val="22"/>
              </w:rPr>
              <w:t>1752,0</w:t>
            </w:r>
          </w:p>
        </w:tc>
      </w:tr>
      <w:tr w:rsidR="007A3257" w:rsidRPr="0095722C" w14:paraId="6A430C0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F0826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Администрация Старорусского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41C6C67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1B7928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A7DF93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CEDCE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3FE12C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523AD0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262705,7</w:t>
            </w:r>
          </w:p>
        </w:tc>
        <w:tc>
          <w:tcPr>
            <w:tcW w:w="1151" w:type="dxa"/>
            <w:tcBorders>
              <w:top w:val="nil"/>
              <w:left w:val="nil"/>
              <w:bottom w:val="single" w:sz="4" w:space="0" w:color="auto"/>
              <w:right w:val="single" w:sz="4" w:space="0" w:color="auto"/>
            </w:tcBorders>
            <w:shd w:val="clear" w:color="auto" w:fill="auto"/>
            <w:noWrap/>
            <w:vAlign w:val="center"/>
            <w:hideMark/>
          </w:tcPr>
          <w:p w14:paraId="14B25AC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184206,0</w:t>
            </w:r>
          </w:p>
        </w:tc>
        <w:tc>
          <w:tcPr>
            <w:tcW w:w="958" w:type="dxa"/>
            <w:tcBorders>
              <w:top w:val="nil"/>
              <w:left w:val="nil"/>
              <w:bottom w:val="single" w:sz="4" w:space="0" w:color="auto"/>
              <w:right w:val="single" w:sz="4" w:space="0" w:color="auto"/>
            </w:tcBorders>
            <w:shd w:val="clear" w:color="auto" w:fill="auto"/>
            <w:noWrap/>
            <w:vAlign w:val="center"/>
            <w:hideMark/>
          </w:tcPr>
          <w:p w14:paraId="1951980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186528,7</w:t>
            </w:r>
          </w:p>
        </w:tc>
      </w:tr>
      <w:tr w:rsidR="007A3257" w:rsidRPr="0095722C" w14:paraId="05039E8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324D0E"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09C2CF0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18C26B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B5192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669310F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32FE89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9F7898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103525,2</w:t>
            </w:r>
          </w:p>
        </w:tc>
        <w:tc>
          <w:tcPr>
            <w:tcW w:w="1151" w:type="dxa"/>
            <w:tcBorders>
              <w:top w:val="nil"/>
              <w:left w:val="nil"/>
              <w:bottom w:val="single" w:sz="4" w:space="0" w:color="auto"/>
              <w:right w:val="single" w:sz="4" w:space="0" w:color="auto"/>
            </w:tcBorders>
            <w:shd w:val="clear" w:color="auto" w:fill="auto"/>
            <w:noWrap/>
            <w:vAlign w:val="center"/>
            <w:hideMark/>
          </w:tcPr>
          <w:p w14:paraId="5863E6C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102349,9</w:t>
            </w:r>
          </w:p>
        </w:tc>
        <w:tc>
          <w:tcPr>
            <w:tcW w:w="958" w:type="dxa"/>
            <w:tcBorders>
              <w:top w:val="nil"/>
              <w:left w:val="nil"/>
              <w:bottom w:val="single" w:sz="4" w:space="0" w:color="auto"/>
              <w:right w:val="single" w:sz="4" w:space="0" w:color="auto"/>
            </w:tcBorders>
            <w:shd w:val="clear" w:color="auto" w:fill="auto"/>
            <w:noWrap/>
            <w:vAlign w:val="center"/>
            <w:hideMark/>
          </w:tcPr>
          <w:p w14:paraId="0B98EE8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102575,1</w:t>
            </w:r>
          </w:p>
        </w:tc>
      </w:tr>
      <w:tr w:rsidR="007A3257" w:rsidRPr="0095722C" w14:paraId="3C5963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6E4EFE3"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 xml:space="preserve">Функционирование </w:t>
            </w:r>
            <w:r w:rsidRPr="0095722C">
              <w:rPr>
                <w:rFonts w:eastAsia="Times New Roman"/>
                <w:b/>
                <w:bCs/>
                <w:sz w:val="22"/>
                <w:szCs w:val="22"/>
              </w:rPr>
              <w:lastRenderedPageBreak/>
              <w:t>высшего должностного лица субъекта Российской Федерации и муниципального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47D3D1A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lastRenderedPageBreak/>
              <w:t>803</w:t>
            </w:r>
          </w:p>
        </w:tc>
        <w:tc>
          <w:tcPr>
            <w:tcW w:w="467" w:type="dxa"/>
            <w:tcBorders>
              <w:top w:val="nil"/>
              <w:left w:val="nil"/>
              <w:bottom w:val="single" w:sz="4" w:space="0" w:color="auto"/>
              <w:right w:val="single" w:sz="4" w:space="0" w:color="auto"/>
            </w:tcBorders>
            <w:shd w:val="clear" w:color="auto" w:fill="auto"/>
            <w:noWrap/>
            <w:vAlign w:val="center"/>
            <w:hideMark/>
          </w:tcPr>
          <w:p w14:paraId="241F973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F8E9C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02</w:t>
            </w:r>
          </w:p>
        </w:tc>
        <w:tc>
          <w:tcPr>
            <w:tcW w:w="1559" w:type="dxa"/>
            <w:tcBorders>
              <w:top w:val="nil"/>
              <w:left w:val="nil"/>
              <w:bottom w:val="single" w:sz="4" w:space="0" w:color="auto"/>
              <w:right w:val="single" w:sz="4" w:space="0" w:color="auto"/>
            </w:tcBorders>
            <w:shd w:val="clear" w:color="auto" w:fill="auto"/>
            <w:noWrap/>
            <w:vAlign w:val="center"/>
            <w:hideMark/>
          </w:tcPr>
          <w:p w14:paraId="6A2C639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43F6311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6C5010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5EC5A86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3349,8</w:t>
            </w:r>
          </w:p>
        </w:tc>
        <w:tc>
          <w:tcPr>
            <w:tcW w:w="958" w:type="dxa"/>
            <w:tcBorders>
              <w:top w:val="nil"/>
              <w:left w:val="nil"/>
              <w:bottom w:val="single" w:sz="4" w:space="0" w:color="auto"/>
              <w:right w:val="single" w:sz="4" w:space="0" w:color="auto"/>
            </w:tcBorders>
            <w:shd w:val="clear" w:color="auto" w:fill="auto"/>
            <w:noWrap/>
            <w:vAlign w:val="center"/>
            <w:hideMark/>
          </w:tcPr>
          <w:p w14:paraId="5FD9A9F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3349,8</w:t>
            </w:r>
          </w:p>
        </w:tc>
      </w:tr>
      <w:tr w:rsidR="007A3257" w:rsidRPr="0095722C" w14:paraId="2C37CA6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486DD8"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11AACD1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08B9C9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040D06"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noWrap/>
            <w:vAlign w:val="center"/>
            <w:hideMark/>
          </w:tcPr>
          <w:p w14:paraId="21747ECA"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0D30DC8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6891C62"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7512A04F"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958" w:type="dxa"/>
            <w:tcBorders>
              <w:top w:val="nil"/>
              <w:left w:val="nil"/>
              <w:bottom w:val="single" w:sz="4" w:space="0" w:color="auto"/>
              <w:right w:val="single" w:sz="4" w:space="0" w:color="auto"/>
            </w:tcBorders>
            <w:shd w:val="clear" w:color="auto" w:fill="auto"/>
            <w:noWrap/>
            <w:vAlign w:val="center"/>
            <w:hideMark/>
          </w:tcPr>
          <w:p w14:paraId="669CE631"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r>
      <w:tr w:rsidR="007A3257" w:rsidRPr="0095722C" w14:paraId="42D00F1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5DB5A0" w14:textId="77777777" w:rsidR="0095722C" w:rsidRPr="0095722C" w:rsidRDefault="0095722C" w:rsidP="0095722C">
            <w:pPr>
              <w:jc w:val="both"/>
              <w:rPr>
                <w:rFonts w:eastAsia="Times New Roman"/>
                <w:sz w:val="22"/>
                <w:szCs w:val="22"/>
              </w:rPr>
            </w:pPr>
            <w:r w:rsidRPr="0095722C">
              <w:rPr>
                <w:rFonts w:eastAsia="Times New Roman"/>
                <w:sz w:val="22"/>
                <w:szCs w:val="22"/>
              </w:rPr>
              <w:t>Глава муниципального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6D0DA8E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015371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EEC4AC"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noWrap/>
            <w:vAlign w:val="center"/>
            <w:hideMark/>
          </w:tcPr>
          <w:p w14:paraId="4AFBBC1F" w14:textId="77777777" w:rsidR="0095722C" w:rsidRPr="0095722C" w:rsidRDefault="0095722C" w:rsidP="0095722C">
            <w:pPr>
              <w:jc w:val="center"/>
              <w:rPr>
                <w:rFonts w:eastAsia="Times New Roman"/>
                <w:sz w:val="22"/>
                <w:szCs w:val="22"/>
              </w:rPr>
            </w:pPr>
            <w:r w:rsidRPr="0095722C">
              <w:rPr>
                <w:rFonts w:eastAsia="Times New Roman"/>
                <w:sz w:val="22"/>
                <w:szCs w:val="22"/>
              </w:rPr>
              <w:t>900 00 10020</w:t>
            </w:r>
          </w:p>
        </w:tc>
        <w:tc>
          <w:tcPr>
            <w:tcW w:w="709" w:type="dxa"/>
            <w:tcBorders>
              <w:top w:val="nil"/>
              <w:left w:val="nil"/>
              <w:bottom w:val="single" w:sz="4" w:space="0" w:color="auto"/>
              <w:right w:val="nil"/>
            </w:tcBorders>
            <w:shd w:val="clear" w:color="auto" w:fill="auto"/>
            <w:noWrap/>
            <w:vAlign w:val="center"/>
            <w:hideMark/>
          </w:tcPr>
          <w:p w14:paraId="366CCF9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764EE5D"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461907BA"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958" w:type="dxa"/>
            <w:tcBorders>
              <w:top w:val="nil"/>
              <w:left w:val="nil"/>
              <w:bottom w:val="single" w:sz="4" w:space="0" w:color="auto"/>
              <w:right w:val="single" w:sz="4" w:space="0" w:color="auto"/>
            </w:tcBorders>
            <w:shd w:val="clear" w:color="auto" w:fill="auto"/>
            <w:noWrap/>
            <w:vAlign w:val="center"/>
            <w:hideMark/>
          </w:tcPr>
          <w:p w14:paraId="494A4F46"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r>
      <w:tr w:rsidR="007A3257" w:rsidRPr="0095722C" w14:paraId="03C9CF2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DEC276"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6D7070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23663E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A44BA5"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noWrap/>
            <w:vAlign w:val="center"/>
            <w:hideMark/>
          </w:tcPr>
          <w:p w14:paraId="18F6DCE6" w14:textId="77777777" w:rsidR="0095722C" w:rsidRPr="0095722C" w:rsidRDefault="0095722C" w:rsidP="0095722C">
            <w:pPr>
              <w:jc w:val="center"/>
              <w:rPr>
                <w:rFonts w:eastAsia="Times New Roman"/>
                <w:sz w:val="22"/>
                <w:szCs w:val="22"/>
              </w:rPr>
            </w:pPr>
            <w:r w:rsidRPr="0095722C">
              <w:rPr>
                <w:rFonts w:eastAsia="Times New Roman"/>
                <w:sz w:val="22"/>
                <w:szCs w:val="22"/>
              </w:rPr>
              <w:t>900 00 10020</w:t>
            </w:r>
          </w:p>
        </w:tc>
        <w:tc>
          <w:tcPr>
            <w:tcW w:w="709" w:type="dxa"/>
            <w:tcBorders>
              <w:top w:val="nil"/>
              <w:left w:val="nil"/>
              <w:bottom w:val="single" w:sz="4" w:space="0" w:color="auto"/>
              <w:right w:val="nil"/>
            </w:tcBorders>
            <w:shd w:val="clear" w:color="auto" w:fill="auto"/>
            <w:noWrap/>
            <w:vAlign w:val="center"/>
            <w:hideMark/>
          </w:tcPr>
          <w:p w14:paraId="51852305"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B9D4AE2"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5C4EB8A9"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c>
          <w:tcPr>
            <w:tcW w:w="958" w:type="dxa"/>
            <w:tcBorders>
              <w:top w:val="nil"/>
              <w:left w:val="nil"/>
              <w:bottom w:val="single" w:sz="4" w:space="0" w:color="auto"/>
              <w:right w:val="single" w:sz="4" w:space="0" w:color="auto"/>
            </w:tcBorders>
            <w:shd w:val="clear" w:color="auto" w:fill="auto"/>
            <w:noWrap/>
            <w:vAlign w:val="center"/>
            <w:hideMark/>
          </w:tcPr>
          <w:p w14:paraId="530F0F46" w14:textId="77777777" w:rsidR="0095722C" w:rsidRPr="0095722C" w:rsidRDefault="0095722C" w:rsidP="0095722C">
            <w:pPr>
              <w:jc w:val="right"/>
              <w:rPr>
                <w:rFonts w:eastAsia="Times New Roman"/>
                <w:sz w:val="22"/>
                <w:szCs w:val="22"/>
              </w:rPr>
            </w:pPr>
            <w:r w:rsidRPr="0095722C">
              <w:rPr>
                <w:rFonts w:eastAsia="Times New Roman"/>
                <w:sz w:val="22"/>
                <w:szCs w:val="22"/>
              </w:rPr>
              <w:t>3349,8</w:t>
            </w:r>
          </w:p>
        </w:tc>
      </w:tr>
      <w:tr w:rsidR="007A3257" w:rsidRPr="0095722C" w14:paraId="72288AE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01C6254"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2" w:type="dxa"/>
            <w:tcBorders>
              <w:top w:val="nil"/>
              <w:left w:val="nil"/>
              <w:bottom w:val="single" w:sz="4" w:space="0" w:color="auto"/>
              <w:right w:val="single" w:sz="4" w:space="0" w:color="auto"/>
            </w:tcBorders>
            <w:shd w:val="clear" w:color="auto" w:fill="auto"/>
            <w:vAlign w:val="center"/>
            <w:hideMark/>
          </w:tcPr>
          <w:p w14:paraId="0BF530F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863744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70A2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E20B39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5796438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AA886A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75804,6</w:t>
            </w:r>
          </w:p>
        </w:tc>
        <w:tc>
          <w:tcPr>
            <w:tcW w:w="1151" w:type="dxa"/>
            <w:tcBorders>
              <w:top w:val="nil"/>
              <w:left w:val="nil"/>
              <w:bottom w:val="single" w:sz="4" w:space="0" w:color="auto"/>
              <w:right w:val="single" w:sz="4" w:space="0" w:color="auto"/>
            </w:tcBorders>
            <w:shd w:val="clear" w:color="auto" w:fill="auto"/>
            <w:noWrap/>
            <w:vAlign w:val="center"/>
            <w:hideMark/>
          </w:tcPr>
          <w:p w14:paraId="6E437A6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75804,6</w:t>
            </w:r>
          </w:p>
        </w:tc>
        <w:tc>
          <w:tcPr>
            <w:tcW w:w="958" w:type="dxa"/>
            <w:tcBorders>
              <w:top w:val="nil"/>
              <w:left w:val="nil"/>
              <w:bottom w:val="single" w:sz="4" w:space="0" w:color="auto"/>
              <w:right w:val="single" w:sz="4" w:space="0" w:color="auto"/>
            </w:tcBorders>
            <w:shd w:val="clear" w:color="auto" w:fill="auto"/>
            <w:noWrap/>
            <w:vAlign w:val="center"/>
            <w:hideMark/>
          </w:tcPr>
          <w:p w14:paraId="2DBACBC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75804,6</w:t>
            </w:r>
          </w:p>
        </w:tc>
      </w:tr>
      <w:tr w:rsidR="007A3257" w:rsidRPr="0095722C" w14:paraId="6CAA1D0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8659231"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0BA6265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01A78FC"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9FFBB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E878C39"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511B1D2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83A91A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75517,7</w:t>
            </w:r>
          </w:p>
        </w:tc>
        <w:tc>
          <w:tcPr>
            <w:tcW w:w="1151" w:type="dxa"/>
            <w:tcBorders>
              <w:top w:val="nil"/>
              <w:left w:val="nil"/>
              <w:bottom w:val="single" w:sz="4" w:space="0" w:color="auto"/>
              <w:right w:val="single" w:sz="4" w:space="0" w:color="auto"/>
            </w:tcBorders>
            <w:shd w:val="clear" w:color="auto" w:fill="auto"/>
            <w:noWrap/>
            <w:vAlign w:val="center"/>
            <w:hideMark/>
          </w:tcPr>
          <w:p w14:paraId="19F177E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75517,7</w:t>
            </w:r>
          </w:p>
        </w:tc>
        <w:tc>
          <w:tcPr>
            <w:tcW w:w="958" w:type="dxa"/>
            <w:tcBorders>
              <w:top w:val="nil"/>
              <w:left w:val="nil"/>
              <w:bottom w:val="single" w:sz="4" w:space="0" w:color="auto"/>
              <w:right w:val="single" w:sz="4" w:space="0" w:color="auto"/>
            </w:tcBorders>
            <w:shd w:val="clear" w:color="auto" w:fill="auto"/>
            <w:noWrap/>
            <w:vAlign w:val="center"/>
            <w:hideMark/>
          </w:tcPr>
          <w:p w14:paraId="5F91850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75517,7</w:t>
            </w:r>
          </w:p>
        </w:tc>
      </w:tr>
      <w:tr w:rsidR="007A3257" w:rsidRPr="0095722C" w14:paraId="6072BFE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28CFE3"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функций органов местного самоуправления</w:t>
            </w:r>
          </w:p>
        </w:tc>
        <w:tc>
          <w:tcPr>
            <w:tcW w:w="672" w:type="dxa"/>
            <w:tcBorders>
              <w:top w:val="nil"/>
              <w:left w:val="nil"/>
              <w:bottom w:val="single" w:sz="4" w:space="0" w:color="auto"/>
              <w:right w:val="single" w:sz="4" w:space="0" w:color="auto"/>
            </w:tcBorders>
            <w:shd w:val="clear" w:color="auto" w:fill="auto"/>
            <w:vAlign w:val="center"/>
            <w:hideMark/>
          </w:tcPr>
          <w:p w14:paraId="19BC2DC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334FDD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FBE79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4EF8F2E"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4554819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5FCA9AA" w14:textId="77777777" w:rsidR="0095722C" w:rsidRPr="0095722C" w:rsidRDefault="0095722C" w:rsidP="0095722C">
            <w:pPr>
              <w:jc w:val="right"/>
              <w:rPr>
                <w:rFonts w:eastAsia="Times New Roman"/>
                <w:sz w:val="22"/>
                <w:szCs w:val="22"/>
              </w:rPr>
            </w:pPr>
            <w:r w:rsidRPr="0095722C">
              <w:rPr>
                <w:rFonts w:eastAsia="Times New Roman"/>
                <w:sz w:val="22"/>
                <w:szCs w:val="22"/>
              </w:rPr>
              <w:t>71780,5</w:t>
            </w:r>
          </w:p>
        </w:tc>
        <w:tc>
          <w:tcPr>
            <w:tcW w:w="1151" w:type="dxa"/>
            <w:tcBorders>
              <w:top w:val="nil"/>
              <w:left w:val="nil"/>
              <w:bottom w:val="single" w:sz="4" w:space="0" w:color="auto"/>
              <w:right w:val="single" w:sz="4" w:space="0" w:color="auto"/>
            </w:tcBorders>
            <w:shd w:val="clear" w:color="auto" w:fill="auto"/>
            <w:noWrap/>
            <w:vAlign w:val="center"/>
            <w:hideMark/>
          </w:tcPr>
          <w:p w14:paraId="5905CBDA" w14:textId="77777777" w:rsidR="0095722C" w:rsidRPr="0095722C" w:rsidRDefault="0095722C" w:rsidP="0095722C">
            <w:pPr>
              <w:jc w:val="right"/>
              <w:rPr>
                <w:rFonts w:eastAsia="Times New Roman"/>
                <w:sz w:val="22"/>
                <w:szCs w:val="22"/>
              </w:rPr>
            </w:pPr>
            <w:r w:rsidRPr="0095722C">
              <w:rPr>
                <w:rFonts w:eastAsia="Times New Roman"/>
                <w:sz w:val="22"/>
                <w:szCs w:val="22"/>
              </w:rPr>
              <w:t>71780,5</w:t>
            </w:r>
          </w:p>
        </w:tc>
        <w:tc>
          <w:tcPr>
            <w:tcW w:w="958" w:type="dxa"/>
            <w:tcBorders>
              <w:top w:val="nil"/>
              <w:left w:val="nil"/>
              <w:bottom w:val="single" w:sz="4" w:space="0" w:color="auto"/>
              <w:right w:val="single" w:sz="4" w:space="0" w:color="auto"/>
            </w:tcBorders>
            <w:shd w:val="clear" w:color="auto" w:fill="auto"/>
            <w:noWrap/>
            <w:vAlign w:val="center"/>
            <w:hideMark/>
          </w:tcPr>
          <w:p w14:paraId="4E6A5604" w14:textId="77777777" w:rsidR="0095722C" w:rsidRPr="0095722C" w:rsidRDefault="0095722C" w:rsidP="0095722C">
            <w:pPr>
              <w:jc w:val="right"/>
              <w:rPr>
                <w:rFonts w:eastAsia="Times New Roman"/>
                <w:sz w:val="22"/>
                <w:szCs w:val="22"/>
              </w:rPr>
            </w:pPr>
            <w:r w:rsidRPr="0095722C">
              <w:rPr>
                <w:rFonts w:eastAsia="Times New Roman"/>
                <w:sz w:val="22"/>
                <w:szCs w:val="22"/>
              </w:rPr>
              <w:t>71780,5</w:t>
            </w:r>
          </w:p>
        </w:tc>
      </w:tr>
      <w:tr w:rsidR="007A3257" w:rsidRPr="0095722C" w14:paraId="4B1802D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D38E2B3"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A5DC87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ADF619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B046F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39F0225"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5621F073"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F124FA7" w14:textId="77777777" w:rsidR="0095722C" w:rsidRPr="0095722C" w:rsidRDefault="0095722C" w:rsidP="0095722C">
            <w:pPr>
              <w:jc w:val="right"/>
              <w:rPr>
                <w:rFonts w:eastAsia="Times New Roman"/>
                <w:sz w:val="22"/>
                <w:szCs w:val="22"/>
              </w:rPr>
            </w:pPr>
            <w:r w:rsidRPr="0095722C">
              <w:rPr>
                <w:rFonts w:eastAsia="Times New Roman"/>
                <w:sz w:val="22"/>
                <w:szCs w:val="22"/>
              </w:rPr>
              <w:t>70526,1</w:t>
            </w:r>
          </w:p>
        </w:tc>
        <w:tc>
          <w:tcPr>
            <w:tcW w:w="1151" w:type="dxa"/>
            <w:tcBorders>
              <w:top w:val="nil"/>
              <w:left w:val="nil"/>
              <w:bottom w:val="single" w:sz="4" w:space="0" w:color="auto"/>
              <w:right w:val="single" w:sz="4" w:space="0" w:color="auto"/>
            </w:tcBorders>
            <w:shd w:val="clear" w:color="auto" w:fill="auto"/>
            <w:noWrap/>
            <w:vAlign w:val="center"/>
            <w:hideMark/>
          </w:tcPr>
          <w:p w14:paraId="2C86BEBE" w14:textId="77777777" w:rsidR="0095722C" w:rsidRPr="0095722C" w:rsidRDefault="0095722C" w:rsidP="0095722C">
            <w:pPr>
              <w:jc w:val="right"/>
              <w:rPr>
                <w:rFonts w:eastAsia="Times New Roman"/>
                <w:sz w:val="22"/>
                <w:szCs w:val="22"/>
              </w:rPr>
            </w:pPr>
            <w:r w:rsidRPr="0095722C">
              <w:rPr>
                <w:rFonts w:eastAsia="Times New Roman"/>
                <w:sz w:val="22"/>
                <w:szCs w:val="22"/>
              </w:rPr>
              <w:t>70526,1</w:t>
            </w:r>
          </w:p>
        </w:tc>
        <w:tc>
          <w:tcPr>
            <w:tcW w:w="958" w:type="dxa"/>
            <w:tcBorders>
              <w:top w:val="nil"/>
              <w:left w:val="nil"/>
              <w:bottom w:val="single" w:sz="4" w:space="0" w:color="auto"/>
              <w:right w:val="single" w:sz="4" w:space="0" w:color="auto"/>
            </w:tcBorders>
            <w:shd w:val="clear" w:color="auto" w:fill="auto"/>
            <w:noWrap/>
            <w:vAlign w:val="center"/>
            <w:hideMark/>
          </w:tcPr>
          <w:p w14:paraId="48504947" w14:textId="77777777" w:rsidR="0095722C" w:rsidRPr="0095722C" w:rsidRDefault="0095722C" w:rsidP="0095722C">
            <w:pPr>
              <w:jc w:val="right"/>
              <w:rPr>
                <w:rFonts w:eastAsia="Times New Roman"/>
                <w:sz w:val="22"/>
                <w:szCs w:val="22"/>
              </w:rPr>
            </w:pPr>
            <w:r w:rsidRPr="0095722C">
              <w:rPr>
                <w:rFonts w:eastAsia="Times New Roman"/>
                <w:sz w:val="22"/>
                <w:szCs w:val="22"/>
              </w:rPr>
              <w:t>70526,1</w:t>
            </w:r>
          </w:p>
        </w:tc>
      </w:tr>
      <w:tr w:rsidR="007A3257" w:rsidRPr="0095722C" w14:paraId="3B76DF7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327222"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15175B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D1EC95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20292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9D70592"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58FD946B"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333C522" w14:textId="77777777" w:rsidR="0095722C" w:rsidRPr="0095722C" w:rsidRDefault="0095722C" w:rsidP="0095722C">
            <w:pPr>
              <w:jc w:val="right"/>
              <w:rPr>
                <w:rFonts w:eastAsia="Times New Roman"/>
                <w:sz w:val="22"/>
                <w:szCs w:val="22"/>
              </w:rPr>
            </w:pPr>
            <w:r w:rsidRPr="0095722C">
              <w:rPr>
                <w:rFonts w:eastAsia="Times New Roman"/>
                <w:sz w:val="22"/>
                <w:szCs w:val="22"/>
              </w:rPr>
              <w:t>1249,4</w:t>
            </w:r>
          </w:p>
        </w:tc>
        <w:tc>
          <w:tcPr>
            <w:tcW w:w="1151" w:type="dxa"/>
            <w:tcBorders>
              <w:top w:val="nil"/>
              <w:left w:val="nil"/>
              <w:bottom w:val="single" w:sz="4" w:space="0" w:color="auto"/>
              <w:right w:val="single" w:sz="4" w:space="0" w:color="auto"/>
            </w:tcBorders>
            <w:shd w:val="clear" w:color="auto" w:fill="auto"/>
            <w:vAlign w:val="center"/>
            <w:hideMark/>
          </w:tcPr>
          <w:p w14:paraId="441E7148" w14:textId="77777777" w:rsidR="0095722C" w:rsidRPr="0095722C" w:rsidRDefault="0095722C" w:rsidP="0095722C">
            <w:pPr>
              <w:jc w:val="right"/>
              <w:rPr>
                <w:rFonts w:eastAsia="Times New Roman"/>
                <w:sz w:val="22"/>
                <w:szCs w:val="22"/>
              </w:rPr>
            </w:pPr>
            <w:r w:rsidRPr="0095722C">
              <w:rPr>
                <w:rFonts w:eastAsia="Times New Roman"/>
                <w:sz w:val="22"/>
                <w:szCs w:val="22"/>
              </w:rPr>
              <w:t>1249,4</w:t>
            </w:r>
          </w:p>
        </w:tc>
        <w:tc>
          <w:tcPr>
            <w:tcW w:w="958" w:type="dxa"/>
            <w:tcBorders>
              <w:top w:val="nil"/>
              <w:left w:val="nil"/>
              <w:bottom w:val="single" w:sz="4" w:space="0" w:color="auto"/>
              <w:right w:val="single" w:sz="4" w:space="0" w:color="auto"/>
            </w:tcBorders>
            <w:shd w:val="clear" w:color="auto" w:fill="auto"/>
            <w:vAlign w:val="center"/>
            <w:hideMark/>
          </w:tcPr>
          <w:p w14:paraId="5EECBF61" w14:textId="77777777" w:rsidR="0095722C" w:rsidRPr="0095722C" w:rsidRDefault="0095722C" w:rsidP="0095722C">
            <w:pPr>
              <w:jc w:val="right"/>
              <w:rPr>
                <w:rFonts w:eastAsia="Times New Roman"/>
                <w:sz w:val="22"/>
                <w:szCs w:val="22"/>
              </w:rPr>
            </w:pPr>
            <w:r w:rsidRPr="0095722C">
              <w:rPr>
                <w:rFonts w:eastAsia="Times New Roman"/>
                <w:sz w:val="22"/>
                <w:szCs w:val="22"/>
              </w:rPr>
              <w:t>1249,4</w:t>
            </w:r>
          </w:p>
        </w:tc>
      </w:tr>
      <w:tr w:rsidR="007A3257" w:rsidRPr="0095722C" w14:paraId="4F3E621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683318" w14:textId="77777777" w:rsidR="0095722C" w:rsidRPr="0095722C" w:rsidRDefault="0095722C" w:rsidP="0095722C">
            <w:pPr>
              <w:jc w:val="both"/>
              <w:rPr>
                <w:rFonts w:eastAsia="Times New Roman"/>
                <w:sz w:val="22"/>
                <w:szCs w:val="22"/>
              </w:rPr>
            </w:pPr>
            <w:r w:rsidRPr="0095722C">
              <w:rPr>
                <w:rFonts w:eastAsia="Times New Roman"/>
                <w:sz w:val="22"/>
                <w:szCs w:val="22"/>
              </w:rPr>
              <w:t>Уплата налогов, сборов и иных платежей</w:t>
            </w:r>
          </w:p>
        </w:tc>
        <w:tc>
          <w:tcPr>
            <w:tcW w:w="672" w:type="dxa"/>
            <w:tcBorders>
              <w:top w:val="nil"/>
              <w:left w:val="nil"/>
              <w:bottom w:val="single" w:sz="4" w:space="0" w:color="auto"/>
              <w:right w:val="single" w:sz="4" w:space="0" w:color="auto"/>
            </w:tcBorders>
            <w:shd w:val="clear" w:color="auto" w:fill="auto"/>
            <w:vAlign w:val="center"/>
            <w:hideMark/>
          </w:tcPr>
          <w:p w14:paraId="6A7D0F82"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AC8EEBA"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7B431D"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8CA9ECE"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503B148F" w14:textId="77777777" w:rsidR="0095722C" w:rsidRPr="0095722C" w:rsidRDefault="0095722C" w:rsidP="0095722C">
            <w:pPr>
              <w:jc w:val="center"/>
              <w:rPr>
                <w:rFonts w:eastAsia="Times New Roman"/>
                <w:sz w:val="22"/>
                <w:szCs w:val="22"/>
              </w:rPr>
            </w:pPr>
            <w:r w:rsidRPr="0095722C">
              <w:rPr>
                <w:rFonts w:eastAsia="Times New Roman"/>
                <w:sz w:val="22"/>
                <w:szCs w:val="22"/>
              </w:rPr>
              <w:t>850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59095FB" w14:textId="77777777" w:rsidR="0095722C" w:rsidRPr="0095722C" w:rsidRDefault="0095722C" w:rsidP="0095722C">
            <w:pPr>
              <w:jc w:val="right"/>
              <w:rPr>
                <w:rFonts w:eastAsia="Times New Roman"/>
                <w:sz w:val="22"/>
                <w:szCs w:val="22"/>
              </w:rPr>
            </w:pPr>
            <w:r w:rsidRPr="0095722C">
              <w:rPr>
                <w:rFonts w:eastAsia="Times New Roman"/>
                <w:sz w:val="22"/>
                <w:szCs w:val="22"/>
              </w:rPr>
              <w:t>5,0</w:t>
            </w:r>
          </w:p>
        </w:tc>
        <w:tc>
          <w:tcPr>
            <w:tcW w:w="1151" w:type="dxa"/>
            <w:tcBorders>
              <w:top w:val="nil"/>
              <w:left w:val="nil"/>
              <w:bottom w:val="single" w:sz="4" w:space="0" w:color="auto"/>
              <w:right w:val="single" w:sz="4" w:space="0" w:color="auto"/>
            </w:tcBorders>
            <w:shd w:val="clear" w:color="auto" w:fill="auto"/>
            <w:vAlign w:val="center"/>
            <w:hideMark/>
          </w:tcPr>
          <w:p w14:paraId="16D68478" w14:textId="77777777" w:rsidR="0095722C" w:rsidRPr="0095722C" w:rsidRDefault="0095722C" w:rsidP="0095722C">
            <w:pPr>
              <w:jc w:val="right"/>
              <w:rPr>
                <w:rFonts w:eastAsia="Times New Roman"/>
                <w:sz w:val="22"/>
                <w:szCs w:val="22"/>
              </w:rPr>
            </w:pPr>
            <w:r w:rsidRPr="0095722C">
              <w:rPr>
                <w:rFonts w:eastAsia="Times New Roman"/>
                <w:sz w:val="22"/>
                <w:szCs w:val="22"/>
              </w:rPr>
              <w:t>5,0</w:t>
            </w:r>
          </w:p>
        </w:tc>
        <w:tc>
          <w:tcPr>
            <w:tcW w:w="958" w:type="dxa"/>
            <w:tcBorders>
              <w:top w:val="nil"/>
              <w:left w:val="nil"/>
              <w:bottom w:val="single" w:sz="4" w:space="0" w:color="auto"/>
              <w:right w:val="single" w:sz="4" w:space="0" w:color="auto"/>
            </w:tcBorders>
            <w:shd w:val="clear" w:color="auto" w:fill="auto"/>
            <w:vAlign w:val="center"/>
            <w:hideMark/>
          </w:tcPr>
          <w:p w14:paraId="3EA4B19B" w14:textId="77777777" w:rsidR="0095722C" w:rsidRPr="0095722C" w:rsidRDefault="0095722C" w:rsidP="0095722C">
            <w:pPr>
              <w:jc w:val="right"/>
              <w:rPr>
                <w:rFonts w:eastAsia="Times New Roman"/>
                <w:sz w:val="22"/>
                <w:szCs w:val="22"/>
              </w:rPr>
            </w:pPr>
            <w:r w:rsidRPr="0095722C">
              <w:rPr>
                <w:rFonts w:eastAsia="Times New Roman"/>
                <w:sz w:val="22"/>
                <w:szCs w:val="22"/>
              </w:rPr>
              <w:t>5,0</w:t>
            </w:r>
          </w:p>
        </w:tc>
      </w:tr>
      <w:tr w:rsidR="007A3257" w:rsidRPr="0095722C" w14:paraId="64B07AA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471ECC"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штатных единиц, осуществляющих переданные отдельные государственные полномочия области</w:t>
            </w:r>
          </w:p>
        </w:tc>
        <w:tc>
          <w:tcPr>
            <w:tcW w:w="672" w:type="dxa"/>
            <w:tcBorders>
              <w:top w:val="nil"/>
              <w:left w:val="nil"/>
              <w:bottom w:val="single" w:sz="4" w:space="0" w:color="auto"/>
              <w:right w:val="single" w:sz="4" w:space="0" w:color="auto"/>
            </w:tcBorders>
            <w:shd w:val="clear" w:color="auto" w:fill="auto"/>
            <w:vAlign w:val="center"/>
            <w:hideMark/>
          </w:tcPr>
          <w:p w14:paraId="6E75424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37CE3FB"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42D899"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47C12D6" w14:textId="77777777" w:rsidR="0095722C" w:rsidRPr="0095722C" w:rsidRDefault="0095722C" w:rsidP="0095722C">
            <w:pPr>
              <w:jc w:val="center"/>
              <w:rPr>
                <w:rFonts w:eastAsia="Times New Roman"/>
                <w:sz w:val="22"/>
                <w:szCs w:val="22"/>
              </w:rPr>
            </w:pPr>
            <w:r w:rsidRPr="0095722C">
              <w:rPr>
                <w:rFonts w:eastAsia="Times New Roman"/>
                <w:sz w:val="22"/>
                <w:szCs w:val="22"/>
              </w:rPr>
              <w:t>900 00 70280</w:t>
            </w:r>
          </w:p>
        </w:tc>
        <w:tc>
          <w:tcPr>
            <w:tcW w:w="709" w:type="dxa"/>
            <w:tcBorders>
              <w:top w:val="nil"/>
              <w:left w:val="nil"/>
              <w:bottom w:val="single" w:sz="4" w:space="0" w:color="auto"/>
              <w:right w:val="nil"/>
            </w:tcBorders>
            <w:shd w:val="clear" w:color="auto" w:fill="auto"/>
            <w:noWrap/>
            <w:vAlign w:val="center"/>
            <w:hideMark/>
          </w:tcPr>
          <w:p w14:paraId="06EB90D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620F7BB" w14:textId="77777777" w:rsidR="0095722C" w:rsidRPr="0095722C" w:rsidRDefault="0095722C" w:rsidP="0095722C">
            <w:pPr>
              <w:jc w:val="right"/>
              <w:rPr>
                <w:rFonts w:eastAsia="Times New Roman"/>
                <w:sz w:val="22"/>
                <w:szCs w:val="22"/>
              </w:rPr>
            </w:pPr>
            <w:r w:rsidRPr="0095722C">
              <w:rPr>
                <w:rFonts w:eastAsia="Times New Roman"/>
                <w:sz w:val="22"/>
                <w:szCs w:val="22"/>
              </w:rPr>
              <w:t>3737,2</w:t>
            </w:r>
          </w:p>
        </w:tc>
        <w:tc>
          <w:tcPr>
            <w:tcW w:w="1151" w:type="dxa"/>
            <w:tcBorders>
              <w:top w:val="nil"/>
              <w:left w:val="nil"/>
              <w:bottom w:val="single" w:sz="4" w:space="0" w:color="auto"/>
              <w:right w:val="single" w:sz="4" w:space="0" w:color="auto"/>
            </w:tcBorders>
            <w:shd w:val="clear" w:color="auto" w:fill="auto"/>
            <w:noWrap/>
            <w:vAlign w:val="center"/>
            <w:hideMark/>
          </w:tcPr>
          <w:p w14:paraId="09CC7011" w14:textId="77777777" w:rsidR="0095722C" w:rsidRPr="0095722C" w:rsidRDefault="0095722C" w:rsidP="0095722C">
            <w:pPr>
              <w:jc w:val="right"/>
              <w:rPr>
                <w:rFonts w:eastAsia="Times New Roman"/>
                <w:sz w:val="22"/>
                <w:szCs w:val="22"/>
              </w:rPr>
            </w:pPr>
            <w:r w:rsidRPr="0095722C">
              <w:rPr>
                <w:rFonts w:eastAsia="Times New Roman"/>
                <w:sz w:val="22"/>
                <w:szCs w:val="22"/>
              </w:rPr>
              <w:t>3737,2</w:t>
            </w:r>
          </w:p>
        </w:tc>
        <w:tc>
          <w:tcPr>
            <w:tcW w:w="958" w:type="dxa"/>
            <w:tcBorders>
              <w:top w:val="nil"/>
              <w:left w:val="nil"/>
              <w:bottom w:val="single" w:sz="4" w:space="0" w:color="auto"/>
              <w:right w:val="single" w:sz="4" w:space="0" w:color="auto"/>
            </w:tcBorders>
            <w:shd w:val="clear" w:color="auto" w:fill="auto"/>
            <w:noWrap/>
            <w:vAlign w:val="center"/>
            <w:hideMark/>
          </w:tcPr>
          <w:p w14:paraId="02F3F952" w14:textId="77777777" w:rsidR="0095722C" w:rsidRPr="0095722C" w:rsidRDefault="0095722C" w:rsidP="0095722C">
            <w:pPr>
              <w:jc w:val="right"/>
              <w:rPr>
                <w:rFonts w:eastAsia="Times New Roman"/>
                <w:sz w:val="22"/>
                <w:szCs w:val="22"/>
              </w:rPr>
            </w:pPr>
            <w:r w:rsidRPr="0095722C">
              <w:rPr>
                <w:rFonts w:eastAsia="Times New Roman"/>
                <w:sz w:val="22"/>
                <w:szCs w:val="22"/>
              </w:rPr>
              <w:t>3737,2</w:t>
            </w:r>
          </w:p>
        </w:tc>
      </w:tr>
      <w:tr w:rsidR="007A3257" w:rsidRPr="0095722C" w14:paraId="3B323C6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5E5DE4"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7C44E30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9C625E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AA2A0D"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81C01AD" w14:textId="77777777" w:rsidR="0095722C" w:rsidRPr="0095722C" w:rsidRDefault="0095722C" w:rsidP="0095722C">
            <w:pPr>
              <w:jc w:val="center"/>
              <w:rPr>
                <w:rFonts w:eastAsia="Times New Roman"/>
                <w:sz w:val="22"/>
                <w:szCs w:val="22"/>
              </w:rPr>
            </w:pPr>
            <w:r w:rsidRPr="0095722C">
              <w:rPr>
                <w:rFonts w:eastAsia="Times New Roman"/>
                <w:sz w:val="22"/>
                <w:szCs w:val="22"/>
              </w:rPr>
              <w:t>900 00 70280</w:t>
            </w:r>
          </w:p>
        </w:tc>
        <w:tc>
          <w:tcPr>
            <w:tcW w:w="709" w:type="dxa"/>
            <w:tcBorders>
              <w:top w:val="nil"/>
              <w:left w:val="nil"/>
              <w:bottom w:val="single" w:sz="4" w:space="0" w:color="auto"/>
              <w:right w:val="nil"/>
            </w:tcBorders>
            <w:shd w:val="clear" w:color="auto" w:fill="auto"/>
            <w:noWrap/>
            <w:vAlign w:val="center"/>
            <w:hideMark/>
          </w:tcPr>
          <w:p w14:paraId="2579123B"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0BD26BE" w14:textId="77777777" w:rsidR="0095722C" w:rsidRPr="0095722C" w:rsidRDefault="0095722C" w:rsidP="0095722C">
            <w:pPr>
              <w:jc w:val="right"/>
              <w:rPr>
                <w:rFonts w:eastAsia="Times New Roman"/>
                <w:sz w:val="22"/>
                <w:szCs w:val="22"/>
              </w:rPr>
            </w:pPr>
            <w:r w:rsidRPr="0095722C">
              <w:rPr>
                <w:rFonts w:eastAsia="Times New Roman"/>
                <w:sz w:val="22"/>
                <w:szCs w:val="22"/>
              </w:rPr>
              <w:t>3673,6</w:t>
            </w:r>
          </w:p>
        </w:tc>
        <w:tc>
          <w:tcPr>
            <w:tcW w:w="1151" w:type="dxa"/>
            <w:tcBorders>
              <w:top w:val="nil"/>
              <w:left w:val="nil"/>
              <w:bottom w:val="single" w:sz="4" w:space="0" w:color="auto"/>
              <w:right w:val="single" w:sz="4" w:space="0" w:color="auto"/>
            </w:tcBorders>
            <w:shd w:val="clear" w:color="auto" w:fill="auto"/>
            <w:noWrap/>
            <w:vAlign w:val="center"/>
            <w:hideMark/>
          </w:tcPr>
          <w:p w14:paraId="63842189" w14:textId="77777777" w:rsidR="0095722C" w:rsidRPr="0095722C" w:rsidRDefault="0095722C" w:rsidP="0095722C">
            <w:pPr>
              <w:jc w:val="right"/>
              <w:rPr>
                <w:rFonts w:eastAsia="Times New Roman"/>
                <w:sz w:val="22"/>
                <w:szCs w:val="22"/>
              </w:rPr>
            </w:pPr>
            <w:r w:rsidRPr="0095722C">
              <w:rPr>
                <w:rFonts w:eastAsia="Times New Roman"/>
                <w:sz w:val="22"/>
                <w:szCs w:val="22"/>
              </w:rPr>
              <w:t>3673,6</w:t>
            </w:r>
          </w:p>
        </w:tc>
        <w:tc>
          <w:tcPr>
            <w:tcW w:w="958" w:type="dxa"/>
            <w:tcBorders>
              <w:top w:val="nil"/>
              <w:left w:val="nil"/>
              <w:bottom w:val="single" w:sz="4" w:space="0" w:color="auto"/>
              <w:right w:val="single" w:sz="4" w:space="0" w:color="auto"/>
            </w:tcBorders>
            <w:shd w:val="clear" w:color="auto" w:fill="auto"/>
            <w:noWrap/>
            <w:vAlign w:val="center"/>
            <w:hideMark/>
          </w:tcPr>
          <w:p w14:paraId="5F076ECB" w14:textId="77777777" w:rsidR="0095722C" w:rsidRPr="0095722C" w:rsidRDefault="0095722C" w:rsidP="0095722C">
            <w:pPr>
              <w:jc w:val="right"/>
              <w:rPr>
                <w:rFonts w:eastAsia="Times New Roman"/>
                <w:sz w:val="22"/>
                <w:szCs w:val="22"/>
              </w:rPr>
            </w:pPr>
            <w:r w:rsidRPr="0095722C">
              <w:rPr>
                <w:rFonts w:eastAsia="Times New Roman"/>
                <w:sz w:val="22"/>
                <w:szCs w:val="22"/>
              </w:rPr>
              <w:t>3673,6</w:t>
            </w:r>
          </w:p>
        </w:tc>
      </w:tr>
      <w:tr w:rsidR="007A3257" w:rsidRPr="0095722C" w14:paraId="1D11F08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4459BF"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0633A07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59F07C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F98F38"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0F826D8" w14:textId="77777777" w:rsidR="0095722C" w:rsidRPr="0095722C" w:rsidRDefault="0095722C" w:rsidP="0095722C">
            <w:pPr>
              <w:jc w:val="center"/>
              <w:rPr>
                <w:rFonts w:eastAsia="Times New Roman"/>
                <w:sz w:val="22"/>
                <w:szCs w:val="22"/>
              </w:rPr>
            </w:pPr>
            <w:r w:rsidRPr="0095722C">
              <w:rPr>
                <w:rFonts w:eastAsia="Times New Roman"/>
                <w:sz w:val="22"/>
                <w:szCs w:val="22"/>
              </w:rPr>
              <w:t>900 00 70280</w:t>
            </w:r>
          </w:p>
        </w:tc>
        <w:tc>
          <w:tcPr>
            <w:tcW w:w="709" w:type="dxa"/>
            <w:tcBorders>
              <w:top w:val="nil"/>
              <w:left w:val="nil"/>
              <w:bottom w:val="single" w:sz="4" w:space="0" w:color="auto"/>
              <w:right w:val="nil"/>
            </w:tcBorders>
            <w:shd w:val="clear" w:color="auto" w:fill="auto"/>
            <w:noWrap/>
            <w:vAlign w:val="center"/>
            <w:hideMark/>
          </w:tcPr>
          <w:p w14:paraId="0AF6FB99"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01EC8DD" w14:textId="77777777" w:rsidR="0095722C" w:rsidRPr="0095722C" w:rsidRDefault="0095722C" w:rsidP="0095722C">
            <w:pPr>
              <w:jc w:val="right"/>
              <w:rPr>
                <w:rFonts w:eastAsia="Times New Roman"/>
                <w:sz w:val="22"/>
                <w:szCs w:val="22"/>
              </w:rPr>
            </w:pPr>
            <w:r w:rsidRPr="0095722C">
              <w:rPr>
                <w:rFonts w:eastAsia="Times New Roman"/>
                <w:sz w:val="22"/>
                <w:szCs w:val="22"/>
              </w:rPr>
              <w:t>63,6</w:t>
            </w:r>
          </w:p>
        </w:tc>
        <w:tc>
          <w:tcPr>
            <w:tcW w:w="1151" w:type="dxa"/>
            <w:tcBorders>
              <w:top w:val="nil"/>
              <w:left w:val="nil"/>
              <w:bottom w:val="single" w:sz="4" w:space="0" w:color="auto"/>
              <w:right w:val="single" w:sz="4" w:space="0" w:color="auto"/>
            </w:tcBorders>
            <w:shd w:val="clear" w:color="auto" w:fill="auto"/>
            <w:noWrap/>
            <w:vAlign w:val="center"/>
            <w:hideMark/>
          </w:tcPr>
          <w:p w14:paraId="780CAD89" w14:textId="77777777" w:rsidR="0095722C" w:rsidRPr="0095722C" w:rsidRDefault="0095722C" w:rsidP="0095722C">
            <w:pPr>
              <w:jc w:val="right"/>
              <w:rPr>
                <w:rFonts w:eastAsia="Times New Roman"/>
                <w:sz w:val="22"/>
                <w:szCs w:val="22"/>
              </w:rPr>
            </w:pPr>
            <w:r w:rsidRPr="0095722C">
              <w:rPr>
                <w:rFonts w:eastAsia="Times New Roman"/>
                <w:sz w:val="22"/>
                <w:szCs w:val="22"/>
              </w:rPr>
              <w:t>63,6</w:t>
            </w:r>
          </w:p>
        </w:tc>
        <w:tc>
          <w:tcPr>
            <w:tcW w:w="958" w:type="dxa"/>
            <w:tcBorders>
              <w:top w:val="nil"/>
              <w:left w:val="nil"/>
              <w:bottom w:val="single" w:sz="4" w:space="0" w:color="auto"/>
              <w:right w:val="single" w:sz="4" w:space="0" w:color="auto"/>
            </w:tcBorders>
            <w:shd w:val="clear" w:color="auto" w:fill="auto"/>
            <w:noWrap/>
            <w:vAlign w:val="center"/>
            <w:hideMark/>
          </w:tcPr>
          <w:p w14:paraId="196A4626" w14:textId="77777777" w:rsidR="0095722C" w:rsidRPr="0095722C" w:rsidRDefault="0095722C" w:rsidP="0095722C">
            <w:pPr>
              <w:jc w:val="right"/>
              <w:rPr>
                <w:rFonts w:eastAsia="Times New Roman"/>
                <w:sz w:val="22"/>
                <w:szCs w:val="22"/>
              </w:rPr>
            </w:pPr>
            <w:r w:rsidRPr="0095722C">
              <w:rPr>
                <w:rFonts w:eastAsia="Times New Roman"/>
                <w:sz w:val="22"/>
                <w:szCs w:val="22"/>
              </w:rPr>
              <w:t>63,6</w:t>
            </w:r>
          </w:p>
        </w:tc>
      </w:tr>
      <w:tr w:rsidR="007A3257" w:rsidRPr="0095722C" w14:paraId="5779E3C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445064"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5BCCE9C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F30CB15"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EBDE6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0CBF5C2D"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noWrap/>
            <w:vAlign w:val="center"/>
            <w:hideMark/>
          </w:tcPr>
          <w:p w14:paraId="243FE68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27B2A53"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0A1379DD"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958" w:type="dxa"/>
            <w:tcBorders>
              <w:top w:val="nil"/>
              <w:left w:val="nil"/>
              <w:bottom w:val="single" w:sz="4" w:space="0" w:color="auto"/>
              <w:right w:val="single" w:sz="4" w:space="0" w:color="auto"/>
            </w:tcBorders>
            <w:shd w:val="clear" w:color="auto" w:fill="auto"/>
            <w:noWrap/>
            <w:vAlign w:val="center"/>
            <w:hideMark/>
          </w:tcPr>
          <w:p w14:paraId="2836C03E"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r>
      <w:tr w:rsidR="007A3257" w:rsidRPr="0095722C" w14:paraId="151320E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23967D" w14:textId="77777777" w:rsidR="0095722C" w:rsidRPr="0095722C" w:rsidRDefault="0095722C" w:rsidP="0095722C">
            <w:pPr>
              <w:jc w:val="both"/>
              <w:rPr>
                <w:rFonts w:eastAsia="Times New Roman"/>
                <w:sz w:val="22"/>
                <w:szCs w:val="22"/>
              </w:rPr>
            </w:pPr>
            <w:r w:rsidRPr="0095722C">
              <w:rPr>
                <w:rFonts w:eastAsia="Times New Roman"/>
                <w:sz w:val="22"/>
                <w:szCs w:val="22"/>
              </w:rPr>
              <w:t>Улучшение и сохранение здоровья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425133C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03BD7D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D54E8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5C32FDBD" w14:textId="77777777" w:rsidR="0095722C" w:rsidRPr="0095722C" w:rsidRDefault="0095722C" w:rsidP="0095722C">
            <w:pPr>
              <w:jc w:val="center"/>
              <w:rPr>
                <w:rFonts w:eastAsia="Times New Roman"/>
                <w:sz w:val="22"/>
                <w:szCs w:val="22"/>
              </w:rPr>
            </w:pPr>
            <w:r w:rsidRPr="0095722C">
              <w:rPr>
                <w:rFonts w:eastAsia="Times New Roman"/>
                <w:sz w:val="22"/>
                <w:szCs w:val="22"/>
              </w:rPr>
              <w:t>090 04 00000</w:t>
            </w:r>
          </w:p>
        </w:tc>
        <w:tc>
          <w:tcPr>
            <w:tcW w:w="709" w:type="dxa"/>
            <w:tcBorders>
              <w:top w:val="nil"/>
              <w:left w:val="nil"/>
              <w:bottom w:val="single" w:sz="4" w:space="0" w:color="auto"/>
              <w:right w:val="nil"/>
            </w:tcBorders>
            <w:shd w:val="clear" w:color="auto" w:fill="auto"/>
            <w:noWrap/>
            <w:vAlign w:val="center"/>
            <w:hideMark/>
          </w:tcPr>
          <w:p w14:paraId="2B3D344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60C0C04"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7735EF6F"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958" w:type="dxa"/>
            <w:tcBorders>
              <w:top w:val="nil"/>
              <w:left w:val="nil"/>
              <w:bottom w:val="single" w:sz="4" w:space="0" w:color="auto"/>
              <w:right w:val="single" w:sz="4" w:space="0" w:color="auto"/>
            </w:tcBorders>
            <w:shd w:val="clear" w:color="auto" w:fill="auto"/>
            <w:noWrap/>
            <w:vAlign w:val="center"/>
            <w:hideMark/>
          </w:tcPr>
          <w:p w14:paraId="6B2F6A6F"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r>
      <w:tr w:rsidR="007A3257" w:rsidRPr="0095722C" w14:paraId="2F2527C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9E32700"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A5BEAF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352CA6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2B606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D1E35D7"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0B0484E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76C297A"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1B7FFBB3"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958" w:type="dxa"/>
            <w:tcBorders>
              <w:top w:val="nil"/>
              <w:left w:val="nil"/>
              <w:bottom w:val="single" w:sz="4" w:space="0" w:color="auto"/>
              <w:right w:val="single" w:sz="4" w:space="0" w:color="auto"/>
            </w:tcBorders>
            <w:shd w:val="clear" w:color="auto" w:fill="auto"/>
            <w:noWrap/>
            <w:vAlign w:val="center"/>
            <w:hideMark/>
          </w:tcPr>
          <w:p w14:paraId="17E7B55B"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r>
      <w:tr w:rsidR="007A3257" w:rsidRPr="0095722C" w14:paraId="0624468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747861"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23AEEB6"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9E4B54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0B33B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6CAF167"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129BF009"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354472A"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533ACB15"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c>
          <w:tcPr>
            <w:tcW w:w="958" w:type="dxa"/>
            <w:tcBorders>
              <w:top w:val="nil"/>
              <w:left w:val="nil"/>
              <w:bottom w:val="single" w:sz="4" w:space="0" w:color="auto"/>
              <w:right w:val="single" w:sz="4" w:space="0" w:color="auto"/>
            </w:tcBorders>
            <w:shd w:val="clear" w:color="auto" w:fill="auto"/>
            <w:noWrap/>
            <w:vAlign w:val="center"/>
            <w:hideMark/>
          </w:tcPr>
          <w:p w14:paraId="118DC0A5" w14:textId="77777777" w:rsidR="0095722C" w:rsidRPr="0095722C" w:rsidRDefault="0095722C" w:rsidP="0095722C">
            <w:pPr>
              <w:jc w:val="right"/>
              <w:rPr>
                <w:rFonts w:eastAsia="Times New Roman"/>
                <w:sz w:val="22"/>
                <w:szCs w:val="22"/>
              </w:rPr>
            </w:pPr>
            <w:r w:rsidRPr="0095722C">
              <w:rPr>
                <w:rFonts w:eastAsia="Times New Roman"/>
                <w:sz w:val="22"/>
                <w:szCs w:val="22"/>
              </w:rPr>
              <w:t>286,9</w:t>
            </w:r>
          </w:p>
        </w:tc>
      </w:tr>
      <w:tr w:rsidR="007A3257" w:rsidRPr="0095722C" w14:paraId="0A1C7B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B22838"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Судебная система</w:t>
            </w:r>
          </w:p>
        </w:tc>
        <w:tc>
          <w:tcPr>
            <w:tcW w:w="672" w:type="dxa"/>
            <w:tcBorders>
              <w:top w:val="nil"/>
              <w:left w:val="nil"/>
              <w:bottom w:val="single" w:sz="4" w:space="0" w:color="auto"/>
              <w:right w:val="single" w:sz="4" w:space="0" w:color="auto"/>
            </w:tcBorders>
            <w:shd w:val="clear" w:color="auto" w:fill="auto"/>
            <w:vAlign w:val="center"/>
            <w:hideMark/>
          </w:tcPr>
          <w:p w14:paraId="25BDC64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C6BAA9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7D44A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65C022D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17069B2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37C093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18,1</w:t>
            </w:r>
          </w:p>
        </w:tc>
        <w:tc>
          <w:tcPr>
            <w:tcW w:w="1151" w:type="dxa"/>
            <w:tcBorders>
              <w:top w:val="nil"/>
              <w:left w:val="nil"/>
              <w:bottom w:val="single" w:sz="4" w:space="0" w:color="auto"/>
              <w:right w:val="single" w:sz="4" w:space="0" w:color="auto"/>
            </w:tcBorders>
            <w:shd w:val="clear" w:color="auto" w:fill="auto"/>
            <w:noWrap/>
            <w:vAlign w:val="center"/>
            <w:hideMark/>
          </w:tcPr>
          <w:p w14:paraId="7879F36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18,8</w:t>
            </w:r>
          </w:p>
        </w:tc>
        <w:tc>
          <w:tcPr>
            <w:tcW w:w="958" w:type="dxa"/>
            <w:tcBorders>
              <w:top w:val="nil"/>
              <w:left w:val="nil"/>
              <w:bottom w:val="single" w:sz="4" w:space="0" w:color="auto"/>
              <w:right w:val="single" w:sz="4" w:space="0" w:color="auto"/>
            </w:tcBorders>
            <w:shd w:val="clear" w:color="auto" w:fill="auto"/>
            <w:noWrap/>
            <w:vAlign w:val="center"/>
            <w:hideMark/>
          </w:tcPr>
          <w:p w14:paraId="797B4BE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244,0</w:t>
            </w:r>
          </w:p>
        </w:tc>
      </w:tr>
      <w:tr w:rsidR="007A3257" w:rsidRPr="0095722C" w14:paraId="37C9052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C12E5C"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72" w:type="dxa"/>
            <w:tcBorders>
              <w:top w:val="nil"/>
              <w:left w:val="nil"/>
              <w:bottom w:val="single" w:sz="4" w:space="0" w:color="auto"/>
              <w:right w:val="single" w:sz="4" w:space="0" w:color="auto"/>
            </w:tcBorders>
            <w:shd w:val="clear" w:color="auto" w:fill="auto"/>
            <w:vAlign w:val="center"/>
            <w:hideMark/>
          </w:tcPr>
          <w:p w14:paraId="6B1C2DB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3131C2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2BDE01"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0F0C466" w14:textId="77777777" w:rsidR="0095722C" w:rsidRPr="0095722C" w:rsidRDefault="0095722C" w:rsidP="0095722C">
            <w:pPr>
              <w:jc w:val="center"/>
              <w:rPr>
                <w:rFonts w:eastAsia="Times New Roman"/>
                <w:sz w:val="22"/>
                <w:szCs w:val="22"/>
              </w:rPr>
            </w:pPr>
            <w:r w:rsidRPr="0095722C">
              <w:rPr>
                <w:rFonts w:eastAsia="Times New Roman"/>
                <w:sz w:val="22"/>
                <w:szCs w:val="22"/>
              </w:rPr>
              <w:t>900 00 51200</w:t>
            </w:r>
          </w:p>
        </w:tc>
        <w:tc>
          <w:tcPr>
            <w:tcW w:w="709" w:type="dxa"/>
            <w:tcBorders>
              <w:top w:val="nil"/>
              <w:left w:val="nil"/>
              <w:bottom w:val="single" w:sz="4" w:space="0" w:color="auto"/>
              <w:right w:val="nil"/>
            </w:tcBorders>
            <w:shd w:val="clear" w:color="auto" w:fill="auto"/>
            <w:noWrap/>
            <w:vAlign w:val="center"/>
            <w:hideMark/>
          </w:tcPr>
          <w:p w14:paraId="3FAB569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B25E162" w14:textId="77777777" w:rsidR="0095722C" w:rsidRPr="0095722C" w:rsidRDefault="0095722C" w:rsidP="0095722C">
            <w:pPr>
              <w:jc w:val="right"/>
              <w:rPr>
                <w:rFonts w:eastAsia="Times New Roman"/>
                <w:sz w:val="22"/>
                <w:szCs w:val="22"/>
              </w:rPr>
            </w:pPr>
            <w:r w:rsidRPr="0095722C">
              <w:rPr>
                <w:rFonts w:eastAsia="Times New Roman"/>
                <w:sz w:val="22"/>
                <w:szCs w:val="22"/>
              </w:rPr>
              <w:t>18,1</w:t>
            </w:r>
          </w:p>
        </w:tc>
        <w:tc>
          <w:tcPr>
            <w:tcW w:w="1151" w:type="dxa"/>
            <w:tcBorders>
              <w:top w:val="nil"/>
              <w:left w:val="nil"/>
              <w:bottom w:val="single" w:sz="4" w:space="0" w:color="auto"/>
              <w:right w:val="single" w:sz="4" w:space="0" w:color="auto"/>
            </w:tcBorders>
            <w:shd w:val="clear" w:color="auto" w:fill="auto"/>
            <w:noWrap/>
            <w:vAlign w:val="center"/>
            <w:hideMark/>
          </w:tcPr>
          <w:p w14:paraId="6744301C" w14:textId="77777777" w:rsidR="0095722C" w:rsidRPr="0095722C" w:rsidRDefault="0095722C" w:rsidP="0095722C">
            <w:pPr>
              <w:jc w:val="right"/>
              <w:rPr>
                <w:rFonts w:eastAsia="Times New Roman"/>
                <w:sz w:val="22"/>
                <w:szCs w:val="22"/>
              </w:rPr>
            </w:pPr>
            <w:r w:rsidRPr="0095722C">
              <w:rPr>
                <w:rFonts w:eastAsia="Times New Roman"/>
                <w:sz w:val="22"/>
                <w:szCs w:val="22"/>
              </w:rPr>
              <w:t>18,8</w:t>
            </w:r>
          </w:p>
        </w:tc>
        <w:tc>
          <w:tcPr>
            <w:tcW w:w="958" w:type="dxa"/>
            <w:tcBorders>
              <w:top w:val="nil"/>
              <w:left w:val="nil"/>
              <w:bottom w:val="single" w:sz="4" w:space="0" w:color="auto"/>
              <w:right w:val="single" w:sz="4" w:space="0" w:color="auto"/>
            </w:tcBorders>
            <w:shd w:val="clear" w:color="auto" w:fill="auto"/>
            <w:noWrap/>
            <w:vAlign w:val="center"/>
            <w:hideMark/>
          </w:tcPr>
          <w:p w14:paraId="3DF69543" w14:textId="77777777" w:rsidR="0095722C" w:rsidRPr="0095722C" w:rsidRDefault="0095722C" w:rsidP="0095722C">
            <w:pPr>
              <w:jc w:val="right"/>
              <w:rPr>
                <w:rFonts w:eastAsia="Times New Roman"/>
                <w:sz w:val="22"/>
                <w:szCs w:val="22"/>
              </w:rPr>
            </w:pPr>
            <w:r w:rsidRPr="0095722C">
              <w:rPr>
                <w:rFonts w:eastAsia="Times New Roman"/>
                <w:sz w:val="22"/>
                <w:szCs w:val="22"/>
              </w:rPr>
              <w:t>244,0</w:t>
            </w:r>
          </w:p>
        </w:tc>
      </w:tr>
      <w:tr w:rsidR="007A3257" w:rsidRPr="0095722C" w14:paraId="0353F4A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D88762"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ECE93FE"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610457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470B41"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55878897" w14:textId="77777777" w:rsidR="0095722C" w:rsidRPr="0095722C" w:rsidRDefault="0095722C" w:rsidP="0095722C">
            <w:pPr>
              <w:jc w:val="center"/>
              <w:rPr>
                <w:rFonts w:eastAsia="Times New Roman"/>
                <w:sz w:val="22"/>
                <w:szCs w:val="22"/>
              </w:rPr>
            </w:pPr>
            <w:r w:rsidRPr="0095722C">
              <w:rPr>
                <w:rFonts w:eastAsia="Times New Roman"/>
                <w:sz w:val="22"/>
                <w:szCs w:val="22"/>
              </w:rPr>
              <w:t>900 00 51200</w:t>
            </w:r>
          </w:p>
        </w:tc>
        <w:tc>
          <w:tcPr>
            <w:tcW w:w="709" w:type="dxa"/>
            <w:tcBorders>
              <w:top w:val="nil"/>
              <w:left w:val="nil"/>
              <w:bottom w:val="single" w:sz="4" w:space="0" w:color="auto"/>
              <w:right w:val="nil"/>
            </w:tcBorders>
            <w:shd w:val="clear" w:color="auto" w:fill="auto"/>
            <w:noWrap/>
            <w:vAlign w:val="center"/>
            <w:hideMark/>
          </w:tcPr>
          <w:p w14:paraId="4B8FE9B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B06CC2D" w14:textId="77777777" w:rsidR="0095722C" w:rsidRPr="0095722C" w:rsidRDefault="0095722C" w:rsidP="0095722C">
            <w:pPr>
              <w:jc w:val="right"/>
              <w:rPr>
                <w:rFonts w:eastAsia="Times New Roman"/>
                <w:sz w:val="22"/>
                <w:szCs w:val="22"/>
              </w:rPr>
            </w:pPr>
            <w:r w:rsidRPr="0095722C">
              <w:rPr>
                <w:rFonts w:eastAsia="Times New Roman"/>
                <w:sz w:val="22"/>
                <w:szCs w:val="22"/>
              </w:rPr>
              <w:t>18,1</w:t>
            </w:r>
          </w:p>
        </w:tc>
        <w:tc>
          <w:tcPr>
            <w:tcW w:w="1151" w:type="dxa"/>
            <w:tcBorders>
              <w:top w:val="nil"/>
              <w:left w:val="nil"/>
              <w:bottom w:val="single" w:sz="4" w:space="0" w:color="auto"/>
              <w:right w:val="single" w:sz="4" w:space="0" w:color="auto"/>
            </w:tcBorders>
            <w:shd w:val="clear" w:color="auto" w:fill="auto"/>
            <w:vAlign w:val="center"/>
            <w:hideMark/>
          </w:tcPr>
          <w:p w14:paraId="7ED3D65A" w14:textId="77777777" w:rsidR="0095722C" w:rsidRPr="0095722C" w:rsidRDefault="0095722C" w:rsidP="0095722C">
            <w:pPr>
              <w:jc w:val="right"/>
              <w:rPr>
                <w:rFonts w:eastAsia="Times New Roman"/>
                <w:sz w:val="22"/>
                <w:szCs w:val="22"/>
              </w:rPr>
            </w:pPr>
            <w:r w:rsidRPr="0095722C">
              <w:rPr>
                <w:rFonts w:eastAsia="Times New Roman"/>
                <w:sz w:val="22"/>
                <w:szCs w:val="22"/>
              </w:rPr>
              <w:t>18,8</w:t>
            </w:r>
          </w:p>
        </w:tc>
        <w:tc>
          <w:tcPr>
            <w:tcW w:w="958" w:type="dxa"/>
            <w:tcBorders>
              <w:top w:val="nil"/>
              <w:left w:val="nil"/>
              <w:bottom w:val="single" w:sz="4" w:space="0" w:color="auto"/>
              <w:right w:val="single" w:sz="4" w:space="0" w:color="auto"/>
            </w:tcBorders>
            <w:shd w:val="clear" w:color="auto" w:fill="auto"/>
            <w:vAlign w:val="center"/>
            <w:hideMark/>
          </w:tcPr>
          <w:p w14:paraId="1FD32C37" w14:textId="77777777" w:rsidR="0095722C" w:rsidRPr="0095722C" w:rsidRDefault="0095722C" w:rsidP="0095722C">
            <w:pPr>
              <w:jc w:val="right"/>
              <w:rPr>
                <w:rFonts w:eastAsia="Times New Roman"/>
                <w:sz w:val="22"/>
                <w:szCs w:val="22"/>
              </w:rPr>
            </w:pPr>
            <w:r w:rsidRPr="0095722C">
              <w:rPr>
                <w:rFonts w:eastAsia="Times New Roman"/>
                <w:sz w:val="22"/>
                <w:szCs w:val="22"/>
              </w:rPr>
              <w:t>244,0</w:t>
            </w:r>
          </w:p>
        </w:tc>
      </w:tr>
      <w:tr w:rsidR="007A3257" w:rsidRPr="0095722C" w14:paraId="429C565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DD66C3"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36BC143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861715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4679E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3C0C9C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60985D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65FC1C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24352,7</w:t>
            </w:r>
          </w:p>
        </w:tc>
        <w:tc>
          <w:tcPr>
            <w:tcW w:w="1151" w:type="dxa"/>
            <w:tcBorders>
              <w:top w:val="nil"/>
              <w:left w:val="nil"/>
              <w:bottom w:val="single" w:sz="4" w:space="0" w:color="auto"/>
              <w:right w:val="single" w:sz="4" w:space="0" w:color="auto"/>
            </w:tcBorders>
            <w:shd w:val="clear" w:color="auto" w:fill="auto"/>
            <w:noWrap/>
            <w:vAlign w:val="center"/>
            <w:hideMark/>
          </w:tcPr>
          <w:p w14:paraId="7299A5C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23176,7</w:t>
            </w:r>
          </w:p>
        </w:tc>
        <w:tc>
          <w:tcPr>
            <w:tcW w:w="958" w:type="dxa"/>
            <w:tcBorders>
              <w:top w:val="nil"/>
              <w:left w:val="nil"/>
              <w:bottom w:val="single" w:sz="4" w:space="0" w:color="auto"/>
              <w:right w:val="single" w:sz="4" w:space="0" w:color="auto"/>
            </w:tcBorders>
            <w:shd w:val="clear" w:color="auto" w:fill="auto"/>
            <w:noWrap/>
            <w:vAlign w:val="center"/>
            <w:hideMark/>
          </w:tcPr>
          <w:p w14:paraId="0B792C1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23176,7</w:t>
            </w:r>
          </w:p>
        </w:tc>
      </w:tr>
      <w:tr w:rsidR="007A3257" w:rsidRPr="0095722C" w14:paraId="64CF3CC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2A8994E"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90DEF1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699660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ECC96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7F75599"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noWrap/>
            <w:vAlign w:val="center"/>
            <w:hideMark/>
          </w:tcPr>
          <w:p w14:paraId="169BBEF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FFA41FA" w14:textId="77777777" w:rsidR="0095722C" w:rsidRPr="0095722C" w:rsidRDefault="0095722C" w:rsidP="0095722C">
            <w:pPr>
              <w:jc w:val="right"/>
              <w:rPr>
                <w:rFonts w:eastAsia="Times New Roman"/>
                <w:sz w:val="22"/>
                <w:szCs w:val="22"/>
              </w:rPr>
            </w:pPr>
            <w:r w:rsidRPr="0095722C">
              <w:rPr>
                <w:rFonts w:eastAsia="Times New Roman"/>
                <w:sz w:val="22"/>
                <w:szCs w:val="22"/>
              </w:rPr>
              <w:t>915,0</w:t>
            </w:r>
          </w:p>
        </w:tc>
        <w:tc>
          <w:tcPr>
            <w:tcW w:w="1151" w:type="dxa"/>
            <w:tcBorders>
              <w:top w:val="nil"/>
              <w:left w:val="nil"/>
              <w:bottom w:val="single" w:sz="4" w:space="0" w:color="auto"/>
              <w:right w:val="single" w:sz="4" w:space="0" w:color="auto"/>
            </w:tcBorders>
            <w:shd w:val="clear" w:color="auto" w:fill="auto"/>
            <w:noWrap/>
            <w:vAlign w:val="center"/>
            <w:hideMark/>
          </w:tcPr>
          <w:p w14:paraId="6EC206C2" w14:textId="77777777" w:rsidR="0095722C" w:rsidRPr="0095722C" w:rsidRDefault="0095722C" w:rsidP="0095722C">
            <w:pPr>
              <w:jc w:val="right"/>
              <w:rPr>
                <w:rFonts w:eastAsia="Times New Roman"/>
                <w:sz w:val="22"/>
                <w:szCs w:val="22"/>
              </w:rPr>
            </w:pPr>
            <w:r w:rsidRPr="0095722C">
              <w:rPr>
                <w:rFonts w:eastAsia="Times New Roman"/>
                <w:sz w:val="22"/>
                <w:szCs w:val="22"/>
              </w:rPr>
              <w:t>915,0</w:t>
            </w:r>
          </w:p>
        </w:tc>
        <w:tc>
          <w:tcPr>
            <w:tcW w:w="958" w:type="dxa"/>
            <w:tcBorders>
              <w:top w:val="nil"/>
              <w:left w:val="nil"/>
              <w:bottom w:val="single" w:sz="4" w:space="0" w:color="auto"/>
              <w:right w:val="single" w:sz="4" w:space="0" w:color="auto"/>
            </w:tcBorders>
            <w:shd w:val="clear" w:color="auto" w:fill="auto"/>
            <w:noWrap/>
            <w:vAlign w:val="center"/>
            <w:hideMark/>
          </w:tcPr>
          <w:p w14:paraId="248A32E5" w14:textId="77777777" w:rsidR="0095722C" w:rsidRPr="0095722C" w:rsidRDefault="0095722C" w:rsidP="0095722C">
            <w:pPr>
              <w:jc w:val="right"/>
              <w:rPr>
                <w:rFonts w:eastAsia="Times New Roman"/>
                <w:sz w:val="22"/>
                <w:szCs w:val="22"/>
              </w:rPr>
            </w:pPr>
            <w:r w:rsidRPr="0095722C">
              <w:rPr>
                <w:rFonts w:eastAsia="Times New Roman"/>
                <w:sz w:val="22"/>
                <w:szCs w:val="22"/>
              </w:rPr>
              <w:t>915,0</w:t>
            </w:r>
          </w:p>
        </w:tc>
      </w:tr>
      <w:tr w:rsidR="007A3257" w:rsidRPr="0095722C" w14:paraId="6636CA0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5A8F7A" w14:textId="77777777" w:rsidR="0095722C" w:rsidRPr="0095722C" w:rsidRDefault="0095722C" w:rsidP="0095722C">
            <w:pPr>
              <w:jc w:val="both"/>
              <w:rPr>
                <w:rFonts w:eastAsia="Times New Roman"/>
                <w:sz w:val="22"/>
                <w:szCs w:val="22"/>
              </w:rPr>
            </w:pPr>
            <w:r w:rsidRPr="0095722C">
              <w:rPr>
                <w:rFonts w:eastAsia="Times New Roman"/>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72" w:type="dxa"/>
            <w:tcBorders>
              <w:top w:val="nil"/>
              <w:left w:val="nil"/>
              <w:bottom w:val="single" w:sz="4" w:space="0" w:color="auto"/>
              <w:right w:val="single" w:sz="4" w:space="0" w:color="auto"/>
            </w:tcBorders>
            <w:shd w:val="clear" w:color="auto" w:fill="auto"/>
            <w:vAlign w:val="center"/>
            <w:hideMark/>
          </w:tcPr>
          <w:p w14:paraId="163F339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1AAA32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413E8B"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409499E" w14:textId="77777777" w:rsidR="0095722C" w:rsidRPr="0095722C" w:rsidRDefault="0095722C" w:rsidP="0095722C">
            <w:pPr>
              <w:jc w:val="center"/>
              <w:rPr>
                <w:rFonts w:eastAsia="Times New Roman"/>
                <w:sz w:val="22"/>
                <w:szCs w:val="22"/>
              </w:rPr>
            </w:pPr>
            <w:r w:rsidRPr="0095722C">
              <w:rPr>
                <w:rFonts w:eastAsia="Times New Roman"/>
                <w:sz w:val="22"/>
                <w:szCs w:val="22"/>
              </w:rPr>
              <w:t>090 05 00000</w:t>
            </w:r>
          </w:p>
        </w:tc>
        <w:tc>
          <w:tcPr>
            <w:tcW w:w="709" w:type="dxa"/>
            <w:tcBorders>
              <w:top w:val="nil"/>
              <w:left w:val="nil"/>
              <w:bottom w:val="single" w:sz="4" w:space="0" w:color="auto"/>
              <w:right w:val="nil"/>
            </w:tcBorders>
            <w:shd w:val="clear" w:color="auto" w:fill="auto"/>
            <w:noWrap/>
            <w:vAlign w:val="center"/>
            <w:hideMark/>
          </w:tcPr>
          <w:p w14:paraId="4359F43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CF99B58"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3EC96ADE"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958" w:type="dxa"/>
            <w:tcBorders>
              <w:top w:val="nil"/>
              <w:left w:val="nil"/>
              <w:bottom w:val="single" w:sz="4" w:space="0" w:color="auto"/>
              <w:right w:val="single" w:sz="4" w:space="0" w:color="auto"/>
            </w:tcBorders>
            <w:shd w:val="clear" w:color="auto" w:fill="auto"/>
            <w:noWrap/>
            <w:vAlign w:val="center"/>
            <w:hideMark/>
          </w:tcPr>
          <w:p w14:paraId="50158FB4"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r>
      <w:tr w:rsidR="007A3257" w:rsidRPr="0095722C" w14:paraId="0753DB2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F23082"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C3BD8A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EF22D1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B8C9AF"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B1E2201" w14:textId="77777777" w:rsidR="0095722C" w:rsidRPr="0095722C" w:rsidRDefault="0095722C" w:rsidP="0095722C">
            <w:pPr>
              <w:jc w:val="center"/>
              <w:rPr>
                <w:rFonts w:eastAsia="Times New Roman"/>
                <w:sz w:val="22"/>
                <w:szCs w:val="22"/>
              </w:rPr>
            </w:pPr>
            <w:r w:rsidRPr="0095722C">
              <w:rPr>
                <w:rFonts w:eastAsia="Times New Roman"/>
                <w:sz w:val="22"/>
                <w:szCs w:val="22"/>
              </w:rPr>
              <w:t>090 05 40090</w:t>
            </w:r>
          </w:p>
        </w:tc>
        <w:tc>
          <w:tcPr>
            <w:tcW w:w="709" w:type="dxa"/>
            <w:tcBorders>
              <w:top w:val="nil"/>
              <w:left w:val="nil"/>
              <w:bottom w:val="single" w:sz="4" w:space="0" w:color="auto"/>
              <w:right w:val="nil"/>
            </w:tcBorders>
            <w:shd w:val="clear" w:color="auto" w:fill="auto"/>
            <w:noWrap/>
            <w:vAlign w:val="center"/>
            <w:hideMark/>
          </w:tcPr>
          <w:p w14:paraId="2E0B5BA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4C6EC1C"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5E5C9F9F"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958" w:type="dxa"/>
            <w:tcBorders>
              <w:top w:val="nil"/>
              <w:left w:val="nil"/>
              <w:bottom w:val="single" w:sz="4" w:space="0" w:color="auto"/>
              <w:right w:val="single" w:sz="4" w:space="0" w:color="auto"/>
            </w:tcBorders>
            <w:shd w:val="clear" w:color="auto" w:fill="auto"/>
            <w:noWrap/>
            <w:vAlign w:val="center"/>
            <w:hideMark/>
          </w:tcPr>
          <w:p w14:paraId="22649278"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r>
      <w:tr w:rsidR="007A3257" w:rsidRPr="0095722C" w14:paraId="4A3A528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70B9E5E"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3C75A42"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1DE753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436D49"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BC46D1A" w14:textId="77777777" w:rsidR="0095722C" w:rsidRPr="0095722C" w:rsidRDefault="0095722C" w:rsidP="0095722C">
            <w:pPr>
              <w:jc w:val="center"/>
              <w:rPr>
                <w:rFonts w:eastAsia="Times New Roman"/>
                <w:sz w:val="22"/>
                <w:szCs w:val="22"/>
              </w:rPr>
            </w:pPr>
            <w:r w:rsidRPr="0095722C">
              <w:rPr>
                <w:rFonts w:eastAsia="Times New Roman"/>
                <w:sz w:val="22"/>
                <w:szCs w:val="22"/>
              </w:rPr>
              <w:t>090 05 40090</w:t>
            </w:r>
          </w:p>
        </w:tc>
        <w:tc>
          <w:tcPr>
            <w:tcW w:w="709" w:type="dxa"/>
            <w:tcBorders>
              <w:top w:val="nil"/>
              <w:left w:val="nil"/>
              <w:bottom w:val="single" w:sz="4" w:space="0" w:color="auto"/>
              <w:right w:val="nil"/>
            </w:tcBorders>
            <w:shd w:val="clear" w:color="auto" w:fill="auto"/>
            <w:noWrap/>
            <w:vAlign w:val="center"/>
            <w:hideMark/>
          </w:tcPr>
          <w:p w14:paraId="299A415C"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DCA21C4"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6E7E30A5"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c>
          <w:tcPr>
            <w:tcW w:w="958" w:type="dxa"/>
            <w:tcBorders>
              <w:top w:val="nil"/>
              <w:left w:val="nil"/>
              <w:bottom w:val="single" w:sz="4" w:space="0" w:color="auto"/>
              <w:right w:val="single" w:sz="4" w:space="0" w:color="auto"/>
            </w:tcBorders>
            <w:shd w:val="clear" w:color="auto" w:fill="auto"/>
            <w:noWrap/>
            <w:vAlign w:val="center"/>
            <w:hideMark/>
          </w:tcPr>
          <w:p w14:paraId="7A1D1EFA" w14:textId="77777777" w:rsidR="0095722C" w:rsidRPr="0095722C" w:rsidRDefault="0095722C" w:rsidP="0095722C">
            <w:pPr>
              <w:jc w:val="right"/>
              <w:rPr>
                <w:rFonts w:eastAsia="Times New Roman"/>
                <w:sz w:val="22"/>
                <w:szCs w:val="22"/>
              </w:rPr>
            </w:pPr>
            <w:r w:rsidRPr="0095722C">
              <w:rPr>
                <w:rFonts w:eastAsia="Times New Roman"/>
                <w:sz w:val="22"/>
                <w:szCs w:val="22"/>
              </w:rPr>
              <w:t>300,0</w:t>
            </w:r>
          </w:p>
        </w:tc>
      </w:tr>
      <w:tr w:rsidR="007A3257" w:rsidRPr="0095722C" w14:paraId="31B2470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7D130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Популяризация ТОС на территории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6B4FFBC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67A4A3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7E3337"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207F9BF9" w14:textId="77777777" w:rsidR="0095722C" w:rsidRPr="0095722C" w:rsidRDefault="0095722C" w:rsidP="0095722C">
            <w:pPr>
              <w:jc w:val="center"/>
              <w:rPr>
                <w:rFonts w:eastAsia="Times New Roman"/>
                <w:sz w:val="22"/>
                <w:szCs w:val="22"/>
              </w:rPr>
            </w:pPr>
            <w:r w:rsidRPr="0095722C">
              <w:rPr>
                <w:rFonts w:eastAsia="Times New Roman"/>
                <w:sz w:val="22"/>
                <w:szCs w:val="22"/>
              </w:rPr>
              <w:t>090 07 00000</w:t>
            </w:r>
          </w:p>
        </w:tc>
        <w:tc>
          <w:tcPr>
            <w:tcW w:w="709" w:type="dxa"/>
            <w:tcBorders>
              <w:top w:val="nil"/>
              <w:left w:val="nil"/>
              <w:bottom w:val="single" w:sz="4" w:space="0" w:color="auto"/>
              <w:right w:val="nil"/>
            </w:tcBorders>
            <w:shd w:val="clear" w:color="auto" w:fill="auto"/>
            <w:noWrap/>
            <w:vAlign w:val="center"/>
            <w:hideMark/>
          </w:tcPr>
          <w:p w14:paraId="5A8F74E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C8391E9"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1151" w:type="dxa"/>
            <w:tcBorders>
              <w:top w:val="nil"/>
              <w:left w:val="nil"/>
              <w:bottom w:val="single" w:sz="4" w:space="0" w:color="auto"/>
              <w:right w:val="single" w:sz="4" w:space="0" w:color="auto"/>
            </w:tcBorders>
            <w:shd w:val="clear" w:color="auto" w:fill="auto"/>
            <w:vAlign w:val="center"/>
            <w:hideMark/>
          </w:tcPr>
          <w:p w14:paraId="6E817DFE"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958" w:type="dxa"/>
            <w:tcBorders>
              <w:top w:val="nil"/>
              <w:left w:val="nil"/>
              <w:bottom w:val="single" w:sz="4" w:space="0" w:color="auto"/>
              <w:right w:val="single" w:sz="4" w:space="0" w:color="auto"/>
            </w:tcBorders>
            <w:shd w:val="clear" w:color="auto" w:fill="auto"/>
            <w:vAlign w:val="center"/>
            <w:hideMark/>
          </w:tcPr>
          <w:p w14:paraId="78CB7E1E"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r>
      <w:tr w:rsidR="007A3257" w:rsidRPr="0095722C" w14:paraId="32DC272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F5C84D5"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B60A15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519744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8E5EB9"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CD4A903" w14:textId="77777777" w:rsidR="0095722C" w:rsidRPr="0095722C" w:rsidRDefault="0095722C" w:rsidP="0095722C">
            <w:pPr>
              <w:jc w:val="center"/>
              <w:rPr>
                <w:rFonts w:eastAsia="Times New Roman"/>
                <w:sz w:val="22"/>
                <w:szCs w:val="22"/>
              </w:rPr>
            </w:pPr>
            <w:r w:rsidRPr="0095722C">
              <w:rPr>
                <w:rFonts w:eastAsia="Times New Roman"/>
                <w:sz w:val="22"/>
                <w:szCs w:val="22"/>
              </w:rPr>
              <w:t>090 07 40090</w:t>
            </w:r>
          </w:p>
        </w:tc>
        <w:tc>
          <w:tcPr>
            <w:tcW w:w="709" w:type="dxa"/>
            <w:tcBorders>
              <w:top w:val="nil"/>
              <w:left w:val="nil"/>
              <w:bottom w:val="single" w:sz="4" w:space="0" w:color="auto"/>
              <w:right w:val="nil"/>
            </w:tcBorders>
            <w:shd w:val="clear" w:color="auto" w:fill="auto"/>
            <w:noWrap/>
            <w:vAlign w:val="center"/>
            <w:hideMark/>
          </w:tcPr>
          <w:p w14:paraId="4564AEB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28F2EB2"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1151" w:type="dxa"/>
            <w:tcBorders>
              <w:top w:val="nil"/>
              <w:left w:val="nil"/>
              <w:bottom w:val="single" w:sz="4" w:space="0" w:color="auto"/>
              <w:right w:val="single" w:sz="4" w:space="0" w:color="auto"/>
            </w:tcBorders>
            <w:shd w:val="clear" w:color="auto" w:fill="auto"/>
            <w:vAlign w:val="center"/>
            <w:hideMark/>
          </w:tcPr>
          <w:p w14:paraId="09FF2D72"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958" w:type="dxa"/>
            <w:tcBorders>
              <w:top w:val="nil"/>
              <w:left w:val="nil"/>
              <w:bottom w:val="single" w:sz="4" w:space="0" w:color="auto"/>
              <w:right w:val="single" w:sz="4" w:space="0" w:color="auto"/>
            </w:tcBorders>
            <w:shd w:val="clear" w:color="auto" w:fill="auto"/>
            <w:vAlign w:val="center"/>
            <w:hideMark/>
          </w:tcPr>
          <w:p w14:paraId="1D7F2C88"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r>
      <w:tr w:rsidR="007A3257" w:rsidRPr="0095722C" w14:paraId="2BAF005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D6395D"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закупки товаров, работ и услуг для </w:t>
            </w:r>
            <w:r w:rsidRPr="0095722C">
              <w:rPr>
                <w:rFonts w:eastAsia="Times New Roman"/>
                <w:sz w:val="22"/>
                <w:szCs w:val="22"/>
              </w:rPr>
              <w:lastRenderedPageBreak/>
              <w:t>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F6381D9"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noWrap/>
            <w:vAlign w:val="center"/>
            <w:hideMark/>
          </w:tcPr>
          <w:p w14:paraId="17792C3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A2E1CD"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9BD2D71" w14:textId="77777777" w:rsidR="0095722C" w:rsidRPr="0095722C" w:rsidRDefault="0095722C" w:rsidP="0095722C">
            <w:pPr>
              <w:jc w:val="center"/>
              <w:rPr>
                <w:rFonts w:eastAsia="Times New Roman"/>
                <w:sz w:val="22"/>
                <w:szCs w:val="22"/>
              </w:rPr>
            </w:pPr>
            <w:r w:rsidRPr="0095722C">
              <w:rPr>
                <w:rFonts w:eastAsia="Times New Roman"/>
                <w:sz w:val="22"/>
                <w:szCs w:val="22"/>
              </w:rPr>
              <w:t>090 07 40090</w:t>
            </w:r>
          </w:p>
        </w:tc>
        <w:tc>
          <w:tcPr>
            <w:tcW w:w="709" w:type="dxa"/>
            <w:tcBorders>
              <w:top w:val="nil"/>
              <w:left w:val="nil"/>
              <w:bottom w:val="single" w:sz="4" w:space="0" w:color="auto"/>
              <w:right w:val="nil"/>
            </w:tcBorders>
            <w:shd w:val="clear" w:color="auto" w:fill="auto"/>
            <w:noWrap/>
            <w:vAlign w:val="center"/>
            <w:hideMark/>
          </w:tcPr>
          <w:p w14:paraId="19853C31"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762EC1C"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1151" w:type="dxa"/>
            <w:tcBorders>
              <w:top w:val="nil"/>
              <w:left w:val="nil"/>
              <w:bottom w:val="single" w:sz="4" w:space="0" w:color="auto"/>
              <w:right w:val="single" w:sz="4" w:space="0" w:color="auto"/>
            </w:tcBorders>
            <w:shd w:val="clear" w:color="auto" w:fill="auto"/>
            <w:vAlign w:val="center"/>
            <w:hideMark/>
          </w:tcPr>
          <w:p w14:paraId="1908AC84"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c>
          <w:tcPr>
            <w:tcW w:w="958" w:type="dxa"/>
            <w:tcBorders>
              <w:top w:val="nil"/>
              <w:left w:val="nil"/>
              <w:bottom w:val="single" w:sz="4" w:space="0" w:color="auto"/>
              <w:right w:val="single" w:sz="4" w:space="0" w:color="auto"/>
            </w:tcBorders>
            <w:shd w:val="clear" w:color="auto" w:fill="auto"/>
            <w:vAlign w:val="center"/>
            <w:hideMark/>
          </w:tcPr>
          <w:p w14:paraId="7CCEFC39" w14:textId="77777777" w:rsidR="0095722C" w:rsidRPr="0095722C" w:rsidRDefault="0095722C" w:rsidP="0095722C">
            <w:pPr>
              <w:jc w:val="right"/>
              <w:rPr>
                <w:rFonts w:eastAsia="Times New Roman"/>
                <w:sz w:val="22"/>
                <w:szCs w:val="22"/>
              </w:rPr>
            </w:pPr>
            <w:r w:rsidRPr="0095722C">
              <w:rPr>
                <w:rFonts w:eastAsia="Times New Roman"/>
                <w:sz w:val="22"/>
                <w:szCs w:val="22"/>
              </w:rPr>
              <w:t>615,0</w:t>
            </w:r>
          </w:p>
        </w:tc>
      </w:tr>
      <w:tr w:rsidR="007A3257" w:rsidRPr="0095722C" w14:paraId="6A07E71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AD8164" w14:textId="77777777" w:rsidR="0095722C" w:rsidRPr="0095722C" w:rsidRDefault="0095722C" w:rsidP="0095722C">
            <w:pPr>
              <w:rPr>
                <w:rFonts w:eastAsia="Times New Roman"/>
                <w:sz w:val="22"/>
                <w:szCs w:val="22"/>
              </w:rPr>
            </w:pPr>
            <w:r w:rsidRPr="0095722C">
              <w:rPr>
                <w:rFonts w:eastAsia="Times New Roman"/>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249CD7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45C3D0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9EE800"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8371E64" w14:textId="77777777" w:rsidR="0095722C" w:rsidRPr="0095722C" w:rsidRDefault="0095722C" w:rsidP="0095722C">
            <w:pPr>
              <w:jc w:val="center"/>
              <w:rPr>
                <w:rFonts w:eastAsia="Times New Roman"/>
                <w:sz w:val="22"/>
                <w:szCs w:val="22"/>
              </w:rPr>
            </w:pPr>
            <w:r w:rsidRPr="0095722C">
              <w:rPr>
                <w:rFonts w:eastAsia="Times New Roman"/>
                <w:sz w:val="22"/>
                <w:szCs w:val="22"/>
              </w:rPr>
              <w:t>110 00 00000</w:t>
            </w:r>
          </w:p>
        </w:tc>
        <w:tc>
          <w:tcPr>
            <w:tcW w:w="709" w:type="dxa"/>
            <w:tcBorders>
              <w:top w:val="nil"/>
              <w:left w:val="nil"/>
              <w:bottom w:val="single" w:sz="4" w:space="0" w:color="auto"/>
              <w:right w:val="nil"/>
            </w:tcBorders>
            <w:shd w:val="clear" w:color="auto" w:fill="auto"/>
            <w:noWrap/>
            <w:vAlign w:val="center"/>
            <w:hideMark/>
          </w:tcPr>
          <w:p w14:paraId="2595CCB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EDBD2B5" w14:textId="77777777" w:rsidR="0095722C" w:rsidRPr="0095722C" w:rsidRDefault="0095722C" w:rsidP="0095722C">
            <w:pPr>
              <w:jc w:val="right"/>
              <w:rPr>
                <w:rFonts w:eastAsia="Times New Roman"/>
                <w:sz w:val="22"/>
                <w:szCs w:val="22"/>
              </w:rPr>
            </w:pPr>
            <w:r w:rsidRPr="0095722C">
              <w:rPr>
                <w:rFonts w:eastAsia="Times New Roman"/>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522F7379"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c>
          <w:tcPr>
            <w:tcW w:w="958" w:type="dxa"/>
            <w:tcBorders>
              <w:top w:val="nil"/>
              <w:left w:val="nil"/>
              <w:bottom w:val="single" w:sz="4" w:space="0" w:color="auto"/>
              <w:right w:val="single" w:sz="4" w:space="0" w:color="auto"/>
            </w:tcBorders>
            <w:shd w:val="clear" w:color="auto" w:fill="auto"/>
            <w:noWrap/>
            <w:vAlign w:val="center"/>
            <w:hideMark/>
          </w:tcPr>
          <w:p w14:paraId="016DBD68"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r>
      <w:tr w:rsidR="007A3257" w:rsidRPr="0095722C" w14:paraId="71131A0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3952E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4E2EE67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84BA4E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0193E0"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1C92B226" w14:textId="77777777" w:rsidR="0095722C" w:rsidRPr="0095722C" w:rsidRDefault="0095722C" w:rsidP="0095722C">
            <w:pPr>
              <w:jc w:val="center"/>
              <w:rPr>
                <w:rFonts w:eastAsia="Times New Roman"/>
                <w:sz w:val="22"/>
                <w:szCs w:val="22"/>
              </w:rPr>
            </w:pPr>
            <w:r w:rsidRPr="0095722C">
              <w:rPr>
                <w:rFonts w:eastAsia="Times New Roman"/>
                <w:sz w:val="22"/>
                <w:szCs w:val="22"/>
              </w:rPr>
              <w:t>110 00 40090</w:t>
            </w:r>
          </w:p>
        </w:tc>
        <w:tc>
          <w:tcPr>
            <w:tcW w:w="709" w:type="dxa"/>
            <w:tcBorders>
              <w:top w:val="nil"/>
              <w:left w:val="nil"/>
              <w:bottom w:val="single" w:sz="4" w:space="0" w:color="auto"/>
              <w:right w:val="nil"/>
            </w:tcBorders>
            <w:shd w:val="clear" w:color="auto" w:fill="auto"/>
            <w:noWrap/>
            <w:vAlign w:val="center"/>
            <w:hideMark/>
          </w:tcPr>
          <w:p w14:paraId="42C9110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69E2BDB" w14:textId="77777777" w:rsidR="0095722C" w:rsidRPr="0095722C" w:rsidRDefault="0095722C" w:rsidP="0095722C">
            <w:pPr>
              <w:jc w:val="right"/>
              <w:rPr>
                <w:rFonts w:eastAsia="Times New Roman"/>
                <w:sz w:val="22"/>
                <w:szCs w:val="22"/>
              </w:rPr>
            </w:pPr>
            <w:r w:rsidRPr="0095722C">
              <w:rPr>
                <w:rFonts w:eastAsia="Times New Roman"/>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6D0537E3"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c>
          <w:tcPr>
            <w:tcW w:w="958" w:type="dxa"/>
            <w:tcBorders>
              <w:top w:val="nil"/>
              <w:left w:val="nil"/>
              <w:bottom w:val="single" w:sz="4" w:space="0" w:color="auto"/>
              <w:right w:val="single" w:sz="4" w:space="0" w:color="auto"/>
            </w:tcBorders>
            <w:shd w:val="clear" w:color="auto" w:fill="auto"/>
            <w:noWrap/>
            <w:vAlign w:val="center"/>
            <w:hideMark/>
          </w:tcPr>
          <w:p w14:paraId="7C3DFCAB"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r>
      <w:tr w:rsidR="007A3257" w:rsidRPr="0095722C" w14:paraId="52AFF2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DADD75"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B6E93A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C23C98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F65785"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C88543E" w14:textId="77777777" w:rsidR="0095722C" w:rsidRPr="0095722C" w:rsidRDefault="0095722C" w:rsidP="0095722C">
            <w:pPr>
              <w:jc w:val="center"/>
              <w:rPr>
                <w:rFonts w:eastAsia="Times New Roman"/>
                <w:sz w:val="22"/>
                <w:szCs w:val="22"/>
              </w:rPr>
            </w:pPr>
            <w:r w:rsidRPr="0095722C">
              <w:rPr>
                <w:rFonts w:eastAsia="Times New Roman"/>
                <w:sz w:val="22"/>
                <w:szCs w:val="22"/>
              </w:rPr>
              <w:t>110 00 40090</w:t>
            </w:r>
          </w:p>
        </w:tc>
        <w:tc>
          <w:tcPr>
            <w:tcW w:w="709" w:type="dxa"/>
            <w:tcBorders>
              <w:top w:val="nil"/>
              <w:left w:val="nil"/>
              <w:bottom w:val="single" w:sz="4" w:space="0" w:color="auto"/>
              <w:right w:val="nil"/>
            </w:tcBorders>
            <w:shd w:val="clear" w:color="auto" w:fill="auto"/>
            <w:noWrap/>
            <w:vAlign w:val="center"/>
            <w:hideMark/>
          </w:tcPr>
          <w:p w14:paraId="7514C0F0"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83A9F0A" w14:textId="77777777" w:rsidR="0095722C" w:rsidRPr="0095722C" w:rsidRDefault="0095722C" w:rsidP="0095722C">
            <w:pPr>
              <w:jc w:val="right"/>
              <w:rPr>
                <w:rFonts w:eastAsia="Times New Roman"/>
                <w:sz w:val="22"/>
                <w:szCs w:val="22"/>
              </w:rPr>
            </w:pPr>
            <w:r w:rsidRPr="0095722C">
              <w:rPr>
                <w:rFonts w:eastAsia="Times New Roman"/>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3BF4132E"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c>
          <w:tcPr>
            <w:tcW w:w="958" w:type="dxa"/>
            <w:tcBorders>
              <w:top w:val="nil"/>
              <w:left w:val="nil"/>
              <w:bottom w:val="single" w:sz="4" w:space="0" w:color="auto"/>
              <w:right w:val="single" w:sz="4" w:space="0" w:color="auto"/>
            </w:tcBorders>
            <w:shd w:val="clear" w:color="auto" w:fill="auto"/>
            <w:noWrap/>
            <w:vAlign w:val="center"/>
            <w:hideMark/>
          </w:tcPr>
          <w:p w14:paraId="1D90AFAB" w14:textId="77777777" w:rsidR="0095722C" w:rsidRPr="0095722C" w:rsidRDefault="0095722C" w:rsidP="0095722C">
            <w:pPr>
              <w:jc w:val="right"/>
              <w:rPr>
                <w:rFonts w:eastAsia="Times New Roman"/>
                <w:sz w:val="22"/>
                <w:szCs w:val="22"/>
              </w:rPr>
            </w:pPr>
            <w:r w:rsidRPr="0095722C">
              <w:rPr>
                <w:rFonts w:eastAsia="Times New Roman"/>
                <w:sz w:val="22"/>
                <w:szCs w:val="22"/>
              </w:rPr>
              <w:t>1244,0</w:t>
            </w:r>
          </w:p>
        </w:tc>
      </w:tr>
      <w:tr w:rsidR="007A3257" w:rsidRPr="0095722C" w14:paraId="3A35099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F478D2"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«Градостроительство и территориальное планирование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37CBEAB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4F8C4A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9C0CE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BA817DE" w14:textId="77777777" w:rsidR="0095722C" w:rsidRPr="0095722C" w:rsidRDefault="0095722C" w:rsidP="0095722C">
            <w:pPr>
              <w:jc w:val="center"/>
              <w:rPr>
                <w:rFonts w:eastAsia="Times New Roman"/>
                <w:sz w:val="22"/>
                <w:szCs w:val="22"/>
              </w:rPr>
            </w:pPr>
            <w:r w:rsidRPr="0095722C">
              <w:rPr>
                <w:rFonts w:eastAsia="Times New Roman"/>
                <w:sz w:val="22"/>
                <w:szCs w:val="22"/>
              </w:rPr>
              <w:t>140 00 00000</w:t>
            </w:r>
          </w:p>
        </w:tc>
        <w:tc>
          <w:tcPr>
            <w:tcW w:w="709" w:type="dxa"/>
            <w:tcBorders>
              <w:top w:val="nil"/>
              <w:left w:val="nil"/>
              <w:bottom w:val="single" w:sz="4" w:space="0" w:color="auto"/>
              <w:right w:val="nil"/>
            </w:tcBorders>
            <w:shd w:val="clear" w:color="auto" w:fill="auto"/>
            <w:noWrap/>
            <w:vAlign w:val="center"/>
            <w:hideMark/>
          </w:tcPr>
          <w:p w14:paraId="5AA8759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BB408CF"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14C2B6B5"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958" w:type="dxa"/>
            <w:tcBorders>
              <w:top w:val="nil"/>
              <w:left w:val="nil"/>
              <w:bottom w:val="single" w:sz="4" w:space="0" w:color="auto"/>
              <w:right w:val="single" w:sz="4" w:space="0" w:color="auto"/>
            </w:tcBorders>
            <w:shd w:val="clear" w:color="auto" w:fill="auto"/>
            <w:noWrap/>
            <w:vAlign w:val="center"/>
            <w:hideMark/>
          </w:tcPr>
          <w:p w14:paraId="0CE7F880"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r>
      <w:tr w:rsidR="007A3257" w:rsidRPr="0095722C" w14:paraId="01D1518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FBCA29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22B66D6C"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B9097A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16F68E"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5CFD55FD" w14:textId="77777777" w:rsidR="0095722C" w:rsidRPr="0095722C" w:rsidRDefault="0095722C" w:rsidP="0095722C">
            <w:pPr>
              <w:jc w:val="center"/>
              <w:rPr>
                <w:rFonts w:eastAsia="Times New Roman"/>
                <w:sz w:val="22"/>
                <w:szCs w:val="22"/>
              </w:rPr>
            </w:pPr>
            <w:r w:rsidRPr="0095722C">
              <w:rPr>
                <w:rFonts w:eastAsia="Times New Roman"/>
                <w:sz w:val="22"/>
                <w:szCs w:val="22"/>
              </w:rPr>
              <w:t>140 00 40090</w:t>
            </w:r>
          </w:p>
        </w:tc>
        <w:tc>
          <w:tcPr>
            <w:tcW w:w="709" w:type="dxa"/>
            <w:tcBorders>
              <w:top w:val="nil"/>
              <w:left w:val="nil"/>
              <w:bottom w:val="single" w:sz="4" w:space="0" w:color="auto"/>
              <w:right w:val="nil"/>
            </w:tcBorders>
            <w:shd w:val="clear" w:color="auto" w:fill="auto"/>
            <w:noWrap/>
            <w:vAlign w:val="center"/>
            <w:hideMark/>
          </w:tcPr>
          <w:p w14:paraId="7DD8B1C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D2954EA"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35ABA09A"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958" w:type="dxa"/>
            <w:tcBorders>
              <w:top w:val="nil"/>
              <w:left w:val="nil"/>
              <w:bottom w:val="single" w:sz="4" w:space="0" w:color="auto"/>
              <w:right w:val="single" w:sz="4" w:space="0" w:color="auto"/>
            </w:tcBorders>
            <w:shd w:val="clear" w:color="auto" w:fill="auto"/>
            <w:noWrap/>
            <w:vAlign w:val="center"/>
            <w:hideMark/>
          </w:tcPr>
          <w:p w14:paraId="143CF6B6"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r>
      <w:tr w:rsidR="007A3257" w:rsidRPr="0095722C" w14:paraId="187595F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6315E5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EFE0A1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2D5682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094D33"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FE37DBC" w14:textId="77777777" w:rsidR="0095722C" w:rsidRPr="0095722C" w:rsidRDefault="0095722C" w:rsidP="0095722C">
            <w:pPr>
              <w:jc w:val="center"/>
              <w:rPr>
                <w:rFonts w:eastAsia="Times New Roman"/>
                <w:sz w:val="22"/>
                <w:szCs w:val="22"/>
              </w:rPr>
            </w:pPr>
            <w:r w:rsidRPr="0095722C">
              <w:rPr>
                <w:rFonts w:eastAsia="Times New Roman"/>
                <w:sz w:val="22"/>
                <w:szCs w:val="22"/>
              </w:rPr>
              <w:t>140 00 40090</w:t>
            </w:r>
          </w:p>
        </w:tc>
        <w:tc>
          <w:tcPr>
            <w:tcW w:w="709" w:type="dxa"/>
            <w:tcBorders>
              <w:top w:val="nil"/>
              <w:left w:val="nil"/>
              <w:bottom w:val="single" w:sz="4" w:space="0" w:color="auto"/>
              <w:right w:val="nil"/>
            </w:tcBorders>
            <w:shd w:val="clear" w:color="auto" w:fill="auto"/>
            <w:noWrap/>
            <w:vAlign w:val="center"/>
            <w:hideMark/>
          </w:tcPr>
          <w:p w14:paraId="155B77D5"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110D462"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2DB0A1AC"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c>
          <w:tcPr>
            <w:tcW w:w="958" w:type="dxa"/>
            <w:tcBorders>
              <w:top w:val="nil"/>
              <w:left w:val="nil"/>
              <w:bottom w:val="single" w:sz="4" w:space="0" w:color="auto"/>
              <w:right w:val="single" w:sz="4" w:space="0" w:color="auto"/>
            </w:tcBorders>
            <w:shd w:val="clear" w:color="auto" w:fill="auto"/>
            <w:noWrap/>
            <w:vAlign w:val="center"/>
            <w:hideMark/>
          </w:tcPr>
          <w:p w14:paraId="6C3716E1" w14:textId="77777777" w:rsidR="0095722C" w:rsidRPr="0095722C" w:rsidRDefault="0095722C" w:rsidP="0095722C">
            <w:pPr>
              <w:jc w:val="right"/>
              <w:rPr>
                <w:rFonts w:eastAsia="Times New Roman"/>
                <w:sz w:val="22"/>
                <w:szCs w:val="22"/>
              </w:rPr>
            </w:pPr>
            <w:r w:rsidRPr="0095722C">
              <w:rPr>
                <w:rFonts w:eastAsia="Times New Roman"/>
                <w:sz w:val="22"/>
                <w:szCs w:val="22"/>
              </w:rPr>
              <w:t>864,3</w:t>
            </w:r>
          </w:p>
        </w:tc>
      </w:tr>
      <w:tr w:rsidR="007A3257" w:rsidRPr="0095722C" w14:paraId="1D45521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064771"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75EFB4C8"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7F74AE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0054B5"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68BE7BB8"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single" w:sz="4" w:space="0" w:color="auto"/>
            </w:tcBorders>
            <w:shd w:val="clear" w:color="auto" w:fill="auto"/>
            <w:noWrap/>
            <w:vAlign w:val="center"/>
            <w:hideMark/>
          </w:tcPr>
          <w:p w14:paraId="6E9D251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A609F4" w14:textId="77777777" w:rsidR="0095722C" w:rsidRPr="0095722C" w:rsidRDefault="0095722C" w:rsidP="0095722C">
            <w:pPr>
              <w:jc w:val="right"/>
              <w:rPr>
                <w:rFonts w:eastAsia="Times New Roman"/>
                <w:sz w:val="22"/>
                <w:szCs w:val="22"/>
              </w:rPr>
            </w:pPr>
            <w:r w:rsidRPr="0095722C">
              <w:rPr>
                <w:rFonts w:eastAsia="Times New Roman"/>
                <w:sz w:val="22"/>
                <w:szCs w:val="22"/>
              </w:rPr>
              <w:t>20153,4</w:t>
            </w:r>
          </w:p>
        </w:tc>
        <w:tc>
          <w:tcPr>
            <w:tcW w:w="1151" w:type="dxa"/>
            <w:tcBorders>
              <w:top w:val="nil"/>
              <w:left w:val="nil"/>
              <w:bottom w:val="single" w:sz="4" w:space="0" w:color="auto"/>
              <w:right w:val="single" w:sz="4" w:space="0" w:color="auto"/>
            </w:tcBorders>
            <w:shd w:val="clear" w:color="auto" w:fill="auto"/>
            <w:noWrap/>
            <w:vAlign w:val="center"/>
            <w:hideMark/>
          </w:tcPr>
          <w:p w14:paraId="05D89A81" w14:textId="77777777" w:rsidR="0095722C" w:rsidRPr="0095722C" w:rsidRDefault="0095722C" w:rsidP="0095722C">
            <w:pPr>
              <w:jc w:val="right"/>
              <w:rPr>
                <w:rFonts w:eastAsia="Times New Roman"/>
                <w:sz w:val="22"/>
                <w:szCs w:val="22"/>
              </w:rPr>
            </w:pPr>
            <w:r w:rsidRPr="0095722C">
              <w:rPr>
                <w:rFonts w:eastAsia="Times New Roman"/>
                <w:sz w:val="22"/>
                <w:szCs w:val="22"/>
              </w:rPr>
              <w:t>20153,4</w:t>
            </w:r>
          </w:p>
        </w:tc>
        <w:tc>
          <w:tcPr>
            <w:tcW w:w="958" w:type="dxa"/>
            <w:tcBorders>
              <w:top w:val="nil"/>
              <w:left w:val="nil"/>
              <w:bottom w:val="single" w:sz="4" w:space="0" w:color="auto"/>
              <w:right w:val="single" w:sz="4" w:space="0" w:color="auto"/>
            </w:tcBorders>
            <w:shd w:val="clear" w:color="auto" w:fill="auto"/>
            <w:noWrap/>
            <w:vAlign w:val="center"/>
            <w:hideMark/>
          </w:tcPr>
          <w:p w14:paraId="61ABF791" w14:textId="77777777" w:rsidR="0095722C" w:rsidRPr="0095722C" w:rsidRDefault="0095722C" w:rsidP="0095722C">
            <w:pPr>
              <w:jc w:val="right"/>
              <w:rPr>
                <w:rFonts w:eastAsia="Times New Roman"/>
                <w:sz w:val="22"/>
                <w:szCs w:val="22"/>
              </w:rPr>
            </w:pPr>
            <w:r w:rsidRPr="0095722C">
              <w:rPr>
                <w:rFonts w:eastAsia="Times New Roman"/>
                <w:sz w:val="22"/>
                <w:szCs w:val="22"/>
              </w:rPr>
              <w:t>20153,4</w:t>
            </w:r>
          </w:p>
        </w:tc>
      </w:tr>
      <w:tr w:rsidR="007A3257" w:rsidRPr="0095722C" w14:paraId="6FBD1D3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6A083B" w14:textId="77777777" w:rsidR="0095722C" w:rsidRPr="0095722C" w:rsidRDefault="0095722C" w:rsidP="0095722C">
            <w:pPr>
              <w:jc w:val="both"/>
              <w:rPr>
                <w:rFonts w:eastAsia="Times New Roman"/>
                <w:sz w:val="22"/>
                <w:szCs w:val="22"/>
              </w:rPr>
            </w:pPr>
            <w:r w:rsidRPr="0095722C">
              <w:rPr>
                <w:rFonts w:eastAsia="Times New Roman"/>
                <w:sz w:val="22"/>
                <w:szCs w:val="22"/>
              </w:rPr>
              <w:t>Выполнение других обязательств государства</w:t>
            </w:r>
          </w:p>
        </w:tc>
        <w:tc>
          <w:tcPr>
            <w:tcW w:w="672" w:type="dxa"/>
            <w:tcBorders>
              <w:top w:val="nil"/>
              <w:left w:val="nil"/>
              <w:bottom w:val="single" w:sz="4" w:space="0" w:color="auto"/>
              <w:right w:val="single" w:sz="4" w:space="0" w:color="auto"/>
            </w:tcBorders>
            <w:shd w:val="clear" w:color="auto" w:fill="auto"/>
            <w:vAlign w:val="center"/>
            <w:hideMark/>
          </w:tcPr>
          <w:p w14:paraId="09CA7FC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895901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C4F002"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A386508" w14:textId="77777777" w:rsidR="0095722C" w:rsidRPr="0095722C" w:rsidRDefault="0095722C" w:rsidP="0095722C">
            <w:pPr>
              <w:jc w:val="center"/>
              <w:rPr>
                <w:rFonts w:eastAsia="Times New Roman"/>
                <w:sz w:val="22"/>
                <w:szCs w:val="22"/>
              </w:rPr>
            </w:pPr>
            <w:r w:rsidRPr="0095722C">
              <w:rPr>
                <w:rFonts w:eastAsia="Times New Roman"/>
                <w:sz w:val="22"/>
                <w:szCs w:val="22"/>
              </w:rPr>
              <w:t>900 00 00920</w:t>
            </w:r>
          </w:p>
        </w:tc>
        <w:tc>
          <w:tcPr>
            <w:tcW w:w="709" w:type="dxa"/>
            <w:tcBorders>
              <w:top w:val="nil"/>
              <w:left w:val="nil"/>
              <w:bottom w:val="single" w:sz="4" w:space="0" w:color="auto"/>
              <w:right w:val="nil"/>
            </w:tcBorders>
            <w:shd w:val="clear" w:color="auto" w:fill="auto"/>
            <w:noWrap/>
            <w:vAlign w:val="center"/>
            <w:hideMark/>
          </w:tcPr>
          <w:p w14:paraId="3088916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23E66A0" w14:textId="77777777" w:rsidR="0095722C" w:rsidRPr="0095722C" w:rsidRDefault="0095722C" w:rsidP="0095722C">
            <w:pPr>
              <w:jc w:val="right"/>
              <w:rPr>
                <w:rFonts w:eastAsia="Times New Roman"/>
                <w:sz w:val="22"/>
                <w:szCs w:val="22"/>
              </w:rPr>
            </w:pPr>
            <w:r w:rsidRPr="0095722C">
              <w:rPr>
                <w:rFonts w:eastAsia="Times New Roman"/>
                <w:sz w:val="22"/>
                <w:szCs w:val="22"/>
              </w:rPr>
              <w:t>2005,0</w:t>
            </w:r>
          </w:p>
        </w:tc>
        <w:tc>
          <w:tcPr>
            <w:tcW w:w="1151" w:type="dxa"/>
            <w:tcBorders>
              <w:top w:val="nil"/>
              <w:left w:val="nil"/>
              <w:bottom w:val="single" w:sz="4" w:space="0" w:color="auto"/>
              <w:right w:val="single" w:sz="4" w:space="0" w:color="auto"/>
            </w:tcBorders>
            <w:shd w:val="clear" w:color="auto" w:fill="auto"/>
            <w:noWrap/>
            <w:vAlign w:val="center"/>
            <w:hideMark/>
          </w:tcPr>
          <w:p w14:paraId="2EF3AB91" w14:textId="77777777" w:rsidR="0095722C" w:rsidRPr="0095722C" w:rsidRDefault="0095722C" w:rsidP="0095722C">
            <w:pPr>
              <w:jc w:val="right"/>
              <w:rPr>
                <w:rFonts w:eastAsia="Times New Roman"/>
                <w:sz w:val="22"/>
                <w:szCs w:val="22"/>
              </w:rPr>
            </w:pPr>
            <w:r w:rsidRPr="0095722C">
              <w:rPr>
                <w:rFonts w:eastAsia="Times New Roman"/>
                <w:sz w:val="22"/>
                <w:szCs w:val="22"/>
              </w:rPr>
              <w:t>2005,0</w:t>
            </w:r>
          </w:p>
        </w:tc>
        <w:tc>
          <w:tcPr>
            <w:tcW w:w="958" w:type="dxa"/>
            <w:tcBorders>
              <w:top w:val="nil"/>
              <w:left w:val="nil"/>
              <w:bottom w:val="single" w:sz="4" w:space="0" w:color="auto"/>
              <w:right w:val="single" w:sz="4" w:space="0" w:color="auto"/>
            </w:tcBorders>
            <w:shd w:val="clear" w:color="auto" w:fill="auto"/>
            <w:noWrap/>
            <w:vAlign w:val="center"/>
            <w:hideMark/>
          </w:tcPr>
          <w:p w14:paraId="5509B04B" w14:textId="77777777" w:rsidR="0095722C" w:rsidRPr="0095722C" w:rsidRDefault="0095722C" w:rsidP="0095722C">
            <w:pPr>
              <w:jc w:val="right"/>
              <w:rPr>
                <w:rFonts w:eastAsia="Times New Roman"/>
                <w:sz w:val="22"/>
                <w:szCs w:val="22"/>
              </w:rPr>
            </w:pPr>
            <w:r w:rsidRPr="0095722C">
              <w:rPr>
                <w:rFonts w:eastAsia="Times New Roman"/>
                <w:sz w:val="22"/>
                <w:szCs w:val="22"/>
              </w:rPr>
              <w:t>2005,0</w:t>
            </w:r>
          </w:p>
        </w:tc>
      </w:tr>
      <w:tr w:rsidR="007A3257" w:rsidRPr="0095722C" w14:paraId="630B8A6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15A283"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6A0860F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E7CDAB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DF8966"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78A715F9" w14:textId="77777777" w:rsidR="0095722C" w:rsidRPr="0095722C" w:rsidRDefault="0095722C" w:rsidP="0095722C">
            <w:pPr>
              <w:jc w:val="center"/>
              <w:rPr>
                <w:rFonts w:eastAsia="Times New Roman"/>
                <w:sz w:val="22"/>
                <w:szCs w:val="22"/>
              </w:rPr>
            </w:pPr>
            <w:r w:rsidRPr="0095722C">
              <w:rPr>
                <w:rFonts w:eastAsia="Times New Roman"/>
                <w:sz w:val="22"/>
                <w:szCs w:val="22"/>
              </w:rPr>
              <w:t>900 00 00920</w:t>
            </w:r>
          </w:p>
        </w:tc>
        <w:tc>
          <w:tcPr>
            <w:tcW w:w="709" w:type="dxa"/>
            <w:tcBorders>
              <w:top w:val="nil"/>
              <w:left w:val="nil"/>
              <w:bottom w:val="single" w:sz="4" w:space="0" w:color="auto"/>
              <w:right w:val="nil"/>
            </w:tcBorders>
            <w:shd w:val="clear" w:color="auto" w:fill="auto"/>
            <w:noWrap/>
            <w:vAlign w:val="center"/>
            <w:hideMark/>
          </w:tcPr>
          <w:p w14:paraId="3D02DE7A"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21DD340" w14:textId="77777777" w:rsidR="0095722C" w:rsidRPr="0095722C" w:rsidRDefault="0095722C" w:rsidP="0095722C">
            <w:pPr>
              <w:jc w:val="right"/>
              <w:rPr>
                <w:rFonts w:eastAsia="Times New Roman"/>
                <w:sz w:val="22"/>
                <w:szCs w:val="22"/>
              </w:rPr>
            </w:pPr>
            <w:r w:rsidRPr="0095722C">
              <w:rPr>
                <w:rFonts w:eastAsia="Times New Roman"/>
                <w:sz w:val="22"/>
                <w:szCs w:val="22"/>
              </w:rPr>
              <w:t>1402,4</w:t>
            </w:r>
          </w:p>
        </w:tc>
        <w:tc>
          <w:tcPr>
            <w:tcW w:w="1151" w:type="dxa"/>
            <w:tcBorders>
              <w:top w:val="nil"/>
              <w:left w:val="nil"/>
              <w:bottom w:val="single" w:sz="4" w:space="0" w:color="auto"/>
              <w:right w:val="single" w:sz="4" w:space="0" w:color="auto"/>
            </w:tcBorders>
            <w:shd w:val="clear" w:color="auto" w:fill="auto"/>
            <w:noWrap/>
            <w:vAlign w:val="center"/>
            <w:hideMark/>
          </w:tcPr>
          <w:p w14:paraId="3D3E0B6D" w14:textId="77777777" w:rsidR="0095722C" w:rsidRPr="0095722C" w:rsidRDefault="0095722C" w:rsidP="0095722C">
            <w:pPr>
              <w:jc w:val="right"/>
              <w:rPr>
                <w:rFonts w:eastAsia="Times New Roman"/>
                <w:sz w:val="22"/>
                <w:szCs w:val="22"/>
              </w:rPr>
            </w:pPr>
            <w:r w:rsidRPr="0095722C">
              <w:rPr>
                <w:rFonts w:eastAsia="Times New Roman"/>
                <w:sz w:val="22"/>
                <w:szCs w:val="22"/>
              </w:rPr>
              <w:t>1402,4</w:t>
            </w:r>
          </w:p>
        </w:tc>
        <w:tc>
          <w:tcPr>
            <w:tcW w:w="958" w:type="dxa"/>
            <w:tcBorders>
              <w:top w:val="nil"/>
              <w:left w:val="nil"/>
              <w:bottom w:val="single" w:sz="4" w:space="0" w:color="auto"/>
              <w:right w:val="single" w:sz="4" w:space="0" w:color="auto"/>
            </w:tcBorders>
            <w:shd w:val="clear" w:color="auto" w:fill="auto"/>
            <w:noWrap/>
            <w:vAlign w:val="center"/>
            <w:hideMark/>
          </w:tcPr>
          <w:p w14:paraId="104931E3" w14:textId="77777777" w:rsidR="0095722C" w:rsidRPr="0095722C" w:rsidRDefault="0095722C" w:rsidP="0095722C">
            <w:pPr>
              <w:jc w:val="right"/>
              <w:rPr>
                <w:rFonts w:eastAsia="Times New Roman"/>
                <w:sz w:val="22"/>
                <w:szCs w:val="22"/>
              </w:rPr>
            </w:pPr>
            <w:r w:rsidRPr="0095722C">
              <w:rPr>
                <w:rFonts w:eastAsia="Times New Roman"/>
                <w:sz w:val="22"/>
                <w:szCs w:val="22"/>
              </w:rPr>
              <w:t>1402,4</w:t>
            </w:r>
          </w:p>
        </w:tc>
      </w:tr>
      <w:tr w:rsidR="007A3257" w:rsidRPr="0095722C" w14:paraId="4A5EB64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C9B9C8" w14:textId="77777777" w:rsidR="0095722C" w:rsidRPr="0095722C" w:rsidRDefault="0095722C" w:rsidP="0095722C">
            <w:pPr>
              <w:jc w:val="both"/>
              <w:rPr>
                <w:rFonts w:eastAsia="Times New Roman"/>
                <w:sz w:val="22"/>
                <w:szCs w:val="22"/>
              </w:rPr>
            </w:pPr>
            <w:r w:rsidRPr="0095722C">
              <w:rPr>
                <w:rFonts w:eastAsia="Times New Roman"/>
                <w:sz w:val="22"/>
                <w:szCs w:val="22"/>
              </w:rPr>
              <w:t>Уплата налогов, сборов и иных платежей</w:t>
            </w:r>
          </w:p>
        </w:tc>
        <w:tc>
          <w:tcPr>
            <w:tcW w:w="672" w:type="dxa"/>
            <w:tcBorders>
              <w:top w:val="nil"/>
              <w:left w:val="nil"/>
              <w:bottom w:val="single" w:sz="4" w:space="0" w:color="auto"/>
              <w:right w:val="single" w:sz="4" w:space="0" w:color="auto"/>
            </w:tcBorders>
            <w:shd w:val="clear" w:color="auto" w:fill="auto"/>
            <w:vAlign w:val="center"/>
            <w:hideMark/>
          </w:tcPr>
          <w:p w14:paraId="71E90D1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4A8FB1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B63877"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36A0F829" w14:textId="77777777" w:rsidR="0095722C" w:rsidRPr="0095722C" w:rsidRDefault="0095722C" w:rsidP="0095722C">
            <w:pPr>
              <w:jc w:val="center"/>
              <w:rPr>
                <w:rFonts w:eastAsia="Times New Roman"/>
                <w:sz w:val="22"/>
                <w:szCs w:val="22"/>
              </w:rPr>
            </w:pPr>
            <w:r w:rsidRPr="0095722C">
              <w:rPr>
                <w:rFonts w:eastAsia="Times New Roman"/>
                <w:sz w:val="22"/>
                <w:szCs w:val="22"/>
              </w:rPr>
              <w:t>900 00 00920</w:t>
            </w:r>
          </w:p>
        </w:tc>
        <w:tc>
          <w:tcPr>
            <w:tcW w:w="709" w:type="dxa"/>
            <w:tcBorders>
              <w:top w:val="nil"/>
              <w:left w:val="nil"/>
              <w:bottom w:val="single" w:sz="4" w:space="0" w:color="auto"/>
              <w:right w:val="nil"/>
            </w:tcBorders>
            <w:shd w:val="clear" w:color="auto" w:fill="auto"/>
            <w:noWrap/>
            <w:vAlign w:val="center"/>
            <w:hideMark/>
          </w:tcPr>
          <w:p w14:paraId="585D08F2" w14:textId="77777777" w:rsidR="0095722C" w:rsidRPr="0095722C" w:rsidRDefault="0095722C" w:rsidP="0095722C">
            <w:pPr>
              <w:jc w:val="center"/>
              <w:rPr>
                <w:rFonts w:eastAsia="Times New Roman"/>
                <w:sz w:val="22"/>
                <w:szCs w:val="22"/>
              </w:rPr>
            </w:pPr>
            <w:r w:rsidRPr="0095722C">
              <w:rPr>
                <w:rFonts w:eastAsia="Times New Roman"/>
                <w:sz w:val="22"/>
                <w:szCs w:val="22"/>
              </w:rPr>
              <w:t>850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42D13C5" w14:textId="77777777" w:rsidR="0095722C" w:rsidRPr="0095722C" w:rsidRDefault="0095722C" w:rsidP="0095722C">
            <w:pPr>
              <w:jc w:val="right"/>
              <w:rPr>
                <w:rFonts w:eastAsia="Times New Roman"/>
                <w:sz w:val="22"/>
                <w:szCs w:val="22"/>
              </w:rPr>
            </w:pPr>
            <w:r w:rsidRPr="0095722C">
              <w:rPr>
                <w:rFonts w:eastAsia="Times New Roman"/>
                <w:sz w:val="22"/>
                <w:szCs w:val="22"/>
              </w:rPr>
              <w:t>602,6</w:t>
            </w:r>
          </w:p>
        </w:tc>
        <w:tc>
          <w:tcPr>
            <w:tcW w:w="1151" w:type="dxa"/>
            <w:tcBorders>
              <w:top w:val="nil"/>
              <w:left w:val="nil"/>
              <w:bottom w:val="single" w:sz="4" w:space="0" w:color="auto"/>
              <w:right w:val="single" w:sz="4" w:space="0" w:color="auto"/>
            </w:tcBorders>
            <w:shd w:val="clear" w:color="auto" w:fill="auto"/>
            <w:noWrap/>
            <w:vAlign w:val="center"/>
            <w:hideMark/>
          </w:tcPr>
          <w:p w14:paraId="505C169A" w14:textId="77777777" w:rsidR="0095722C" w:rsidRPr="0095722C" w:rsidRDefault="0095722C" w:rsidP="0095722C">
            <w:pPr>
              <w:jc w:val="right"/>
              <w:rPr>
                <w:rFonts w:eastAsia="Times New Roman"/>
                <w:sz w:val="22"/>
                <w:szCs w:val="22"/>
              </w:rPr>
            </w:pPr>
            <w:r w:rsidRPr="0095722C">
              <w:rPr>
                <w:rFonts w:eastAsia="Times New Roman"/>
                <w:sz w:val="22"/>
                <w:szCs w:val="22"/>
              </w:rPr>
              <w:t>602,6</w:t>
            </w:r>
          </w:p>
        </w:tc>
        <w:tc>
          <w:tcPr>
            <w:tcW w:w="958" w:type="dxa"/>
            <w:tcBorders>
              <w:top w:val="nil"/>
              <w:left w:val="nil"/>
              <w:bottom w:val="single" w:sz="4" w:space="0" w:color="auto"/>
              <w:right w:val="single" w:sz="4" w:space="0" w:color="auto"/>
            </w:tcBorders>
            <w:shd w:val="clear" w:color="auto" w:fill="auto"/>
            <w:noWrap/>
            <w:vAlign w:val="center"/>
            <w:hideMark/>
          </w:tcPr>
          <w:p w14:paraId="77DBE7F6" w14:textId="77777777" w:rsidR="0095722C" w:rsidRPr="0095722C" w:rsidRDefault="0095722C" w:rsidP="0095722C">
            <w:pPr>
              <w:jc w:val="right"/>
              <w:rPr>
                <w:rFonts w:eastAsia="Times New Roman"/>
                <w:sz w:val="22"/>
                <w:szCs w:val="22"/>
              </w:rPr>
            </w:pPr>
            <w:r w:rsidRPr="0095722C">
              <w:rPr>
                <w:rFonts w:eastAsia="Times New Roman"/>
                <w:sz w:val="22"/>
                <w:szCs w:val="22"/>
              </w:rPr>
              <w:t>602,6</w:t>
            </w:r>
          </w:p>
        </w:tc>
      </w:tr>
      <w:tr w:rsidR="007A3257" w:rsidRPr="0095722C" w14:paraId="7FC7859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83FA58" w14:textId="77777777" w:rsidR="0095722C" w:rsidRPr="0095722C" w:rsidRDefault="0095722C" w:rsidP="0095722C">
            <w:pPr>
              <w:jc w:val="both"/>
              <w:rPr>
                <w:rFonts w:eastAsia="Times New Roman"/>
                <w:sz w:val="22"/>
                <w:szCs w:val="22"/>
              </w:rPr>
            </w:pPr>
            <w:r w:rsidRPr="0095722C">
              <w:rPr>
                <w:rFonts w:eastAsia="Times New Roman"/>
                <w:sz w:val="22"/>
                <w:szCs w:val="22"/>
              </w:rPr>
              <w:t>Учреждение по обеспечению хозяйственного обслуживания</w:t>
            </w:r>
          </w:p>
        </w:tc>
        <w:tc>
          <w:tcPr>
            <w:tcW w:w="672" w:type="dxa"/>
            <w:tcBorders>
              <w:top w:val="nil"/>
              <w:left w:val="nil"/>
              <w:bottom w:val="single" w:sz="4" w:space="0" w:color="auto"/>
              <w:right w:val="single" w:sz="4" w:space="0" w:color="auto"/>
            </w:tcBorders>
            <w:shd w:val="clear" w:color="auto" w:fill="auto"/>
            <w:vAlign w:val="center"/>
            <w:hideMark/>
          </w:tcPr>
          <w:p w14:paraId="1827C40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8992ED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37A7D610"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3CCBEE5E" w14:textId="77777777" w:rsidR="0095722C" w:rsidRPr="0095722C" w:rsidRDefault="0095722C" w:rsidP="0095722C">
            <w:pPr>
              <w:jc w:val="center"/>
              <w:rPr>
                <w:rFonts w:eastAsia="Times New Roman"/>
                <w:sz w:val="22"/>
                <w:szCs w:val="22"/>
              </w:rPr>
            </w:pPr>
            <w:r w:rsidRPr="0095722C">
              <w:rPr>
                <w:rFonts w:eastAsia="Times New Roman"/>
                <w:sz w:val="22"/>
                <w:szCs w:val="22"/>
              </w:rPr>
              <w:t>900 00 20070</w:t>
            </w:r>
          </w:p>
        </w:tc>
        <w:tc>
          <w:tcPr>
            <w:tcW w:w="709" w:type="dxa"/>
            <w:tcBorders>
              <w:top w:val="nil"/>
              <w:left w:val="nil"/>
              <w:bottom w:val="single" w:sz="4" w:space="0" w:color="auto"/>
              <w:right w:val="nil"/>
            </w:tcBorders>
            <w:shd w:val="clear" w:color="auto" w:fill="auto"/>
            <w:vAlign w:val="center"/>
            <w:hideMark/>
          </w:tcPr>
          <w:p w14:paraId="76845BB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EBF9E4D" w14:textId="77777777" w:rsidR="0095722C" w:rsidRPr="0095722C" w:rsidRDefault="0095722C" w:rsidP="0095722C">
            <w:pPr>
              <w:jc w:val="right"/>
              <w:rPr>
                <w:rFonts w:eastAsia="Times New Roman"/>
                <w:sz w:val="22"/>
                <w:szCs w:val="22"/>
              </w:rPr>
            </w:pPr>
            <w:r w:rsidRPr="0095722C">
              <w:rPr>
                <w:rFonts w:eastAsia="Times New Roman"/>
                <w:sz w:val="22"/>
                <w:szCs w:val="22"/>
              </w:rPr>
              <w:t>13118,0</w:t>
            </w:r>
          </w:p>
        </w:tc>
        <w:tc>
          <w:tcPr>
            <w:tcW w:w="1151" w:type="dxa"/>
            <w:tcBorders>
              <w:top w:val="nil"/>
              <w:left w:val="nil"/>
              <w:bottom w:val="single" w:sz="4" w:space="0" w:color="auto"/>
              <w:right w:val="single" w:sz="4" w:space="0" w:color="auto"/>
            </w:tcBorders>
            <w:shd w:val="clear" w:color="auto" w:fill="auto"/>
            <w:vAlign w:val="center"/>
            <w:hideMark/>
          </w:tcPr>
          <w:p w14:paraId="2828BE93" w14:textId="77777777" w:rsidR="0095722C" w:rsidRPr="0095722C" w:rsidRDefault="0095722C" w:rsidP="0095722C">
            <w:pPr>
              <w:jc w:val="right"/>
              <w:rPr>
                <w:rFonts w:eastAsia="Times New Roman"/>
                <w:sz w:val="22"/>
                <w:szCs w:val="22"/>
              </w:rPr>
            </w:pPr>
            <w:r w:rsidRPr="0095722C">
              <w:rPr>
                <w:rFonts w:eastAsia="Times New Roman"/>
                <w:sz w:val="22"/>
                <w:szCs w:val="22"/>
              </w:rPr>
              <w:t>13118,0</w:t>
            </w:r>
          </w:p>
        </w:tc>
        <w:tc>
          <w:tcPr>
            <w:tcW w:w="958" w:type="dxa"/>
            <w:tcBorders>
              <w:top w:val="nil"/>
              <w:left w:val="nil"/>
              <w:bottom w:val="single" w:sz="4" w:space="0" w:color="auto"/>
              <w:right w:val="single" w:sz="4" w:space="0" w:color="auto"/>
            </w:tcBorders>
            <w:shd w:val="clear" w:color="auto" w:fill="auto"/>
            <w:vAlign w:val="center"/>
            <w:hideMark/>
          </w:tcPr>
          <w:p w14:paraId="3E23D5A2" w14:textId="77777777" w:rsidR="0095722C" w:rsidRPr="0095722C" w:rsidRDefault="0095722C" w:rsidP="0095722C">
            <w:pPr>
              <w:jc w:val="right"/>
              <w:rPr>
                <w:rFonts w:eastAsia="Times New Roman"/>
                <w:sz w:val="22"/>
                <w:szCs w:val="22"/>
              </w:rPr>
            </w:pPr>
            <w:r w:rsidRPr="0095722C">
              <w:rPr>
                <w:rFonts w:eastAsia="Times New Roman"/>
                <w:sz w:val="22"/>
                <w:szCs w:val="22"/>
              </w:rPr>
              <w:t>13118,0</w:t>
            </w:r>
          </w:p>
        </w:tc>
      </w:tr>
      <w:tr w:rsidR="007A3257" w:rsidRPr="0095722C" w14:paraId="581EAF8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5CAE40"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выплату персоналу казенных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1295905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0ECE165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133BFA2D"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7EF93968" w14:textId="77777777" w:rsidR="0095722C" w:rsidRPr="0095722C" w:rsidRDefault="0095722C" w:rsidP="0095722C">
            <w:pPr>
              <w:jc w:val="center"/>
              <w:rPr>
                <w:rFonts w:eastAsia="Times New Roman"/>
                <w:sz w:val="22"/>
                <w:szCs w:val="22"/>
              </w:rPr>
            </w:pPr>
            <w:r w:rsidRPr="0095722C">
              <w:rPr>
                <w:rFonts w:eastAsia="Times New Roman"/>
                <w:sz w:val="22"/>
                <w:szCs w:val="22"/>
              </w:rPr>
              <w:t>900 00 20070</w:t>
            </w:r>
          </w:p>
        </w:tc>
        <w:tc>
          <w:tcPr>
            <w:tcW w:w="709" w:type="dxa"/>
            <w:tcBorders>
              <w:top w:val="nil"/>
              <w:left w:val="nil"/>
              <w:bottom w:val="single" w:sz="4" w:space="0" w:color="auto"/>
              <w:right w:val="nil"/>
            </w:tcBorders>
            <w:shd w:val="clear" w:color="auto" w:fill="auto"/>
            <w:vAlign w:val="center"/>
            <w:hideMark/>
          </w:tcPr>
          <w:p w14:paraId="3A1C394D" w14:textId="77777777" w:rsidR="0095722C" w:rsidRPr="0095722C" w:rsidRDefault="0095722C" w:rsidP="0095722C">
            <w:pPr>
              <w:jc w:val="center"/>
              <w:rPr>
                <w:rFonts w:eastAsia="Times New Roman"/>
                <w:sz w:val="22"/>
                <w:szCs w:val="22"/>
              </w:rPr>
            </w:pPr>
            <w:r w:rsidRPr="0095722C">
              <w:rPr>
                <w:rFonts w:eastAsia="Times New Roman"/>
                <w:sz w:val="22"/>
                <w:szCs w:val="22"/>
              </w:rPr>
              <w:t>110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7CF15D0" w14:textId="77777777" w:rsidR="0095722C" w:rsidRPr="0095722C" w:rsidRDefault="0095722C" w:rsidP="0095722C">
            <w:pPr>
              <w:jc w:val="right"/>
              <w:rPr>
                <w:rFonts w:eastAsia="Times New Roman"/>
                <w:sz w:val="22"/>
                <w:szCs w:val="22"/>
              </w:rPr>
            </w:pPr>
            <w:r w:rsidRPr="0095722C">
              <w:rPr>
                <w:rFonts w:eastAsia="Times New Roman"/>
                <w:sz w:val="22"/>
                <w:szCs w:val="22"/>
              </w:rPr>
              <w:t>9355,7</w:t>
            </w:r>
          </w:p>
        </w:tc>
        <w:tc>
          <w:tcPr>
            <w:tcW w:w="1151" w:type="dxa"/>
            <w:tcBorders>
              <w:top w:val="nil"/>
              <w:left w:val="nil"/>
              <w:bottom w:val="single" w:sz="4" w:space="0" w:color="auto"/>
              <w:right w:val="single" w:sz="4" w:space="0" w:color="auto"/>
            </w:tcBorders>
            <w:shd w:val="clear" w:color="auto" w:fill="auto"/>
            <w:vAlign w:val="center"/>
            <w:hideMark/>
          </w:tcPr>
          <w:p w14:paraId="0E84BA69" w14:textId="77777777" w:rsidR="0095722C" w:rsidRPr="0095722C" w:rsidRDefault="0095722C" w:rsidP="0095722C">
            <w:pPr>
              <w:jc w:val="right"/>
              <w:rPr>
                <w:rFonts w:eastAsia="Times New Roman"/>
                <w:sz w:val="22"/>
                <w:szCs w:val="22"/>
              </w:rPr>
            </w:pPr>
            <w:r w:rsidRPr="0095722C">
              <w:rPr>
                <w:rFonts w:eastAsia="Times New Roman"/>
                <w:sz w:val="22"/>
                <w:szCs w:val="22"/>
              </w:rPr>
              <w:t>9355,7</w:t>
            </w:r>
          </w:p>
        </w:tc>
        <w:tc>
          <w:tcPr>
            <w:tcW w:w="958" w:type="dxa"/>
            <w:tcBorders>
              <w:top w:val="nil"/>
              <w:left w:val="nil"/>
              <w:bottom w:val="single" w:sz="4" w:space="0" w:color="auto"/>
              <w:right w:val="single" w:sz="4" w:space="0" w:color="auto"/>
            </w:tcBorders>
            <w:shd w:val="clear" w:color="auto" w:fill="auto"/>
            <w:vAlign w:val="center"/>
            <w:hideMark/>
          </w:tcPr>
          <w:p w14:paraId="14F00C90" w14:textId="77777777" w:rsidR="0095722C" w:rsidRPr="0095722C" w:rsidRDefault="0095722C" w:rsidP="0095722C">
            <w:pPr>
              <w:jc w:val="right"/>
              <w:rPr>
                <w:rFonts w:eastAsia="Times New Roman"/>
                <w:sz w:val="22"/>
                <w:szCs w:val="22"/>
              </w:rPr>
            </w:pPr>
            <w:r w:rsidRPr="0095722C">
              <w:rPr>
                <w:rFonts w:eastAsia="Times New Roman"/>
                <w:sz w:val="22"/>
                <w:szCs w:val="22"/>
              </w:rPr>
              <w:t>9355,7</w:t>
            </w:r>
          </w:p>
        </w:tc>
      </w:tr>
      <w:tr w:rsidR="007A3257" w:rsidRPr="0095722C" w14:paraId="0A95CFB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4199C1"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6BB4394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C076E60"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4422619F"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7607D744" w14:textId="77777777" w:rsidR="0095722C" w:rsidRPr="0095722C" w:rsidRDefault="0095722C" w:rsidP="0095722C">
            <w:pPr>
              <w:jc w:val="center"/>
              <w:rPr>
                <w:rFonts w:eastAsia="Times New Roman"/>
                <w:sz w:val="22"/>
                <w:szCs w:val="22"/>
              </w:rPr>
            </w:pPr>
            <w:r w:rsidRPr="0095722C">
              <w:rPr>
                <w:rFonts w:eastAsia="Times New Roman"/>
                <w:sz w:val="22"/>
                <w:szCs w:val="22"/>
              </w:rPr>
              <w:t>900 00 20070</w:t>
            </w:r>
          </w:p>
        </w:tc>
        <w:tc>
          <w:tcPr>
            <w:tcW w:w="709" w:type="dxa"/>
            <w:tcBorders>
              <w:top w:val="nil"/>
              <w:left w:val="nil"/>
              <w:bottom w:val="single" w:sz="4" w:space="0" w:color="auto"/>
              <w:right w:val="nil"/>
            </w:tcBorders>
            <w:shd w:val="clear" w:color="auto" w:fill="auto"/>
            <w:vAlign w:val="center"/>
            <w:hideMark/>
          </w:tcPr>
          <w:p w14:paraId="25DA48FC"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22EB9FF" w14:textId="77777777" w:rsidR="0095722C" w:rsidRPr="0095722C" w:rsidRDefault="0095722C" w:rsidP="0095722C">
            <w:pPr>
              <w:jc w:val="right"/>
              <w:rPr>
                <w:rFonts w:eastAsia="Times New Roman"/>
                <w:sz w:val="22"/>
                <w:szCs w:val="22"/>
              </w:rPr>
            </w:pPr>
            <w:r w:rsidRPr="0095722C">
              <w:rPr>
                <w:rFonts w:eastAsia="Times New Roman"/>
                <w:sz w:val="22"/>
                <w:szCs w:val="22"/>
              </w:rPr>
              <w:t>3712,1</w:t>
            </w:r>
          </w:p>
        </w:tc>
        <w:tc>
          <w:tcPr>
            <w:tcW w:w="1151" w:type="dxa"/>
            <w:tcBorders>
              <w:top w:val="nil"/>
              <w:left w:val="nil"/>
              <w:bottom w:val="single" w:sz="4" w:space="0" w:color="auto"/>
              <w:right w:val="single" w:sz="4" w:space="0" w:color="auto"/>
            </w:tcBorders>
            <w:shd w:val="clear" w:color="auto" w:fill="auto"/>
            <w:vAlign w:val="center"/>
            <w:hideMark/>
          </w:tcPr>
          <w:p w14:paraId="15A24C4C" w14:textId="77777777" w:rsidR="0095722C" w:rsidRPr="0095722C" w:rsidRDefault="0095722C" w:rsidP="0095722C">
            <w:pPr>
              <w:jc w:val="right"/>
              <w:rPr>
                <w:rFonts w:eastAsia="Times New Roman"/>
                <w:sz w:val="22"/>
                <w:szCs w:val="22"/>
              </w:rPr>
            </w:pPr>
            <w:r w:rsidRPr="0095722C">
              <w:rPr>
                <w:rFonts w:eastAsia="Times New Roman"/>
                <w:sz w:val="22"/>
                <w:szCs w:val="22"/>
              </w:rPr>
              <w:t>3712,1</w:t>
            </w:r>
          </w:p>
        </w:tc>
        <w:tc>
          <w:tcPr>
            <w:tcW w:w="958" w:type="dxa"/>
            <w:tcBorders>
              <w:top w:val="nil"/>
              <w:left w:val="nil"/>
              <w:bottom w:val="single" w:sz="4" w:space="0" w:color="auto"/>
              <w:right w:val="single" w:sz="4" w:space="0" w:color="auto"/>
            </w:tcBorders>
            <w:shd w:val="clear" w:color="auto" w:fill="auto"/>
            <w:vAlign w:val="center"/>
            <w:hideMark/>
          </w:tcPr>
          <w:p w14:paraId="0E55BF3A" w14:textId="77777777" w:rsidR="0095722C" w:rsidRPr="0095722C" w:rsidRDefault="0095722C" w:rsidP="0095722C">
            <w:pPr>
              <w:jc w:val="right"/>
              <w:rPr>
                <w:rFonts w:eastAsia="Times New Roman"/>
                <w:sz w:val="22"/>
                <w:szCs w:val="22"/>
              </w:rPr>
            </w:pPr>
            <w:r w:rsidRPr="0095722C">
              <w:rPr>
                <w:rFonts w:eastAsia="Times New Roman"/>
                <w:sz w:val="22"/>
                <w:szCs w:val="22"/>
              </w:rPr>
              <w:t>3712,1</w:t>
            </w:r>
          </w:p>
        </w:tc>
      </w:tr>
      <w:tr w:rsidR="007A3257" w:rsidRPr="0095722C" w14:paraId="2078ECE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4E6970" w14:textId="77777777" w:rsidR="0095722C" w:rsidRPr="0095722C" w:rsidRDefault="0095722C" w:rsidP="0095722C">
            <w:pPr>
              <w:jc w:val="both"/>
              <w:rPr>
                <w:rFonts w:eastAsia="Times New Roman"/>
                <w:sz w:val="22"/>
                <w:szCs w:val="22"/>
              </w:rPr>
            </w:pPr>
            <w:r w:rsidRPr="0095722C">
              <w:rPr>
                <w:rFonts w:eastAsia="Times New Roman"/>
                <w:sz w:val="22"/>
                <w:szCs w:val="22"/>
              </w:rPr>
              <w:t>Уплата налогов, сборов и иных платежей</w:t>
            </w:r>
          </w:p>
        </w:tc>
        <w:tc>
          <w:tcPr>
            <w:tcW w:w="672" w:type="dxa"/>
            <w:tcBorders>
              <w:top w:val="nil"/>
              <w:left w:val="nil"/>
              <w:bottom w:val="single" w:sz="4" w:space="0" w:color="auto"/>
              <w:right w:val="single" w:sz="4" w:space="0" w:color="auto"/>
            </w:tcBorders>
            <w:shd w:val="clear" w:color="auto" w:fill="auto"/>
            <w:vAlign w:val="center"/>
            <w:hideMark/>
          </w:tcPr>
          <w:p w14:paraId="4B2FABE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EE1A76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31E13F37"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2942FE6B" w14:textId="77777777" w:rsidR="0095722C" w:rsidRPr="0095722C" w:rsidRDefault="0095722C" w:rsidP="0095722C">
            <w:pPr>
              <w:jc w:val="center"/>
              <w:rPr>
                <w:rFonts w:eastAsia="Times New Roman"/>
                <w:sz w:val="22"/>
                <w:szCs w:val="22"/>
              </w:rPr>
            </w:pPr>
            <w:r w:rsidRPr="0095722C">
              <w:rPr>
                <w:rFonts w:eastAsia="Times New Roman"/>
                <w:sz w:val="22"/>
                <w:szCs w:val="22"/>
              </w:rPr>
              <w:t>900 00 20070</w:t>
            </w:r>
          </w:p>
        </w:tc>
        <w:tc>
          <w:tcPr>
            <w:tcW w:w="709" w:type="dxa"/>
            <w:tcBorders>
              <w:top w:val="nil"/>
              <w:left w:val="nil"/>
              <w:bottom w:val="single" w:sz="4" w:space="0" w:color="auto"/>
              <w:right w:val="nil"/>
            </w:tcBorders>
            <w:shd w:val="clear" w:color="auto" w:fill="auto"/>
            <w:vAlign w:val="center"/>
            <w:hideMark/>
          </w:tcPr>
          <w:p w14:paraId="0A2715C2" w14:textId="77777777" w:rsidR="0095722C" w:rsidRPr="0095722C" w:rsidRDefault="0095722C" w:rsidP="0095722C">
            <w:pPr>
              <w:jc w:val="center"/>
              <w:rPr>
                <w:rFonts w:eastAsia="Times New Roman"/>
                <w:sz w:val="22"/>
                <w:szCs w:val="22"/>
              </w:rPr>
            </w:pPr>
            <w:r w:rsidRPr="0095722C">
              <w:rPr>
                <w:rFonts w:eastAsia="Times New Roman"/>
                <w:sz w:val="22"/>
                <w:szCs w:val="22"/>
              </w:rPr>
              <w:t>850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87A6083" w14:textId="77777777" w:rsidR="0095722C" w:rsidRPr="0095722C" w:rsidRDefault="0095722C" w:rsidP="0095722C">
            <w:pPr>
              <w:jc w:val="right"/>
              <w:rPr>
                <w:rFonts w:eastAsia="Times New Roman"/>
                <w:sz w:val="22"/>
                <w:szCs w:val="22"/>
              </w:rPr>
            </w:pPr>
            <w:r w:rsidRPr="0095722C">
              <w:rPr>
                <w:rFonts w:eastAsia="Times New Roman"/>
                <w:sz w:val="22"/>
                <w:szCs w:val="22"/>
              </w:rPr>
              <w:t>50,2</w:t>
            </w:r>
          </w:p>
        </w:tc>
        <w:tc>
          <w:tcPr>
            <w:tcW w:w="1151" w:type="dxa"/>
            <w:tcBorders>
              <w:top w:val="nil"/>
              <w:left w:val="nil"/>
              <w:bottom w:val="single" w:sz="4" w:space="0" w:color="auto"/>
              <w:right w:val="single" w:sz="4" w:space="0" w:color="auto"/>
            </w:tcBorders>
            <w:shd w:val="clear" w:color="auto" w:fill="auto"/>
            <w:vAlign w:val="center"/>
            <w:hideMark/>
          </w:tcPr>
          <w:p w14:paraId="29D53B70" w14:textId="77777777" w:rsidR="0095722C" w:rsidRPr="0095722C" w:rsidRDefault="0095722C" w:rsidP="0095722C">
            <w:pPr>
              <w:jc w:val="right"/>
              <w:rPr>
                <w:rFonts w:eastAsia="Times New Roman"/>
                <w:sz w:val="22"/>
                <w:szCs w:val="22"/>
              </w:rPr>
            </w:pPr>
            <w:r w:rsidRPr="0095722C">
              <w:rPr>
                <w:rFonts w:eastAsia="Times New Roman"/>
                <w:sz w:val="22"/>
                <w:szCs w:val="22"/>
              </w:rPr>
              <w:t>50,2</w:t>
            </w:r>
          </w:p>
        </w:tc>
        <w:tc>
          <w:tcPr>
            <w:tcW w:w="958" w:type="dxa"/>
            <w:tcBorders>
              <w:top w:val="nil"/>
              <w:left w:val="nil"/>
              <w:bottom w:val="single" w:sz="4" w:space="0" w:color="auto"/>
              <w:right w:val="single" w:sz="4" w:space="0" w:color="auto"/>
            </w:tcBorders>
            <w:shd w:val="clear" w:color="auto" w:fill="auto"/>
            <w:vAlign w:val="center"/>
            <w:hideMark/>
          </w:tcPr>
          <w:p w14:paraId="7455F3DA" w14:textId="77777777" w:rsidR="0095722C" w:rsidRPr="0095722C" w:rsidRDefault="0095722C" w:rsidP="0095722C">
            <w:pPr>
              <w:jc w:val="right"/>
              <w:rPr>
                <w:rFonts w:eastAsia="Times New Roman"/>
                <w:sz w:val="22"/>
                <w:szCs w:val="22"/>
              </w:rPr>
            </w:pPr>
            <w:r w:rsidRPr="0095722C">
              <w:rPr>
                <w:rFonts w:eastAsia="Times New Roman"/>
                <w:sz w:val="22"/>
                <w:szCs w:val="22"/>
              </w:rPr>
              <w:t>50,2</w:t>
            </w:r>
          </w:p>
        </w:tc>
      </w:tr>
      <w:tr w:rsidR="007A3257" w:rsidRPr="0095722C" w14:paraId="739C776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262E5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Субсидии бюджетам муниципальных районов, муниципальных округов </w:t>
            </w:r>
            <w:r w:rsidRPr="0095722C">
              <w:rPr>
                <w:rFonts w:eastAsia="Times New Roman"/>
                <w:sz w:val="22"/>
                <w:szCs w:val="22"/>
              </w:rPr>
              <w:lastRenderedPageBreak/>
              <w:t>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05CBBAB0"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73C59C9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7F147470"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4EC3E000" w14:textId="77777777" w:rsidR="0095722C" w:rsidRPr="0095722C" w:rsidRDefault="0095722C" w:rsidP="0095722C">
            <w:pPr>
              <w:jc w:val="center"/>
              <w:rPr>
                <w:rFonts w:eastAsia="Times New Roman"/>
                <w:sz w:val="22"/>
                <w:szCs w:val="22"/>
              </w:rPr>
            </w:pPr>
            <w:r w:rsidRPr="0095722C">
              <w:rPr>
                <w:rFonts w:eastAsia="Times New Roman"/>
                <w:sz w:val="22"/>
                <w:szCs w:val="22"/>
              </w:rPr>
              <w:t>900 00 72300</w:t>
            </w:r>
          </w:p>
        </w:tc>
        <w:tc>
          <w:tcPr>
            <w:tcW w:w="709" w:type="dxa"/>
            <w:tcBorders>
              <w:top w:val="nil"/>
              <w:left w:val="nil"/>
              <w:bottom w:val="single" w:sz="4" w:space="0" w:color="auto"/>
              <w:right w:val="nil"/>
            </w:tcBorders>
            <w:shd w:val="clear" w:color="auto" w:fill="auto"/>
            <w:vAlign w:val="center"/>
            <w:hideMark/>
          </w:tcPr>
          <w:p w14:paraId="4B754ED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E5D9A90"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c>
          <w:tcPr>
            <w:tcW w:w="1151" w:type="dxa"/>
            <w:tcBorders>
              <w:top w:val="nil"/>
              <w:left w:val="nil"/>
              <w:bottom w:val="single" w:sz="4" w:space="0" w:color="auto"/>
              <w:right w:val="single" w:sz="4" w:space="0" w:color="auto"/>
            </w:tcBorders>
            <w:shd w:val="clear" w:color="auto" w:fill="auto"/>
            <w:vAlign w:val="center"/>
            <w:hideMark/>
          </w:tcPr>
          <w:p w14:paraId="17FF8312"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c>
          <w:tcPr>
            <w:tcW w:w="958" w:type="dxa"/>
            <w:tcBorders>
              <w:top w:val="nil"/>
              <w:left w:val="nil"/>
              <w:bottom w:val="single" w:sz="4" w:space="0" w:color="auto"/>
              <w:right w:val="single" w:sz="4" w:space="0" w:color="auto"/>
            </w:tcBorders>
            <w:shd w:val="clear" w:color="auto" w:fill="auto"/>
            <w:vAlign w:val="center"/>
            <w:hideMark/>
          </w:tcPr>
          <w:p w14:paraId="40540DA6"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r>
      <w:tr w:rsidR="007A3257" w:rsidRPr="0095722C" w14:paraId="6CDE5B2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9DFCBE"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BF5D9C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1B01EC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4C9890D4"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13F8F022" w14:textId="77777777" w:rsidR="0095722C" w:rsidRPr="0095722C" w:rsidRDefault="0095722C" w:rsidP="0095722C">
            <w:pPr>
              <w:jc w:val="center"/>
              <w:rPr>
                <w:rFonts w:eastAsia="Times New Roman"/>
                <w:sz w:val="22"/>
                <w:szCs w:val="22"/>
              </w:rPr>
            </w:pPr>
            <w:r w:rsidRPr="0095722C">
              <w:rPr>
                <w:rFonts w:eastAsia="Times New Roman"/>
                <w:sz w:val="22"/>
                <w:szCs w:val="22"/>
              </w:rPr>
              <w:t>900 00 72300</w:t>
            </w:r>
          </w:p>
        </w:tc>
        <w:tc>
          <w:tcPr>
            <w:tcW w:w="709" w:type="dxa"/>
            <w:tcBorders>
              <w:top w:val="nil"/>
              <w:left w:val="nil"/>
              <w:bottom w:val="single" w:sz="4" w:space="0" w:color="auto"/>
              <w:right w:val="nil"/>
            </w:tcBorders>
            <w:shd w:val="clear" w:color="auto" w:fill="auto"/>
            <w:vAlign w:val="center"/>
            <w:hideMark/>
          </w:tcPr>
          <w:p w14:paraId="5020F708"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BB1CDF8"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c>
          <w:tcPr>
            <w:tcW w:w="1151" w:type="dxa"/>
            <w:tcBorders>
              <w:top w:val="nil"/>
              <w:left w:val="nil"/>
              <w:bottom w:val="single" w:sz="4" w:space="0" w:color="auto"/>
              <w:right w:val="single" w:sz="4" w:space="0" w:color="auto"/>
            </w:tcBorders>
            <w:shd w:val="clear" w:color="auto" w:fill="auto"/>
            <w:vAlign w:val="center"/>
            <w:hideMark/>
          </w:tcPr>
          <w:p w14:paraId="0F375154"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c>
          <w:tcPr>
            <w:tcW w:w="958" w:type="dxa"/>
            <w:tcBorders>
              <w:top w:val="nil"/>
              <w:left w:val="nil"/>
              <w:bottom w:val="single" w:sz="4" w:space="0" w:color="auto"/>
              <w:right w:val="single" w:sz="4" w:space="0" w:color="auto"/>
            </w:tcBorders>
            <w:shd w:val="clear" w:color="auto" w:fill="auto"/>
            <w:vAlign w:val="center"/>
            <w:hideMark/>
          </w:tcPr>
          <w:p w14:paraId="5837B9C3" w14:textId="77777777" w:rsidR="0095722C" w:rsidRPr="0095722C" w:rsidRDefault="0095722C" w:rsidP="0095722C">
            <w:pPr>
              <w:jc w:val="right"/>
              <w:rPr>
                <w:rFonts w:eastAsia="Times New Roman"/>
                <w:sz w:val="22"/>
                <w:szCs w:val="22"/>
              </w:rPr>
            </w:pPr>
            <w:r w:rsidRPr="0095722C">
              <w:rPr>
                <w:rFonts w:eastAsia="Times New Roman"/>
                <w:sz w:val="22"/>
                <w:szCs w:val="22"/>
              </w:rPr>
              <w:t>3835,9</w:t>
            </w:r>
          </w:p>
        </w:tc>
      </w:tr>
      <w:tr w:rsidR="007A3257" w:rsidRPr="0095722C" w14:paraId="74090C6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5C0E43"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4B9BD63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475C676"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254B657A"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5880AD2B" w14:textId="77777777" w:rsidR="0095722C" w:rsidRPr="0095722C" w:rsidRDefault="0095722C" w:rsidP="0095722C">
            <w:pPr>
              <w:jc w:val="center"/>
              <w:rPr>
                <w:rFonts w:eastAsia="Times New Roman"/>
                <w:sz w:val="22"/>
                <w:szCs w:val="22"/>
              </w:rPr>
            </w:pPr>
            <w:r w:rsidRPr="0095722C">
              <w:rPr>
                <w:rFonts w:eastAsia="Times New Roman"/>
                <w:sz w:val="22"/>
                <w:szCs w:val="22"/>
              </w:rPr>
              <w:t>900 00 S2300</w:t>
            </w:r>
          </w:p>
        </w:tc>
        <w:tc>
          <w:tcPr>
            <w:tcW w:w="709" w:type="dxa"/>
            <w:tcBorders>
              <w:top w:val="nil"/>
              <w:left w:val="nil"/>
              <w:bottom w:val="single" w:sz="4" w:space="0" w:color="auto"/>
              <w:right w:val="nil"/>
            </w:tcBorders>
            <w:shd w:val="clear" w:color="auto" w:fill="auto"/>
            <w:vAlign w:val="center"/>
            <w:hideMark/>
          </w:tcPr>
          <w:p w14:paraId="5B803F2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202E67F"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c>
          <w:tcPr>
            <w:tcW w:w="1151" w:type="dxa"/>
            <w:tcBorders>
              <w:top w:val="nil"/>
              <w:left w:val="nil"/>
              <w:bottom w:val="single" w:sz="4" w:space="0" w:color="auto"/>
              <w:right w:val="single" w:sz="4" w:space="0" w:color="auto"/>
            </w:tcBorders>
            <w:shd w:val="clear" w:color="auto" w:fill="auto"/>
            <w:vAlign w:val="center"/>
            <w:hideMark/>
          </w:tcPr>
          <w:p w14:paraId="24518C9A"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c>
          <w:tcPr>
            <w:tcW w:w="958" w:type="dxa"/>
            <w:tcBorders>
              <w:top w:val="nil"/>
              <w:left w:val="nil"/>
              <w:bottom w:val="single" w:sz="4" w:space="0" w:color="auto"/>
              <w:right w:val="single" w:sz="4" w:space="0" w:color="auto"/>
            </w:tcBorders>
            <w:shd w:val="clear" w:color="auto" w:fill="auto"/>
            <w:vAlign w:val="center"/>
            <w:hideMark/>
          </w:tcPr>
          <w:p w14:paraId="678BAA16"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r>
      <w:tr w:rsidR="007A3257" w:rsidRPr="0095722C" w14:paraId="3C6D06C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2D68F1"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B1FAEE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985CD7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4D27A671"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05292BF3" w14:textId="77777777" w:rsidR="0095722C" w:rsidRPr="0095722C" w:rsidRDefault="0095722C" w:rsidP="0095722C">
            <w:pPr>
              <w:jc w:val="center"/>
              <w:rPr>
                <w:rFonts w:eastAsia="Times New Roman"/>
                <w:sz w:val="22"/>
                <w:szCs w:val="22"/>
              </w:rPr>
            </w:pPr>
            <w:r w:rsidRPr="0095722C">
              <w:rPr>
                <w:rFonts w:eastAsia="Times New Roman"/>
                <w:sz w:val="22"/>
                <w:szCs w:val="22"/>
              </w:rPr>
              <w:t>900 00 S2300</w:t>
            </w:r>
          </w:p>
        </w:tc>
        <w:tc>
          <w:tcPr>
            <w:tcW w:w="709" w:type="dxa"/>
            <w:tcBorders>
              <w:top w:val="nil"/>
              <w:left w:val="nil"/>
              <w:bottom w:val="single" w:sz="4" w:space="0" w:color="auto"/>
              <w:right w:val="nil"/>
            </w:tcBorders>
            <w:shd w:val="clear" w:color="auto" w:fill="auto"/>
            <w:vAlign w:val="center"/>
            <w:hideMark/>
          </w:tcPr>
          <w:p w14:paraId="1787B62A"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C64152A"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c>
          <w:tcPr>
            <w:tcW w:w="1151" w:type="dxa"/>
            <w:tcBorders>
              <w:top w:val="nil"/>
              <w:left w:val="nil"/>
              <w:bottom w:val="single" w:sz="4" w:space="0" w:color="auto"/>
              <w:right w:val="single" w:sz="4" w:space="0" w:color="auto"/>
            </w:tcBorders>
            <w:shd w:val="clear" w:color="auto" w:fill="auto"/>
            <w:vAlign w:val="center"/>
            <w:hideMark/>
          </w:tcPr>
          <w:p w14:paraId="368CD708"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c>
          <w:tcPr>
            <w:tcW w:w="958" w:type="dxa"/>
            <w:tcBorders>
              <w:top w:val="nil"/>
              <w:left w:val="nil"/>
              <w:bottom w:val="single" w:sz="4" w:space="0" w:color="auto"/>
              <w:right w:val="single" w:sz="4" w:space="0" w:color="auto"/>
            </w:tcBorders>
            <w:shd w:val="clear" w:color="auto" w:fill="auto"/>
            <w:vAlign w:val="center"/>
            <w:hideMark/>
          </w:tcPr>
          <w:p w14:paraId="54222186" w14:textId="77777777" w:rsidR="0095722C" w:rsidRPr="0095722C" w:rsidRDefault="0095722C" w:rsidP="0095722C">
            <w:pPr>
              <w:jc w:val="right"/>
              <w:rPr>
                <w:rFonts w:eastAsia="Times New Roman"/>
                <w:sz w:val="22"/>
                <w:szCs w:val="22"/>
              </w:rPr>
            </w:pPr>
            <w:r w:rsidRPr="0095722C">
              <w:rPr>
                <w:rFonts w:eastAsia="Times New Roman"/>
                <w:sz w:val="22"/>
                <w:szCs w:val="22"/>
              </w:rPr>
              <w:t>959,0</w:t>
            </w:r>
          </w:p>
        </w:tc>
      </w:tr>
      <w:tr w:rsidR="007A3257" w:rsidRPr="0095722C" w14:paraId="2FD9B1C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AA6FEA"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72" w:type="dxa"/>
            <w:tcBorders>
              <w:top w:val="nil"/>
              <w:left w:val="nil"/>
              <w:bottom w:val="single" w:sz="4" w:space="0" w:color="auto"/>
              <w:right w:val="single" w:sz="4" w:space="0" w:color="auto"/>
            </w:tcBorders>
            <w:shd w:val="clear" w:color="auto" w:fill="auto"/>
            <w:vAlign w:val="center"/>
            <w:hideMark/>
          </w:tcPr>
          <w:p w14:paraId="4E94398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76EC70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5FD5539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15F4CD15" w14:textId="77777777" w:rsidR="0095722C" w:rsidRPr="0095722C" w:rsidRDefault="0095722C" w:rsidP="0095722C">
            <w:pPr>
              <w:jc w:val="center"/>
              <w:rPr>
                <w:rFonts w:eastAsia="Times New Roman"/>
                <w:sz w:val="22"/>
                <w:szCs w:val="22"/>
              </w:rPr>
            </w:pPr>
            <w:r w:rsidRPr="0095722C">
              <w:rPr>
                <w:rFonts w:eastAsia="Times New Roman"/>
                <w:sz w:val="22"/>
                <w:szCs w:val="22"/>
              </w:rPr>
              <w:t>900 00 22300</w:t>
            </w:r>
          </w:p>
        </w:tc>
        <w:tc>
          <w:tcPr>
            <w:tcW w:w="709" w:type="dxa"/>
            <w:tcBorders>
              <w:top w:val="nil"/>
              <w:left w:val="nil"/>
              <w:bottom w:val="single" w:sz="4" w:space="0" w:color="auto"/>
              <w:right w:val="nil"/>
            </w:tcBorders>
            <w:shd w:val="clear" w:color="auto" w:fill="auto"/>
            <w:vAlign w:val="center"/>
            <w:hideMark/>
          </w:tcPr>
          <w:p w14:paraId="6B6C507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5576A54"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c>
          <w:tcPr>
            <w:tcW w:w="1151" w:type="dxa"/>
            <w:tcBorders>
              <w:top w:val="nil"/>
              <w:left w:val="nil"/>
              <w:bottom w:val="single" w:sz="4" w:space="0" w:color="auto"/>
              <w:right w:val="single" w:sz="4" w:space="0" w:color="auto"/>
            </w:tcBorders>
            <w:shd w:val="clear" w:color="auto" w:fill="auto"/>
            <w:vAlign w:val="center"/>
            <w:hideMark/>
          </w:tcPr>
          <w:p w14:paraId="7596D97A"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c>
          <w:tcPr>
            <w:tcW w:w="958" w:type="dxa"/>
            <w:tcBorders>
              <w:top w:val="nil"/>
              <w:left w:val="nil"/>
              <w:bottom w:val="single" w:sz="4" w:space="0" w:color="auto"/>
              <w:right w:val="single" w:sz="4" w:space="0" w:color="auto"/>
            </w:tcBorders>
            <w:shd w:val="clear" w:color="auto" w:fill="auto"/>
            <w:vAlign w:val="center"/>
            <w:hideMark/>
          </w:tcPr>
          <w:p w14:paraId="372209AB"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r>
      <w:tr w:rsidR="007A3257" w:rsidRPr="0095722C" w14:paraId="75F8EEA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85CBC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0E84D4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0AE902B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281A1E98"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vAlign w:val="center"/>
            <w:hideMark/>
          </w:tcPr>
          <w:p w14:paraId="0D146737" w14:textId="77777777" w:rsidR="0095722C" w:rsidRPr="0095722C" w:rsidRDefault="0095722C" w:rsidP="0095722C">
            <w:pPr>
              <w:jc w:val="center"/>
              <w:rPr>
                <w:rFonts w:eastAsia="Times New Roman"/>
                <w:sz w:val="22"/>
                <w:szCs w:val="22"/>
              </w:rPr>
            </w:pPr>
            <w:r w:rsidRPr="0095722C">
              <w:rPr>
                <w:rFonts w:eastAsia="Times New Roman"/>
                <w:sz w:val="22"/>
                <w:szCs w:val="22"/>
              </w:rPr>
              <w:t>900 00 22300</w:t>
            </w:r>
          </w:p>
        </w:tc>
        <w:tc>
          <w:tcPr>
            <w:tcW w:w="709" w:type="dxa"/>
            <w:tcBorders>
              <w:top w:val="nil"/>
              <w:left w:val="nil"/>
              <w:bottom w:val="single" w:sz="4" w:space="0" w:color="auto"/>
              <w:right w:val="nil"/>
            </w:tcBorders>
            <w:shd w:val="clear" w:color="auto" w:fill="auto"/>
            <w:vAlign w:val="center"/>
            <w:hideMark/>
          </w:tcPr>
          <w:p w14:paraId="62C87315"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EF3DF1F"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c>
          <w:tcPr>
            <w:tcW w:w="1151" w:type="dxa"/>
            <w:tcBorders>
              <w:top w:val="nil"/>
              <w:left w:val="nil"/>
              <w:bottom w:val="single" w:sz="4" w:space="0" w:color="auto"/>
              <w:right w:val="single" w:sz="4" w:space="0" w:color="auto"/>
            </w:tcBorders>
            <w:shd w:val="clear" w:color="auto" w:fill="auto"/>
            <w:vAlign w:val="center"/>
            <w:hideMark/>
          </w:tcPr>
          <w:p w14:paraId="2CC370B8"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c>
          <w:tcPr>
            <w:tcW w:w="958" w:type="dxa"/>
            <w:tcBorders>
              <w:top w:val="nil"/>
              <w:left w:val="nil"/>
              <w:bottom w:val="single" w:sz="4" w:space="0" w:color="auto"/>
              <w:right w:val="single" w:sz="4" w:space="0" w:color="auto"/>
            </w:tcBorders>
            <w:shd w:val="clear" w:color="auto" w:fill="auto"/>
            <w:vAlign w:val="center"/>
            <w:hideMark/>
          </w:tcPr>
          <w:p w14:paraId="60C80F1E" w14:textId="77777777" w:rsidR="0095722C" w:rsidRPr="0095722C" w:rsidRDefault="0095722C" w:rsidP="0095722C">
            <w:pPr>
              <w:jc w:val="right"/>
              <w:rPr>
                <w:rFonts w:eastAsia="Times New Roman"/>
                <w:sz w:val="22"/>
                <w:szCs w:val="22"/>
              </w:rPr>
            </w:pPr>
            <w:r w:rsidRPr="0095722C">
              <w:rPr>
                <w:rFonts w:eastAsia="Times New Roman"/>
                <w:sz w:val="22"/>
                <w:szCs w:val="22"/>
              </w:rPr>
              <w:t>230,0</w:t>
            </w:r>
          </w:p>
        </w:tc>
      </w:tr>
      <w:tr w:rsidR="007A3257" w:rsidRPr="0095722C" w14:paraId="57C3473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E86710"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72" w:type="dxa"/>
            <w:tcBorders>
              <w:top w:val="nil"/>
              <w:left w:val="nil"/>
              <w:bottom w:val="single" w:sz="4" w:space="0" w:color="auto"/>
              <w:right w:val="single" w:sz="4" w:space="0" w:color="auto"/>
            </w:tcBorders>
            <w:shd w:val="clear" w:color="auto" w:fill="auto"/>
            <w:vAlign w:val="center"/>
            <w:hideMark/>
          </w:tcPr>
          <w:p w14:paraId="13C6CE52"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CE5DCC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53B8F4"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BEB2962" w14:textId="77777777" w:rsidR="0095722C" w:rsidRPr="0095722C" w:rsidRDefault="0095722C" w:rsidP="0095722C">
            <w:pPr>
              <w:jc w:val="center"/>
              <w:rPr>
                <w:rFonts w:eastAsia="Times New Roman"/>
                <w:sz w:val="22"/>
                <w:szCs w:val="22"/>
              </w:rPr>
            </w:pPr>
            <w:r w:rsidRPr="0095722C">
              <w:rPr>
                <w:rFonts w:eastAsia="Times New Roman"/>
                <w:sz w:val="22"/>
                <w:szCs w:val="22"/>
              </w:rPr>
              <w:t>900 00 70650</w:t>
            </w:r>
          </w:p>
        </w:tc>
        <w:tc>
          <w:tcPr>
            <w:tcW w:w="709" w:type="dxa"/>
            <w:tcBorders>
              <w:top w:val="nil"/>
              <w:left w:val="nil"/>
              <w:bottom w:val="single" w:sz="4" w:space="0" w:color="auto"/>
              <w:right w:val="nil"/>
            </w:tcBorders>
            <w:shd w:val="clear" w:color="auto" w:fill="auto"/>
            <w:noWrap/>
            <w:vAlign w:val="center"/>
            <w:hideMark/>
          </w:tcPr>
          <w:p w14:paraId="579F45A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440FD14"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c>
          <w:tcPr>
            <w:tcW w:w="1151" w:type="dxa"/>
            <w:tcBorders>
              <w:top w:val="nil"/>
              <w:left w:val="nil"/>
              <w:bottom w:val="single" w:sz="4" w:space="0" w:color="auto"/>
              <w:right w:val="single" w:sz="4" w:space="0" w:color="auto"/>
            </w:tcBorders>
            <w:shd w:val="clear" w:color="auto" w:fill="auto"/>
            <w:noWrap/>
            <w:vAlign w:val="center"/>
            <w:hideMark/>
          </w:tcPr>
          <w:p w14:paraId="1C39AC14"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c>
          <w:tcPr>
            <w:tcW w:w="958" w:type="dxa"/>
            <w:tcBorders>
              <w:top w:val="nil"/>
              <w:left w:val="nil"/>
              <w:bottom w:val="single" w:sz="4" w:space="0" w:color="auto"/>
              <w:right w:val="single" w:sz="4" w:space="0" w:color="auto"/>
            </w:tcBorders>
            <w:shd w:val="clear" w:color="auto" w:fill="auto"/>
            <w:noWrap/>
            <w:vAlign w:val="center"/>
            <w:hideMark/>
          </w:tcPr>
          <w:p w14:paraId="6B8B3D80"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r>
      <w:tr w:rsidR="007A3257" w:rsidRPr="0095722C" w14:paraId="0FCFB85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90029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Иные закупки товаров, работ и услуг для </w:t>
            </w:r>
            <w:r w:rsidRPr="0095722C">
              <w:rPr>
                <w:rFonts w:eastAsia="Times New Roman"/>
                <w:sz w:val="22"/>
                <w:szCs w:val="22"/>
              </w:rPr>
              <w:lastRenderedPageBreak/>
              <w:t>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4C02D21"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noWrap/>
            <w:vAlign w:val="center"/>
            <w:hideMark/>
          </w:tcPr>
          <w:p w14:paraId="7B900F8B"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B14F6A" w14:textId="77777777" w:rsidR="0095722C" w:rsidRPr="0095722C" w:rsidRDefault="0095722C" w:rsidP="0095722C">
            <w:pPr>
              <w:jc w:val="center"/>
              <w:rPr>
                <w:rFonts w:eastAsia="Times New Roman"/>
                <w:sz w:val="22"/>
                <w:szCs w:val="22"/>
              </w:rPr>
            </w:pPr>
            <w:r w:rsidRPr="0095722C">
              <w:rPr>
                <w:rFonts w:eastAsia="Times New Roman"/>
                <w:sz w:val="22"/>
                <w:szCs w:val="22"/>
              </w:rPr>
              <w:t>13</w:t>
            </w:r>
          </w:p>
        </w:tc>
        <w:tc>
          <w:tcPr>
            <w:tcW w:w="1559" w:type="dxa"/>
            <w:tcBorders>
              <w:top w:val="nil"/>
              <w:left w:val="nil"/>
              <w:bottom w:val="single" w:sz="4" w:space="0" w:color="auto"/>
              <w:right w:val="single" w:sz="4" w:space="0" w:color="auto"/>
            </w:tcBorders>
            <w:shd w:val="clear" w:color="auto" w:fill="auto"/>
            <w:noWrap/>
            <w:vAlign w:val="center"/>
            <w:hideMark/>
          </w:tcPr>
          <w:p w14:paraId="0D408288" w14:textId="77777777" w:rsidR="0095722C" w:rsidRPr="0095722C" w:rsidRDefault="0095722C" w:rsidP="0095722C">
            <w:pPr>
              <w:jc w:val="center"/>
              <w:rPr>
                <w:rFonts w:eastAsia="Times New Roman"/>
                <w:sz w:val="22"/>
                <w:szCs w:val="22"/>
              </w:rPr>
            </w:pPr>
            <w:r w:rsidRPr="0095722C">
              <w:rPr>
                <w:rFonts w:eastAsia="Times New Roman"/>
                <w:sz w:val="22"/>
                <w:szCs w:val="22"/>
              </w:rPr>
              <w:t>900 00 70650</w:t>
            </w:r>
          </w:p>
        </w:tc>
        <w:tc>
          <w:tcPr>
            <w:tcW w:w="709" w:type="dxa"/>
            <w:tcBorders>
              <w:top w:val="nil"/>
              <w:left w:val="nil"/>
              <w:bottom w:val="single" w:sz="4" w:space="0" w:color="auto"/>
              <w:right w:val="nil"/>
            </w:tcBorders>
            <w:shd w:val="clear" w:color="auto" w:fill="auto"/>
            <w:noWrap/>
            <w:vAlign w:val="center"/>
            <w:hideMark/>
          </w:tcPr>
          <w:p w14:paraId="7EDC59E5"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67192C3"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c>
          <w:tcPr>
            <w:tcW w:w="1151" w:type="dxa"/>
            <w:tcBorders>
              <w:top w:val="nil"/>
              <w:left w:val="nil"/>
              <w:bottom w:val="single" w:sz="4" w:space="0" w:color="auto"/>
              <w:right w:val="single" w:sz="4" w:space="0" w:color="auto"/>
            </w:tcBorders>
            <w:shd w:val="clear" w:color="auto" w:fill="auto"/>
            <w:vAlign w:val="center"/>
            <w:hideMark/>
          </w:tcPr>
          <w:p w14:paraId="2E182453"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c>
          <w:tcPr>
            <w:tcW w:w="958" w:type="dxa"/>
            <w:tcBorders>
              <w:top w:val="nil"/>
              <w:left w:val="nil"/>
              <w:bottom w:val="single" w:sz="4" w:space="0" w:color="auto"/>
              <w:right w:val="single" w:sz="4" w:space="0" w:color="auto"/>
            </w:tcBorders>
            <w:shd w:val="clear" w:color="auto" w:fill="auto"/>
            <w:vAlign w:val="center"/>
            <w:hideMark/>
          </w:tcPr>
          <w:p w14:paraId="6F3643B0" w14:textId="77777777" w:rsidR="0095722C" w:rsidRPr="0095722C" w:rsidRDefault="0095722C" w:rsidP="0095722C">
            <w:pPr>
              <w:jc w:val="right"/>
              <w:rPr>
                <w:rFonts w:eastAsia="Times New Roman"/>
                <w:sz w:val="22"/>
                <w:szCs w:val="22"/>
              </w:rPr>
            </w:pPr>
            <w:r w:rsidRPr="0095722C">
              <w:rPr>
                <w:rFonts w:eastAsia="Times New Roman"/>
                <w:sz w:val="22"/>
                <w:szCs w:val="22"/>
              </w:rPr>
              <w:t>5,5</w:t>
            </w:r>
          </w:p>
        </w:tc>
      </w:tr>
      <w:tr w:rsidR="007A3257" w:rsidRPr="0095722C" w14:paraId="141DF14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EDFAFC2"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безопасность и правоохранительная деятельность</w:t>
            </w:r>
          </w:p>
        </w:tc>
        <w:tc>
          <w:tcPr>
            <w:tcW w:w="672" w:type="dxa"/>
            <w:tcBorders>
              <w:top w:val="nil"/>
              <w:left w:val="nil"/>
              <w:bottom w:val="single" w:sz="4" w:space="0" w:color="auto"/>
              <w:right w:val="single" w:sz="4" w:space="0" w:color="auto"/>
            </w:tcBorders>
            <w:shd w:val="clear" w:color="auto" w:fill="auto"/>
            <w:vAlign w:val="center"/>
            <w:hideMark/>
          </w:tcPr>
          <w:p w14:paraId="56666A4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2075C7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72153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36A3F73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4B4F702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18DDE4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13320,1</w:t>
            </w:r>
          </w:p>
        </w:tc>
        <w:tc>
          <w:tcPr>
            <w:tcW w:w="1151" w:type="dxa"/>
            <w:tcBorders>
              <w:top w:val="nil"/>
              <w:left w:val="nil"/>
              <w:bottom w:val="single" w:sz="4" w:space="0" w:color="auto"/>
              <w:right w:val="single" w:sz="4" w:space="0" w:color="auto"/>
            </w:tcBorders>
            <w:shd w:val="clear" w:color="auto" w:fill="auto"/>
            <w:noWrap/>
            <w:vAlign w:val="center"/>
            <w:hideMark/>
          </w:tcPr>
          <w:p w14:paraId="7A955BC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9795,2</w:t>
            </w:r>
          </w:p>
        </w:tc>
        <w:tc>
          <w:tcPr>
            <w:tcW w:w="958" w:type="dxa"/>
            <w:tcBorders>
              <w:top w:val="nil"/>
              <w:left w:val="nil"/>
              <w:bottom w:val="single" w:sz="4" w:space="0" w:color="auto"/>
              <w:right w:val="single" w:sz="4" w:space="0" w:color="auto"/>
            </w:tcBorders>
            <w:shd w:val="clear" w:color="auto" w:fill="auto"/>
            <w:noWrap/>
            <w:vAlign w:val="center"/>
            <w:hideMark/>
          </w:tcPr>
          <w:p w14:paraId="4EEDCEA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9795,2</w:t>
            </w:r>
          </w:p>
        </w:tc>
      </w:tr>
      <w:tr w:rsidR="007A3257" w:rsidRPr="0095722C" w14:paraId="2981212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BD058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72" w:type="dxa"/>
            <w:tcBorders>
              <w:top w:val="nil"/>
              <w:left w:val="nil"/>
              <w:bottom w:val="single" w:sz="4" w:space="0" w:color="auto"/>
              <w:right w:val="single" w:sz="4" w:space="0" w:color="auto"/>
            </w:tcBorders>
            <w:shd w:val="clear" w:color="auto" w:fill="auto"/>
            <w:vAlign w:val="center"/>
            <w:hideMark/>
          </w:tcPr>
          <w:p w14:paraId="7D891D3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032FB1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ED82E2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66E4A0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019F40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EB3D7C9"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13320,1</w:t>
            </w:r>
          </w:p>
        </w:tc>
        <w:tc>
          <w:tcPr>
            <w:tcW w:w="1151" w:type="dxa"/>
            <w:tcBorders>
              <w:top w:val="nil"/>
              <w:left w:val="nil"/>
              <w:bottom w:val="single" w:sz="4" w:space="0" w:color="auto"/>
              <w:right w:val="single" w:sz="4" w:space="0" w:color="auto"/>
            </w:tcBorders>
            <w:shd w:val="clear" w:color="auto" w:fill="auto"/>
            <w:noWrap/>
            <w:vAlign w:val="center"/>
            <w:hideMark/>
          </w:tcPr>
          <w:p w14:paraId="7469FDA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9795,2</w:t>
            </w:r>
          </w:p>
        </w:tc>
        <w:tc>
          <w:tcPr>
            <w:tcW w:w="958" w:type="dxa"/>
            <w:tcBorders>
              <w:top w:val="nil"/>
              <w:left w:val="nil"/>
              <w:bottom w:val="single" w:sz="4" w:space="0" w:color="auto"/>
              <w:right w:val="single" w:sz="4" w:space="0" w:color="auto"/>
            </w:tcBorders>
            <w:shd w:val="clear" w:color="auto" w:fill="auto"/>
            <w:noWrap/>
            <w:vAlign w:val="center"/>
            <w:hideMark/>
          </w:tcPr>
          <w:p w14:paraId="2135D6E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9795,2</w:t>
            </w:r>
          </w:p>
        </w:tc>
      </w:tr>
      <w:tr w:rsidR="007A3257" w:rsidRPr="0095722C" w14:paraId="3CBADAB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9E0829E"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672" w:type="dxa"/>
            <w:tcBorders>
              <w:top w:val="nil"/>
              <w:left w:val="nil"/>
              <w:bottom w:val="single" w:sz="4" w:space="0" w:color="auto"/>
              <w:right w:val="single" w:sz="4" w:space="0" w:color="auto"/>
            </w:tcBorders>
            <w:shd w:val="clear" w:color="auto" w:fill="auto"/>
            <w:vAlign w:val="center"/>
            <w:hideMark/>
          </w:tcPr>
          <w:p w14:paraId="14FFD7DE"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6092BC7"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8E139C0"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3714708" w14:textId="77777777" w:rsidR="0095722C" w:rsidRPr="0095722C" w:rsidRDefault="0095722C" w:rsidP="0095722C">
            <w:pPr>
              <w:jc w:val="center"/>
              <w:rPr>
                <w:rFonts w:eastAsia="Times New Roman"/>
                <w:sz w:val="22"/>
                <w:szCs w:val="22"/>
              </w:rPr>
            </w:pPr>
            <w:r w:rsidRPr="0095722C">
              <w:rPr>
                <w:rFonts w:eastAsia="Times New Roman"/>
                <w:sz w:val="22"/>
                <w:szCs w:val="22"/>
              </w:rPr>
              <w:t>060 00 00000</w:t>
            </w:r>
          </w:p>
        </w:tc>
        <w:tc>
          <w:tcPr>
            <w:tcW w:w="709" w:type="dxa"/>
            <w:tcBorders>
              <w:top w:val="nil"/>
              <w:left w:val="nil"/>
              <w:bottom w:val="single" w:sz="4" w:space="0" w:color="auto"/>
              <w:right w:val="nil"/>
            </w:tcBorders>
            <w:shd w:val="clear" w:color="auto" w:fill="auto"/>
            <w:noWrap/>
            <w:vAlign w:val="center"/>
            <w:hideMark/>
          </w:tcPr>
          <w:p w14:paraId="7BBEADE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D239439" w14:textId="77777777" w:rsidR="0095722C" w:rsidRPr="0095722C" w:rsidRDefault="0095722C" w:rsidP="0095722C">
            <w:pPr>
              <w:jc w:val="right"/>
              <w:rPr>
                <w:rFonts w:eastAsia="Times New Roman"/>
                <w:sz w:val="22"/>
                <w:szCs w:val="22"/>
              </w:rPr>
            </w:pPr>
            <w:r w:rsidRPr="0095722C">
              <w:rPr>
                <w:rFonts w:eastAsia="Times New Roman"/>
                <w:sz w:val="22"/>
                <w:szCs w:val="22"/>
              </w:rPr>
              <w:t>13296,1</w:t>
            </w:r>
          </w:p>
        </w:tc>
        <w:tc>
          <w:tcPr>
            <w:tcW w:w="1151" w:type="dxa"/>
            <w:tcBorders>
              <w:top w:val="nil"/>
              <w:left w:val="nil"/>
              <w:bottom w:val="single" w:sz="4" w:space="0" w:color="auto"/>
              <w:right w:val="single" w:sz="4" w:space="0" w:color="auto"/>
            </w:tcBorders>
            <w:shd w:val="clear" w:color="auto" w:fill="auto"/>
            <w:noWrap/>
            <w:vAlign w:val="center"/>
            <w:hideMark/>
          </w:tcPr>
          <w:p w14:paraId="38FA25D9" w14:textId="77777777" w:rsidR="0095722C" w:rsidRPr="0095722C" w:rsidRDefault="0095722C" w:rsidP="0095722C">
            <w:pPr>
              <w:jc w:val="right"/>
              <w:rPr>
                <w:rFonts w:eastAsia="Times New Roman"/>
                <w:sz w:val="22"/>
                <w:szCs w:val="22"/>
              </w:rPr>
            </w:pPr>
            <w:r w:rsidRPr="0095722C">
              <w:rPr>
                <w:rFonts w:eastAsia="Times New Roman"/>
                <w:sz w:val="22"/>
                <w:szCs w:val="22"/>
              </w:rPr>
              <w:t>9771,2</w:t>
            </w:r>
          </w:p>
        </w:tc>
        <w:tc>
          <w:tcPr>
            <w:tcW w:w="958" w:type="dxa"/>
            <w:tcBorders>
              <w:top w:val="nil"/>
              <w:left w:val="nil"/>
              <w:bottom w:val="single" w:sz="4" w:space="0" w:color="auto"/>
              <w:right w:val="single" w:sz="4" w:space="0" w:color="auto"/>
            </w:tcBorders>
            <w:shd w:val="clear" w:color="auto" w:fill="auto"/>
            <w:noWrap/>
            <w:vAlign w:val="center"/>
            <w:hideMark/>
          </w:tcPr>
          <w:p w14:paraId="6F8AD92F" w14:textId="77777777" w:rsidR="0095722C" w:rsidRPr="0095722C" w:rsidRDefault="0095722C" w:rsidP="0095722C">
            <w:pPr>
              <w:jc w:val="right"/>
              <w:rPr>
                <w:rFonts w:eastAsia="Times New Roman"/>
                <w:sz w:val="22"/>
                <w:szCs w:val="22"/>
              </w:rPr>
            </w:pPr>
            <w:r w:rsidRPr="0095722C">
              <w:rPr>
                <w:rFonts w:eastAsia="Times New Roman"/>
                <w:sz w:val="22"/>
                <w:szCs w:val="22"/>
              </w:rPr>
              <w:t>9771,2</w:t>
            </w:r>
          </w:p>
        </w:tc>
      </w:tr>
      <w:tr w:rsidR="007A3257" w:rsidRPr="0095722C" w14:paraId="6258BEF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661F1C"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обеспечение деятельности муниципальных бюджетных учреждений</w:t>
            </w:r>
          </w:p>
        </w:tc>
        <w:tc>
          <w:tcPr>
            <w:tcW w:w="672" w:type="dxa"/>
            <w:tcBorders>
              <w:top w:val="nil"/>
              <w:left w:val="nil"/>
              <w:bottom w:val="single" w:sz="4" w:space="0" w:color="auto"/>
              <w:right w:val="single" w:sz="4" w:space="0" w:color="auto"/>
            </w:tcBorders>
            <w:shd w:val="clear" w:color="auto" w:fill="auto"/>
            <w:vAlign w:val="center"/>
            <w:hideMark/>
          </w:tcPr>
          <w:p w14:paraId="53C4539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DC74FE0"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250088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3653B07" w14:textId="77777777" w:rsidR="0095722C" w:rsidRPr="0095722C" w:rsidRDefault="0095722C" w:rsidP="0095722C">
            <w:pPr>
              <w:jc w:val="center"/>
              <w:rPr>
                <w:rFonts w:eastAsia="Times New Roman"/>
                <w:sz w:val="22"/>
                <w:szCs w:val="22"/>
              </w:rPr>
            </w:pPr>
            <w:r w:rsidRPr="0095722C">
              <w:rPr>
                <w:rFonts w:eastAsia="Times New Roman"/>
                <w:sz w:val="22"/>
                <w:szCs w:val="22"/>
              </w:rPr>
              <w:t>060 00 20080</w:t>
            </w:r>
          </w:p>
        </w:tc>
        <w:tc>
          <w:tcPr>
            <w:tcW w:w="709" w:type="dxa"/>
            <w:tcBorders>
              <w:top w:val="nil"/>
              <w:left w:val="nil"/>
              <w:bottom w:val="single" w:sz="4" w:space="0" w:color="auto"/>
              <w:right w:val="nil"/>
            </w:tcBorders>
            <w:shd w:val="clear" w:color="auto" w:fill="auto"/>
            <w:noWrap/>
            <w:vAlign w:val="center"/>
            <w:hideMark/>
          </w:tcPr>
          <w:p w14:paraId="3D9656A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B874013" w14:textId="77777777" w:rsidR="0095722C" w:rsidRPr="0095722C" w:rsidRDefault="0095722C" w:rsidP="0095722C">
            <w:pPr>
              <w:jc w:val="right"/>
              <w:rPr>
                <w:rFonts w:eastAsia="Times New Roman"/>
                <w:sz w:val="22"/>
                <w:szCs w:val="22"/>
              </w:rPr>
            </w:pPr>
            <w:r w:rsidRPr="0095722C">
              <w:rPr>
                <w:rFonts w:eastAsia="Times New Roman"/>
                <w:sz w:val="22"/>
                <w:szCs w:val="22"/>
              </w:rPr>
              <w:t>12882,8</w:t>
            </w:r>
          </w:p>
        </w:tc>
        <w:tc>
          <w:tcPr>
            <w:tcW w:w="1151" w:type="dxa"/>
            <w:tcBorders>
              <w:top w:val="nil"/>
              <w:left w:val="nil"/>
              <w:bottom w:val="single" w:sz="4" w:space="0" w:color="auto"/>
              <w:right w:val="single" w:sz="4" w:space="0" w:color="auto"/>
            </w:tcBorders>
            <w:shd w:val="clear" w:color="auto" w:fill="auto"/>
            <w:noWrap/>
            <w:vAlign w:val="center"/>
            <w:hideMark/>
          </w:tcPr>
          <w:p w14:paraId="1EB1F8F6" w14:textId="77777777" w:rsidR="0095722C" w:rsidRPr="0095722C" w:rsidRDefault="0095722C" w:rsidP="0095722C">
            <w:pPr>
              <w:jc w:val="right"/>
              <w:rPr>
                <w:rFonts w:eastAsia="Times New Roman"/>
                <w:sz w:val="22"/>
                <w:szCs w:val="22"/>
              </w:rPr>
            </w:pPr>
            <w:r w:rsidRPr="0095722C">
              <w:rPr>
                <w:rFonts w:eastAsia="Times New Roman"/>
                <w:sz w:val="22"/>
                <w:szCs w:val="22"/>
              </w:rPr>
              <w:t>9357,9</w:t>
            </w:r>
          </w:p>
        </w:tc>
        <w:tc>
          <w:tcPr>
            <w:tcW w:w="958" w:type="dxa"/>
            <w:tcBorders>
              <w:top w:val="nil"/>
              <w:left w:val="nil"/>
              <w:bottom w:val="single" w:sz="4" w:space="0" w:color="auto"/>
              <w:right w:val="single" w:sz="4" w:space="0" w:color="auto"/>
            </w:tcBorders>
            <w:shd w:val="clear" w:color="auto" w:fill="auto"/>
            <w:noWrap/>
            <w:vAlign w:val="center"/>
            <w:hideMark/>
          </w:tcPr>
          <w:p w14:paraId="2CA8C9F6" w14:textId="77777777" w:rsidR="0095722C" w:rsidRPr="0095722C" w:rsidRDefault="0095722C" w:rsidP="0095722C">
            <w:pPr>
              <w:jc w:val="right"/>
              <w:rPr>
                <w:rFonts w:eastAsia="Times New Roman"/>
                <w:sz w:val="22"/>
                <w:szCs w:val="22"/>
              </w:rPr>
            </w:pPr>
            <w:r w:rsidRPr="0095722C">
              <w:rPr>
                <w:rFonts w:eastAsia="Times New Roman"/>
                <w:sz w:val="22"/>
                <w:szCs w:val="22"/>
              </w:rPr>
              <w:t>9357,9</w:t>
            </w:r>
          </w:p>
        </w:tc>
      </w:tr>
      <w:tr w:rsidR="007A3257" w:rsidRPr="0095722C" w14:paraId="31B5BAD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1A36A2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52BC17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AA8E824"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CDE753C"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D445590" w14:textId="77777777" w:rsidR="0095722C" w:rsidRPr="0095722C" w:rsidRDefault="0095722C" w:rsidP="0095722C">
            <w:pPr>
              <w:jc w:val="center"/>
              <w:rPr>
                <w:rFonts w:eastAsia="Times New Roman"/>
                <w:sz w:val="22"/>
                <w:szCs w:val="22"/>
              </w:rPr>
            </w:pPr>
            <w:r w:rsidRPr="0095722C">
              <w:rPr>
                <w:rFonts w:eastAsia="Times New Roman"/>
                <w:sz w:val="22"/>
                <w:szCs w:val="22"/>
              </w:rPr>
              <w:t>060 00 20080</w:t>
            </w:r>
          </w:p>
        </w:tc>
        <w:tc>
          <w:tcPr>
            <w:tcW w:w="709" w:type="dxa"/>
            <w:tcBorders>
              <w:top w:val="nil"/>
              <w:left w:val="nil"/>
              <w:bottom w:val="single" w:sz="4" w:space="0" w:color="auto"/>
              <w:right w:val="nil"/>
            </w:tcBorders>
            <w:shd w:val="clear" w:color="auto" w:fill="auto"/>
            <w:noWrap/>
            <w:vAlign w:val="center"/>
            <w:hideMark/>
          </w:tcPr>
          <w:p w14:paraId="71935C30"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D44866A" w14:textId="77777777" w:rsidR="0095722C" w:rsidRPr="0095722C" w:rsidRDefault="0095722C" w:rsidP="0095722C">
            <w:pPr>
              <w:jc w:val="right"/>
              <w:rPr>
                <w:rFonts w:eastAsia="Times New Roman"/>
                <w:sz w:val="22"/>
                <w:szCs w:val="22"/>
              </w:rPr>
            </w:pPr>
            <w:r w:rsidRPr="0095722C">
              <w:rPr>
                <w:rFonts w:eastAsia="Times New Roman"/>
                <w:sz w:val="22"/>
                <w:szCs w:val="22"/>
              </w:rPr>
              <w:t>12882,8</w:t>
            </w:r>
          </w:p>
        </w:tc>
        <w:tc>
          <w:tcPr>
            <w:tcW w:w="1151" w:type="dxa"/>
            <w:tcBorders>
              <w:top w:val="nil"/>
              <w:left w:val="nil"/>
              <w:bottom w:val="single" w:sz="4" w:space="0" w:color="auto"/>
              <w:right w:val="single" w:sz="4" w:space="0" w:color="auto"/>
            </w:tcBorders>
            <w:shd w:val="clear" w:color="auto" w:fill="auto"/>
            <w:noWrap/>
            <w:vAlign w:val="center"/>
            <w:hideMark/>
          </w:tcPr>
          <w:p w14:paraId="08E5566B" w14:textId="77777777" w:rsidR="0095722C" w:rsidRPr="0095722C" w:rsidRDefault="0095722C" w:rsidP="0095722C">
            <w:pPr>
              <w:jc w:val="right"/>
              <w:rPr>
                <w:rFonts w:eastAsia="Times New Roman"/>
                <w:sz w:val="22"/>
                <w:szCs w:val="22"/>
              </w:rPr>
            </w:pPr>
            <w:r w:rsidRPr="0095722C">
              <w:rPr>
                <w:rFonts w:eastAsia="Times New Roman"/>
                <w:sz w:val="22"/>
                <w:szCs w:val="22"/>
              </w:rPr>
              <w:t>9357,9</w:t>
            </w:r>
          </w:p>
        </w:tc>
        <w:tc>
          <w:tcPr>
            <w:tcW w:w="958" w:type="dxa"/>
            <w:tcBorders>
              <w:top w:val="nil"/>
              <w:left w:val="nil"/>
              <w:bottom w:val="single" w:sz="4" w:space="0" w:color="auto"/>
              <w:right w:val="single" w:sz="4" w:space="0" w:color="auto"/>
            </w:tcBorders>
            <w:shd w:val="clear" w:color="auto" w:fill="auto"/>
            <w:noWrap/>
            <w:vAlign w:val="center"/>
            <w:hideMark/>
          </w:tcPr>
          <w:p w14:paraId="61310C67" w14:textId="77777777" w:rsidR="0095722C" w:rsidRPr="0095722C" w:rsidRDefault="0095722C" w:rsidP="0095722C">
            <w:pPr>
              <w:jc w:val="right"/>
              <w:rPr>
                <w:rFonts w:eastAsia="Times New Roman"/>
                <w:sz w:val="22"/>
                <w:szCs w:val="22"/>
              </w:rPr>
            </w:pPr>
            <w:r w:rsidRPr="0095722C">
              <w:rPr>
                <w:rFonts w:eastAsia="Times New Roman"/>
                <w:sz w:val="22"/>
                <w:szCs w:val="22"/>
              </w:rPr>
              <w:t>9357,9</w:t>
            </w:r>
          </w:p>
        </w:tc>
      </w:tr>
      <w:tr w:rsidR="007A3257" w:rsidRPr="0095722C" w14:paraId="12F5DAA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CD8168"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1DEA283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B154049"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95011DA"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FC9B029" w14:textId="77777777" w:rsidR="0095722C" w:rsidRPr="0095722C" w:rsidRDefault="0095722C" w:rsidP="0095722C">
            <w:pPr>
              <w:jc w:val="center"/>
              <w:rPr>
                <w:rFonts w:eastAsia="Times New Roman"/>
                <w:sz w:val="22"/>
                <w:szCs w:val="22"/>
              </w:rPr>
            </w:pPr>
            <w:r w:rsidRPr="0095722C">
              <w:rPr>
                <w:rFonts w:eastAsia="Times New Roman"/>
                <w:sz w:val="22"/>
                <w:szCs w:val="22"/>
              </w:rPr>
              <w:t>060 00 72300</w:t>
            </w:r>
          </w:p>
        </w:tc>
        <w:tc>
          <w:tcPr>
            <w:tcW w:w="709" w:type="dxa"/>
            <w:tcBorders>
              <w:top w:val="nil"/>
              <w:left w:val="nil"/>
              <w:bottom w:val="single" w:sz="4" w:space="0" w:color="auto"/>
              <w:right w:val="nil"/>
            </w:tcBorders>
            <w:shd w:val="clear" w:color="auto" w:fill="auto"/>
            <w:noWrap/>
            <w:vAlign w:val="center"/>
            <w:hideMark/>
          </w:tcPr>
          <w:p w14:paraId="0777F82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078A3AD"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c>
          <w:tcPr>
            <w:tcW w:w="1151" w:type="dxa"/>
            <w:tcBorders>
              <w:top w:val="nil"/>
              <w:left w:val="nil"/>
              <w:bottom w:val="single" w:sz="4" w:space="0" w:color="auto"/>
              <w:right w:val="single" w:sz="4" w:space="0" w:color="auto"/>
            </w:tcBorders>
            <w:shd w:val="clear" w:color="auto" w:fill="auto"/>
            <w:noWrap/>
            <w:vAlign w:val="center"/>
            <w:hideMark/>
          </w:tcPr>
          <w:p w14:paraId="4F2BE8B5"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c>
          <w:tcPr>
            <w:tcW w:w="958" w:type="dxa"/>
            <w:tcBorders>
              <w:top w:val="nil"/>
              <w:left w:val="nil"/>
              <w:bottom w:val="single" w:sz="4" w:space="0" w:color="auto"/>
              <w:right w:val="single" w:sz="4" w:space="0" w:color="auto"/>
            </w:tcBorders>
            <w:shd w:val="clear" w:color="auto" w:fill="auto"/>
            <w:noWrap/>
            <w:vAlign w:val="center"/>
            <w:hideMark/>
          </w:tcPr>
          <w:p w14:paraId="628B3ED2"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r>
      <w:tr w:rsidR="007A3257" w:rsidRPr="0095722C" w14:paraId="6A19C29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D2F74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4464AC1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529E33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FE830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8F69444" w14:textId="77777777" w:rsidR="0095722C" w:rsidRPr="0095722C" w:rsidRDefault="0095722C" w:rsidP="0095722C">
            <w:pPr>
              <w:jc w:val="center"/>
              <w:rPr>
                <w:rFonts w:eastAsia="Times New Roman"/>
                <w:sz w:val="22"/>
                <w:szCs w:val="22"/>
              </w:rPr>
            </w:pPr>
            <w:r w:rsidRPr="0095722C">
              <w:rPr>
                <w:rFonts w:eastAsia="Times New Roman"/>
                <w:sz w:val="22"/>
                <w:szCs w:val="22"/>
              </w:rPr>
              <w:t>060 00 72300</w:t>
            </w:r>
          </w:p>
        </w:tc>
        <w:tc>
          <w:tcPr>
            <w:tcW w:w="709" w:type="dxa"/>
            <w:tcBorders>
              <w:top w:val="nil"/>
              <w:left w:val="nil"/>
              <w:bottom w:val="single" w:sz="4" w:space="0" w:color="auto"/>
              <w:right w:val="nil"/>
            </w:tcBorders>
            <w:shd w:val="clear" w:color="auto" w:fill="auto"/>
            <w:noWrap/>
            <w:vAlign w:val="center"/>
            <w:hideMark/>
          </w:tcPr>
          <w:p w14:paraId="36A2C8EC"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E02E5DF"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c>
          <w:tcPr>
            <w:tcW w:w="1151" w:type="dxa"/>
            <w:tcBorders>
              <w:top w:val="nil"/>
              <w:left w:val="nil"/>
              <w:bottom w:val="single" w:sz="4" w:space="0" w:color="auto"/>
              <w:right w:val="single" w:sz="4" w:space="0" w:color="auto"/>
            </w:tcBorders>
            <w:shd w:val="clear" w:color="auto" w:fill="auto"/>
            <w:noWrap/>
            <w:vAlign w:val="center"/>
            <w:hideMark/>
          </w:tcPr>
          <w:p w14:paraId="70395135"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c>
          <w:tcPr>
            <w:tcW w:w="958" w:type="dxa"/>
            <w:tcBorders>
              <w:top w:val="nil"/>
              <w:left w:val="nil"/>
              <w:bottom w:val="single" w:sz="4" w:space="0" w:color="auto"/>
              <w:right w:val="single" w:sz="4" w:space="0" w:color="auto"/>
            </w:tcBorders>
            <w:shd w:val="clear" w:color="auto" w:fill="auto"/>
            <w:noWrap/>
            <w:vAlign w:val="center"/>
            <w:hideMark/>
          </w:tcPr>
          <w:p w14:paraId="61ED5D1B" w14:textId="77777777" w:rsidR="0095722C" w:rsidRPr="0095722C" w:rsidRDefault="0095722C" w:rsidP="0095722C">
            <w:pPr>
              <w:jc w:val="right"/>
              <w:rPr>
                <w:rFonts w:eastAsia="Times New Roman"/>
                <w:sz w:val="22"/>
                <w:szCs w:val="22"/>
              </w:rPr>
            </w:pPr>
            <w:r w:rsidRPr="0095722C">
              <w:rPr>
                <w:rFonts w:eastAsia="Times New Roman"/>
                <w:sz w:val="22"/>
                <w:szCs w:val="22"/>
              </w:rPr>
              <w:t>330,7</w:t>
            </w:r>
          </w:p>
        </w:tc>
      </w:tr>
      <w:tr w:rsidR="007A3257" w:rsidRPr="0095722C" w14:paraId="24EDA77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4A8593"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72" w:type="dxa"/>
            <w:tcBorders>
              <w:top w:val="nil"/>
              <w:left w:val="nil"/>
              <w:bottom w:val="single" w:sz="4" w:space="0" w:color="auto"/>
              <w:right w:val="single" w:sz="4" w:space="0" w:color="auto"/>
            </w:tcBorders>
            <w:shd w:val="clear" w:color="auto" w:fill="auto"/>
            <w:vAlign w:val="center"/>
            <w:hideMark/>
          </w:tcPr>
          <w:p w14:paraId="3AF3422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13CAADB"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F73563F"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76C07BAF" w14:textId="77777777" w:rsidR="0095722C" w:rsidRPr="0095722C" w:rsidRDefault="0095722C" w:rsidP="0095722C">
            <w:pPr>
              <w:jc w:val="center"/>
              <w:rPr>
                <w:rFonts w:eastAsia="Times New Roman"/>
                <w:sz w:val="22"/>
                <w:szCs w:val="22"/>
              </w:rPr>
            </w:pPr>
            <w:r w:rsidRPr="0095722C">
              <w:rPr>
                <w:rFonts w:eastAsia="Times New Roman"/>
                <w:sz w:val="22"/>
                <w:szCs w:val="22"/>
              </w:rPr>
              <w:t>060 00 S2300</w:t>
            </w:r>
          </w:p>
        </w:tc>
        <w:tc>
          <w:tcPr>
            <w:tcW w:w="709" w:type="dxa"/>
            <w:tcBorders>
              <w:top w:val="nil"/>
              <w:left w:val="nil"/>
              <w:bottom w:val="single" w:sz="4" w:space="0" w:color="auto"/>
              <w:right w:val="nil"/>
            </w:tcBorders>
            <w:shd w:val="clear" w:color="auto" w:fill="auto"/>
            <w:noWrap/>
            <w:vAlign w:val="center"/>
            <w:hideMark/>
          </w:tcPr>
          <w:p w14:paraId="5155EFB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8DB3FEF"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c>
          <w:tcPr>
            <w:tcW w:w="1151" w:type="dxa"/>
            <w:tcBorders>
              <w:top w:val="nil"/>
              <w:left w:val="nil"/>
              <w:bottom w:val="single" w:sz="4" w:space="0" w:color="auto"/>
              <w:right w:val="single" w:sz="4" w:space="0" w:color="auto"/>
            </w:tcBorders>
            <w:shd w:val="clear" w:color="auto" w:fill="auto"/>
            <w:noWrap/>
            <w:vAlign w:val="center"/>
            <w:hideMark/>
          </w:tcPr>
          <w:p w14:paraId="3E30B3F4"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c>
          <w:tcPr>
            <w:tcW w:w="958" w:type="dxa"/>
            <w:tcBorders>
              <w:top w:val="nil"/>
              <w:left w:val="nil"/>
              <w:bottom w:val="single" w:sz="4" w:space="0" w:color="auto"/>
              <w:right w:val="single" w:sz="4" w:space="0" w:color="auto"/>
            </w:tcBorders>
            <w:shd w:val="clear" w:color="auto" w:fill="auto"/>
            <w:noWrap/>
            <w:vAlign w:val="center"/>
            <w:hideMark/>
          </w:tcPr>
          <w:p w14:paraId="6D746257"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r>
      <w:tr w:rsidR="007A3257" w:rsidRPr="0095722C" w14:paraId="3482AC3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3EE789"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445420C"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0038095"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1688CC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2ED6E0E" w14:textId="77777777" w:rsidR="0095722C" w:rsidRPr="0095722C" w:rsidRDefault="0095722C" w:rsidP="0095722C">
            <w:pPr>
              <w:jc w:val="center"/>
              <w:rPr>
                <w:rFonts w:eastAsia="Times New Roman"/>
                <w:sz w:val="22"/>
                <w:szCs w:val="22"/>
              </w:rPr>
            </w:pPr>
            <w:r w:rsidRPr="0095722C">
              <w:rPr>
                <w:rFonts w:eastAsia="Times New Roman"/>
                <w:sz w:val="22"/>
                <w:szCs w:val="22"/>
              </w:rPr>
              <w:t>060 00 S2300</w:t>
            </w:r>
          </w:p>
        </w:tc>
        <w:tc>
          <w:tcPr>
            <w:tcW w:w="709" w:type="dxa"/>
            <w:tcBorders>
              <w:top w:val="nil"/>
              <w:left w:val="nil"/>
              <w:bottom w:val="single" w:sz="4" w:space="0" w:color="auto"/>
              <w:right w:val="nil"/>
            </w:tcBorders>
            <w:shd w:val="clear" w:color="auto" w:fill="auto"/>
            <w:noWrap/>
            <w:vAlign w:val="center"/>
            <w:hideMark/>
          </w:tcPr>
          <w:p w14:paraId="79A3FF1A"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37E777E"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c>
          <w:tcPr>
            <w:tcW w:w="1151" w:type="dxa"/>
            <w:tcBorders>
              <w:top w:val="nil"/>
              <w:left w:val="nil"/>
              <w:bottom w:val="single" w:sz="4" w:space="0" w:color="auto"/>
              <w:right w:val="single" w:sz="4" w:space="0" w:color="auto"/>
            </w:tcBorders>
            <w:shd w:val="clear" w:color="auto" w:fill="auto"/>
            <w:noWrap/>
            <w:vAlign w:val="center"/>
            <w:hideMark/>
          </w:tcPr>
          <w:p w14:paraId="45BAD7BE"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c>
          <w:tcPr>
            <w:tcW w:w="958" w:type="dxa"/>
            <w:tcBorders>
              <w:top w:val="nil"/>
              <w:left w:val="nil"/>
              <w:bottom w:val="single" w:sz="4" w:space="0" w:color="auto"/>
              <w:right w:val="single" w:sz="4" w:space="0" w:color="auto"/>
            </w:tcBorders>
            <w:shd w:val="clear" w:color="auto" w:fill="auto"/>
            <w:noWrap/>
            <w:vAlign w:val="center"/>
            <w:hideMark/>
          </w:tcPr>
          <w:p w14:paraId="2BF36BFE" w14:textId="77777777" w:rsidR="0095722C" w:rsidRPr="0095722C" w:rsidRDefault="0095722C" w:rsidP="0095722C">
            <w:pPr>
              <w:jc w:val="right"/>
              <w:rPr>
                <w:rFonts w:eastAsia="Times New Roman"/>
                <w:sz w:val="22"/>
                <w:szCs w:val="22"/>
              </w:rPr>
            </w:pPr>
            <w:r w:rsidRPr="0095722C">
              <w:rPr>
                <w:rFonts w:eastAsia="Times New Roman"/>
                <w:sz w:val="22"/>
                <w:szCs w:val="22"/>
              </w:rPr>
              <w:t>82,6</w:t>
            </w:r>
          </w:p>
        </w:tc>
      </w:tr>
      <w:tr w:rsidR="007A3257" w:rsidRPr="0095722C" w14:paraId="0A239A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14A12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Муниципальная программа «Профилактика правонарушений, </w:t>
            </w:r>
            <w:r w:rsidRPr="0095722C">
              <w:rPr>
                <w:rFonts w:eastAsia="Times New Roman"/>
                <w:sz w:val="22"/>
                <w:szCs w:val="22"/>
              </w:rPr>
              <w:lastRenderedPageBreak/>
              <w:t>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767633D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noWrap/>
            <w:vAlign w:val="center"/>
            <w:hideMark/>
          </w:tcPr>
          <w:p w14:paraId="2FAFE2E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A06E18"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6AAC4EB5"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noWrap/>
            <w:vAlign w:val="center"/>
            <w:hideMark/>
          </w:tcPr>
          <w:p w14:paraId="6F54543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13083E0"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D3FE871"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958" w:type="dxa"/>
            <w:tcBorders>
              <w:top w:val="nil"/>
              <w:left w:val="nil"/>
              <w:bottom w:val="single" w:sz="4" w:space="0" w:color="auto"/>
              <w:right w:val="single" w:sz="4" w:space="0" w:color="auto"/>
            </w:tcBorders>
            <w:shd w:val="clear" w:color="auto" w:fill="auto"/>
            <w:noWrap/>
            <w:vAlign w:val="center"/>
            <w:hideMark/>
          </w:tcPr>
          <w:p w14:paraId="67C4F623"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r>
      <w:tr w:rsidR="007A3257" w:rsidRPr="0095722C" w14:paraId="4044FDB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F178ED" w14:textId="77777777" w:rsidR="0095722C" w:rsidRPr="0095722C" w:rsidRDefault="0095722C" w:rsidP="0095722C">
            <w:pPr>
              <w:jc w:val="both"/>
              <w:rPr>
                <w:rFonts w:eastAsia="Times New Roman"/>
                <w:sz w:val="22"/>
                <w:szCs w:val="22"/>
              </w:rPr>
            </w:pPr>
            <w:r w:rsidRPr="0095722C">
              <w:rPr>
                <w:rFonts w:eastAsia="Times New Roman"/>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72" w:type="dxa"/>
            <w:tcBorders>
              <w:top w:val="nil"/>
              <w:left w:val="nil"/>
              <w:bottom w:val="single" w:sz="4" w:space="0" w:color="auto"/>
              <w:right w:val="single" w:sz="4" w:space="0" w:color="auto"/>
            </w:tcBorders>
            <w:shd w:val="clear" w:color="auto" w:fill="auto"/>
            <w:vAlign w:val="center"/>
            <w:hideMark/>
          </w:tcPr>
          <w:p w14:paraId="54B8D7A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2367E1B"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90BA7D"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3E4EF75F" w14:textId="77777777" w:rsidR="0095722C" w:rsidRPr="0095722C" w:rsidRDefault="0095722C" w:rsidP="0095722C">
            <w:pPr>
              <w:jc w:val="center"/>
              <w:rPr>
                <w:rFonts w:eastAsia="Times New Roman"/>
                <w:sz w:val="22"/>
                <w:szCs w:val="22"/>
              </w:rPr>
            </w:pPr>
            <w:r w:rsidRPr="0095722C">
              <w:rPr>
                <w:rFonts w:eastAsia="Times New Roman"/>
                <w:sz w:val="22"/>
                <w:szCs w:val="22"/>
              </w:rPr>
              <w:t>150 03 00000</w:t>
            </w:r>
          </w:p>
        </w:tc>
        <w:tc>
          <w:tcPr>
            <w:tcW w:w="709" w:type="dxa"/>
            <w:tcBorders>
              <w:top w:val="nil"/>
              <w:left w:val="nil"/>
              <w:bottom w:val="single" w:sz="4" w:space="0" w:color="auto"/>
              <w:right w:val="nil"/>
            </w:tcBorders>
            <w:shd w:val="clear" w:color="auto" w:fill="auto"/>
            <w:noWrap/>
            <w:vAlign w:val="center"/>
            <w:hideMark/>
          </w:tcPr>
          <w:p w14:paraId="7674C68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8F24DFD"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2A6CE70"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958" w:type="dxa"/>
            <w:tcBorders>
              <w:top w:val="nil"/>
              <w:left w:val="nil"/>
              <w:bottom w:val="single" w:sz="4" w:space="0" w:color="auto"/>
              <w:right w:val="single" w:sz="4" w:space="0" w:color="auto"/>
            </w:tcBorders>
            <w:shd w:val="clear" w:color="auto" w:fill="auto"/>
            <w:noWrap/>
            <w:vAlign w:val="center"/>
            <w:hideMark/>
          </w:tcPr>
          <w:p w14:paraId="544A44FA"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r>
      <w:tr w:rsidR="007A3257" w:rsidRPr="0095722C" w14:paraId="08CEFFD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C55C19"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7B6AFB0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22D347A"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B430CC1"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464D1930"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noWrap/>
            <w:vAlign w:val="center"/>
            <w:hideMark/>
          </w:tcPr>
          <w:p w14:paraId="16CC0E7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D52F43F"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270DDA4"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958" w:type="dxa"/>
            <w:tcBorders>
              <w:top w:val="nil"/>
              <w:left w:val="nil"/>
              <w:bottom w:val="single" w:sz="4" w:space="0" w:color="auto"/>
              <w:right w:val="single" w:sz="4" w:space="0" w:color="auto"/>
            </w:tcBorders>
            <w:shd w:val="clear" w:color="auto" w:fill="auto"/>
            <w:noWrap/>
            <w:vAlign w:val="center"/>
            <w:hideMark/>
          </w:tcPr>
          <w:p w14:paraId="1EF3C4BB"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r>
      <w:tr w:rsidR="007A3257" w:rsidRPr="0095722C" w14:paraId="4C39A13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39C70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2B943A6C"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7091F887"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AF85532"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3E92646" w14:textId="77777777" w:rsidR="0095722C" w:rsidRPr="0095722C" w:rsidRDefault="0095722C" w:rsidP="0095722C">
            <w:pPr>
              <w:jc w:val="center"/>
              <w:rPr>
                <w:rFonts w:eastAsia="Times New Roman"/>
                <w:sz w:val="22"/>
                <w:szCs w:val="22"/>
              </w:rPr>
            </w:pPr>
            <w:r w:rsidRPr="0095722C">
              <w:rPr>
                <w:rFonts w:eastAsia="Times New Roman"/>
                <w:sz w:val="22"/>
                <w:szCs w:val="22"/>
              </w:rPr>
              <w:t>150 03 40090</w:t>
            </w:r>
          </w:p>
        </w:tc>
        <w:tc>
          <w:tcPr>
            <w:tcW w:w="709" w:type="dxa"/>
            <w:tcBorders>
              <w:top w:val="nil"/>
              <w:left w:val="nil"/>
              <w:bottom w:val="single" w:sz="4" w:space="0" w:color="auto"/>
              <w:right w:val="nil"/>
            </w:tcBorders>
            <w:shd w:val="clear" w:color="auto" w:fill="auto"/>
            <w:noWrap/>
            <w:vAlign w:val="center"/>
            <w:hideMark/>
          </w:tcPr>
          <w:p w14:paraId="726E0D5D"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303A2FF"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1151" w:type="dxa"/>
            <w:tcBorders>
              <w:top w:val="nil"/>
              <w:left w:val="nil"/>
              <w:bottom w:val="single" w:sz="4" w:space="0" w:color="auto"/>
              <w:right w:val="single" w:sz="4" w:space="0" w:color="auto"/>
            </w:tcBorders>
            <w:shd w:val="clear" w:color="auto" w:fill="auto"/>
            <w:vAlign w:val="center"/>
            <w:hideMark/>
          </w:tcPr>
          <w:p w14:paraId="3D90CE01"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c>
          <w:tcPr>
            <w:tcW w:w="958" w:type="dxa"/>
            <w:tcBorders>
              <w:top w:val="nil"/>
              <w:left w:val="nil"/>
              <w:bottom w:val="single" w:sz="4" w:space="0" w:color="auto"/>
              <w:right w:val="single" w:sz="4" w:space="0" w:color="auto"/>
            </w:tcBorders>
            <w:shd w:val="clear" w:color="auto" w:fill="auto"/>
            <w:vAlign w:val="center"/>
            <w:hideMark/>
          </w:tcPr>
          <w:p w14:paraId="773BCD23" w14:textId="77777777" w:rsidR="0095722C" w:rsidRPr="0095722C" w:rsidRDefault="0095722C" w:rsidP="0095722C">
            <w:pPr>
              <w:jc w:val="right"/>
              <w:rPr>
                <w:rFonts w:eastAsia="Times New Roman"/>
                <w:sz w:val="22"/>
                <w:szCs w:val="22"/>
              </w:rPr>
            </w:pPr>
            <w:r w:rsidRPr="0095722C">
              <w:rPr>
                <w:rFonts w:eastAsia="Times New Roman"/>
                <w:sz w:val="22"/>
                <w:szCs w:val="22"/>
              </w:rPr>
              <w:t>24,0</w:t>
            </w:r>
          </w:p>
        </w:tc>
      </w:tr>
      <w:tr w:rsidR="007A3257" w:rsidRPr="0095722C" w14:paraId="34A5725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9EA8B3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15EC1E8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E5B7D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F419C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8C9CE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66C7F6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B601CF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50306,9</w:t>
            </w:r>
          </w:p>
        </w:tc>
        <w:tc>
          <w:tcPr>
            <w:tcW w:w="1151" w:type="dxa"/>
            <w:tcBorders>
              <w:top w:val="nil"/>
              <w:left w:val="nil"/>
              <w:bottom w:val="single" w:sz="4" w:space="0" w:color="auto"/>
              <w:right w:val="single" w:sz="4" w:space="0" w:color="auto"/>
            </w:tcBorders>
            <w:shd w:val="clear" w:color="auto" w:fill="auto"/>
            <w:noWrap/>
            <w:vAlign w:val="center"/>
            <w:hideMark/>
          </w:tcPr>
          <w:p w14:paraId="2144BA7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47596,7</w:t>
            </w:r>
          </w:p>
        </w:tc>
        <w:tc>
          <w:tcPr>
            <w:tcW w:w="958" w:type="dxa"/>
            <w:tcBorders>
              <w:top w:val="nil"/>
              <w:left w:val="nil"/>
              <w:bottom w:val="single" w:sz="4" w:space="0" w:color="auto"/>
              <w:right w:val="single" w:sz="4" w:space="0" w:color="auto"/>
            </w:tcBorders>
            <w:shd w:val="clear" w:color="auto" w:fill="auto"/>
            <w:noWrap/>
            <w:vAlign w:val="center"/>
            <w:hideMark/>
          </w:tcPr>
          <w:p w14:paraId="64B2A65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47725,5</w:t>
            </w:r>
          </w:p>
        </w:tc>
      </w:tr>
      <w:tr w:rsidR="007A3257" w:rsidRPr="0095722C" w14:paraId="3A32A27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212A2F"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Сельское хозяйство и рыболовство</w:t>
            </w:r>
          </w:p>
        </w:tc>
        <w:tc>
          <w:tcPr>
            <w:tcW w:w="672" w:type="dxa"/>
            <w:tcBorders>
              <w:top w:val="nil"/>
              <w:left w:val="nil"/>
              <w:bottom w:val="single" w:sz="4" w:space="0" w:color="auto"/>
              <w:right w:val="single" w:sz="4" w:space="0" w:color="auto"/>
            </w:tcBorders>
            <w:shd w:val="clear" w:color="auto" w:fill="auto"/>
            <w:vAlign w:val="center"/>
            <w:hideMark/>
          </w:tcPr>
          <w:p w14:paraId="755C231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ABB174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78C44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20DB3B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2B3BBC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438CF9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487,2</w:t>
            </w:r>
          </w:p>
        </w:tc>
        <w:tc>
          <w:tcPr>
            <w:tcW w:w="1151" w:type="dxa"/>
            <w:tcBorders>
              <w:top w:val="nil"/>
              <w:left w:val="nil"/>
              <w:bottom w:val="single" w:sz="4" w:space="0" w:color="auto"/>
              <w:right w:val="single" w:sz="4" w:space="0" w:color="auto"/>
            </w:tcBorders>
            <w:shd w:val="clear" w:color="auto" w:fill="auto"/>
            <w:noWrap/>
            <w:vAlign w:val="center"/>
            <w:hideMark/>
          </w:tcPr>
          <w:p w14:paraId="32819B9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487,2</w:t>
            </w:r>
          </w:p>
        </w:tc>
        <w:tc>
          <w:tcPr>
            <w:tcW w:w="958" w:type="dxa"/>
            <w:tcBorders>
              <w:top w:val="nil"/>
              <w:left w:val="nil"/>
              <w:bottom w:val="single" w:sz="4" w:space="0" w:color="auto"/>
              <w:right w:val="single" w:sz="4" w:space="0" w:color="auto"/>
            </w:tcBorders>
            <w:shd w:val="clear" w:color="auto" w:fill="auto"/>
            <w:noWrap/>
            <w:vAlign w:val="center"/>
            <w:hideMark/>
          </w:tcPr>
          <w:p w14:paraId="313ADCB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487,2</w:t>
            </w:r>
          </w:p>
        </w:tc>
      </w:tr>
      <w:tr w:rsidR="007A3257" w:rsidRPr="0095722C" w14:paraId="2189DF1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39063D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Муниципальная программа «Развитие сельского хозяйства в Старорусском муниципальном районе на 2021-2027 годы"</w:t>
            </w:r>
          </w:p>
        </w:tc>
        <w:tc>
          <w:tcPr>
            <w:tcW w:w="672" w:type="dxa"/>
            <w:tcBorders>
              <w:top w:val="nil"/>
              <w:left w:val="nil"/>
              <w:bottom w:val="single" w:sz="4" w:space="0" w:color="auto"/>
              <w:right w:val="single" w:sz="4" w:space="0" w:color="auto"/>
            </w:tcBorders>
            <w:shd w:val="clear" w:color="auto" w:fill="auto"/>
            <w:vAlign w:val="center"/>
            <w:hideMark/>
          </w:tcPr>
          <w:p w14:paraId="1553CF9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B4F46B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B59C90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7E8201D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070 00 00000</w:t>
            </w:r>
          </w:p>
        </w:tc>
        <w:tc>
          <w:tcPr>
            <w:tcW w:w="709" w:type="dxa"/>
            <w:tcBorders>
              <w:top w:val="nil"/>
              <w:left w:val="nil"/>
              <w:bottom w:val="single" w:sz="4" w:space="0" w:color="auto"/>
              <w:right w:val="nil"/>
            </w:tcBorders>
            <w:shd w:val="clear" w:color="auto" w:fill="auto"/>
            <w:noWrap/>
            <w:vAlign w:val="center"/>
            <w:hideMark/>
          </w:tcPr>
          <w:p w14:paraId="5C8E397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73FCE2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45D5211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c>
          <w:tcPr>
            <w:tcW w:w="958" w:type="dxa"/>
            <w:tcBorders>
              <w:top w:val="nil"/>
              <w:left w:val="nil"/>
              <w:bottom w:val="single" w:sz="4" w:space="0" w:color="auto"/>
              <w:right w:val="single" w:sz="4" w:space="0" w:color="auto"/>
            </w:tcBorders>
            <w:shd w:val="clear" w:color="auto" w:fill="auto"/>
            <w:noWrap/>
            <w:vAlign w:val="center"/>
            <w:hideMark/>
          </w:tcPr>
          <w:p w14:paraId="1C631E3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r>
      <w:tr w:rsidR="007A3257" w:rsidRPr="0095722C" w14:paraId="5BA8297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3F81E4"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C66E53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527348B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BB96C0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0370F57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070 00 40090</w:t>
            </w:r>
          </w:p>
        </w:tc>
        <w:tc>
          <w:tcPr>
            <w:tcW w:w="709" w:type="dxa"/>
            <w:tcBorders>
              <w:top w:val="nil"/>
              <w:left w:val="nil"/>
              <w:bottom w:val="single" w:sz="4" w:space="0" w:color="auto"/>
              <w:right w:val="nil"/>
            </w:tcBorders>
            <w:shd w:val="clear" w:color="auto" w:fill="auto"/>
            <w:noWrap/>
            <w:vAlign w:val="center"/>
            <w:hideMark/>
          </w:tcPr>
          <w:p w14:paraId="1F85E2A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E54BCE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43E0493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c>
          <w:tcPr>
            <w:tcW w:w="958" w:type="dxa"/>
            <w:tcBorders>
              <w:top w:val="nil"/>
              <w:left w:val="nil"/>
              <w:bottom w:val="single" w:sz="4" w:space="0" w:color="auto"/>
              <w:right w:val="single" w:sz="4" w:space="0" w:color="auto"/>
            </w:tcBorders>
            <w:shd w:val="clear" w:color="auto" w:fill="auto"/>
            <w:noWrap/>
            <w:vAlign w:val="center"/>
            <w:hideMark/>
          </w:tcPr>
          <w:p w14:paraId="0E6534D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50,0</w:t>
            </w:r>
          </w:p>
        </w:tc>
      </w:tr>
      <w:tr w:rsidR="007A3257" w:rsidRPr="0095722C" w14:paraId="67FB793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D4B9784"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8008243" w14:textId="77777777" w:rsidR="0095722C" w:rsidRPr="0095722C" w:rsidRDefault="0095722C" w:rsidP="0095722C">
            <w:pPr>
              <w:jc w:val="center"/>
              <w:rPr>
                <w:rFonts w:eastAsia="Times New Roman"/>
                <w:sz w:val="22"/>
                <w:szCs w:val="22"/>
              </w:rPr>
            </w:pPr>
            <w:r w:rsidRPr="0095722C">
              <w:rPr>
                <w:rFonts w:eastAsia="Times New Roman"/>
                <w:sz w:val="22"/>
                <w:szCs w:val="22"/>
              </w:rPr>
              <w:t xml:space="preserve">803 </w:t>
            </w:r>
          </w:p>
        </w:tc>
        <w:tc>
          <w:tcPr>
            <w:tcW w:w="467" w:type="dxa"/>
            <w:tcBorders>
              <w:top w:val="nil"/>
              <w:left w:val="nil"/>
              <w:bottom w:val="single" w:sz="4" w:space="0" w:color="auto"/>
              <w:right w:val="single" w:sz="4" w:space="0" w:color="auto"/>
            </w:tcBorders>
            <w:shd w:val="clear" w:color="auto" w:fill="auto"/>
            <w:noWrap/>
            <w:vAlign w:val="center"/>
            <w:hideMark/>
          </w:tcPr>
          <w:p w14:paraId="06921FF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E19948"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1FC2225F" w14:textId="77777777" w:rsidR="0095722C" w:rsidRPr="0095722C" w:rsidRDefault="0095722C" w:rsidP="0095722C">
            <w:pPr>
              <w:jc w:val="center"/>
              <w:rPr>
                <w:rFonts w:eastAsia="Times New Roman"/>
                <w:sz w:val="22"/>
                <w:szCs w:val="22"/>
              </w:rPr>
            </w:pPr>
            <w:r w:rsidRPr="0095722C">
              <w:rPr>
                <w:rFonts w:eastAsia="Times New Roman"/>
                <w:sz w:val="22"/>
                <w:szCs w:val="22"/>
              </w:rPr>
              <w:t>070 00 40090</w:t>
            </w:r>
          </w:p>
        </w:tc>
        <w:tc>
          <w:tcPr>
            <w:tcW w:w="709" w:type="dxa"/>
            <w:tcBorders>
              <w:top w:val="nil"/>
              <w:left w:val="nil"/>
              <w:bottom w:val="single" w:sz="4" w:space="0" w:color="auto"/>
              <w:right w:val="nil"/>
            </w:tcBorders>
            <w:shd w:val="clear" w:color="auto" w:fill="auto"/>
            <w:noWrap/>
            <w:vAlign w:val="center"/>
            <w:hideMark/>
          </w:tcPr>
          <w:p w14:paraId="75AD475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397A51D"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3BA5F36C"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958" w:type="dxa"/>
            <w:tcBorders>
              <w:top w:val="nil"/>
              <w:left w:val="nil"/>
              <w:bottom w:val="single" w:sz="4" w:space="0" w:color="auto"/>
              <w:right w:val="single" w:sz="4" w:space="0" w:color="auto"/>
            </w:tcBorders>
            <w:shd w:val="clear" w:color="auto" w:fill="auto"/>
            <w:noWrap/>
            <w:vAlign w:val="center"/>
            <w:hideMark/>
          </w:tcPr>
          <w:p w14:paraId="68783E50"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r>
      <w:tr w:rsidR="007A3257" w:rsidRPr="0095722C" w14:paraId="4B31671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666AB5"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351863EB"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3BDF0C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CA19C5"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noWrap/>
            <w:vAlign w:val="center"/>
            <w:hideMark/>
          </w:tcPr>
          <w:p w14:paraId="6C4B657E"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2381853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ADF6A5D" w14:textId="77777777" w:rsidR="0095722C" w:rsidRPr="0095722C" w:rsidRDefault="0095722C" w:rsidP="0095722C">
            <w:pPr>
              <w:jc w:val="right"/>
              <w:rPr>
                <w:rFonts w:eastAsia="Times New Roman"/>
                <w:sz w:val="22"/>
                <w:szCs w:val="22"/>
              </w:rPr>
            </w:pPr>
            <w:r w:rsidRPr="0095722C">
              <w:rPr>
                <w:rFonts w:eastAsia="Times New Roman"/>
                <w:sz w:val="22"/>
                <w:szCs w:val="22"/>
              </w:rPr>
              <w:t>437,2</w:t>
            </w:r>
          </w:p>
        </w:tc>
        <w:tc>
          <w:tcPr>
            <w:tcW w:w="1151" w:type="dxa"/>
            <w:tcBorders>
              <w:top w:val="nil"/>
              <w:left w:val="nil"/>
              <w:bottom w:val="single" w:sz="4" w:space="0" w:color="auto"/>
              <w:right w:val="single" w:sz="4" w:space="0" w:color="auto"/>
            </w:tcBorders>
            <w:shd w:val="clear" w:color="auto" w:fill="auto"/>
            <w:noWrap/>
            <w:vAlign w:val="center"/>
            <w:hideMark/>
          </w:tcPr>
          <w:p w14:paraId="28004927" w14:textId="77777777" w:rsidR="0095722C" w:rsidRPr="0095722C" w:rsidRDefault="0095722C" w:rsidP="0095722C">
            <w:pPr>
              <w:jc w:val="right"/>
              <w:rPr>
                <w:rFonts w:eastAsia="Times New Roman"/>
                <w:sz w:val="22"/>
                <w:szCs w:val="22"/>
              </w:rPr>
            </w:pPr>
            <w:r w:rsidRPr="0095722C">
              <w:rPr>
                <w:rFonts w:eastAsia="Times New Roman"/>
                <w:sz w:val="22"/>
                <w:szCs w:val="22"/>
              </w:rPr>
              <w:t>437,2</w:t>
            </w:r>
          </w:p>
        </w:tc>
        <w:tc>
          <w:tcPr>
            <w:tcW w:w="958" w:type="dxa"/>
            <w:tcBorders>
              <w:top w:val="nil"/>
              <w:left w:val="nil"/>
              <w:bottom w:val="single" w:sz="4" w:space="0" w:color="auto"/>
              <w:right w:val="single" w:sz="4" w:space="0" w:color="auto"/>
            </w:tcBorders>
            <w:shd w:val="clear" w:color="auto" w:fill="auto"/>
            <w:noWrap/>
            <w:vAlign w:val="center"/>
            <w:hideMark/>
          </w:tcPr>
          <w:p w14:paraId="2E032F11" w14:textId="77777777" w:rsidR="0095722C" w:rsidRPr="0095722C" w:rsidRDefault="0095722C" w:rsidP="0095722C">
            <w:pPr>
              <w:jc w:val="right"/>
              <w:rPr>
                <w:rFonts w:eastAsia="Times New Roman"/>
                <w:sz w:val="22"/>
                <w:szCs w:val="22"/>
              </w:rPr>
            </w:pPr>
            <w:r w:rsidRPr="0095722C">
              <w:rPr>
                <w:rFonts w:eastAsia="Times New Roman"/>
                <w:sz w:val="22"/>
                <w:szCs w:val="22"/>
              </w:rPr>
              <w:t>437,2</w:t>
            </w:r>
          </w:p>
        </w:tc>
      </w:tr>
      <w:tr w:rsidR="007A3257" w:rsidRPr="0095722C" w14:paraId="4DD5416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4D5F09"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w:t>
            </w:r>
            <w:r w:rsidRPr="0095722C">
              <w:rPr>
                <w:rFonts w:eastAsia="Times New Roman"/>
                <w:sz w:val="22"/>
                <w:szCs w:val="22"/>
              </w:rPr>
              <w:lastRenderedPageBreak/>
              <w:t>области в соответствии с указанными ветеринарно-санитарными правилами сбора, утилизации и уничтожения биологических отходов</w:t>
            </w:r>
          </w:p>
        </w:tc>
        <w:tc>
          <w:tcPr>
            <w:tcW w:w="672" w:type="dxa"/>
            <w:tcBorders>
              <w:top w:val="nil"/>
              <w:left w:val="nil"/>
              <w:bottom w:val="single" w:sz="4" w:space="0" w:color="auto"/>
              <w:right w:val="single" w:sz="4" w:space="0" w:color="auto"/>
            </w:tcBorders>
            <w:shd w:val="clear" w:color="auto" w:fill="auto"/>
            <w:vAlign w:val="center"/>
            <w:hideMark/>
          </w:tcPr>
          <w:p w14:paraId="5043A925"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4EBCD83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DBFA5C6"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7C477711" w14:textId="77777777" w:rsidR="0095722C" w:rsidRPr="0095722C" w:rsidRDefault="0095722C" w:rsidP="0095722C">
            <w:pPr>
              <w:jc w:val="center"/>
              <w:rPr>
                <w:rFonts w:eastAsia="Times New Roman"/>
                <w:sz w:val="22"/>
                <w:szCs w:val="22"/>
              </w:rPr>
            </w:pPr>
            <w:r w:rsidRPr="0095722C">
              <w:rPr>
                <w:rFonts w:eastAsia="Times New Roman"/>
                <w:sz w:val="22"/>
                <w:szCs w:val="22"/>
              </w:rPr>
              <w:t>900 00 70710</w:t>
            </w:r>
          </w:p>
        </w:tc>
        <w:tc>
          <w:tcPr>
            <w:tcW w:w="709" w:type="dxa"/>
            <w:tcBorders>
              <w:top w:val="nil"/>
              <w:left w:val="nil"/>
              <w:bottom w:val="single" w:sz="4" w:space="0" w:color="auto"/>
              <w:right w:val="nil"/>
            </w:tcBorders>
            <w:shd w:val="clear" w:color="auto" w:fill="auto"/>
            <w:vAlign w:val="center"/>
            <w:hideMark/>
          </w:tcPr>
          <w:p w14:paraId="5CAFB4B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BB4E643"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c>
          <w:tcPr>
            <w:tcW w:w="1151" w:type="dxa"/>
            <w:tcBorders>
              <w:top w:val="nil"/>
              <w:left w:val="nil"/>
              <w:bottom w:val="single" w:sz="4" w:space="0" w:color="auto"/>
              <w:right w:val="single" w:sz="4" w:space="0" w:color="auto"/>
            </w:tcBorders>
            <w:shd w:val="clear" w:color="auto" w:fill="auto"/>
            <w:vAlign w:val="center"/>
            <w:hideMark/>
          </w:tcPr>
          <w:p w14:paraId="45F27600"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c>
          <w:tcPr>
            <w:tcW w:w="958" w:type="dxa"/>
            <w:tcBorders>
              <w:top w:val="nil"/>
              <w:left w:val="nil"/>
              <w:bottom w:val="single" w:sz="4" w:space="0" w:color="auto"/>
              <w:right w:val="single" w:sz="4" w:space="0" w:color="auto"/>
            </w:tcBorders>
            <w:shd w:val="clear" w:color="auto" w:fill="auto"/>
            <w:vAlign w:val="center"/>
            <w:hideMark/>
          </w:tcPr>
          <w:p w14:paraId="01A5B9CB"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r>
      <w:tr w:rsidR="007A3257" w:rsidRPr="0095722C" w14:paraId="291CE39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93B60D8"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45FEFB8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2049208"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4631FE2"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49CB1F48" w14:textId="77777777" w:rsidR="0095722C" w:rsidRPr="0095722C" w:rsidRDefault="0095722C" w:rsidP="0095722C">
            <w:pPr>
              <w:jc w:val="center"/>
              <w:rPr>
                <w:rFonts w:eastAsia="Times New Roman"/>
                <w:sz w:val="22"/>
                <w:szCs w:val="22"/>
              </w:rPr>
            </w:pPr>
            <w:r w:rsidRPr="0095722C">
              <w:rPr>
                <w:rFonts w:eastAsia="Times New Roman"/>
                <w:sz w:val="22"/>
                <w:szCs w:val="22"/>
              </w:rPr>
              <w:t>900 00 70710</w:t>
            </w:r>
          </w:p>
        </w:tc>
        <w:tc>
          <w:tcPr>
            <w:tcW w:w="709" w:type="dxa"/>
            <w:tcBorders>
              <w:top w:val="nil"/>
              <w:left w:val="nil"/>
              <w:bottom w:val="single" w:sz="4" w:space="0" w:color="auto"/>
              <w:right w:val="nil"/>
            </w:tcBorders>
            <w:shd w:val="clear" w:color="auto" w:fill="auto"/>
            <w:vAlign w:val="center"/>
            <w:hideMark/>
          </w:tcPr>
          <w:p w14:paraId="107BE281"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BAD1E11"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c>
          <w:tcPr>
            <w:tcW w:w="1151" w:type="dxa"/>
            <w:tcBorders>
              <w:top w:val="nil"/>
              <w:left w:val="nil"/>
              <w:bottom w:val="single" w:sz="4" w:space="0" w:color="auto"/>
              <w:right w:val="single" w:sz="4" w:space="0" w:color="auto"/>
            </w:tcBorders>
            <w:shd w:val="clear" w:color="auto" w:fill="auto"/>
            <w:vAlign w:val="center"/>
            <w:hideMark/>
          </w:tcPr>
          <w:p w14:paraId="3B675CA6"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c>
          <w:tcPr>
            <w:tcW w:w="958" w:type="dxa"/>
            <w:tcBorders>
              <w:top w:val="nil"/>
              <w:left w:val="nil"/>
              <w:bottom w:val="single" w:sz="4" w:space="0" w:color="auto"/>
              <w:right w:val="single" w:sz="4" w:space="0" w:color="auto"/>
            </w:tcBorders>
            <w:shd w:val="clear" w:color="auto" w:fill="auto"/>
            <w:vAlign w:val="center"/>
            <w:hideMark/>
          </w:tcPr>
          <w:p w14:paraId="075A2A7E" w14:textId="77777777" w:rsidR="0095722C" w:rsidRPr="0095722C" w:rsidRDefault="0095722C" w:rsidP="0095722C">
            <w:pPr>
              <w:jc w:val="right"/>
              <w:rPr>
                <w:rFonts w:eastAsia="Times New Roman"/>
                <w:sz w:val="22"/>
                <w:szCs w:val="22"/>
              </w:rPr>
            </w:pPr>
            <w:r w:rsidRPr="0095722C">
              <w:rPr>
                <w:rFonts w:eastAsia="Times New Roman"/>
                <w:sz w:val="22"/>
                <w:szCs w:val="22"/>
              </w:rPr>
              <w:t>213,6</w:t>
            </w:r>
          </w:p>
        </w:tc>
      </w:tr>
      <w:tr w:rsidR="007A3257" w:rsidRPr="0095722C" w14:paraId="6BE1B21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454CE95" w14:textId="77777777" w:rsidR="0095722C" w:rsidRPr="0095722C" w:rsidRDefault="0095722C" w:rsidP="0095722C">
            <w:pPr>
              <w:jc w:val="both"/>
              <w:rPr>
                <w:rFonts w:eastAsia="Times New Roman"/>
                <w:sz w:val="22"/>
                <w:szCs w:val="22"/>
              </w:rPr>
            </w:pPr>
            <w:r w:rsidRPr="0095722C">
              <w:rPr>
                <w:rFonts w:eastAsia="Times New Roman"/>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72" w:type="dxa"/>
            <w:tcBorders>
              <w:top w:val="nil"/>
              <w:left w:val="nil"/>
              <w:bottom w:val="single" w:sz="4" w:space="0" w:color="auto"/>
              <w:right w:val="single" w:sz="4" w:space="0" w:color="auto"/>
            </w:tcBorders>
            <w:shd w:val="clear" w:color="auto" w:fill="auto"/>
            <w:vAlign w:val="center"/>
            <w:hideMark/>
          </w:tcPr>
          <w:p w14:paraId="54860E1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5D7214F"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192599D6"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528B5AD1" w14:textId="77777777" w:rsidR="0095722C" w:rsidRPr="0095722C" w:rsidRDefault="0095722C" w:rsidP="0095722C">
            <w:pPr>
              <w:jc w:val="center"/>
              <w:rPr>
                <w:rFonts w:eastAsia="Times New Roman"/>
                <w:sz w:val="22"/>
                <w:szCs w:val="22"/>
              </w:rPr>
            </w:pPr>
            <w:r w:rsidRPr="0095722C">
              <w:rPr>
                <w:rFonts w:eastAsia="Times New Roman"/>
                <w:sz w:val="22"/>
                <w:szCs w:val="22"/>
              </w:rPr>
              <w:t>900 00 70720</w:t>
            </w:r>
          </w:p>
        </w:tc>
        <w:tc>
          <w:tcPr>
            <w:tcW w:w="709" w:type="dxa"/>
            <w:tcBorders>
              <w:top w:val="nil"/>
              <w:left w:val="nil"/>
              <w:bottom w:val="single" w:sz="4" w:space="0" w:color="auto"/>
              <w:right w:val="nil"/>
            </w:tcBorders>
            <w:shd w:val="clear" w:color="auto" w:fill="auto"/>
            <w:vAlign w:val="center"/>
            <w:hideMark/>
          </w:tcPr>
          <w:p w14:paraId="4727E6F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0D509F7"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c>
          <w:tcPr>
            <w:tcW w:w="1151" w:type="dxa"/>
            <w:tcBorders>
              <w:top w:val="nil"/>
              <w:left w:val="nil"/>
              <w:bottom w:val="single" w:sz="4" w:space="0" w:color="auto"/>
              <w:right w:val="single" w:sz="4" w:space="0" w:color="auto"/>
            </w:tcBorders>
            <w:shd w:val="clear" w:color="auto" w:fill="auto"/>
            <w:vAlign w:val="center"/>
            <w:hideMark/>
          </w:tcPr>
          <w:p w14:paraId="67EC4050"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c>
          <w:tcPr>
            <w:tcW w:w="958" w:type="dxa"/>
            <w:tcBorders>
              <w:top w:val="nil"/>
              <w:left w:val="nil"/>
              <w:bottom w:val="single" w:sz="4" w:space="0" w:color="auto"/>
              <w:right w:val="single" w:sz="4" w:space="0" w:color="auto"/>
            </w:tcBorders>
            <w:shd w:val="clear" w:color="auto" w:fill="auto"/>
            <w:vAlign w:val="center"/>
            <w:hideMark/>
          </w:tcPr>
          <w:p w14:paraId="6D6C395E"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r>
      <w:tr w:rsidR="007A3257" w:rsidRPr="0095722C" w14:paraId="4932746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7A5919"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0CB9033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0BCA3A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4FE0101E"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61D73ACB" w14:textId="77777777" w:rsidR="0095722C" w:rsidRPr="0095722C" w:rsidRDefault="0095722C" w:rsidP="0095722C">
            <w:pPr>
              <w:jc w:val="center"/>
              <w:rPr>
                <w:rFonts w:eastAsia="Times New Roman"/>
                <w:sz w:val="22"/>
                <w:szCs w:val="22"/>
              </w:rPr>
            </w:pPr>
            <w:r w:rsidRPr="0095722C">
              <w:rPr>
                <w:rFonts w:eastAsia="Times New Roman"/>
                <w:sz w:val="22"/>
                <w:szCs w:val="22"/>
              </w:rPr>
              <w:t>900 00 70720</w:t>
            </w:r>
          </w:p>
        </w:tc>
        <w:tc>
          <w:tcPr>
            <w:tcW w:w="709" w:type="dxa"/>
            <w:tcBorders>
              <w:top w:val="nil"/>
              <w:left w:val="nil"/>
              <w:bottom w:val="single" w:sz="4" w:space="0" w:color="auto"/>
              <w:right w:val="nil"/>
            </w:tcBorders>
            <w:shd w:val="clear" w:color="auto" w:fill="auto"/>
            <w:vAlign w:val="center"/>
            <w:hideMark/>
          </w:tcPr>
          <w:p w14:paraId="18F76D2B"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723C1EB"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c>
          <w:tcPr>
            <w:tcW w:w="1151" w:type="dxa"/>
            <w:tcBorders>
              <w:top w:val="nil"/>
              <w:left w:val="nil"/>
              <w:bottom w:val="single" w:sz="4" w:space="0" w:color="auto"/>
              <w:right w:val="single" w:sz="4" w:space="0" w:color="auto"/>
            </w:tcBorders>
            <w:shd w:val="clear" w:color="auto" w:fill="auto"/>
            <w:vAlign w:val="center"/>
            <w:hideMark/>
          </w:tcPr>
          <w:p w14:paraId="61D33028"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c>
          <w:tcPr>
            <w:tcW w:w="958" w:type="dxa"/>
            <w:tcBorders>
              <w:top w:val="nil"/>
              <w:left w:val="nil"/>
              <w:bottom w:val="single" w:sz="4" w:space="0" w:color="auto"/>
              <w:right w:val="single" w:sz="4" w:space="0" w:color="auto"/>
            </w:tcBorders>
            <w:shd w:val="clear" w:color="auto" w:fill="auto"/>
            <w:vAlign w:val="center"/>
            <w:hideMark/>
          </w:tcPr>
          <w:p w14:paraId="7DEB5BEC" w14:textId="77777777" w:rsidR="0095722C" w:rsidRPr="0095722C" w:rsidRDefault="0095722C" w:rsidP="0095722C">
            <w:pPr>
              <w:jc w:val="right"/>
              <w:rPr>
                <w:rFonts w:eastAsia="Times New Roman"/>
                <w:sz w:val="22"/>
                <w:szCs w:val="22"/>
              </w:rPr>
            </w:pPr>
            <w:r w:rsidRPr="0095722C">
              <w:rPr>
                <w:rFonts w:eastAsia="Times New Roman"/>
                <w:sz w:val="22"/>
                <w:szCs w:val="22"/>
              </w:rPr>
              <w:t>223,6</w:t>
            </w:r>
          </w:p>
        </w:tc>
      </w:tr>
      <w:tr w:rsidR="007A3257" w:rsidRPr="0095722C" w14:paraId="670364A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A9780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Транспорт</w:t>
            </w:r>
          </w:p>
        </w:tc>
        <w:tc>
          <w:tcPr>
            <w:tcW w:w="672" w:type="dxa"/>
            <w:tcBorders>
              <w:top w:val="nil"/>
              <w:left w:val="nil"/>
              <w:bottom w:val="single" w:sz="4" w:space="0" w:color="auto"/>
              <w:right w:val="single" w:sz="4" w:space="0" w:color="auto"/>
            </w:tcBorders>
            <w:shd w:val="clear" w:color="auto" w:fill="auto"/>
            <w:vAlign w:val="center"/>
            <w:hideMark/>
          </w:tcPr>
          <w:p w14:paraId="136D824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B2A9A7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5C743FB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08</w:t>
            </w:r>
          </w:p>
        </w:tc>
        <w:tc>
          <w:tcPr>
            <w:tcW w:w="1559" w:type="dxa"/>
            <w:tcBorders>
              <w:top w:val="nil"/>
              <w:left w:val="nil"/>
              <w:bottom w:val="single" w:sz="4" w:space="0" w:color="auto"/>
              <w:right w:val="single" w:sz="4" w:space="0" w:color="auto"/>
            </w:tcBorders>
            <w:shd w:val="clear" w:color="auto" w:fill="auto"/>
            <w:vAlign w:val="center"/>
            <w:hideMark/>
          </w:tcPr>
          <w:p w14:paraId="72BE093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7F73FE0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FE579B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30729,5</w:t>
            </w:r>
          </w:p>
        </w:tc>
        <w:tc>
          <w:tcPr>
            <w:tcW w:w="1151" w:type="dxa"/>
            <w:tcBorders>
              <w:top w:val="nil"/>
              <w:left w:val="nil"/>
              <w:bottom w:val="single" w:sz="4" w:space="0" w:color="auto"/>
              <w:right w:val="single" w:sz="4" w:space="0" w:color="auto"/>
            </w:tcBorders>
            <w:shd w:val="clear" w:color="auto" w:fill="auto"/>
            <w:vAlign w:val="center"/>
            <w:hideMark/>
          </w:tcPr>
          <w:p w14:paraId="417AF7E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30729,5</w:t>
            </w:r>
          </w:p>
        </w:tc>
        <w:tc>
          <w:tcPr>
            <w:tcW w:w="958" w:type="dxa"/>
            <w:tcBorders>
              <w:top w:val="nil"/>
              <w:left w:val="nil"/>
              <w:bottom w:val="single" w:sz="4" w:space="0" w:color="auto"/>
              <w:right w:val="single" w:sz="4" w:space="0" w:color="auto"/>
            </w:tcBorders>
            <w:shd w:val="clear" w:color="auto" w:fill="auto"/>
            <w:vAlign w:val="center"/>
            <w:hideMark/>
          </w:tcPr>
          <w:p w14:paraId="25847ED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30729,5</w:t>
            </w:r>
          </w:p>
        </w:tc>
      </w:tr>
      <w:tr w:rsidR="007A3257" w:rsidRPr="0095722C" w14:paraId="74B4586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397DB7" w14:textId="77777777" w:rsidR="0095722C" w:rsidRPr="0095722C" w:rsidRDefault="0095722C" w:rsidP="0095722C">
            <w:pPr>
              <w:jc w:val="both"/>
              <w:rPr>
                <w:rFonts w:eastAsia="Times New Roman"/>
                <w:sz w:val="22"/>
                <w:szCs w:val="22"/>
              </w:rPr>
            </w:pPr>
            <w:r w:rsidRPr="0095722C">
              <w:rPr>
                <w:rFonts w:eastAsia="Times New Roman"/>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672" w:type="dxa"/>
            <w:tcBorders>
              <w:top w:val="nil"/>
              <w:left w:val="nil"/>
              <w:bottom w:val="single" w:sz="4" w:space="0" w:color="auto"/>
              <w:right w:val="single" w:sz="4" w:space="0" w:color="auto"/>
            </w:tcBorders>
            <w:shd w:val="clear" w:color="auto" w:fill="auto"/>
            <w:vAlign w:val="center"/>
            <w:hideMark/>
          </w:tcPr>
          <w:p w14:paraId="2098928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83AE02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5B4E83E"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1559" w:type="dxa"/>
            <w:tcBorders>
              <w:top w:val="nil"/>
              <w:left w:val="nil"/>
              <w:bottom w:val="single" w:sz="4" w:space="0" w:color="auto"/>
              <w:right w:val="single" w:sz="4" w:space="0" w:color="auto"/>
            </w:tcBorders>
            <w:shd w:val="clear" w:color="auto" w:fill="auto"/>
            <w:vAlign w:val="center"/>
            <w:hideMark/>
          </w:tcPr>
          <w:p w14:paraId="283E6A57" w14:textId="77777777" w:rsidR="0095722C" w:rsidRPr="0095722C" w:rsidRDefault="0095722C" w:rsidP="0095722C">
            <w:pPr>
              <w:jc w:val="center"/>
              <w:rPr>
                <w:rFonts w:eastAsia="Times New Roman"/>
                <w:sz w:val="22"/>
                <w:szCs w:val="22"/>
              </w:rPr>
            </w:pPr>
            <w:r w:rsidRPr="0095722C">
              <w:rPr>
                <w:rFonts w:eastAsia="Times New Roman"/>
                <w:sz w:val="22"/>
                <w:szCs w:val="22"/>
              </w:rPr>
              <w:t>900 00 40200</w:t>
            </w:r>
          </w:p>
        </w:tc>
        <w:tc>
          <w:tcPr>
            <w:tcW w:w="709" w:type="dxa"/>
            <w:tcBorders>
              <w:top w:val="nil"/>
              <w:left w:val="nil"/>
              <w:bottom w:val="single" w:sz="4" w:space="0" w:color="auto"/>
              <w:right w:val="nil"/>
            </w:tcBorders>
            <w:shd w:val="clear" w:color="auto" w:fill="auto"/>
            <w:vAlign w:val="center"/>
            <w:hideMark/>
          </w:tcPr>
          <w:p w14:paraId="7D8260F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DCE1FD9"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c>
          <w:tcPr>
            <w:tcW w:w="1151" w:type="dxa"/>
            <w:tcBorders>
              <w:top w:val="nil"/>
              <w:left w:val="nil"/>
              <w:bottom w:val="single" w:sz="4" w:space="0" w:color="auto"/>
              <w:right w:val="single" w:sz="4" w:space="0" w:color="auto"/>
            </w:tcBorders>
            <w:shd w:val="clear" w:color="auto" w:fill="auto"/>
            <w:vAlign w:val="center"/>
            <w:hideMark/>
          </w:tcPr>
          <w:p w14:paraId="37A88C18"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c>
          <w:tcPr>
            <w:tcW w:w="958" w:type="dxa"/>
            <w:tcBorders>
              <w:top w:val="nil"/>
              <w:left w:val="nil"/>
              <w:bottom w:val="single" w:sz="4" w:space="0" w:color="auto"/>
              <w:right w:val="single" w:sz="4" w:space="0" w:color="auto"/>
            </w:tcBorders>
            <w:shd w:val="clear" w:color="auto" w:fill="auto"/>
            <w:vAlign w:val="center"/>
            <w:hideMark/>
          </w:tcPr>
          <w:p w14:paraId="58133A67"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r>
      <w:tr w:rsidR="007A3257" w:rsidRPr="0095722C" w14:paraId="78CD28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B08990"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09A35D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710AC2F"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5AA658F" w14:textId="77777777" w:rsidR="0095722C" w:rsidRPr="0095722C" w:rsidRDefault="0095722C" w:rsidP="0095722C">
            <w:pPr>
              <w:jc w:val="center"/>
              <w:rPr>
                <w:rFonts w:eastAsia="Times New Roman"/>
                <w:sz w:val="22"/>
                <w:szCs w:val="22"/>
              </w:rPr>
            </w:pPr>
            <w:r w:rsidRPr="0095722C">
              <w:rPr>
                <w:rFonts w:eastAsia="Times New Roman"/>
                <w:sz w:val="22"/>
                <w:szCs w:val="22"/>
              </w:rPr>
              <w:t>08</w:t>
            </w:r>
          </w:p>
        </w:tc>
        <w:tc>
          <w:tcPr>
            <w:tcW w:w="1559" w:type="dxa"/>
            <w:tcBorders>
              <w:top w:val="nil"/>
              <w:left w:val="nil"/>
              <w:bottom w:val="single" w:sz="4" w:space="0" w:color="auto"/>
              <w:right w:val="single" w:sz="4" w:space="0" w:color="auto"/>
            </w:tcBorders>
            <w:shd w:val="clear" w:color="auto" w:fill="auto"/>
            <w:vAlign w:val="center"/>
            <w:hideMark/>
          </w:tcPr>
          <w:p w14:paraId="6506FAA9" w14:textId="77777777" w:rsidR="0095722C" w:rsidRPr="0095722C" w:rsidRDefault="0095722C" w:rsidP="0095722C">
            <w:pPr>
              <w:jc w:val="center"/>
              <w:rPr>
                <w:rFonts w:eastAsia="Times New Roman"/>
                <w:sz w:val="22"/>
                <w:szCs w:val="22"/>
              </w:rPr>
            </w:pPr>
            <w:r w:rsidRPr="0095722C">
              <w:rPr>
                <w:rFonts w:eastAsia="Times New Roman"/>
                <w:sz w:val="22"/>
                <w:szCs w:val="22"/>
              </w:rPr>
              <w:t>900 00 40200</w:t>
            </w:r>
          </w:p>
        </w:tc>
        <w:tc>
          <w:tcPr>
            <w:tcW w:w="709" w:type="dxa"/>
            <w:tcBorders>
              <w:top w:val="nil"/>
              <w:left w:val="nil"/>
              <w:bottom w:val="single" w:sz="4" w:space="0" w:color="auto"/>
              <w:right w:val="nil"/>
            </w:tcBorders>
            <w:shd w:val="clear" w:color="auto" w:fill="auto"/>
            <w:vAlign w:val="center"/>
            <w:hideMark/>
          </w:tcPr>
          <w:p w14:paraId="57CB0BD2"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3915CBE"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c>
          <w:tcPr>
            <w:tcW w:w="1151" w:type="dxa"/>
            <w:tcBorders>
              <w:top w:val="nil"/>
              <w:left w:val="nil"/>
              <w:bottom w:val="single" w:sz="4" w:space="0" w:color="auto"/>
              <w:right w:val="single" w:sz="4" w:space="0" w:color="auto"/>
            </w:tcBorders>
            <w:shd w:val="clear" w:color="auto" w:fill="auto"/>
            <w:vAlign w:val="center"/>
            <w:hideMark/>
          </w:tcPr>
          <w:p w14:paraId="1A9FBC9E"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c>
          <w:tcPr>
            <w:tcW w:w="958" w:type="dxa"/>
            <w:tcBorders>
              <w:top w:val="nil"/>
              <w:left w:val="nil"/>
              <w:bottom w:val="single" w:sz="4" w:space="0" w:color="auto"/>
              <w:right w:val="single" w:sz="4" w:space="0" w:color="auto"/>
            </w:tcBorders>
            <w:shd w:val="clear" w:color="auto" w:fill="auto"/>
            <w:vAlign w:val="center"/>
            <w:hideMark/>
          </w:tcPr>
          <w:p w14:paraId="7D13B9D5" w14:textId="77777777" w:rsidR="0095722C" w:rsidRPr="0095722C" w:rsidRDefault="0095722C" w:rsidP="0095722C">
            <w:pPr>
              <w:jc w:val="right"/>
              <w:rPr>
                <w:rFonts w:eastAsia="Times New Roman"/>
                <w:sz w:val="22"/>
                <w:szCs w:val="22"/>
              </w:rPr>
            </w:pPr>
            <w:r w:rsidRPr="0095722C">
              <w:rPr>
                <w:rFonts w:eastAsia="Times New Roman"/>
                <w:sz w:val="22"/>
                <w:szCs w:val="22"/>
              </w:rPr>
              <w:t>30729,5</w:t>
            </w:r>
          </w:p>
        </w:tc>
      </w:tr>
      <w:tr w:rsidR="007A3257" w:rsidRPr="0095722C" w14:paraId="0B1D02D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9E37E8"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Дорожное хозяйство (дорожные фонды)</w:t>
            </w:r>
          </w:p>
        </w:tc>
        <w:tc>
          <w:tcPr>
            <w:tcW w:w="672" w:type="dxa"/>
            <w:tcBorders>
              <w:top w:val="nil"/>
              <w:left w:val="nil"/>
              <w:bottom w:val="single" w:sz="4" w:space="0" w:color="auto"/>
              <w:right w:val="single" w:sz="4" w:space="0" w:color="auto"/>
            </w:tcBorders>
            <w:shd w:val="clear" w:color="auto" w:fill="auto"/>
            <w:vAlign w:val="center"/>
            <w:hideMark/>
          </w:tcPr>
          <w:p w14:paraId="5DD3AEF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CED663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5A78512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4CE564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0AD1C1F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C0AA2C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13805,5</w:t>
            </w:r>
          </w:p>
        </w:tc>
        <w:tc>
          <w:tcPr>
            <w:tcW w:w="1151" w:type="dxa"/>
            <w:tcBorders>
              <w:top w:val="nil"/>
              <w:left w:val="nil"/>
              <w:bottom w:val="single" w:sz="4" w:space="0" w:color="auto"/>
              <w:right w:val="single" w:sz="4" w:space="0" w:color="auto"/>
            </w:tcBorders>
            <w:shd w:val="clear" w:color="auto" w:fill="auto"/>
            <w:vAlign w:val="center"/>
            <w:hideMark/>
          </w:tcPr>
          <w:p w14:paraId="2F129C4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11095,3</w:t>
            </w:r>
          </w:p>
        </w:tc>
        <w:tc>
          <w:tcPr>
            <w:tcW w:w="958" w:type="dxa"/>
            <w:tcBorders>
              <w:top w:val="nil"/>
              <w:left w:val="nil"/>
              <w:bottom w:val="single" w:sz="4" w:space="0" w:color="auto"/>
              <w:right w:val="single" w:sz="4" w:space="0" w:color="auto"/>
            </w:tcBorders>
            <w:shd w:val="clear" w:color="auto" w:fill="auto"/>
            <w:vAlign w:val="center"/>
            <w:hideMark/>
          </w:tcPr>
          <w:p w14:paraId="78024BA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11224,1</w:t>
            </w:r>
          </w:p>
        </w:tc>
      </w:tr>
      <w:tr w:rsidR="007A3257" w:rsidRPr="0095722C" w14:paraId="733B2FC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01A16D"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«Совершенствование и содержание дорожного хозяйства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209AD7D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F566BA1"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16BDF3F"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02605320" w14:textId="77777777" w:rsidR="0095722C" w:rsidRPr="0095722C" w:rsidRDefault="0095722C" w:rsidP="0095722C">
            <w:pPr>
              <w:jc w:val="center"/>
              <w:rPr>
                <w:rFonts w:eastAsia="Times New Roman"/>
                <w:sz w:val="22"/>
                <w:szCs w:val="22"/>
              </w:rPr>
            </w:pPr>
            <w:r w:rsidRPr="0095722C">
              <w:rPr>
                <w:rFonts w:eastAsia="Times New Roman"/>
                <w:sz w:val="22"/>
                <w:szCs w:val="22"/>
              </w:rPr>
              <w:t>040 00 00000</w:t>
            </w:r>
          </w:p>
        </w:tc>
        <w:tc>
          <w:tcPr>
            <w:tcW w:w="709" w:type="dxa"/>
            <w:tcBorders>
              <w:top w:val="nil"/>
              <w:left w:val="nil"/>
              <w:bottom w:val="single" w:sz="4" w:space="0" w:color="auto"/>
              <w:right w:val="nil"/>
            </w:tcBorders>
            <w:shd w:val="clear" w:color="auto" w:fill="auto"/>
            <w:vAlign w:val="center"/>
            <w:hideMark/>
          </w:tcPr>
          <w:p w14:paraId="4461A0E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67AE0A" w14:textId="77777777" w:rsidR="0095722C" w:rsidRPr="0095722C" w:rsidRDefault="0095722C" w:rsidP="0095722C">
            <w:pPr>
              <w:jc w:val="right"/>
              <w:rPr>
                <w:rFonts w:eastAsia="Times New Roman"/>
                <w:sz w:val="22"/>
                <w:szCs w:val="22"/>
              </w:rPr>
            </w:pPr>
            <w:r w:rsidRPr="0095722C">
              <w:rPr>
                <w:rFonts w:eastAsia="Times New Roman"/>
                <w:sz w:val="22"/>
                <w:szCs w:val="22"/>
              </w:rPr>
              <w:t>13805,5</w:t>
            </w:r>
          </w:p>
        </w:tc>
        <w:tc>
          <w:tcPr>
            <w:tcW w:w="1151" w:type="dxa"/>
            <w:tcBorders>
              <w:top w:val="nil"/>
              <w:left w:val="nil"/>
              <w:bottom w:val="single" w:sz="4" w:space="0" w:color="auto"/>
              <w:right w:val="single" w:sz="4" w:space="0" w:color="auto"/>
            </w:tcBorders>
            <w:shd w:val="clear" w:color="auto" w:fill="auto"/>
            <w:vAlign w:val="center"/>
            <w:hideMark/>
          </w:tcPr>
          <w:p w14:paraId="548CB5D6" w14:textId="77777777" w:rsidR="0095722C" w:rsidRPr="0095722C" w:rsidRDefault="0095722C" w:rsidP="0095722C">
            <w:pPr>
              <w:jc w:val="right"/>
              <w:rPr>
                <w:rFonts w:eastAsia="Times New Roman"/>
                <w:sz w:val="22"/>
                <w:szCs w:val="22"/>
              </w:rPr>
            </w:pPr>
            <w:r w:rsidRPr="0095722C">
              <w:rPr>
                <w:rFonts w:eastAsia="Times New Roman"/>
                <w:sz w:val="22"/>
                <w:szCs w:val="22"/>
              </w:rPr>
              <w:t>11095,3</w:t>
            </w:r>
          </w:p>
        </w:tc>
        <w:tc>
          <w:tcPr>
            <w:tcW w:w="958" w:type="dxa"/>
            <w:tcBorders>
              <w:top w:val="nil"/>
              <w:left w:val="nil"/>
              <w:bottom w:val="single" w:sz="4" w:space="0" w:color="auto"/>
              <w:right w:val="single" w:sz="4" w:space="0" w:color="auto"/>
            </w:tcBorders>
            <w:shd w:val="clear" w:color="auto" w:fill="auto"/>
            <w:vAlign w:val="center"/>
            <w:hideMark/>
          </w:tcPr>
          <w:p w14:paraId="3528A47D" w14:textId="77777777" w:rsidR="0095722C" w:rsidRPr="0095722C" w:rsidRDefault="0095722C" w:rsidP="0095722C">
            <w:pPr>
              <w:jc w:val="right"/>
              <w:rPr>
                <w:rFonts w:eastAsia="Times New Roman"/>
                <w:sz w:val="22"/>
                <w:szCs w:val="22"/>
              </w:rPr>
            </w:pPr>
            <w:r w:rsidRPr="0095722C">
              <w:rPr>
                <w:rFonts w:eastAsia="Times New Roman"/>
                <w:sz w:val="22"/>
                <w:szCs w:val="22"/>
              </w:rPr>
              <w:t>11224,1</w:t>
            </w:r>
          </w:p>
        </w:tc>
      </w:tr>
      <w:tr w:rsidR="007A3257" w:rsidRPr="0095722C" w14:paraId="3FE635B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A462AC"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7D6A2CA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D412B5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82956F0"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64F93264" w14:textId="77777777" w:rsidR="0095722C" w:rsidRPr="0095722C" w:rsidRDefault="0095722C" w:rsidP="0095722C">
            <w:pPr>
              <w:jc w:val="center"/>
              <w:rPr>
                <w:rFonts w:eastAsia="Times New Roman"/>
                <w:sz w:val="22"/>
                <w:szCs w:val="22"/>
              </w:rPr>
            </w:pPr>
            <w:r w:rsidRPr="0095722C">
              <w:rPr>
                <w:rFonts w:eastAsia="Times New Roman"/>
                <w:sz w:val="22"/>
                <w:szCs w:val="22"/>
              </w:rPr>
              <w:t>041 00 00000</w:t>
            </w:r>
          </w:p>
        </w:tc>
        <w:tc>
          <w:tcPr>
            <w:tcW w:w="709" w:type="dxa"/>
            <w:tcBorders>
              <w:top w:val="nil"/>
              <w:left w:val="nil"/>
              <w:bottom w:val="single" w:sz="4" w:space="0" w:color="auto"/>
              <w:right w:val="nil"/>
            </w:tcBorders>
            <w:shd w:val="clear" w:color="auto" w:fill="auto"/>
            <w:vAlign w:val="center"/>
            <w:hideMark/>
          </w:tcPr>
          <w:p w14:paraId="470F143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888A0A3" w14:textId="77777777" w:rsidR="0095722C" w:rsidRPr="0095722C" w:rsidRDefault="0095722C" w:rsidP="0095722C">
            <w:pPr>
              <w:jc w:val="right"/>
              <w:rPr>
                <w:rFonts w:eastAsia="Times New Roman"/>
                <w:sz w:val="22"/>
                <w:szCs w:val="22"/>
              </w:rPr>
            </w:pPr>
            <w:r w:rsidRPr="0095722C">
              <w:rPr>
                <w:rFonts w:eastAsia="Times New Roman"/>
                <w:sz w:val="22"/>
                <w:szCs w:val="22"/>
              </w:rPr>
              <w:t>13805,5</w:t>
            </w:r>
          </w:p>
        </w:tc>
        <w:tc>
          <w:tcPr>
            <w:tcW w:w="1151" w:type="dxa"/>
            <w:tcBorders>
              <w:top w:val="nil"/>
              <w:left w:val="nil"/>
              <w:bottom w:val="single" w:sz="4" w:space="0" w:color="auto"/>
              <w:right w:val="single" w:sz="4" w:space="0" w:color="auto"/>
            </w:tcBorders>
            <w:shd w:val="clear" w:color="auto" w:fill="auto"/>
            <w:vAlign w:val="center"/>
            <w:hideMark/>
          </w:tcPr>
          <w:p w14:paraId="1C874856" w14:textId="77777777" w:rsidR="0095722C" w:rsidRPr="0095722C" w:rsidRDefault="0095722C" w:rsidP="0095722C">
            <w:pPr>
              <w:jc w:val="right"/>
              <w:rPr>
                <w:rFonts w:eastAsia="Times New Roman"/>
                <w:sz w:val="22"/>
                <w:szCs w:val="22"/>
              </w:rPr>
            </w:pPr>
            <w:r w:rsidRPr="0095722C">
              <w:rPr>
                <w:rFonts w:eastAsia="Times New Roman"/>
                <w:sz w:val="22"/>
                <w:szCs w:val="22"/>
              </w:rPr>
              <w:t>11095,3</w:t>
            </w:r>
          </w:p>
        </w:tc>
        <w:tc>
          <w:tcPr>
            <w:tcW w:w="958" w:type="dxa"/>
            <w:tcBorders>
              <w:top w:val="nil"/>
              <w:left w:val="nil"/>
              <w:bottom w:val="single" w:sz="4" w:space="0" w:color="auto"/>
              <w:right w:val="single" w:sz="4" w:space="0" w:color="auto"/>
            </w:tcBorders>
            <w:shd w:val="clear" w:color="auto" w:fill="auto"/>
            <w:vAlign w:val="center"/>
            <w:hideMark/>
          </w:tcPr>
          <w:p w14:paraId="0CEECAC9" w14:textId="77777777" w:rsidR="0095722C" w:rsidRPr="0095722C" w:rsidRDefault="0095722C" w:rsidP="0095722C">
            <w:pPr>
              <w:jc w:val="right"/>
              <w:rPr>
                <w:rFonts w:eastAsia="Times New Roman"/>
                <w:sz w:val="22"/>
                <w:szCs w:val="22"/>
              </w:rPr>
            </w:pPr>
            <w:r w:rsidRPr="0095722C">
              <w:rPr>
                <w:rFonts w:eastAsia="Times New Roman"/>
                <w:sz w:val="22"/>
                <w:szCs w:val="22"/>
              </w:rPr>
              <w:t>11224,1</w:t>
            </w:r>
          </w:p>
        </w:tc>
      </w:tr>
      <w:tr w:rsidR="007A3257" w:rsidRPr="0095722C" w14:paraId="10FAE9D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A6BBBC"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Ремонт автомобильных </w:t>
            </w:r>
            <w:r w:rsidRPr="0095722C">
              <w:rPr>
                <w:rFonts w:eastAsia="Times New Roman"/>
                <w:sz w:val="22"/>
                <w:szCs w:val="22"/>
              </w:rPr>
              <w:lastRenderedPageBreak/>
              <w:t>дорог общего пользования местного значения муниципального района и искусственных сооружений</w:t>
            </w:r>
          </w:p>
        </w:tc>
        <w:tc>
          <w:tcPr>
            <w:tcW w:w="672" w:type="dxa"/>
            <w:tcBorders>
              <w:top w:val="nil"/>
              <w:left w:val="nil"/>
              <w:bottom w:val="single" w:sz="4" w:space="0" w:color="auto"/>
              <w:right w:val="single" w:sz="4" w:space="0" w:color="auto"/>
            </w:tcBorders>
            <w:shd w:val="clear" w:color="auto" w:fill="auto"/>
            <w:vAlign w:val="center"/>
            <w:hideMark/>
          </w:tcPr>
          <w:p w14:paraId="007D25D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5C217D6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0BD49929"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7604766F" w14:textId="77777777" w:rsidR="0095722C" w:rsidRPr="0095722C" w:rsidRDefault="0095722C" w:rsidP="0095722C">
            <w:pPr>
              <w:jc w:val="center"/>
              <w:rPr>
                <w:rFonts w:eastAsia="Times New Roman"/>
                <w:sz w:val="22"/>
                <w:szCs w:val="22"/>
              </w:rPr>
            </w:pPr>
            <w:r w:rsidRPr="0095722C">
              <w:rPr>
                <w:rFonts w:eastAsia="Times New Roman"/>
                <w:sz w:val="22"/>
                <w:szCs w:val="22"/>
              </w:rPr>
              <w:t>041 01 00000</w:t>
            </w:r>
          </w:p>
        </w:tc>
        <w:tc>
          <w:tcPr>
            <w:tcW w:w="709" w:type="dxa"/>
            <w:tcBorders>
              <w:top w:val="nil"/>
              <w:left w:val="nil"/>
              <w:bottom w:val="single" w:sz="4" w:space="0" w:color="auto"/>
              <w:right w:val="nil"/>
            </w:tcBorders>
            <w:shd w:val="clear" w:color="auto" w:fill="auto"/>
            <w:vAlign w:val="center"/>
            <w:hideMark/>
          </w:tcPr>
          <w:p w14:paraId="2440778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8369C4F" w14:textId="77777777" w:rsidR="0095722C" w:rsidRPr="0095722C" w:rsidRDefault="0095722C" w:rsidP="0095722C">
            <w:pPr>
              <w:jc w:val="right"/>
              <w:rPr>
                <w:rFonts w:eastAsia="Times New Roman"/>
                <w:sz w:val="22"/>
                <w:szCs w:val="22"/>
              </w:rPr>
            </w:pPr>
            <w:r w:rsidRPr="0095722C">
              <w:rPr>
                <w:rFonts w:eastAsia="Times New Roman"/>
                <w:sz w:val="22"/>
                <w:szCs w:val="22"/>
              </w:rPr>
              <w:t>10405,5</w:t>
            </w:r>
          </w:p>
        </w:tc>
        <w:tc>
          <w:tcPr>
            <w:tcW w:w="1151" w:type="dxa"/>
            <w:tcBorders>
              <w:top w:val="nil"/>
              <w:left w:val="nil"/>
              <w:bottom w:val="single" w:sz="4" w:space="0" w:color="auto"/>
              <w:right w:val="single" w:sz="4" w:space="0" w:color="auto"/>
            </w:tcBorders>
            <w:shd w:val="clear" w:color="auto" w:fill="auto"/>
            <w:vAlign w:val="center"/>
            <w:hideMark/>
          </w:tcPr>
          <w:p w14:paraId="42175EDC" w14:textId="77777777" w:rsidR="0095722C" w:rsidRPr="0095722C" w:rsidRDefault="0095722C" w:rsidP="0095722C">
            <w:pPr>
              <w:jc w:val="right"/>
              <w:rPr>
                <w:rFonts w:eastAsia="Times New Roman"/>
                <w:sz w:val="22"/>
                <w:szCs w:val="22"/>
              </w:rPr>
            </w:pPr>
            <w:r w:rsidRPr="0095722C">
              <w:rPr>
                <w:rFonts w:eastAsia="Times New Roman"/>
                <w:sz w:val="22"/>
                <w:szCs w:val="22"/>
              </w:rPr>
              <w:t>6306,0</w:t>
            </w:r>
          </w:p>
        </w:tc>
        <w:tc>
          <w:tcPr>
            <w:tcW w:w="958" w:type="dxa"/>
            <w:tcBorders>
              <w:top w:val="nil"/>
              <w:left w:val="nil"/>
              <w:bottom w:val="single" w:sz="4" w:space="0" w:color="auto"/>
              <w:right w:val="single" w:sz="4" w:space="0" w:color="auto"/>
            </w:tcBorders>
            <w:shd w:val="clear" w:color="auto" w:fill="auto"/>
            <w:vAlign w:val="center"/>
            <w:hideMark/>
          </w:tcPr>
          <w:p w14:paraId="159F07CC" w14:textId="77777777" w:rsidR="0095722C" w:rsidRPr="0095722C" w:rsidRDefault="0095722C" w:rsidP="0095722C">
            <w:pPr>
              <w:jc w:val="right"/>
              <w:rPr>
                <w:rFonts w:eastAsia="Times New Roman"/>
                <w:sz w:val="22"/>
                <w:szCs w:val="22"/>
              </w:rPr>
            </w:pPr>
            <w:r w:rsidRPr="0095722C">
              <w:rPr>
                <w:rFonts w:eastAsia="Times New Roman"/>
                <w:sz w:val="22"/>
                <w:szCs w:val="22"/>
              </w:rPr>
              <w:t>6306,0</w:t>
            </w:r>
          </w:p>
        </w:tc>
      </w:tr>
      <w:tr w:rsidR="007A3257" w:rsidRPr="0095722C" w14:paraId="1BC205E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E9909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F5C75CE"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92012D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0E807683"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714F4B57" w14:textId="77777777" w:rsidR="0095722C" w:rsidRPr="0095722C" w:rsidRDefault="0095722C" w:rsidP="0095722C">
            <w:pPr>
              <w:jc w:val="center"/>
              <w:rPr>
                <w:rFonts w:eastAsia="Times New Roman"/>
                <w:sz w:val="22"/>
                <w:szCs w:val="22"/>
              </w:rPr>
            </w:pPr>
            <w:r w:rsidRPr="0095722C">
              <w:rPr>
                <w:rFonts w:eastAsia="Times New Roman"/>
                <w:sz w:val="22"/>
                <w:szCs w:val="22"/>
              </w:rPr>
              <w:t>041 01 40090</w:t>
            </w:r>
          </w:p>
        </w:tc>
        <w:tc>
          <w:tcPr>
            <w:tcW w:w="709" w:type="dxa"/>
            <w:tcBorders>
              <w:top w:val="nil"/>
              <w:left w:val="nil"/>
              <w:bottom w:val="single" w:sz="4" w:space="0" w:color="auto"/>
              <w:right w:val="nil"/>
            </w:tcBorders>
            <w:shd w:val="clear" w:color="auto" w:fill="auto"/>
            <w:vAlign w:val="center"/>
            <w:hideMark/>
          </w:tcPr>
          <w:p w14:paraId="0A0A3AF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58436F2" w14:textId="77777777" w:rsidR="0095722C" w:rsidRPr="0095722C" w:rsidRDefault="0095722C" w:rsidP="0095722C">
            <w:pPr>
              <w:jc w:val="right"/>
              <w:rPr>
                <w:rFonts w:eastAsia="Times New Roman"/>
                <w:sz w:val="22"/>
                <w:szCs w:val="22"/>
              </w:rPr>
            </w:pPr>
            <w:r w:rsidRPr="0095722C">
              <w:rPr>
                <w:rFonts w:eastAsia="Times New Roman"/>
                <w:sz w:val="22"/>
                <w:szCs w:val="22"/>
              </w:rPr>
              <w:t>946,1</w:t>
            </w:r>
          </w:p>
        </w:tc>
        <w:tc>
          <w:tcPr>
            <w:tcW w:w="1151" w:type="dxa"/>
            <w:tcBorders>
              <w:top w:val="nil"/>
              <w:left w:val="nil"/>
              <w:bottom w:val="single" w:sz="4" w:space="0" w:color="auto"/>
              <w:right w:val="single" w:sz="4" w:space="0" w:color="auto"/>
            </w:tcBorders>
            <w:shd w:val="clear" w:color="auto" w:fill="auto"/>
            <w:vAlign w:val="center"/>
            <w:hideMark/>
          </w:tcPr>
          <w:p w14:paraId="7C3CC45E"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958" w:type="dxa"/>
            <w:tcBorders>
              <w:top w:val="nil"/>
              <w:left w:val="nil"/>
              <w:bottom w:val="single" w:sz="4" w:space="0" w:color="auto"/>
              <w:right w:val="single" w:sz="4" w:space="0" w:color="auto"/>
            </w:tcBorders>
            <w:shd w:val="clear" w:color="auto" w:fill="auto"/>
            <w:vAlign w:val="center"/>
            <w:hideMark/>
          </w:tcPr>
          <w:p w14:paraId="42463DEA"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r>
      <w:tr w:rsidR="007A3257" w:rsidRPr="0095722C" w14:paraId="17C2B4E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D69958E"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69B679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2E1E13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4E893718"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01137E32" w14:textId="77777777" w:rsidR="0095722C" w:rsidRPr="0095722C" w:rsidRDefault="0095722C" w:rsidP="0095722C">
            <w:pPr>
              <w:jc w:val="center"/>
              <w:rPr>
                <w:rFonts w:eastAsia="Times New Roman"/>
                <w:sz w:val="22"/>
                <w:szCs w:val="22"/>
              </w:rPr>
            </w:pPr>
            <w:r w:rsidRPr="0095722C">
              <w:rPr>
                <w:rFonts w:eastAsia="Times New Roman"/>
                <w:sz w:val="22"/>
                <w:szCs w:val="22"/>
              </w:rPr>
              <w:t>041 01 40090</w:t>
            </w:r>
          </w:p>
        </w:tc>
        <w:tc>
          <w:tcPr>
            <w:tcW w:w="709" w:type="dxa"/>
            <w:tcBorders>
              <w:top w:val="nil"/>
              <w:left w:val="nil"/>
              <w:bottom w:val="single" w:sz="4" w:space="0" w:color="auto"/>
              <w:right w:val="nil"/>
            </w:tcBorders>
            <w:shd w:val="clear" w:color="auto" w:fill="auto"/>
            <w:vAlign w:val="center"/>
            <w:hideMark/>
          </w:tcPr>
          <w:p w14:paraId="63DCFBE9"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FB8F8E2" w14:textId="77777777" w:rsidR="0095722C" w:rsidRPr="0095722C" w:rsidRDefault="0095722C" w:rsidP="0095722C">
            <w:pPr>
              <w:jc w:val="right"/>
              <w:rPr>
                <w:rFonts w:eastAsia="Times New Roman"/>
                <w:sz w:val="22"/>
                <w:szCs w:val="22"/>
              </w:rPr>
            </w:pPr>
            <w:r w:rsidRPr="0095722C">
              <w:rPr>
                <w:rFonts w:eastAsia="Times New Roman"/>
                <w:sz w:val="22"/>
                <w:szCs w:val="22"/>
              </w:rPr>
              <w:t>946,1</w:t>
            </w:r>
          </w:p>
        </w:tc>
        <w:tc>
          <w:tcPr>
            <w:tcW w:w="1151" w:type="dxa"/>
            <w:tcBorders>
              <w:top w:val="nil"/>
              <w:left w:val="nil"/>
              <w:bottom w:val="single" w:sz="4" w:space="0" w:color="auto"/>
              <w:right w:val="single" w:sz="4" w:space="0" w:color="auto"/>
            </w:tcBorders>
            <w:shd w:val="clear" w:color="auto" w:fill="auto"/>
            <w:vAlign w:val="center"/>
            <w:hideMark/>
          </w:tcPr>
          <w:p w14:paraId="6630AFDF"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74D7D992"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578C6EA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A27C9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72" w:type="dxa"/>
            <w:tcBorders>
              <w:top w:val="nil"/>
              <w:left w:val="nil"/>
              <w:bottom w:val="single" w:sz="4" w:space="0" w:color="auto"/>
              <w:right w:val="single" w:sz="4" w:space="0" w:color="auto"/>
            </w:tcBorders>
            <w:shd w:val="clear" w:color="auto" w:fill="auto"/>
            <w:vAlign w:val="center"/>
            <w:hideMark/>
          </w:tcPr>
          <w:p w14:paraId="2B92D76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B5E010D"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05B34E1"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66085774" w14:textId="77777777" w:rsidR="0095722C" w:rsidRPr="0095722C" w:rsidRDefault="0095722C" w:rsidP="0095722C">
            <w:pPr>
              <w:jc w:val="center"/>
              <w:rPr>
                <w:rFonts w:eastAsia="Times New Roman"/>
                <w:sz w:val="22"/>
                <w:szCs w:val="22"/>
              </w:rPr>
            </w:pPr>
            <w:r w:rsidRPr="0095722C">
              <w:rPr>
                <w:rFonts w:eastAsia="Times New Roman"/>
                <w:sz w:val="22"/>
                <w:szCs w:val="22"/>
              </w:rPr>
              <w:t>041 01 71510</w:t>
            </w:r>
          </w:p>
        </w:tc>
        <w:tc>
          <w:tcPr>
            <w:tcW w:w="709" w:type="dxa"/>
            <w:tcBorders>
              <w:top w:val="nil"/>
              <w:left w:val="nil"/>
              <w:bottom w:val="single" w:sz="4" w:space="0" w:color="auto"/>
              <w:right w:val="nil"/>
            </w:tcBorders>
            <w:shd w:val="clear" w:color="auto" w:fill="auto"/>
            <w:vAlign w:val="center"/>
            <w:hideMark/>
          </w:tcPr>
          <w:p w14:paraId="690FF46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420DA08" w14:textId="77777777" w:rsidR="0095722C" w:rsidRPr="0095722C" w:rsidRDefault="0095722C" w:rsidP="0095722C">
            <w:pPr>
              <w:jc w:val="right"/>
              <w:rPr>
                <w:rFonts w:eastAsia="Times New Roman"/>
                <w:sz w:val="22"/>
                <w:szCs w:val="22"/>
              </w:rPr>
            </w:pPr>
            <w:r w:rsidRPr="0095722C">
              <w:rPr>
                <w:rFonts w:eastAsia="Times New Roman"/>
                <w:sz w:val="22"/>
                <w:szCs w:val="22"/>
              </w:rPr>
              <w:t>8882,0</w:t>
            </w:r>
          </w:p>
        </w:tc>
        <w:tc>
          <w:tcPr>
            <w:tcW w:w="1151" w:type="dxa"/>
            <w:tcBorders>
              <w:top w:val="nil"/>
              <w:left w:val="nil"/>
              <w:bottom w:val="single" w:sz="4" w:space="0" w:color="auto"/>
              <w:right w:val="single" w:sz="4" w:space="0" w:color="auto"/>
            </w:tcBorders>
            <w:shd w:val="clear" w:color="auto" w:fill="auto"/>
            <w:vAlign w:val="center"/>
            <w:hideMark/>
          </w:tcPr>
          <w:p w14:paraId="1B5935FB" w14:textId="77777777" w:rsidR="0095722C" w:rsidRPr="0095722C" w:rsidRDefault="0095722C" w:rsidP="0095722C">
            <w:pPr>
              <w:jc w:val="right"/>
              <w:rPr>
                <w:rFonts w:eastAsia="Times New Roman"/>
                <w:sz w:val="22"/>
                <w:szCs w:val="22"/>
              </w:rPr>
            </w:pPr>
            <w:r w:rsidRPr="0095722C">
              <w:rPr>
                <w:rFonts w:eastAsia="Times New Roman"/>
                <w:sz w:val="22"/>
                <w:szCs w:val="22"/>
              </w:rPr>
              <w:t>5921,0</w:t>
            </w:r>
          </w:p>
        </w:tc>
        <w:tc>
          <w:tcPr>
            <w:tcW w:w="958" w:type="dxa"/>
            <w:tcBorders>
              <w:top w:val="nil"/>
              <w:left w:val="nil"/>
              <w:bottom w:val="single" w:sz="4" w:space="0" w:color="auto"/>
              <w:right w:val="single" w:sz="4" w:space="0" w:color="auto"/>
            </w:tcBorders>
            <w:shd w:val="clear" w:color="auto" w:fill="auto"/>
            <w:vAlign w:val="center"/>
            <w:hideMark/>
          </w:tcPr>
          <w:p w14:paraId="4878A631" w14:textId="77777777" w:rsidR="0095722C" w:rsidRPr="0095722C" w:rsidRDefault="0095722C" w:rsidP="0095722C">
            <w:pPr>
              <w:jc w:val="right"/>
              <w:rPr>
                <w:rFonts w:eastAsia="Times New Roman"/>
                <w:sz w:val="22"/>
                <w:szCs w:val="22"/>
              </w:rPr>
            </w:pPr>
            <w:r w:rsidRPr="0095722C">
              <w:rPr>
                <w:rFonts w:eastAsia="Times New Roman"/>
                <w:sz w:val="22"/>
                <w:szCs w:val="22"/>
              </w:rPr>
              <w:t>5921,0</w:t>
            </w:r>
          </w:p>
        </w:tc>
      </w:tr>
      <w:tr w:rsidR="007A3257" w:rsidRPr="0095722C" w14:paraId="605C04B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7D059B"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44CF37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724BBC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74486E6"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4AF81BF1" w14:textId="77777777" w:rsidR="0095722C" w:rsidRPr="0095722C" w:rsidRDefault="0095722C" w:rsidP="0095722C">
            <w:pPr>
              <w:jc w:val="center"/>
              <w:rPr>
                <w:rFonts w:eastAsia="Times New Roman"/>
                <w:sz w:val="22"/>
                <w:szCs w:val="22"/>
              </w:rPr>
            </w:pPr>
            <w:r w:rsidRPr="0095722C">
              <w:rPr>
                <w:rFonts w:eastAsia="Times New Roman"/>
                <w:sz w:val="22"/>
                <w:szCs w:val="22"/>
              </w:rPr>
              <w:t>041 01 71510</w:t>
            </w:r>
          </w:p>
        </w:tc>
        <w:tc>
          <w:tcPr>
            <w:tcW w:w="709" w:type="dxa"/>
            <w:tcBorders>
              <w:top w:val="nil"/>
              <w:left w:val="nil"/>
              <w:bottom w:val="single" w:sz="4" w:space="0" w:color="auto"/>
              <w:right w:val="nil"/>
            </w:tcBorders>
            <w:shd w:val="clear" w:color="auto" w:fill="auto"/>
            <w:vAlign w:val="center"/>
            <w:hideMark/>
          </w:tcPr>
          <w:p w14:paraId="2B54C617"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E403C84" w14:textId="77777777" w:rsidR="0095722C" w:rsidRPr="0095722C" w:rsidRDefault="0095722C" w:rsidP="0095722C">
            <w:pPr>
              <w:jc w:val="right"/>
              <w:rPr>
                <w:rFonts w:eastAsia="Times New Roman"/>
                <w:sz w:val="22"/>
                <w:szCs w:val="22"/>
              </w:rPr>
            </w:pPr>
            <w:r w:rsidRPr="0095722C">
              <w:rPr>
                <w:rFonts w:eastAsia="Times New Roman"/>
                <w:sz w:val="22"/>
                <w:szCs w:val="22"/>
              </w:rPr>
              <w:t>8882,0</w:t>
            </w:r>
          </w:p>
        </w:tc>
        <w:tc>
          <w:tcPr>
            <w:tcW w:w="1151" w:type="dxa"/>
            <w:tcBorders>
              <w:top w:val="nil"/>
              <w:left w:val="nil"/>
              <w:bottom w:val="single" w:sz="4" w:space="0" w:color="auto"/>
              <w:right w:val="single" w:sz="4" w:space="0" w:color="auto"/>
            </w:tcBorders>
            <w:shd w:val="clear" w:color="auto" w:fill="auto"/>
            <w:vAlign w:val="center"/>
            <w:hideMark/>
          </w:tcPr>
          <w:p w14:paraId="315E7DD4" w14:textId="77777777" w:rsidR="0095722C" w:rsidRPr="0095722C" w:rsidRDefault="0095722C" w:rsidP="0095722C">
            <w:pPr>
              <w:jc w:val="right"/>
              <w:rPr>
                <w:rFonts w:eastAsia="Times New Roman"/>
                <w:sz w:val="22"/>
                <w:szCs w:val="22"/>
              </w:rPr>
            </w:pPr>
            <w:r w:rsidRPr="0095722C">
              <w:rPr>
                <w:rFonts w:eastAsia="Times New Roman"/>
                <w:sz w:val="22"/>
                <w:szCs w:val="22"/>
              </w:rPr>
              <w:t>5921,0</w:t>
            </w:r>
          </w:p>
        </w:tc>
        <w:tc>
          <w:tcPr>
            <w:tcW w:w="958" w:type="dxa"/>
            <w:tcBorders>
              <w:top w:val="nil"/>
              <w:left w:val="nil"/>
              <w:bottom w:val="single" w:sz="4" w:space="0" w:color="auto"/>
              <w:right w:val="single" w:sz="4" w:space="0" w:color="auto"/>
            </w:tcBorders>
            <w:shd w:val="clear" w:color="auto" w:fill="auto"/>
            <w:vAlign w:val="center"/>
            <w:hideMark/>
          </w:tcPr>
          <w:p w14:paraId="110DFAD2" w14:textId="77777777" w:rsidR="0095722C" w:rsidRPr="0095722C" w:rsidRDefault="0095722C" w:rsidP="0095722C">
            <w:pPr>
              <w:jc w:val="right"/>
              <w:rPr>
                <w:rFonts w:eastAsia="Times New Roman"/>
                <w:sz w:val="22"/>
                <w:szCs w:val="22"/>
              </w:rPr>
            </w:pPr>
            <w:r w:rsidRPr="0095722C">
              <w:rPr>
                <w:rFonts w:eastAsia="Times New Roman"/>
                <w:sz w:val="22"/>
                <w:szCs w:val="22"/>
              </w:rPr>
              <w:t>5921,0</w:t>
            </w:r>
          </w:p>
        </w:tc>
      </w:tr>
      <w:tr w:rsidR="007A3257" w:rsidRPr="0095722C" w14:paraId="3A46C1E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2E6DD9"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72" w:type="dxa"/>
            <w:tcBorders>
              <w:top w:val="nil"/>
              <w:left w:val="nil"/>
              <w:bottom w:val="single" w:sz="4" w:space="0" w:color="auto"/>
              <w:right w:val="single" w:sz="4" w:space="0" w:color="auto"/>
            </w:tcBorders>
            <w:shd w:val="clear" w:color="auto" w:fill="auto"/>
            <w:vAlign w:val="center"/>
            <w:hideMark/>
          </w:tcPr>
          <w:p w14:paraId="2138F79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17F734A"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1769508"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2D4021C2" w14:textId="77777777" w:rsidR="0095722C" w:rsidRPr="0095722C" w:rsidRDefault="0095722C" w:rsidP="0095722C">
            <w:pPr>
              <w:jc w:val="center"/>
              <w:rPr>
                <w:rFonts w:eastAsia="Times New Roman"/>
                <w:sz w:val="22"/>
                <w:szCs w:val="22"/>
              </w:rPr>
            </w:pPr>
            <w:r w:rsidRPr="0095722C">
              <w:rPr>
                <w:rFonts w:eastAsia="Times New Roman"/>
                <w:sz w:val="22"/>
                <w:szCs w:val="22"/>
              </w:rPr>
              <w:t>041 01S1510</w:t>
            </w:r>
          </w:p>
        </w:tc>
        <w:tc>
          <w:tcPr>
            <w:tcW w:w="709" w:type="dxa"/>
            <w:tcBorders>
              <w:top w:val="nil"/>
              <w:left w:val="nil"/>
              <w:bottom w:val="single" w:sz="4" w:space="0" w:color="auto"/>
              <w:right w:val="nil"/>
            </w:tcBorders>
            <w:shd w:val="clear" w:color="auto" w:fill="auto"/>
            <w:vAlign w:val="center"/>
            <w:hideMark/>
          </w:tcPr>
          <w:p w14:paraId="105BDEC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F7D4C55" w14:textId="77777777" w:rsidR="0095722C" w:rsidRPr="0095722C" w:rsidRDefault="0095722C" w:rsidP="0095722C">
            <w:pPr>
              <w:jc w:val="right"/>
              <w:rPr>
                <w:rFonts w:eastAsia="Times New Roman"/>
                <w:sz w:val="22"/>
                <w:szCs w:val="22"/>
              </w:rPr>
            </w:pPr>
            <w:r w:rsidRPr="0095722C">
              <w:rPr>
                <w:rFonts w:eastAsia="Times New Roman"/>
                <w:sz w:val="22"/>
                <w:szCs w:val="22"/>
              </w:rPr>
              <w:t>577,4</w:t>
            </w:r>
          </w:p>
        </w:tc>
        <w:tc>
          <w:tcPr>
            <w:tcW w:w="1151" w:type="dxa"/>
            <w:tcBorders>
              <w:top w:val="nil"/>
              <w:left w:val="nil"/>
              <w:bottom w:val="single" w:sz="4" w:space="0" w:color="auto"/>
              <w:right w:val="single" w:sz="4" w:space="0" w:color="auto"/>
            </w:tcBorders>
            <w:shd w:val="clear" w:color="auto" w:fill="auto"/>
            <w:vAlign w:val="center"/>
            <w:hideMark/>
          </w:tcPr>
          <w:p w14:paraId="74E637E3" w14:textId="77777777" w:rsidR="0095722C" w:rsidRPr="0095722C" w:rsidRDefault="0095722C" w:rsidP="0095722C">
            <w:pPr>
              <w:jc w:val="right"/>
              <w:rPr>
                <w:rFonts w:eastAsia="Times New Roman"/>
                <w:sz w:val="22"/>
                <w:szCs w:val="22"/>
              </w:rPr>
            </w:pPr>
            <w:r w:rsidRPr="0095722C">
              <w:rPr>
                <w:rFonts w:eastAsia="Times New Roman"/>
                <w:sz w:val="22"/>
                <w:szCs w:val="22"/>
              </w:rPr>
              <w:t>385,0</w:t>
            </w:r>
          </w:p>
        </w:tc>
        <w:tc>
          <w:tcPr>
            <w:tcW w:w="958" w:type="dxa"/>
            <w:tcBorders>
              <w:top w:val="nil"/>
              <w:left w:val="nil"/>
              <w:bottom w:val="single" w:sz="4" w:space="0" w:color="auto"/>
              <w:right w:val="single" w:sz="4" w:space="0" w:color="auto"/>
            </w:tcBorders>
            <w:shd w:val="clear" w:color="auto" w:fill="auto"/>
            <w:vAlign w:val="center"/>
            <w:hideMark/>
          </w:tcPr>
          <w:p w14:paraId="3EFAE598" w14:textId="77777777" w:rsidR="0095722C" w:rsidRPr="0095722C" w:rsidRDefault="0095722C" w:rsidP="0095722C">
            <w:pPr>
              <w:jc w:val="right"/>
              <w:rPr>
                <w:rFonts w:eastAsia="Times New Roman"/>
                <w:sz w:val="22"/>
                <w:szCs w:val="22"/>
              </w:rPr>
            </w:pPr>
            <w:r w:rsidRPr="0095722C">
              <w:rPr>
                <w:rFonts w:eastAsia="Times New Roman"/>
                <w:sz w:val="22"/>
                <w:szCs w:val="22"/>
              </w:rPr>
              <w:t>385,0</w:t>
            </w:r>
          </w:p>
        </w:tc>
      </w:tr>
      <w:tr w:rsidR="007A3257" w:rsidRPr="0095722C" w14:paraId="5BA896A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88770E"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94C354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BA46218"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4C541E3E"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218FD19" w14:textId="77777777" w:rsidR="0095722C" w:rsidRPr="0095722C" w:rsidRDefault="0095722C" w:rsidP="0095722C">
            <w:pPr>
              <w:jc w:val="center"/>
              <w:rPr>
                <w:rFonts w:eastAsia="Times New Roman"/>
                <w:sz w:val="22"/>
                <w:szCs w:val="22"/>
              </w:rPr>
            </w:pPr>
            <w:r w:rsidRPr="0095722C">
              <w:rPr>
                <w:rFonts w:eastAsia="Times New Roman"/>
                <w:sz w:val="22"/>
                <w:szCs w:val="22"/>
              </w:rPr>
              <w:t>041 01S1510</w:t>
            </w:r>
          </w:p>
        </w:tc>
        <w:tc>
          <w:tcPr>
            <w:tcW w:w="709" w:type="dxa"/>
            <w:tcBorders>
              <w:top w:val="nil"/>
              <w:left w:val="nil"/>
              <w:bottom w:val="single" w:sz="4" w:space="0" w:color="auto"/>
              <w:right w:val="nil"/>
            </w:tcBorders>
            <w:shd w:val="clear" w:color="auto" w:fill="auto"/>
            <w:vAlign w:val="center"/>
            <w:hideMark/>
          </w:tcPr>
          <w:p w14:paraId="23B29A5A"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5D82240" w14:textId="77777777" w:rsidR="0095722C" w:rsidRPr="0095722C" w:rsidRDefault="0095722C" w:rsidP="0095722C">
            <w:pPr>
              <w:jc w:val="right"/>
              <w:rPr>
                <w:rFonts w:eastAsia="Times New Roman"/>
                <w:sz w:val="22"/>
                <w:szCs w:val="22"/>
              </w:rPr>
            </w:pPr>
            <w:r w:rsidRPr="0095722C">
              <w:rPr>
                <w:rFonts w:eastAsia="Times New Roman"/>
                <w:sz w:val="22"/>
                <w:szCs w:val="22"/>
              </w:rPr>
              <w:t>577,4</w:t>
            </w:r>
          </w:p>
        </w:tc>
        <w:tc>
          <w:tcPr>
            <w:tcW w:w="1151" w:type="dxa"/>
            <w:tcBorders>
              <w:top w:val="nil"/>
              <w:left w:val="nil"/>
              <w:bottom w:val="single" w:sz="4" w:space="0" w:color="auto"/>
              <w:right w:val="single" w:sz="4" w:space="0" w:color="auto"/>
            </w:tcBorders>
            <w:shd w:val="clear" w:color="auto" w:fill="auto"/>
            <w:vAlign w:val="center"/>
            <w:hideMark/>
          </w:tcPr>
          <w:p w14:paraId="1FA6A387" w14:textId="77777777" w:rsidR="0095722C" w:rsidRPr="0095722C" w:rsidRDefault="0095722C" w:rsidP="0095722C">
            <w:pPr>
              <w:jc w:val="right"/>
              <w:rPr>
                <w:rFonts w:eastAsia="Times New Roman"/>
                <w:sz w:val="22"/>
                <w:szCs w:val="22"/>
              </w:rPr>
            </w:pPr>
            <w:r w:rsidRPr="0095722C">
              <w:rPr>
                <w:rFonts w:eastAsia="Times New Roman"/>
                <w:sz w:val="22"/>
                <w:szCs w:val="22"/>
              </w:rPr>
              <w:t>385,0</w:t>
            </w:r>
          </w:p>
        </w:tc>
        <w:tc>
          <w:tcPr>
            <w:tcW w:w="958" w:type="dxa"/>
            <w:tcBorders>
              <w:top w:val="nil"/>
              <w:left w:val="nil"/>
              <w:bottom w:val="single" w:sz="4" w:space="0" w:color="auto"/>
              <w:right w:val="single" w:sz="4" w:space="0" w:color="auto"/>
            </w:tcBorders>
            <w:shd w:val="clear" w:color="auto" w:fill="auto"/>
            <w:vAlign w:val="center"/>
            <w:hideMark/>
          </w:tcPr>
          <w:p w14:paraId="56DC474F" w14:textId="77777777" w:rsidR="0095722C" w:rsidRPr="0095722C" w:rsidRDefault="0095722C" w:rsidP="0095722C">
            <w:pPr>
              <w:jc w:val="right"/>
              <w:rPr>
                <w:rFonts w:eastAsia="Times New Roman"/>
                <w:sz w:val="22"/>
                <w:szCs w:val="22"/>
              </w:rPr>
            </w:pPr>
            <w:r w:rsidRPr="0095722C">
              <w:rPr>
                <w:rFonts w:eastAsia="Times New Roman"/>
                <w:sz w:val="22"/>
                <w:szCs w:val="22"/>
              </w:rPr>
              <w:t>385,0</w:t>
            </w:r>
          </w:p>
        </w:tc>
      </w:tr>
      <w:tr w:rsidR="007A3257" w:rsidRPr="0095722C" w14:paraId="16B23DB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A8BFFC" w14:textId="77777777" w:rsidR="0095722C" w:rsidRPr="0095722C" w:rsidRDefault="0095722C" w:rsidP="0095722C">
            <w:pPr>
              <w:jc w:val="both"/>
              <w:rPr>
                <w:rFonts w:eastAsia="Times New Roman"/>
                <w:sz w:val="22"/>
                <w:szCs w:val="22"/>
              </w:rPr>
            </w:pPr>
            <w:r w:rsidRPr="0095722C">
              <w:rPr>
                <w:rFonts w:eastAsia="Times New Roman"/>
                <w:sz w:val="22"/>
                <w:szCs w:val="22"/>
              </w:rPr>
              <w:t>Содержание автомобильных дорог местного значения</w:t>
            </w:r>
          </w:p>
        </w:tc>
        <w:tc>
          <w:tcPr>
            <w:tcW w:w="672" w:type="dxa"/>
            <w:tcBorders>
              <w:top w:val="nil"/>
              <w:left w:val="nil"/>
              <w:bottom w:val="single" w:sz="4" w:space="0" w:color="auto"/>
              <w:right w:val="single" w:sz="4" w:space="0" w:color="auto"/>
            </w:tcBorders>
            <w:shd w:val="clear" w:color="auto" w:fill="auto"/>
            <w:vAlign w:val="center"/>
            <w:hideMark/>
          </w:tcPr>
          <w:p w14:paraId="7DDA2AA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5A2DEC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44491BE2"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43BF91A8" w14:textId="77777777" w:rsidR="0095722C" w:rsidRPr="0095722C" w:rsidRDefault="0095722C" w:rsidP="0095722C">
            <w:pPr>
              <w:jc w:val="center"/>
              <w:rPr>
                <w:rFonts w:eastAsia="Times New Roman"/>
                <w:sz w:val="22"/>
                <w:szCs w:val="22"/>
              </w:rPr>
            </w:pPr>
            <w:r w:rsidRPr="0095722C">
              <w:rPr>
                <w:rFonts w:eastAsia="Times New Roman"/>
                <w:sz w:val="22"/>
                <w:szCs w:val="22"/>
              </w:rPr>
              <w:t>041 02 00000</w:t>
            </w:r>
          </w:p>
        </w:tc>
        <w:tc>
          <w:tcPr>
            <w:tcW w:w="709" w:type="dxa"/>
            <w:tcBorders>
              <w:top w:val="nil"/>
              <w:left w:val="nil"/>
              <w:bottom w:val="single" w:sz="4" w:space="0" w:color="auto"/>
              <w:right w:val="nil"/>
            </w:tcBorders>
            <w:shd w:val="clear" w:color="auto" w:fill="auto"/>
            <w:vAlign w:val="center"/>
            <w:hideMark/>
          </w:tcPr>
          <w:p w14:paraId="2743AAB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9F99376" w14:textId="77777777" w:rsidR="0095722C" w:rsidRPr="0095722C" w:rsidRDefault="0095722C" w:rsidP="0095722C">
            <w:pPr>
              <w:jc w:val="right"/>
              <w:rPr>
                <w:rFonts w:eastAsia="Times New Roman"/>
                <w:sz w:val="22"/>
                <w:szCs w:val="22"/>
              </w:rPr>
            </w:pPr>
            <w:r w:rsidRPr="0095722C">
              <w:rPr>
                <w:rFonts w:eastAsia="Times New Roman"/>
                <w:sz w:val="22"/>
                <w:szCs w:val="22"/>
              </w:rPr>
              <w:t>3400,0</w:t>
            </w:r>
          </w:p>
        </w:tc>
        <w:tc>
          <w:tcPr>
            <w:tcW w:w="1151" w:type="dxa"/>
            <w:tcBorders>
              <w:top w:val="nil"/>
              <w:left w:val="nil"/>
              <w:bottom w:val="single" w:sz="4" w:space="0" w:color="auto"/>
              <w:right w:val="single" w:sz="4" w:space="0" w:color="auto"/>
            </w:tcBorders>
            <w:shd w:val="clear" w:color="auto" w:fill="auto"/>
            <w:vAlign w:val="center"/>
            <w:hideMark/>
          </w:tcPr>
          <w:p w14:paraId="269AF34E" w14:textId="77777777" w:rsidR="0095722C" w:rsidRPr="0095722C" w:rsidRDefault="0095722C" w:rsidP="0095722C">
            <w:pPr>
              <w:jc w:val="right"/>
              <w:rPr>
                <w:rFonts w:eastAsia="Times New Roman"/>
                <w:sz w:val="22"/>
                <w:szCs w:val="22"/>
              </w:rPr>
            </w:pPr>
            <w:r w:rsidRPr="0095722C">
              <w:rPr>
                <w:rFonts w:eastAsia="Times New Roman"/>
                <w:sz w:val="22"/>
                <w:szCs w:val="22"/>
              </w:rPr>
              <w:t>4789,3</w:t>
            </w:r>
          </w:p>
        </w:tc>
        <w:tc>
          <w:tcPr>
            <w:tcW w:w="958" w:type="dxa"/>
            <w:tcBorders>
              <w:top w:val="nil"/>
              <w:left w:val="nil"/>
              <w:bottom w:val="single" w:sz="4" w:space="0" w:color="auto"/>
              <w:right w:val="single" w:sz="4" w:space="0" w:color="auto"/>
            </w:tcBorders>
            <w:shd w:val="clear" w:color="auto" w:fill="auto"/>
            <w:vAlign w:val="center"/>
            <w:hideMark/>
          </w:tcPr>
          <w:p w14:paraId="2174BE38" w14:textId="77777777" w:rsidR="0095722C" w:rsidRPr="0095722C" w:rsidRDefault="0095722C" w:rsidP="0095722C">
            <w:pPr>
              <w:jc w:val="right"/>
              <w:rPr>
                <w:rFonts w:eastAsia="Times New Roman"/>
                <w:sz w:val="22"/>
                <w:szCs w:val="22"/>
              </w:rPr>
            </w:pPr>
            <w:r w:rsidRPr="0095722C">
              <w:rPr>
                <w:rFonts w:eastAsia="Times New Roman"/>
                <w:sz w:val="22"/>
                <w:szCs w:val="22"/>
              </w:rPr>
              <w:t>4918,1</w:t>
            </w:r>
          </w:p>
        </w:tc>
      </w:tr>
      <w:tr w:rsidR="007A3257" w:rsidRPr="0095722C" w14:paraId="1EC434D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F75BDE"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28C362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8075714"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CA48857"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F0F3591" w14:textId="77777777" w:rsidR="0095722C" w:rsidRPr="0095722C" w:rsidRDefault="0095722C" w:rsidP="0095722C">
            <w:pPr>
              <w:jc w:val="center"/>
              <w:rPr>
                <w:rFonts w:eastAsia="Times New Roman"/>
                <w:sz w:val="22"/>
                <w:szCs w:val="22"/>
              </w:rPr>
            </w:pPr>
            <w:r w:rsidRPr="0095722C">
              <w:rPr>
                <w:rFonts w:eastAsia="Times New Roman"/>
                <w:sz w:val="22"/>
                <w:szCs w:val="22"/>
              </w:rPr>
              <w:t>041 02 40090</w:t>
            </w:r>
          </w:p>
        </w:tc>
        <w:tc>
          <w:tcPr>
            <w:tcW w:w="709" w:type="dxa"/>
            <w:tcBorders>
              <w:top w:val="nil"/>
              <w:left w:val="nil"/>
              <w:bottom w:val="single" w:sz="4" w:space="0" w:color="auto"/>
              <w:right w:val="nil"/>
            </w:tcBorders>
            <w:shd w:val="clear" w:color="auto" w:fill="auto"/>
            <w:vAlign w:val="center"/>
            <w:hideMark/>
          </w:tcPr>
          <w:p w14:paraId="4586CBD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F472B4E" w14:textId="77777777" w:rsidR="0095722C" w:rsidRPr="0095722C" w:rsidRDefault="0095722C" w:rsidP="0095722C">
            <w:pPr>
              <w:jc w:val="right"/>
              <w:rPr>
                <w:rFonts w:eastAsia="Times New Roman"/>
                <w:sz w:val="22"/>
                <w:szCs w:val="22"/>
              </w:rPr>
            </w:pPr>
            <w:r w:rsidRPr="0095722C">
              <w:rPr>
                <w:rFonts w:eastAsia="Times New Roman"/>
                <w:sz w:val="22"/>
                <w:szCs w:val="22"/>
              </w:rPr>
              <w:t>3400,0</w:t>
            </w:r>
          </w:p>
        </w:tc>
        <w:tc>
          <w:tcPr>
            <w:tcW w:w="1151" w:type="dxa"/>
            <w:tcBorders>
              <w:top w:val="nil"/>
              <w:left w:val="nil"/>
              <w:bottom w:val="single" w:sz="4" w:space="0" w:color="auto"/>
              <w:right w:val="single" w:sz="4" w:space="0" w:color="auto"/>
            </w:tcBorders>
            <w:shd w:val="clear" w:color="auto" w:fill="auto"/>
            <w:vAlign w:val="center"/>
            <w:hideMark/>
          </w:tcPr>
          <w:p w14:paraId="4855499E" w14:textId="77777777" w:rsidR="0095722C" w:rsidRPr="0095722C" w:rsidRDefault="0095722C" w:rsidP="0095722C">
            <w:pPr>
              <w:jc w:val="right"/>
              <w:rPr>
                <w:rFonts w:eastAsia="Times New Roman"/>
                <w:sz w:val="22"/>
                <w:szCs w:val="22"/>
              </w:rPr>
            </w:pPr>
            <w:r w:rsidRPr="0095722C">
              <w:rPr>
                <w:rFonts w:eastAsia="Times New Roman"/>
                <w:sz w:val="22"/>
                <w:szCs w:val="22"/>
              </w:rPr>
              <w:t>4789,3</w:t>
            </w:r>
          </w:p>
        </w:tc>
        <w:tc>
          <w:tcPr>
            <w:tcW w:w="958" w:type="dxa"/>
            <w:tcBorders>
              <w:top w:val="nil"/>
              <w:left w:val="nil"/>
              <w:bottom w:val="single" w:sz="4" w:space="0" w:color="auto"/>
              <w:right w:val="single" w:sz="4" w:space="0" w:color="auto"/>
            </w:tcBorders>
            <w:shd w:val="clear" w:color="auto" w:fill="auto"/>
            <w:vAlign w:val="center"/>
            <w:hideMark/>
          </w:tcPr>
          <w:p w14:paraId="0AF61D06" w14:textId="77777777" w:rsidR="0095722C" w:rsidRPr="0095722C" w:rsidRDefault="0095722C" w:rsidP="0095722C">
            <w:pPr>
              <w:jc w:val="right"/>
              <w:rPr>
                <w:rFonts w:eastAsia="Times New Roman"/>
                <w:sz w:val="22"/>
                <w:szCs w:val="22"/>
              </w:rPr>
            </w:pPr>
            <w:r w:rsidRPr="0095722C">
              <w:rPr>
                <w:rFonts w:eastAsia="Times New Roman"/>
                <w:sz w:val="22"/>
                <w:szCs w:val="22"/>
              </w:rPr>
              <w:t>4918,1</w:t>
            </w:r>
          </w:p>
        </w:tc>
      </w:tr>
      <w:tr w:rsidR="007A3257" w:rsidRPr="0095722C" w14:paraId="0978763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2CD946"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1B984E3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CFD4A2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5C12A085"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51A4ECCD" w14:textId="77777777" w:rsidR="0095722C" w:rsidRPr="0095722C" w:rsidRDefault="0095722C" w:rsidP="0095722C">
            <w:pPr>
              <w:jc w:val="center"/>
              <w:rPr>
                <w:rFonts w:eastAsia="Times New Roman"/>
                <w:sz w:val="22"/>
                <w:szCs w:val="22"/>
              </w:rPr>
            </w:pPr>
            <w:r w:rsidRPr="0095722C">
              <w:rPr>
                <w:rFonts w:eastAsia="Times New Roman"/>
                <w:sz w:val="22"/>
                <w:szCs w:val="22"/>
              </w:rPr>
              <w:t>041 02 40090</w:t>
            </w:r>
          </w:p>
        </w:tc>
        <w:tc>
          <w:tcPr>
            <w:tcW w:w="709" w:type="dxa"/>
            <w:tcBorders>
              <w:top w:val="nil"/>
              <w:left w:val="nil"/>
              <w:bottom w:val="single" w:sz="4" w:space="0" w:color="auto"/>
              <w:right w:val="nil"/>
            </w:tcBorders>
            <w:shd w:val="clear" w:color="auto" w:fill="auto"/>
            <w:vAlign w:val="center"/>
            <w:hideMark/>
          </w:tcPr>
          <w:p w14:paraId="3F1D502F"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29A0180" w14:textId="77777777" w:rsidR="0095722C" w:rsidRPr="0095722C" w:rsidRDefault="0095722C" w:rsidP="0095722C">
            <w:pPr>
              <w:jc w:val="right"/>
              <w:rPr>
                <w:rFonts w:eastAsia="Times New Roman"/>
                <w:sz w:val="22"/>
                <w:szCs w:val="22"/>
              </w:rPr>
            </w:pPr>
            <w:r w:rsidRPr="0095722C">
              <w:rPr>
                <w:rFonts w:eastAsia="Times New Roman"/>
                <w:sz w:val="22"/>
                <w:szCs w:val="22"/>
              </w:rPr>
              <w:t>3400,0</w:t>
            </w:r>
          </w:p>
        </w:tc>
        <w:tc>
          <w:tcPr>
            <w:tcW w:w="1151" w:type="dxa"/>
            <w:tcBorders>
              <w:top w:val="nil"/>
              <w:left w:val="nil"/>
              <w:bottom w:val="single" w:sz="4" w:space="0" w:color="auto"/>
              <w:right w:val="single" w:sz="4" w:space="0" w:color="auto"/>
            </w:tcBorders>
            <w:shd w:val="clear" w:color="auto" w:fill="auto"/>
            <w:vAlign w:val="center"/>
            <w:hideMark/>
          </w:tcPr>
          <w:p w14:paraId="493870F4" w14:textId="77777777" w:rsidR="0095722C" w:rsidRPr="0095722C" w:rsidRDefault="0095722C" w:rsidP="0095722C">
            <w:pPr>
              <w:jc w:val="right"/>
              <w:rPr>
                <w:rFonts w:eastAsia="Times New Roman"/>
                <w:sz w:val="22"/>
                <w:szCs w:val="22"/>
              </w:rPr>
            </w:pPr>
            <w:r w:rsidRPr="0095722C">
              <w:rPr>
                <w:rFonts w:eastAsia="Times New Roman"/>
                <w:sz w:val="22"/>
                <w:szCs w:val="22"/>
              </w:rPr>
              <w:t>4789,3</w:t>
            </w:r>
          </w:p>
        </w:tc>
        <w:tc>
          <w:tcPr>
            <w:tcW w:w="958" w:type="dxa"/>
            <w:tcBorders>
              <w:top w:val="nil"/>
              <w:left w:val="nil"/>
              <w:bottom w:val="single" w:sz="4" w:space="0" w:color="auto"/>
              <w:right w:val="single" w:sz="4" w:space="0" w:color="auto"/>
            </w:tcBorders>
            <w:shd w:val="clear" w:color="auto" w:fill="auto"/>
            <w:vAlign w:val="center"/>
            <w:hideMark/>
          </w:tcPr>
          <w:p w14:paraId="1552183C" w14:textId="77777777" w:rsidR="0095722C" w:rsidRPr="0095722C" w:rsidRDefault="0095722C" w:rsidP="0095722C">
            <w:pPr>
              <w:jc w:val="right"/>
              <w:rPr>
                <w:rFonts w:eastAsia="Times New Roman"/>
                <w:sz w:val="22"/>
                <w:szCs w:val="22"/>
              </w:rPr>
            </w:pPr>
            <w:r w:rsidRPr="0095722C">
              <w:rPr>
                <w:rFonts w:eastAsia="Times New Roman"/>
                <w:sz w:val="22"/>
                <w:szCs w:val="22"/>
              </w:rPr>
              <w:t>4918,1</w:t>
            </w:r>
          </w:p>
        </w:tc>
      </w:tr>
      <w:tr w:rsidR="007A3257" w:rsidRPr="0095722C" w14:paraId="2A566A7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5CBDB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Связь и информатика</w:t>
            </w:r>
          </w:p>
        </w:tc>
        <w:tc>
          <w:tcPr>
            <w:tcW w:w="672" w:type="dxa"/>
            <w:tcBorders>
              <w:top w:val="nil"/>
              <w:left w:val="nil"/>
              <w:bottom w:val="single" w:sz="4" w:space="0" w:color="auto"/>
              <w:right w:val="single" w:sz="4" w:space="0" w:color="auto"/>
            </w:tcBorders>
            <w:shd w:val="clear" w:color="auto" w:fill="auto"/>
            <w:vAlign w:val="center"/>
            <w:hideMark/>
          </w:tcPr>
          <w:p w14:paraId="19E771E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F0A2D3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474B56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2C60DD6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1B1AAB3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926F49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1584,7</w:t>
            </w:r>
          </w:p>
        </w:tc>
        <w:tc>
          <w:tcPr>
            <w:tcW w:w="1151" w:type="dxa"/>
            <w:tcBorders>
              <w:top w:val="nil"/>
              <w:left w:val="nil"/>
              <w:bottom w:val="single" w:sz="4" w:space="0" w:color="auto"/>
              <w:right w:val="single" w:sz="4" w:space="0" w:color="auto"/>
            </w:tcBorders>
            <w:shd w:val="clear" w:color="auto" w:fill="auto"/>
            <w:vAlign w:val="center"/>
            <w:hideMark/>
          </w:tcPr>
          <w:p w14:paraId="1681DA4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1584,7</w:t>
            </w:r>
          </w:p>
        </w:tc>
        <w:tc>
          <w:tcPr>
            <w:tcW w:w="958" w:type="dxa"/>
            <w:tcBorders>
              <w:top w:val="nil"/>
              <w:left w:val="nil"/>
              <w:bottom w:val="single" w:sz="4" w:space="0" w:color="auto"/>
              <w:right w:val="single" w:sz="4" w:space="0" w:color="auto"/>
            </w:tcBorders>
            <w:shd w:val="clear" w:color="auto" w:fill="auto"/>
            <w:vAlign w:val="center"/>
            <w:hideMark/>
          </w:tcPr>
          <w:p w14:paraId="0E9FFA6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1584,7</w:t>
            </w:r>
          </w:p>
        </w:tc>
      </w:tr>
      <w:tr w:rsidR="007A3257" w:rsidRPr="0095722C" w14:paraId="7318723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3EDBF3"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цифровой экономики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688E42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CA47A3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CF15A9B"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022DE938" w14:textId="77777777" w:rsidR="0095722C" w:rsidRPr="0095722C" w:rsidRDefault="0095722C" w:rsidP="0095722C">
            <w:pPr>
              <w:jc w:val="center"/>
              <w:rPr>
                <w:rFonts w:eastAsia="Times New Roman"/>
                <w:sz w:val="22"/>
                <w:szCs w:val="22"/>
              </w:rPr>
            </w:pPr>
            <w:r w:rsidRPr="0095722C">
              <w:rPr>
                <w:rFonts w:eastAsia="Times New Roman"/>
                <w:sz w:val="22"/>
                <w:szCs w:val="22"/>
              </w:rPr>
              <w:t>120 00 00000</w:t>
            </w:r>
          </w:p>
        </w:tc>
        <w:tc>
          <w:tcPr>
            <w:tcW w:w="709" w:type="dxa"/>
            <w:tcBorders>
              <w:top w:val="nil"/>
              <w:left w:val="nil"/>
              <w:bottom w:val="single" w:sz="4" w:space="0" w:color="auto"/>
              <w:right w:val="nil"/>
            </w:tcBorders>
            <w:shd w:val="clear" w:color="auto" w:fill="auto"/>
            <w:vAlign w:val="center"/>
            <w:hideMark/>
          </w:tcPr>
          <w:p w14:paraId="3658B50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425A36B"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c>
          <w:tcPr>
            <w:tcW w:w="1151" w:type="dxa"/>
            <w:tcBorders>
              <w:top w:val="nil"/>
              <w:left w:val="nil"/>
              <w:bottom w:val="single" w:sz="4" w:space="0" w:color="auto"/>
              <w:right w:val="single" w:sz="4" w:space="0" w:color="auto"/>
            </w:tcBorders>
            <w:shd w:val="clear" w:color="auto" w:fill="auto"/>
            <w:vAlign w:val="center"/>
            <w:hideMark/>
          </w:tcPr>
          <w:p w14:paraId="32FAEA22"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c>
          <w:tcPr>
            <w:tcW w:w="958" w:type="dxa"/>
            <w:tcBorders>
              <w:top w:val="nil"/>
              <w:left w:val="nil"/>
              <w:bottom w:val="single" w:sz="4" w:space="0" w:color="auto"/>
              <w:right w:val="single" w:sz="4" w:space="0" w:color="auto"/>
            </w:tcBorders>
            <w:shd w:val="clear" w:color="auto" w:fill="auto"/>
            <w:vAlign w:val="center"/>
            <w:hideMark/>
          </w:tcPr>
          <w:p w14:paraId="5EF4DEE9"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r>
      <w:tr w:rsidR="007A3257" w:rsidRPr="0095722C" w14:paraId="7A60612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E1FB6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77764F0B"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0C354C8"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09832D5"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59E2D55E"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vAlign w:val="center"/>
            <w:hideMark/>
          </w:tcPr>
          <w:p w14:paraId="6E2055A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9820390"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c>
          <w:tcPr>
            <w:tcW w:w="1151" w:type="dxa"/>
            <w:tcBorders>
              <w:top w:val="nil"/>
              <w:left w:val="nil"/>
              <w:bottom w:val="single" w:sz="4" w:space="0" w:color="auto"/>
              <w:right w:val="single" w:sz="4" w:space="0" w:color="auto"/>
            </w:tcBorders>
            <w:shd w:val="clear" w:color="auto" w:fill="auto"/>
            <w:vAlign w:val="center"/>
            <w:hideMark/>
          </w:tcPr>
          <w:p w14:paraId="3BCF91BD"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c>
          <w:tcPr>
            <w:tcW w:w="958" w:type="dxa"/>
            <w:tcBorders>
              <w:top w:val="nil"/>
              <w:left w:val="nil"/>
              <w:bottom w:val="single" w:sz="4" w:space="0" w:color="auto"/>
              <w:right w:val="single" w:sz="4" w:space="0" w:color="auto"/>
            </w:tcBorders>
            <w:shd w:val="clear" w:color="auto" w:fill="auto"/>
            <w:vAlign w:val="center"/>
            <w:hideMark/>
          </w:tcPr>
          <w:p w14:paraId="2516E51D" w14:textId="77777777" w:rsidR="0095722C" w:rsidRPr="0095722C" w:rsidRDefault="0095722C" w:rsidP="0095722C">
            <w:pPr>
              <w:jc w:val="right"/>
              <w:rPr>
                <w:rFonts w:eastAsia="Times New Roman"/>
                <w:sz w:val="22"/>
                <w:szCs w:val="22"/>
              </w:rPr>
            </w:pPr>
            <w:r w:rsidRPr="0095722C">
              <w:rPr>
                <w:rFonts w:eastAsia="Times New Roman"/>
                <w:sz w:val="22"/>
                <w:szCs w:val="22"/>
              </w:rPr>
              <w:t>1584,7</w:t>
            </w:r>
          </w:p>
        </w:tc>
      </w:tr>
      <w:tr w:rsidR="007A3257" w:rsidRPr="0095722C" w14:paraId="157BBF0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7AEF6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D400A88"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0CE0C665"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627D301"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60D69DAF"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vAlign w:val="center"/>
            <w:hideMark/>
          </w:tcPr>
          <w:p w14:paraId="246C37F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6ACB096" w14:textId="77777777" w:rsidR="0095722C" w:rsidRPr="0095722C" w:rsidRDefault="0095722C" w:rsidP="0095722C">
            <w:pPr>
              <w:jc w:val="right"/>
              <w:rPr>
                <w:rFonts w:eastAsia="Times New Roman"/>
                <w:sz w:val="22"/>
                <w:szCs w:val="22"/>
              </w:rPr>
            </w:pPr>
            <w:r w:rsidRPr="0095722C">
              <w:rPr>
                <w:rFonts w:eastAsia="Times New Roman"/>
                <w:sz w:val="22"/>
                <w:szCs w:val="22"/>
              </w:rPr>
              <w:t>1543,2</w:t>
            </w:r>
          </w:p>
        </w:tc>
        <w:tc>
          <w:tcPr>
            <w:tcW w:w="1151" w:type="dxa"/>
            <w:tcBorders>
              <w:top w:val="nil"/>
              <w:left w:val="nil"/>
              <w:bottom w:val="single" w:sz="4" w:space="0" w:color="auto"/>
              <w:right w:val="single" w:sz="4" w:space="0" w:color="auto"/>
            </w:tcBorders>
            <w:shd w:val="clear" w:color="auto" w:fill="auto"/>
            <w:vAlign w:val="center"/>
            <w:hideMark/>
          </w:tcPr>
          <w:p w14:paraId="09FF55DE" w14:textId="77777777" w:rsidR="0095722C" w:rsidRPr="0095722C" w:rsidRDefault="0095722C" w:rsidP="0095722C">
            <w:pPr>
              <w:jc w:val="right"/>
              <w:rPr>
                <w:rFonts w:eastAsia="Times New Roman"/>
                <w:sz w:val="22"/>
                <w:szCs w:val="22"/>
              </w:rPr>
            </w:pPr>
            <w:r w:rsidRPr="0095722C">
              <w:rPr>
                <w:rFonts w:eastAsia="Times New Roman"/>
                <w:sz w:val="22"/>
                <w:szCs w:val="22"/>
              </w:rPr>
              <w:t>1543,2</w:t>
            </w:r>
          </w:p>
        </w:tc>
        <w:tc>
          <w:tcPr>
            <w:tcW w:w="958" w:type="dxa"/>
            <w:tcBorders>
              <w:top w:val="nil"/>
              <w:left w:val="nil"/>
              <w:bottom w:val="single" w:sz="4" w:space="0" w:color="auto"/>
              <w:right w:val="single" w:sz="4" w:space="0" w:color="auto"/>
            </w:tcBorders>
            <w:shd w:val="clear" w:color="auto" w:fill="auto"/>
            <w:vAlign w:val="center"/>
            <w:hideMark/>
          </w:tcPr>
          <w:p w14:paraId="238DE44A" w14:textId="77777777" w:rsidR="0095722C" w:rsidRPr="0095722C" w:rsidRDefault="0095722C" w:rsidP="0095722C">
            <w:pPr>
              <w:jc w:val="right"/>
              <w:rPr>
                <w:rFonts w:eastAsia="Times New Roman"/>
                <w:sz w:val="22"/>
                <w:szCs w:val="22"/>
              </w:rPr>
            </w:pPr>
            <w:r w:rsidRPr="0095722C">
              <w:rPr>
                <w:rFonts w:eastAsia="Times New Roman"/>
                <w:sz w:val="22"/>
                <w:szCs w:val="22"/>
              </w:rPr>
              <w:t>1543,2</w:t>
            </w:r>
          </w:p>
        </w:tc>
      </w:tr>
      <w:tr w:rsidR="007A3257" w:rsidRPr="0095722C" w14:paraId="11BC296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5C48B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3A5E277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91BCBC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6668B0"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vAlign w:val="center"/>
            <w:hideMark/>
          </w:tcPr>
          <w:p w14:paraId="55CB1362"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6AB38292" w14:textId="77777777" w:rsidR="0095722C" w:rsidRPr="0095722C" w:rsidRDefault="0095722C" w:rsidP="0095722C">
            <w:pPr>
              <w:jc w:val="center"/>
              <w:rPr>
                <w:rFonts w:eastAsia="Times New Roman"/>
                <w:sz w:val="22"/>
                <w:szCs w:val="22"/>
              </w:rPr>
            </w:pPr>
            <w:r w:rsidRPr="0095722C">
              <w:rPr>
                <w:rFonts w:eastAsia="Times New Roman"/>
                <w:sz w:val="22"/>
                <w:szCs w:val="22"/>
              </w:rPr>
              <w:t>610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3A5116E"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1151" w:type="dxa"/>
            <w:tcBorders>
              <w:top w:val="nil"/>
              <w:left w:val="nil"/>
              <w:bottom w:val="single" w:sz="4" w:space="0" w:color="auto"/>
              <w:right w:val="single" w:sz="4" w:space="0" w:color="auto"/>
            </w:tcBorders>
            <w:shd w:val="clear" w:color="auto" w:fill="auto"/>
            <w:vAlign w:val="center"/>
            <w:hideMark/>
          </w:tcPr>
          <w:p w14:paraId="6E9A5C22"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958" w:type="dxa"/>
            <w:tcBorders>
              <w:top w:val="nil"/>
              <w:left w:val="nil"/>
              <w:bottom w:val="single" w:sz="4" w:space="0" w:color="auto"/>
              <w:right w:val="single" w:sz="4" w:space="0" w:color="auto"/>
            </w:tcBorders>
            <w:shd w:val="clear" w:color="auto" w:fill="auto"/>
            <w:vAlign w:val="center"/>
            <w:hideMark/>
          </w:tcPr>
          <w:p w14:paraId="32CD86E1"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r>
      <w:tr w:rsidR="007A3257" w:rsidRPr="0095722C" w14:paraId="56C39DA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8D08B7"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lastRenderedPageBreak/>
              <w:t>Другие вопросы в области национальной экономики</w:t>
            </w:r>
          </w:p>
        </w:tc>
        <w:tc>
          <w:tcPr>
            <w:tcW w:w="672" w:type="dxa"/>
            <w:tcBorders>
              <w:top w:val="nil"/>
              <w:left w:val="nil"/>
              <w:bottom w:val="single" w:sz="4" w:space="0" w:color="auto"/>
              <w:right w:val="single" w:sz="4" w:space="0" w:color="auto"/>
            </w:tcBorders>
            <w:shd w:val="clear" w:color="auto" w:fill="auto"/>
            <w:vAlign w:val="center"/>
            <w:hideMark/>
          </w:tcPr>
          <w:p w14:paraId="0F944C7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7455D8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4B229D2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09F48E9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060FA03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080F6A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3700,0</w:t>
            </w:r>
          </w:p>
        </w:tc>
        <w:tc>
          <w:tcPr>
            <w:tcW w:w="1151" w:type="dxa"/>
            <w:tcBorders>
              <w:top w:val="nil"/>
              <w:left w:val="nil"/>
              <w:bottom w:val="single" w:sz="4" w:space="0" w:color="auto"/>
              <w:right w:val="single" w:sz="4" w:space="0" w:color="auto"/>
            </w:tcBorders>
            <w:shd w:val="clear" w:color="auto" w:fill="auto"/>
            <w:vAlign w:val="center"/>
            <w:hideMark/>
          </w:tcPr>
          <w:p w14:paraId="0E842F4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3700,0</w:t>
            </w:r>
          </w:p>
        </w:tc>
        <w:tc>
          <w:tcPr>
            <w:tcW w:w="958" w:type="dxa"/>
            <w:tcBorders>
              <w:top w:val="nil"/>
              <w:left w:val="nil"/>
              <w:bottom w:val="single" w:sz="4" w:space="0" w:color="auto"/>
              <w:right w:val="single" w:sz="4" w:space="0" w:color="auto"/>
            </w:tcBorders>
            <w:shd w:val="clear" w:color="auto" w:fill="auto"/>
            <w:vAlign w:val="center"/>
            <w:hideMark/>
          </w:tcPr>
          <w:p w14:paraId="0015936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3700,0</w:t>
            </w:r>
          </w:p>
        </w:tc>
      </w:tr>
      <w:tr w:rsidR="007A3257" w:rsidRPr="0095722C" w14:paraId="1E5D32F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839FA1"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«Обеспечение экономического развития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398FBF0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AA12E36"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476BB4F"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09FCC2E8" w14:textId="77777777" w:rsidR="0095722C" w:rsidRPr="0095722C" w:rsidRDefault="0095722C" w:rsidP="0095722C">
            <w:pPr>
              <w:jc w:val="center"/>
              <w:rPr>
                <w:rFonts w:eastAsia="Times New Roman"/>
                <w:sz w:val="22"/>
                <w:szCs w:val="22"/>
              </w:rPr>
            </w:pPr>
            <w:r w:rsidRPr="0095722C">
              <w:rPr>
                <w:rFonts w:eastAsia="Times New Roman"/>
                <w:sz w:val="22"/>
                <w:szCs w:val="22"/>
              </w:rPr>
              <w:t>130 00 00000</w:t>
            </w:r>
          </w:p>
        </w:tc>
        <w:tc>
          <w:tcPr>
            <w:tcW w:w="709" w:type="dxa"/>
            <w:tcBorders>
              <w:top w:val="nil"/>
              <w:left w:val="nil"/>
              <w:bottom w:val="single" w:sz="4" w:space="0" w:color="auto"/>
              <w:right w:val="nil"/>
            </w:tcBorders>
            <w:shd w:val="clear" w:color="auto" w:fill="auto"/>
            <w:vAlign w:val="center"/>
            <w:hideMark/>
          </w:tcPr>
          <w:p w14:paraId="40CE05D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AC2CE7D" w14:textId="77777777" w:rsidR="0095722C" w:rsidRPr="0095722C" w:rsidRDefault="0095722C" w:rsidP="0095722C">
            <w:pPr>
              <w:jc w:val="right"/>
              <w:rPr>
                <w:rFonts w:eastAsia="Times New Roman"/>
                <w:sz w:val="22"/>
                <w:szCs w:val="22"/>
              </w:rPr>
            </w:pPr>
            <w:r w:rsidRPr="0095722C">
              <w:rPr>
                <w:rFonts w:eastAsia="Times New Roman"/>
                <w:sz w:val="22"/>
                <w:szCs w:val="22"/>
              </w:rPr>
              <w:t>3200,0</w:t>
            </w:r>
          </w:p>
        </w:tc>
        <w:tc>
          <w:tcPr>
            <w:tcW w:w="1151" w:type="dxa"/>
            <w:tcBorders>
              <w:top w:val="nil"/>
              <w:left w:val="nil"/>
              <w:bottom w:val="single" w:sz="4" w:space="0" w:color="auto"/>
              <w:right w:val="single" w:sz="4" w:space="0" w:color="auto"/>
            </w:tcBorders>
            <w:shd w:val="clear" w:color="auto" w:fill="auto"/>
            <w:vAlign w:val="center"/>
            <w:hideMark/>
          </w:tcPr>
          <w:p w14:paraId="5E7872E4" w14:textId="77777777" w:rsidR="0095722C" w:rsidRPr="0095722C" w:rsidRDefault="0095722C" w:rsidP="0095722C">
            <w:pPr>
              <w:jc w:val="right"/>
              <w:rPr>
                <w:rFonts w:eastAsia="Times New Roman"/>
                <w:sz w:val="22"/>
                <w:szCs w:val="22"/>
              </w:rPr>
            </w:pPr>
            <w:r w:rsidRPr="0095722C">
              <w:rPr>
                <w:rFonts w:eastAsia="Times New Roman"/>
                <w:sz w:val="22"/>
                <w:szCs w:val="22"/>
              </w:rPr>
              <w:t>3200,0</w:t>
            </w:r>
          </w:p>
        </w:tc>
        <w:tc>
          <w:tcPr>
            <w:tcW w:w="958" w:type="dxa"/>
            <w:tcBorders>
              <w:top w:val="nil"/>
              <w:left w:val="nil"/>
              <w:bottom w:val="single" w:sz="4" w:space="0" w:color="auto"/>
              <w:right w:val="single" w:sz="4" w:space="0" w:color="auto"/>
            </w:tcBorders>
            <w:shd w:val="clear" w:color="auto" w:fill="auto"/>
            <w:vAlign w:val="center"/>
            <w:hideMark/>
          </w:tcPr>
          <w:p w14:paraId="4DDC7ABB" w14:textId="77777777" w:rsidR="0095722C" w:rsidRPr="0095722C" w:rsidRDefault="0095722C" w:rsidP="0095722C">
            <w:pPr>
              <w:jc w:val="right"/>
              <w:rPr>
                <w:rFonts w:eastAsia="Times New Roman"/>
                <w:sz w:val="22"/>
                <w:szCs w:val="22"/>
              </w:rPr>
            </w:pPr>
            <w:r w:rsidRPr="0095722C">
              <w:rPr>
                <w:rFonts w:eastAsia="Times New Roman"/>
                <w:sz w:val="22"/>
                <w:szCs w:val="22"/>
              </w:rPr>
              <w:t>3200,0</w:t>
            </w:r>
          </w:p>
        </w:tc>
      </w:tr>
      <w:tr w:rsidR="007A3257" w:rsidRPr="0095722C" w14:paraId="26DE0BA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794887"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5FE06D9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FD8E7C9"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F40F11E"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796F09B3" w14:textId="77777777" w:rsidR="0095722C" w:rsidRPr="0095722C" w:rsidRDefault="0095722C" w:rsidP="0095722C">
            <w:pPr>
              <w:jc w:val="center"/>
              <w:rPr>
                <w:rFonts w:eastAsia="Times New Roman"/>
                <w:sz w:val="22"/>
                <w:szCs w:val="22"/>
              </w:rPr>
            </w:pPr>
            <w:r w:rsidRPr="0095722C">
              <w:rPr>
                <w:rFonts w:eastAsia="Times New Roman"/>
                <w:sz w:val="22"/>
                <w:szCs w:val="22"/>
              </w:rPr>
              <w:t>131 00 00000</w:t>
            </w:r>
          </w:p>
        </w:tc>
        <w:tc>
          <w:tcPr>
            <w:tcW w:w="709" w:type="dxa"/>
            <w:tcBorders>
              <w:top w:val="nil"/>
              <w:left w:val="nil"/>
              <w:bottom w:val="single" w:sz="4" w:space="0" w:color="auto"/>
              <w:right w:val="nil"/>
            </w:tcBorders>
            <w:shd w:val="clear" w:color="auto" w:fill="auto"/>
            <w:vAlign w:val="center"/>
            <w:hideMark/>
          </w:tcPr>
          <w:p w14:paraId="33D4175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A8FE2BB" w14:textId="77777777" w:rsidR="0095722C" w:rsidRPr="0095722C" w:rsidRDefault="0095722C" w:rsidP="0095722C">
            <w:pPr>
              <w:jc w:val="right"/>
              <w:rPr>
                <w:rFonts w:eastAsia="Times New Roman"/>
                <w:sz w:val="22"/>
                <w:szCs w:val="22"/>
              </w:rPr>
            </w:pPr>
            <w:r w:rsidRPr="0095722C">
              <w:rPr>
                <w:rFonts w:eastAsia="Times New Roman"/>
                <w:sz w:val="22"/>
                <w:szCs w:val="22"/>
              </w:rPr>
              <w:t>150,0</w:t>
            </w:r>
          </w:p>
        </w:tc>
        <w:tc>
          <w:tcPr>
            <w:tcW w:w="1151" w:type="dxa"/>
            <w:tcBorders>
              <w:top w:val="nil"/>
              <w:left w:val="nil"/>
              <w:bottom w:val="single" w:sz="4" w:space="0" w:color="auto"/>
              <w:right w:val="single" w:sz="4" w:space="0" w:color="auto"/>
            </w:tcBorders>
            <w:shd w:val="clear" w:color="auto" w:fill="auto"/>
            <w:vAlign w:val="center"/>
            <w:hideMark/>
          </w:tcPr>
          <w:p w14:paraId="2CFA0B62" w14:textId="77777777" w:rsidR="0095722C" w:rsidRPr="0095722C" w:rsidRDefault="0095722C" w:rsidP="0095722C">
            <w:pPr>
              <w:jc w:val="right"/>
              <w:rPr>
                <w:rFonts w:eastAsia="Times New Roman"/>
                <w:sz w:val="22"/>
                <w:szCs w:val="22"/>
              </w:rPr>
            </w:pPr>
            <w:r w:rsidRPr="0095722C">
              <w:rPr>
                <w:rFonts w:eastAsia="Times New Roman"/>
                <w:sz w:val="22"/>
                <w:szCs w:val="22"/>
              </w:rPr>
              <w:t>150,0</w:t>
            </w:r>
          </w:p>
        </w:tc>
        <w:tc>
          <w:tcPr>
            <w:tcW w:w="958" w:type="dxa"/>
            <w:tcBorders>
              <w:top w:val="nil"/>
              <w:left w:val="nil"/>
              <w:bottom w:val="single" w:sz="4" w:space="0" w:color="auto"/>
              <w:right w:val="single" w:sz="4" w:space="0" w:color="auto"/>
            </w:tcBorders>
            <w:shd w:val="clear" w:color="auto" w:fill="auto"/>
            <w:vAlign w:val="center"/>
            <w:hideMark/>
          </w:tcPr>
          <w:p w14:paraId="0F937437" w14:textId="77777777" w:rsidR="0095722C" w:rsidRPr="0095722C" w:rsidRDefault="0095722C" w:rsidP="0095722C">
            <w:pPr>
              <w:jc w:val="right"/>
              <w:rPr>
                <w:rFonts w:eastAsia="Times New Roman"/>
                <w:sz w:val="22"/>
                <w:szCs w:val="22"/>
              </w:rPr>
            </w:pPr>
            <w:r w:rsidRPr="0095722C">
              <w:rPr>
                <w:rFonts w:eastAsia="Times New Roman"/>
                <w:sz w:val="22"/>
                <w:szCs w:val="22"/>
              </w:rPr>
              <w:t>150,0</w:t>
            </w:r>
          </w:p>
        </w:tc>
      </w:tr>
      <w:tr w:rsidR="007A3257" w:rsidRPr="0095722C" w14:paraId="6D499B1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716C1E"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2D4D971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4A9045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317B0E1"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2EE98194" w14:textId="77777777" w:rsidR="0095722C" w:rsidRPr="0095722C" w:rsidRDefault="0095722C" w:rsidP="0095722C">
            <w:pPr>
              <w:jc w:val="center"/>
              <w:rPr>
                <w:rFonts w:eastAsia="Times New Roman"/>
                <w:sz w:val="22"/>
                <w:szCs w:val="22"/>
              </w:rPr>
            </w:pPr>
            <w:r w:rsidRPr="0095722C">
              <w:rPr>
                <w:rFonts w:eastAsia="Times New Roman"/>
                <w:sz w:val="22"/>
                <w:szCs w:val="22"/>
              </w:rPr>
              <w:t>131 00 40090</w:t>
            </w:r>
          </w:p>
        </w:tc>
        <w:tc>
          <w:tcPr>
            <w:tcW w:w="709" w:type="dxa"/>
            <w:tcBorders>
              <w:top w:val="nil"/>
              <w:left w:val="nil"/>
              <w:bottom w:val="single" w:sz="4" w:space="0" w:color="auto"/>
              <w:right w:val="nil"/>
            </w:tcBorders>
            <w:shd w:val="clear" w:color="auto" w:fill="auto"/>
            <w:vAlign w:val="center"/>
            <w:hideMark/>
          </w:tcPr>
          <w:p w14:paraId="4F1CDC7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1418E14"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14:paraId="6AF4637D"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958" w:type="dxa"/>
            <w:tcBorders>
              <w:top w:val="nil"/>
              <w:left w:val="nil"/>
              <w:bottom w:val="single" w:sz="4" w:space="0" w:color="auto"/>
              <w:right w:val="single" w:sz="4" w:space="0" w:color="auto"/>
            </w:tcBorders>
            <w:shd w:val="clear" w:color="auto" w:fill="auto"/>
            <w:vAlign w:val="center"/>
            <w:hideMark/>
          </w:tcPr>
          <w:p w14:paraId="3C99A487"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r>
      <w:tr w:rsidR="007A3257" w:rsidRPr="0095722C" w14:paraId="3B902AE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CFCF92"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E5AE49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000327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529C2517"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4B47CFED" w14:textId="77777777" w:rsidR="0095722C" w:rsidRPr="0095722C" w:rsidRDefault="0095722C" w:rsidP="0095722C">
            <w:pPr>
              <w:jc w:val="center"/>
              <w:rPr>
                <w:rFonts w:eastAsia="Times New Roman"/>
                <w:sz w:val="22"/>
                <w:szCs w:val="22"/>
              </w:rPr>
            </w:pPr>
            <w:r w:rsidRPr="0095722C">
              <w:rPr>
                <w:rFonts w:eastAsia="Times New Roman"/>
                <w:sz w:val="22"/>
                <w:szCs w:val="22"/>
              </w:rPr>
              <w:t>131 00 40090</w:t>
            </w:r>
          </w:p>
        </w:tc>
        <w:tc>
          <w:tcPr>
            <w:tcW w:w="709" w:type="dxa"/>
            <w:tcBorders>
              <w:top w:val="nil"/>
              <w:left w:val="nil"/>
              <w:bottom w:val="single" w:sz="4" w:space="0" w:color="auto"/>
              <w:right w:val="nil"/>
            </w:tcBorders>
            <w:shd w:val="clear" w:color="auto" w:fill="auto"/>
            <w:vAlign w:val="center"/>
            <w:hideMark/>
          </w:tcPr>
          <w:p w14:paraId="1D009882"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AE76BCC"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14:paraId="5B1F5044"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958" w:type="dxa"/>
            <w:tcBorders>
              <w:top w:val="nil"/>
              <w:left w:val="nil"/>
              <w:bottom w:val="single" w:sz="4" w:space="0" w:color="auto"/>
              <w:right w:val="single" w:sz="4" w:space="0" w:color="auto"/>
            </w:tcBorders>
            <w:shd w:val="clear" w:color="auto" w:fill="auto"/>
            <w:vAlign w:val="center"/>
            <w:hideMark/>
          </w:tcPr>
          <w:p w14:paraId="5B5734C4"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r>
      <w:tr w:rsidR="007A3257" w:rsidRPr="0095722C" w14:paraId="05F3F77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CAC8BF"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72" w:type="dxa"/>
            <w:tcBorders>
              <w:top w:val="nil"/>
              <w:left w:val="nil"/>
              <w:bottom w:val="single" w:sz="4" w:space="0" w:color="auto"/>
              <w:right w:val="single" w:sz="4" w:space="0" w:color="auto"/>
            </w:tcBorders>
            <w:shd w:val="clear" w:color="auto" w:fill="auto"/>
            <w:vAlign w:val="center"/>
            <w:hideMark/>
          </w:tcPr>
          <w:p w14:paraId="1283FF4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CE55A5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5C714F2"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317B45E2" w14:textId="77777777" w:rsidR="0095722C" w:rsidRPr="0095722C" w:rsidRDefault="0095722C" w:rsidP="0095722C">
            <w:pPr>
              <w:jc w:val="center"/>
              <w:rPr>
                <w:rFonts w:eastAsia="Times New Roman"/>
                <w:sz w:val="22"/>
                <w:szCs w:val="22"/>
              </w:rPr>
            </w:pPr>
            <w:r w:rsidRPr="0095722C">
              <w:rPr>
                <w:rFonts w:eastAsia="Times New Roman"/>
                <w:sz w:val="22"/>
                <w:szCs w:val="22"/>
              </w:rPr>
              <w:t>131 00 S2660</w:t>
            </w:r>
          </w:p>
        </w:tc>
        <w:tc>
          <w:tcPr>
            <w:tcW w:w="709" w:type="dxa"/>
            <w:tcBorders>
              <w:top w:val="nil"/>
              <w:left w:val="nil"/>
              <w:bottom w:val="single" w:sz="4" w:space="0" w:color="auto"/>
              <w:right w:val="nil"/>
            </w:tcBorders>
            <w:shd w:val="clear" w:color="auto" w:fill="auto"/>
            <w:vAlign w:val="center"/>
            <w:hideMark/>
          </w:tcPr>
          <w:p w14:paraId="6134AAE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C8CEB15"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c>
          <w:tcPr>
            <w:tcW w:w="1151" w:type="dxa"/>
            <w:tcBorders>
              <w:top w:val="nil"/>
              <w:left w:val="nil"/>
              <w:bottom w:val="single" w:sz="4" w:space="0" w:color="auto"/>
              <w:right w:val="single" w:sz="4" w:space="0" w:color="auto"/>
            </w:tcBorders>
            <w:shd w:val="clear" w:color="auto" w:fill="auto"/>
            <w:vAlign w:val="center"/>
            <w:hideMark/>
          </w:tcPr>
          <w:p w14:paraId="052360F2"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c>
          <w:tcPr>
            <w:tcW w:w="958" w:type="dxa"/>
            <w:tcBorders>
              <w:top w:val="nil"/>
              <w:left w:val="nil"/>
              <w:bottom w:val="single" w:sz="4" w:space="0" w:color="auto"/>
              <w:right w:val="single" w:sz="4" w:space="0" w:color="auto"/>
            </w:tcBorders>
            <w:shd w:val="clear" w:color="auto" w:fill="auto"/>
            <w:vAlign w:val="center"/>
            <w:hideMark/>
          </w:tcPr>
          <w:p w14:paraId="394ACF00"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r>
      <w:tr w:rsidR="007A3257" w:rsidRPr="0095722C" w14:paraId="290E448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6A2AA2"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2" w:type="dxa"/>
            <w:tcBorders>
              <w:top w:val="nil"/>
              <w:left w:val="nil"/>
              <w:bottom w:val="single" w:sz="4" w:space="0" w:color="auto"/>
              <w:right w:val="single" w:sz="4" w:space="0" w:color="auto"/>
            </w:tcBorders>
            <w:shd w:val="clear" w:color="auto" w:fill="auto"/>
            <w:vAlign w:val="center"/>
            <w:hideMark/>
          </w:tcPr>
          <w:p w14:paraId="32F279D8"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B392A0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B0D870F"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1033FB6" w14:textId="77777777" w:rsidR="0095722C" w:rsidRPr="0095722C" w:rsidRDefault="0095722C" w:rsidP="0095722C">
            <w:pPr>
              <w:jc w:val="center"/>
              <w:rPr>
                <w:rFonts w:eastAsia="Times New Roman"/>
                <w:sz w:val="22"/>
                <w:szCs w:val="22"/>
              </w:rPr>
            </w:pPr>
            <w:r w:rsidRPr="0095722C">
              <w:rPr>
                <w:rFonts w:eastAsia="Times New Roman"/>
                <w:sz w:val="22"/>
                <w:szCs w:val="22"/>
              </w:rPr>
              <w:t>131 00 S2660</w:t>
            </w:r>
          </w:p>
        </w:tc>
        <w:tc>
          <w:tcPr>
            <w:tcW w:w="709" w:type="dxa"/>
            <w:tcBorders>
              <w:top w:val="nil"/>
              <w:left w:val="nil"/>
              <w:bottom w:val="single" w:sz="4" w:space="0" w:color="auto"/>
              <w:right w:val="nil"/>
            </w:tcBorders>
            <w:shd w:val="clear" w:color="auto" w:fill="auto"/>
            <w:vAlign w:val="center"/>
            <w:hideMark/>
          </w:tcPr>
          <w:p w14:paraId="04B00D4D" w14:textId="77777777" w:rsidR="0095722C" w:rsidRPr="0095722C" w:rsidRDefault="0095722C" w:rsidP="0095722C">
            <w:pPr>
              <w:jc w:val="center"/>
              <w:rPr>
                <w:rFonts w:eastAsia="Times New Roman"/>
                <w:sz w:val="22"/>
                <w:szCs w:val="22"/>
              </w:rPr>
            </w:pPr>
            <w:r w:rsidRPr="0095722C">
              <w:rPr>
                <w:rFonts w:eastAsia="Times New Roman"/>
                <w:sz w:val="22"/>
                <w:szCs w:val="22"/>
              </w:rPr>
              <w:t>810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FAF0D3"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c>
          <w:tcPr>
            <w:tcW w:w="1151" w:type="dxa"/>
            <w:tcBorders>
              <w:top w:val="nil"/>
              <w:left w:val="nil"/>
              <w:bottom w:val="single" w:sz="4" w:space="0" w:color="auto"/>
              <w:right w:val="single" w:sz="4" w:space="0" w:color="auto"/>
            </w:tcBorders>
            <w:shd w:val="clear" w:color="auto" w:fill="auto"/>
            <w:vAlign w:val="center"/>
            <w:hideMark/>
          </w:tcPr>
          <w:p w14:paraId="65F5D526"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c>
          <w:tcPr>
            <w:tcW w:w="958" w:type="dxa"/>
            <w:tcBorders>
              <w:top w:val="nil"/>
              <w:left w:val="nil"/>
              <w:bottom w:val="single" w:sz="4" w:space="0" w:color="auto"/>
              <w:right w:val="single" w:sz="4" w:space="0" w:color="auto"/>
            </w:tcBorders>
            <w:shd w:val="clear" w:color="auto" w:fill="auto"/>
            <w:vAlign w:val="center"/>
            <w:hideMark/>
          </w:tcPr>
          <w:p w14:paraId="22FEEE72" w14:textId="77777777" w:rsidR="0095722C" w:rsidRPr="0095722C" w:rsidRDefault="0095722C" w:rsidP="0095722C">
            <w:pPr>
              <w:jc w:val="right"/>
              <w:rPr>
                <w:rFonts w:eastAsia="Times New Roman"/>
                <w:sz w:val="22"/>
                <w:szCs w:val="22"/>
              </w:rPr>
            </w:pPr>
            <w:r w:rsidRPr="0095722C">
              <w:rPr>
                <w:rFonts w:eastAsia="Times New Roman"/>
                <w:sz w:val="22"/>
                <w:szCs w:val="22"/>
              </w:rPr>
              <w:t>100,0</w:t>
            </w:r>
          </w:p>
        </w:tc>
      </w:tr>
      <w:tr w:rsidR="007A3257" w:rsidRPr="0095722C" w14:paraId="0F396D2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6718CD"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w:t>
            </w:r>
            <w:r w:rsidRPr="0095722C">
              <w:rPr>
                <w:rFonts w:eastAsia="Times New Roman"/>
                <w:sz w:val="22"/>
                <w:szCs w:val="22"/>
              </w:rPr>
              <w:lastRenderedPageBreak/>
              <w:t>муниципального района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52F47B0"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41DE154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FE27B82"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2EA93811" w14:textId="77777777" w:rsidR="0095722C" w:rsidRPr="0095722C" w:rsidRDefault="0095722C" w:rsidP="0095722C">
            <w:pPr>
              <w:jc w:val="center"/>
              <w:rPr>
                <w:rFonts w:eastAsia="Times New Roman"/>
                <w:sz w:val="22"/>
                <w:szCs w:val="22"/>
              </w:rPr>
            </w:pPr>
            <w:r w:rsidRPr="0095722C">
              <w:rPr>
                <w:rFonts w:eastAsia="Times New Roman"/>
                <w:sz w:val="22"/>
                <w:szCs w:val="22"/>
              </w:rPr>
              <w:t>132 00 00000</w:t>
            </w:r>
          </w:p>
        </w:tc>
        <w:tc>
          <w:tcPr>
            <w:tcW w:w="709" w:type="dxa"/>
            <w:tcBorders>
              <w:top w:val="nil"/>
              <w:left w:val="nil"/>
              <w:bottom w:val="single" w:sz="4" w:space="0" w:color="auto"/>
              <w:right w:val="nil"/>
            </w:tcBorders>
            <w:shd w:val="clear" w:color="auto" w:fill="auto"/>
            <w:vAlign w:val="center"/>
            <w:hideMark/>
          </w:tcPr>
          <w:p w14:paraId="2CD8B82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11E3B37"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c>
          <w:tcPr>
            <w:tcW w:w="1151" w:type="dxa"/>
            <w:tcBorders>
              <w:top w:val="nil"/>
              <w:left w:val="nil"/>
              <w:bottom w:val="single" w:sz="4" w:space="0" w:color="auto"/>
              <w:right w:val="single" w:sz="4" w:space="0" w:color="auto"/>
            </w:tcBorders>
            <w:shd w:val="clear" w:color="auto" w:fill="auto"/>
            <w:vAlign w:val="center"/>
            <w:hideMark/>
          </w:tcPr>
          <w:p w14:paraId="4FD26E8B"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c>
          <w:tcPr>
            <w:tcW w:w="958" w:type="dxa"/>
            <w:tcBorders>
              <w:top w:val="nil"/>
              <w:left w:val="nil"/>
              <w:bottom w:val="single" w:sz="4" w:space="0" w:color="auto"/>
              <w:right w:val="single" w:sz="4" w:space="0" w:color="auto"/>
            </w:tcBorders>
            <w:shd w:val="clear" w:color="auto" w:fill="auto"/>
            <w:vAlign w:val="center"/>
            <w:hideMark/>
          </w:tcPr>
          <w:p w14:paraId="56E7A1DD"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r>
      <w:tr w:rsidR="007A3257" w:rsidRPr="0095722C" w14:paraId="5521BA4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91E6C02"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0F224A98"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1944FBC"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21C3A0B6"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68F92F8B" w14:textId="77777777" w:rsidR="0095722C" w:rsidRPr="0095722C" w:rsidRDefault="0095722C" w:rsidP="0095722C">
            <w:pPr>
              <w:jc w:val="center"/>
              <w:rPr>
                <w:rFonts w:eastAsia="Times New Roman"/>
                <w:sz w:val="22"/>
                <w:szCs w:val="22"/>
              </w:rPr>
            </w:pPr>
            <w:r w:rsidRPr="0095722C">
              <w:rPr>
                <w:rFonts w:eastAsia="Times New Roman"/>
                <w:sz w:val="22"/>
                <w:szCs w:val="22"/>
              </w:rPr>
              <w:t>132 00 40090</w:t>
            </w:r>
          </w:p>
        </w:tc>
        <w:tc>
          <w:tcPr>
            <w:tcW w:w="709" w:type="dxa"/>
            <w:tcBorders>
              <w:top w:val="nil"/>
              <w:left w:val="nil"/>
              <w:bottom w:val="single" w:sz="4" w:space="0" w:color="auto"/>
              <w:right w:val="nil"/>
            </w:tcBorders>
            <w:shd w:val="clear" w:color="auto" w:fill="auto"/>
            <w:vAlign w:val="center"/>
            <w:hideMark/>
          </w:tcPr>
          <w:p w14:paraId="3AA1E80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4E0F2E"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c>
          <w:tcPr>
            <w:tcW w:w="1151" w:type="dxa"/>
            <w:tcBorders>
              <w:top w:val="nil"/>
              <w:left w:val="nil"/>
              <w:bottom w:val="single" w:sz="4" w:space="0" w:color="auto"/>
              <w:right w:val="single" w:sz="4" w:space="0" w:color="auto"/>
            </w:tcBorders>
            <w:shd w:val="clear" w:color="auto" w:fill="auto"/>
            <w:vAlign w:val="center"/>
            <w:hideMark/>
          </w:tcPr>
          <w:p w14:paraId="7DA946FA"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c>
          <w:tcPr>
            <w:tcW w:w="958" w:type="dxa"/>
            <w:tcBorders>
              <w:top w:val="nil"/>
              <w:left w:val="nil"/>
              <w:bottom w:val="single" w:sz="4" w:space="0" w:color="auto"/>
              <w:right w:val="single" w:sz="4" w:space="0" w:color="auto"/>
            </w:tcBorders>
            <w:shd w:val="clear" w:color="auto" w:fill="auto"/>
            <w:vAlign w:val="center"/>
            <w:hideMark/>
          </w:tcPr>
          <w:p w14:paraId="6214DAFB" w14:textId="77777777" w:rsidR="0095722C" w:rsidRPr="0095722C" w:rsidRDefault="0095722C" w:rsidP="0095722C">
            <w:pPr>
              <w:jc w:val="right"/>
              <w:rPr>
                <w:rFonts w:eastAsia="Times New Roman"/>
                <w:sz w:val="22"/>
                <w:szCs w:val="22"/>
              </w:rPr>
            </w:pPr>
            <w:r w:rsidRPr="0095722C">
              <w:rPr>
                <w:rFonts w:eastAsia="Times New Roman"/>
                <w:sz w:val="22"/>
                <w:szCs w:val="22"/>
              </w:rPr>
              <w:t>3050,0</w:t>
            </w:r>
          </w:p>
        </w:tc>
      </w:tr>
      <w:tr w:rsidR="007A3257" w:rsidRPr="0095722C" w14:paraId="1C06C00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9F33F1C"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3C8D37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A64475A"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54123577"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999F40A" w14:textId="77777777" w:rsidR="0095722C" w:rsidRPr="0095722C" w:rsidRDefault="0095722C" w:rsidP="0095722C">
            <w:pPr>
              <w:jc w:val="center"/>
              <w:rPr>
                <w:rFonts w:eastAsia="Times New Roman"/>
                <w:sz w:val="22"/>
                <w:szCs w:val="22"/>
              </w:rPr>
            </w:pPr>
            <w:r w:rsidRPr="0095722C">
              <w:rPr>
                <w:rFonts w:eastAsia="Times New Roman"/>
                <w:sz w:val="22"/>
                <w:szCs w:val="22"/>
              </w:rPr>
              <w:t>132 00 40090</w:t>
            </w:r>
          </w:p>
        </w:tc>
        <w:tc>
          <w:tcPr>
            <w:tcW w:w="709" w:type="dxa"/>
            <w:tcBorders>
              <w:top w:val="nil"/>
              <w:left w:val="nil"/>
              <w:bottom w:val="single" w:sz="4" w:space="0" w:color="auto"/>
              <w:right w:val="nil"/>
            </w:tcBorders>
            <w:shd w:val="clear" w:color="auto" w:fill="auto"/>
            <w:vAlign w:val="center"/>
            <w:hideMark/>
          </w:tcPr>
          <w:p w14:paraId="02340D5C"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1F14137"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1151" w:type="dxa"/>
            <w:tcBorders>
              <w:top w:val="nil"/>
              <w:left w:val="nil"/>
              <w:bottom w:val="single" w:sz="4" w:space="0" w:color="auto"/>
              <w:right w:val="single" w:sz="4" w:space="0" w:color="auto"/>
            </w:tcBorders>
            <w:shd w:val="clear" w:color="auto" w:fill="auto"/>
            <w:vAlign w:val="center"/>
            <w:hideMark/>
          </w:tcPr>
          <w:p w14:paraId="3F5F96B3"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c>
          <w:tcPr>
            <w:tcW w:w="958" w:type="dxa"/>
            <w:tcBorders>
              <w:top w:val="nil"/>
              <w:left w:val="nil"/>
              <w:bottom w:val="single" w:sz="4" w:space="0" w:color="auto"/>
              <w:right w:val="single" w:sz="4" w:space="0" w:color="auto"/>
            </w:tcBorders>
            <w:shd w:val="clear" w:color="auto" w:fill="auto"/>
            <w:vAlign w:val="center"/>
            <w:hideMark/>
          </w:tcPr>
          <w:p w14:paraId="512538F4" w14:textId="77777777" w:rsidR="0095722C" w:rsidRPr="0095722C" w:rsidRDefault="0095722C" w:rsidP="0095722C">
            <w:pPr>
              <w:jc w:val="right"/>
              <w:rPr>
                <w:rFonts w:eastAsia="Times New Roman"/>
                <w:sz w:val="22"/>
                <w:szCs w:val="22"/>
              </w:rPr>
            </w:pPr>
            <w:r w:rsidRPr="0095722C">
              <w:rPr>
                <w:rFonts w:eastAsia="Times New Roman"/>
                <w:sz w:val="22"/>
                <w:szCs w:val="22"/>
              </w:rPr>
              <w:t>50,0</w:t>
            </w:r>
          </w:p>
        </w:tc>
      </w:tr>
      <w:tr w:rsidR="007A3257" w:rsidRPr="0095722C" w14:paraId="25110E5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00DE9F"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2" w:type="dxa"/>
            <w:tcBorders>
              <w:top w:val="nil"/>
              <w:left w:val="nil"/>
              <w:bottom w:val="single" w:sz="4" w:space="0" w:color="auto"/>
              <w:right w:val="single" w:sz="4" w:space="0" w:color="auto"/>
            </w:tcBorders>
            <w:shd w:val="clear" w:color="auto" w:fill="auto"/>
            <w:vAlign w:val="center"/>
            <w:hideMark/>
          </w:tcPr>
          <w:p w14:paraId="1E69680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CC9C95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743CCEF0"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BDBB4F6" w14:textId="77777777" w:rsidR="0095722C" w:rsidRPr="0095722C" w:rsidRDefault="0095722C" w:rsidP="0095722C">
            <w:pPr>
              <w:jc w:val="center"/>
              <w:rPr>
                <w:rFonts w:eastAsia="Times New Roman"/>
                <w:sz w:val="22"/>
                <w:szCs w:val="22"/>
              </w:rPr>
            </w:pPr>
            <w:r w:rsidRPr="0095722C">
              <w:rPr>
                <w:rFonts w:eastAsia="Times New Roman"/>
                <w:sz w:val="22"/>
                <w:szCs w:val="22"/>
              </w:rPr>
              <w:t>132 00 40090</w:t>
            </w:r>
          </w:p>
        </w:tc>
        <w:tc>
          <w:tcPr>
            <w:tcW w:w="709" w:type="dxa"/>
            <w:tcBorders>
              <w:top w:val="nil"/>
              <w:left w:val="nil"/>
              <w:bottom w:val="single" w:sz="4" w:space="0" w:color="auto"/>
              <w:right w:val="nil"/>
            </w:tcBorders>
            <w:shd w:val="clear" w:color="auto" w:fill="auto"/>
            <w:vAlign w:val="center"/>
            <w:hideMark/>
          </w:tcPr>
          <w:p w14:paraId="16BA313D" w14:textId="77777777" w:rsidR="0095722C" w:rsidRPr="0095722C" w:rsidRDefault="0095722C" w:rsidP="0095722C">
            <w:pPr>
              <w:jc w:val="center"/>
              <w:rPr>
                <w:rFonts w:eastAsia="Times New Roman"/>
                <w:sz w:val="22"/>
                <w:szCs w:val="22"/>
              </w:rPr>
            </w:pPr>
            <w:r w:rsidRPr="0095722C">
              <w:rPr>
                <w:rFonts w:eastAsia="Times New Roman"/>
                <w:sz w:val="22"/>
                <w:szCs w:val="22"/>
              </w:rPr>
              <w:t>810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FFFABE6" w14:textId="77777777" w:rsidR="0095722C" w:rsidRPr="0095722C" w:rsidRDefault="0095722C" w:rsidP="0095722C">
            <w:pPr>
              <w:jc w:val="right"/>
              <w:rPr>
                <w:rFonts w:eastAsia="Times New Roman"/>
                <w:sz w:val="22"/>
                <w:szCs w:val="22"/>
              </w:rPr>
            </w:pPr>
            <w:r w:rsidRPr="0095722C">
              <w:rPr>
                <w:rFonts w:eastAsia="Times New Roman"/>
                <w:sz w:val="22"/>
                <w:szCs w:val="22"/>
              </w:rPr>
              <w:t>3000,0</w:t>
            </w:r>
          </w:p>
        </w:tc>
        <w:tc>
          <w:tcPr>
            <w:tcW w:w="1151" w:type="dxa"/>
            <w:tcBorders>
              <w:top w:val="nil"/>
              <w:left w:val="nil"/>
              <w:bottom w:val="single" w:sz="4" w:space="0" w:color="auto"/>
              <w:right w:val="single" w:sz="4" w:space="0" w:color="auto"/>
            </w:tcBorders>
            <w:shd w:val="clear" w:color="auto" w:fill="auto"/>
            <w:vAlign w:val="center"/>
            <w:hideMark/>
          </w:tcPr>
          <w:p w14:paraId="0E72A658" w14:textId="77777777" w:rsidR="0095722C" w:rsidRPr="0095722C" w:rsidRDefault="0095722C" w:rsidP="0095722C">
            <w:pPr>
              <w:jc w:val="right"/>
              <w:rPr>
                <w:rFonts w:eastAsia="Times New Roman"/>
                <w:sz w:val="22"/>
                <w:szCs w:val="22"/>
              </w:rPr>
            </w:pPr>
            <w:r w:rsidRPr="0095722C">
              <w:rPr>
                <w:rFonts w:eastAsia="Times New Roman"/>
                <w:sz w:val="22"/>
                <w:szCs w:val="22"/>
              </w:rPr>
              <w:t>3000,0</w:t>
            </w:r>
          </w:p>
        </w:tc>
        <w:tc>
          <w:tcPr>
            <w:tcW w:w="958" w:type="dxa"/>
            <w:tcBorders>
              <w:top w:val="nil"/>
              <w:left w:val="nil"/>
              <w:bottom w:val="single" w:sz="4" w:space="0" w:color="auto"/>
              <w:right w:val="single" w:sz="4" w:space="0" w:color="auto"/>
            </w:tcBorders>
            <w:shd w:val="clear" w:color="auto" w:fill="auto"/>
            <w:vAlign w:val="center"/>
            <w:hideMark/>
          </w:tcPr>
          <w:p w14:paraId="5F644752" w14:textId="77777777" w:rsidR="0095722C" w:rsidRPr="0095722C" w:rsidRDefault="0095722C" w:rsidP="0095722C">
            <w:pPr>
              <w:jc w:val="right"/>
              <w:rPr>
                <w:rFonts w:eastAsia="Times New Roman"/>
                <w:sz w:val="22"/>
                <w:szCs w:val="22"/>
              </w:rPr>
            </w:pPr>
            <w:r w:rsidRPr="0095722C">
              <w:rPr>
                <w:rFonts w:eastAsia="Times New Roman"/>
                <w:sz w:val="22"/>
                <w:szCs w:val="22"/>
              </w:rPr>
              <w:t>3000,0</w:t>
            </w:r>
          </w:p>
        </w:tc>
      </w:tr>
      <w:tr w:rsidR="007A3257" w:rsidRPr="0095722C" w14:paraId="4054954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5F5175"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72" w:type="dxa"/>
            <w:tcBorders>
              <w:top w:val="nil"/>
              <w:left w:val="nil"/>
              <w:bottom w:val="single" w:sz="4" w:space="0" w:color="auto"/>
              <w:right w:val="single" w:sz="4" w:space="0" w:color="auto"/>
            </w:tcBorders>
            <w:shd w:val="clear" w:color="auto" w:fill="auto"/>
            <w:vAlign w:val="center"/>
            <w:hideMark/>
          </w:tcPr>
          <w:p w14:paraId="55C4BE0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7BB3283"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638DC439"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50ADA9A1" w14:textId="77777777" w:rsidR="0095722C" w:rsidRPr="0095722C" w:rsidRDefault="0095722C" w:rsidP="0095722C">
            <w:pPr>
              <w:jc w:val="center"/>
              <w:rPr>
                <w:rFonts w:eastAsia="Times New Roman"/>
                <w:sz w:val="22"/>
                <w:szCs w:val="22"/>
              </w:rPr>
            </w:pPr>
            <w:r w:rsidRPr="0095722C">
              <w:rPr>
                <w:rFonts w:eastAsia="Times New Roman"/>
                <w:sz w:val="22"/>
                <w:szCs w:val="22"/>
              </w:rPr>
              <w:t>170 00 00000</w:t>
            </w:r>
          </w:p>
        </w:tc>
        <w:tc>
          <w:tcPr>
            <w:tcW w:w="709" w:type="dxa"/>
            <w:tcBorders>
              <w:top w:val="nil"/>
              <w:left w:val="nil"/>
              <w:bottom w:val="single" w:sz="4" w:space="0" w:color="auto"/>
              <w:right w:val="nil"/>
            </w:tcBorders>
            <w:shd w:val="clear" w:color="auto" w:fill="auto"/>
            <w:vAlign w:val="center"/>
            <w:hideMark/>
          </w:tcPr>
          <w:p w14:paraId="3151670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AEAFDDF"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1151" w:type="dxa"/>
            <w:tcBorders>
              <w:top w:val="nil"/>
              <w:left w:val="nil"/>
              <w:bottom w:val="single" w:sz="4" w:space="0" w:color="auto"/>
              <w:right w:val="single" w:sz="4" w:space="0" w:color="auto"/>
            </w:tcBorders>
            <w:shd w:val="clear" w:color="auto" w:fill="auto"/>
            <w:vAlign w:val="center"/>
            <w:hideMark/>
          </w:tcPr>
          <w:p w14:paraId="441A0491"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958" w:type="dxa"/>
            <w:tcBorders>
              <w:top w:val="nil"/>
              <w:left w:val="nil"/>
              <w:bottom w:val="single" w:sz="4" w:space="0" w:color="auto"/>
              <w:right w:val="single" w:sz="4" w:space="0" w:color="auto"/>
            </w:tcBorders>
            <w:shd w:val="clear" w:color="auto" w:fill="auto"/>
            <w:vAlign w:val="center"/>
            <w:hideMark/>
          </w:tcPr>
          <w:p w14:paraId="352DFD20"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r>
      <w:tr w:rsidR="007A3257" w:rsidRPr="0095722C" w14:paraId="1975523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EFD123"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1636E75C"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3567E6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383B0D6E"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4C7F05A9" w14:textId="77777777" w:rsidR="0095722C" w:rsidRPr="0095722C" w:rsidRDefault="0095722C" w:rsidP="0095722C">
            <w:pPr>
              <w:jc w:val="center"/>
              <w:rPr>
                <w:rFonts w:eastAsia="Times New Roman"/>
                <w:sz w:val="22"/>
                <w:szCs w:val="22"/>
              </w:rPr>
            </w:pPr>
            <w:r w:rsidRPr="0095722C">
              <w:rPr>
                <w:rFonts w:eastAsia="Times New Roman"/>
                <w:sz w:val="22"/>
                <w:szCs w:val="22"/>
              </w:rPr>
              <w:t>170 00 40090</w:t>
            </w:r>
          </w:p>
        </w:tc>
        <w:tc>
          <w:tcPr>
            <w:tcW w:w="709" w:type="dxa"/>
            <w:tcBorders>
              <w:top w:val="nil"/>
              <w:left w:val="nil"/>
              <w:bottom w:val="single" w:sz="4" w:space="0" w:color="auto"/>
              <w:right w:val="nil"/>
            </w:tcBorders>
            <w:shd w:val="clear" w:color="auto" w:fill="auto"/>
            <w:vAlign w:val="center"/>
            <w:hideMark/>
          </w:tcPr>
          <w:p w14:paraId="4008EFE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1E90E2C"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1151" w:type="dxa"/>
            <w:tcBorders>
              <w:top w:val="nil"/>
              <w:left w:val="nil"/>
              <w:bottom w:val="single" w:sz="4" w:space="0" w:color="auto"/>
              <w:right w:val="single" w:sz="4" w:space="0" w:color="auto"/>
            </w:tcBorders>
            <w:shd w:val="clear" w:color="auto" w:fill="auto"/>
            <w:vAlign w:val="center"/>
            <w:hideMark/>
          </w:tcPr>
          <w:p w14:paraId="54D174DE"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958" w:type="dxa"/>
            <w:tcBorders>
              <w:top w:val="nil"/>
              <w:left w:val="nil"/>
              <w:bottom w:val="single" w:sz="4" w:space="0" w:color="auto"/>
              <w:right w:val="single" w:sz="4" w:space="0" w:color="auto"/>
            </w:tcBorders>
            <w:shd w:val="clear" w:color="auto" w:fill="auto"/>
            <w:vAlign w:val="center"/>
            <w:hideMark/>
          </w:tcPr>
          <w:p w14:paraId="027D3C0C"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r>
      <w:tr w:rsidR="007A3257" w:rsidRPr="0095722C" w14:paraId="55C3D75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DF776C"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72" w:type="dxa"/>
            <w:tcBorders>
              <w:top w:val="nil"/>
              <w:left w:val="nil"/>
              <w:bottom w:val="single" w:sz="4" w:space="0" w:color="auto"/>
              <w:right w:val="single" w:sz="4" w:space="0" w:color="auto"/>
            </w:tcBorders>
            <w:shd w:val="clear" w:color="auto" w:fill="auto"/>
            <w:vAlign w:val="center"/>
            <w:hideMark/>
          </w:tcPr>
          <w:p w14:paraId="4BF5559B"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DE2005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0232D136" w14:textId="77777777" w:rsidR="0095722C" w:rsidRPr="0095722C" w:rsidRDefault="0095722C" w:rsidP="0095722C">
            <w:pPr>
              <w:jc w:val="center"/>
              <w:rPr>
                <w:rFonts w:eastAsia="Times New Roman"/>
                <w:sz w:val="22"/>
                <w:szCs w:val="22"/>
              </w:rPr>
            </w:pPr>
            <w:r w:rsidRPr="0095722C">
              <w:rPr>
                <w:rFonts w:eastAsia="Times New Roman"/>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14:paraId="7290B76A" w14:textId="77777777" w:rsidR="0095722C" w:rsidRPr="0095722C" w:rsidRDefault="0095722C" w:rsidP="0095722C">
            <w:pPr>
              <w:jc w:val="center"/>
              <w:rPr>
                <w:rFonts w:eastAsia="Times New Roman"/>
                <w:sz w:val="22"/>
                <w:szCs w:val="22"/>
              </w:rPr>
            </w:pPr>
            <w:r w:rsidRPr="0095722C">
              <w:rPr>
                <w:rFonts w:eastAsia="Times New Roman"/>
                <w:sz w:val="22"/>
                <w:szCs w:val="22"/>
              </w:rPr>
              <w:t>170 00 40090</w:t>
            </w:r>
          </w:p>
        </w:tc>
        <w:tc>
          <w:tcPr>
            <w:tcW w:w="709" w:type="dxa"/>
            <w:tcBorders>
              <w:top w:val="nil"/>
              <w:left w:val="nil"/>
              <w:bottom w:val="single" w:sz="4" w:space="0" w:color="auto"/>
              <w:right w:val="nil"/>
            </w:tcBorders>
            <w:shd w:val="clear" w:color="auto" w:fill="auto"/>
            <w:vAlign w:val="center"/>
            <w:hideMark/>
          </w:tcPr>
          <w:p w14:paraId="34D9638F" w14:textId="77777777" w:rsidR="0095722C" w:rsidRPr="0095722C" w:rsidRDefault="0095722C" w:rsidP="0095722C">
            <w:pPr>
              <w:jc w:val="center"/>
              <w:rPr>
                <w:rFonts w:eastAsia="Times New Roman"/>
                <w:sz w:val="22"/>
                <w:szCs w:val="22"/>
              </w:rPr>
            </w:pPr>
            <w:r w:rsidRPr="0095722C">
              <w:rPr>
                <w:rFonts w:eastAsia="Times New Roman"/>
                <w:sz w:val="22"/>
                <w:szCs w:val="22"/>
              </w:rPr>
              <w:t>630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2CD2DB5"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1151" w:type="dxa"/>
            <w:tcBorders>
              <w:top w:val="nil"/>
              <w:left w:val="nil"/>
              <w:bottom w:val="single" w:sz="4" w:space="0" w:color="auto"/>
              <w:right w:val="single" w:sz="4" w:space="0" w:color="auto"/>
            </w:tcBorders>
            <w:shd w:val="clear" w:color="auto" w:fill="auto"/>
            <w:vAlign w:val="center"/>
            <w:hideMark/>
          </w:tcPr>
          <w:p w14:paraId="645F3A8A"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c>
          <w:tcPr>
            <w:tcW w:w="958" w:type="dxa"/>
            <w:tcBorders>
              <w:top w:val="nil"/>
              <w:left w:val="nil"/>
              <w:bottom w:val="single" w:sz="4" w:space="0" w:color="auto"/>
              <w:right w:val="single" w:sz="4" w:space="0" w:color="auto"/>
            </w:tcBorders>
            <w:shd w:val="clear" w:color="auto" w:fill="auto"/>
            <w:vAlign w:val="center"/>
            <w:hideMark/>
          </w:tcPr>
          <w:p w14:paraId="3455AC68" w14:textId="77777777" w:rsidR="0095722C" w:rsidRPr="0095722C" w:rsidRDefault="0095722C" w:rsidP="0095722C">
            <w:pPr>
              <w:jc w:val="right"/>
              <w:rPr>
                <w:rFonts w:eastAsia="Times New Roman"/>
                <w:sz w:val="22"/>
                <w:szCs w:val="22"/>
              </w:rPr>
            </w:pPr>
            <w:r w:rsidRPr="0095722C">
              <w:rPr>
                <w:rFonts w:eastAsia="Times New Roman"/>
                <w:sz w:val="22"/>
                <w:szCs w:val="22"/>
              </w:rPr>
              <w:t>500,0</w:t>
            </w:r>
          </w:p>
        </w:tc>
      </w:tr>
      <w:tr w:rsidR="007A3257" w:rsidRPr="0095722C" w14:paraId="6A55375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28077B"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Жилищно-коммунальное хозяйство</w:t>
            </w:r>
          </w:p>
        </w:tc>
        <w:tc>
          <w:tcPr>
            <w:tcW w:w="672" w:type="dxa"/>
            <w:tcBorders>
              <w:top w:val="nil"/>
              <w:left w:val="nil"/>
              <w:bottom w:val="single" w:sz="4" w:space="0" w:color="auto"/>
              <w:right w:val="single" w:sz="4" w:space="0" w:color="auto"/>
            </w:tcBorders>
            <w:shd w:val="clear" w:color="auto" w:fill="auto"/>
            <w:vAlign w:val="center"/>
            <w:hideMark/>
          </w:tcPr>
          <w:p w14:paraId="7BB3D75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D5926C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30A79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599E76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C503AC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CECD47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9788,2</w:t>
            </w:r>
          </w:p>
        </w:tc>
        <w:tc>
          <w:tcPr>
            <w:tcW w:w="1151" w:type="dxa"/>
            <w:tcBorders>
              <w:top w:val="nil"/>
              <w:left w:val="nil"/>
              <w:bottom w:val="single" w:sz="4" w:space="0" w:color="auto"/>
              <w:right w:val="single" w:sz="4" w:space="0" w:color="auto"/>
            </w:tcBorders>
            <w:shd w:val="clear" w:color="auto" w:fill="auto"/>
            <w:noWrap/>
            <w:vAlign w:val="center"/>
            <w:hideMark/>
          </w:tcPr>
          <w:p w14:paraId="14A0AFB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10534,7</w:t>
            </w:r>
          </w:p>
        </w:tc>
        <w:tc>
          <w:tcPr>
            <w:tcW w:w="958" w:type="dxa"/>
            <w:tcBorders>
              <w:top w:val="nil"/>
              <w:left w:val="nil"/>
              <w:bottom w:val="single" w:sz="4" w:space="0" w:color="auto"/>
              <w:right w:val="single" w:sz="4" w:space="0" w:color="auto"/>
            </w:tcBorders>
            <w:shd w:val="clear" w:color="auto" w:fill="auto"/>
            <w:noWrap/>
            <w:vAlign w:val="center"/>
            <w:hideMark/>
          </w:tcPr>
          <w:p w14:paraId="7382571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12978,2</w:t>
            </w:r>
          </w:p>
        </w:tc>
      </w:tr>
      <w:tr w:rsidR="007A3257" w:rsidRPr="0095722C" w14:paraId="32D7125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3836C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Жилищное хозяйство</w:t>
            </w:r>
          </w:p>
        </w:tc>
        <w:tc>
          <w:tcPr>
            <w:tcW w:w="672" w:type="dxa"/>
            <w:tcBorders>
              <w:top w:val="nil"/>
              <w:left w:val="nil"/>
              <w:bottom w:val="single" w:sz="4" w:space="0" w:color="auto"/>
              <w:right w:val="single" w:sz="4" w:space="0" w:color="auto"/>
            </w:tcBorders>
            <w:shd w:val="clear" w:color="auto" w:fill="auto"/>
            <w:vAlign w:val="center"/>
            <w:hideMark/>
          </w:tcPr>
          <w:p w14:paraId="21996E8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631A71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E37E0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766FBF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44DCB3E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1EF87B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3D35E0D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3975,2</w:t>
            </w:r>
          </w:p>
        </w:tc>
        <w:tc>
          <w:tcPr>
            <w:tcW w:w="958" w:type="dxa"/>
            <w:tcBorders>
              <w:top w:val="nil"/>
              <w:left w:val="nil"/>
              <w:bottom w:val="single" w:sz="4" w:space="0" w:color="auto"/>
              <w:right w:val="single" w:sz="4" w:space="0" w:color="auto"/>
            </w:tcBorders>
            <w:shd w:val="clear" w:color="auto" w:fill="auto"/>
            <w:noWrap/>
            <w:vAlign w:val="center"/>
            <w:hideMark/>
          </w:tcPr>
          <w:p w14:paraId="56FFEA9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3975,2</w:t>
            </w:r>
          </w:p>
        </w:tc>
      </w:tr>
      <w:tr w:rsidR="007A3257" w:rsidRPr="0095722C" w14:paraId="569363F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FE8A1D9"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A95EBC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04832B81"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728B12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2F211556" w14:textId="77777777" w:rsidR="0095722C" w:rsidRPr="0095722C" w:rsidRDefault="0095722C" w:rsidP="0095722C">
            <w:pPr>
              <w:jc w:val="center"/>
              <w:rPr>
                <w:rFonts w:eastAsia="Times New Roman"/>
                <w:sz w:val="22"/>
                <w:szCs w:val="22"/>
              </w:rPr>
            </w:pPr>
            <w:r w:rsidRPr="0095722C">
              <w:rPr>
                <w:rFonts w:eastAsia="Times New Roman"/>
                <w:sz w:val="22"/>
                <w:szCs w:val="22"/>
              </w:rPr>
              <w:t>050 00 00000</w:t>
            </w:r>
          </w:p>
        </w:tc>
        <w:tc>
          <w:tcPr>
            <w:tcW w:w="709" w:type="dxa"/>
            <w:tcBorders>
              <w:top w:val="nil"/>
              <w:left w:val="nil"/>
              <w:bottom w:val="single" w:sz="4" w:space="0" w:color="auto"/>
              <w:right w:val="nil"/>
            </w:tcBorders>
            <w:shd w:val="clear" w:color="auto" w:fill="auto"/>
            <w:vAlign w:val="center"/>
            <w:hideMark/>
          </w:tcPr>
          <w:p w14:paraId="233C5AD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D7682DC"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1151" w:type="dxa"/>
            <w:tcBorders>
              <w:top w:val="nil"/>
              <w:left w:val="nil"/>
              <w:bottom w:val="single" w:sz="4" w:space="0" w:color="auto"/>
              <w:right w:val="single" w:sz="4" w:space="0" w:color="auto"/>
            </w:tcBorders>
            <w:shd w:val="clear" w:color="auto" w:fill="auto"/>
            <w:vAlign w:val="center"/>
            <w:hideMark/>
          </w:tcPr>
          <w:p w14:paraId="26872311"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958" w:type="dxa"/>
            <w:tcBorders>
              <w:top w:val="nil"/>
              <w:left w:val="nil"/>
              <w:bottom w:val="single" w:sz="4" w:space="0" w:color="auto"/>
              <w:right w:val="single" w:sz="4" w:space="0" w:color="auto"/>
            </w:tcBorders>
            <w:shd w:val="clear" w:color="auto" w:fill="auto"/>
            <w:vAlign w:val="center"/>
            <w:hideMark/>
          </w:tcPr>
          <w:p w14:paraId="2959014B"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r>
      <w:tr w:rsidR="007A3257" w:rsidRPr="0095722C" w14:paraId="15A4CD6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6F3D7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w:t>
            </w:r>
            <w:r w:rsidRPr="0095722C">
              <w:rPr>
                <w:rFonts w:eastAsia="Times New Roman"/>
                <w:sz w:val="22"/>
                <w:szCs w:val="22"/>
              </w:rPr>
              <w:lastRenderedPageBreak/>
              <w:t>жилищно-коммунальных услуг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99601A8"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2ACA5496"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2F1BCE1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58BD3844" w14:textId="77777777" w:rsidR="0095722C" w:rsidRPr="0095722C" w:rsidRDefault="0095722C" w:rsidP="0095722C">
            <w:pPr>
              <w:jc w:val="center"/>
              <w:rPr>
                <w:rFonts w:eastAsia="Times New Roman"/>
                <w:sz w:val="22"/>
                <w:szCs w:val="22"/>
              </w:rPr>
            </w:pPr>
            <w:r w:rsidRPr="0095722C">
              <w:rPr>
                <w:rFonts w:eastAsia="Times New Roman"/>
                <w:sz w:val="22"/>
                <w:szCs w:val="22"/>
              </w:rPr>
              <w:t>053 00 00000</w:t>
            </w:r>
          </w:p>
        </w:tc>
        <w:tc>
          <w:tcPr>
            <w:tcW w:w="709" w:type="dxa"/>
            <w:tcBorders>
              <w:top w:val="nil"/>
              <w:left w:val="nil"/>
              <w:bottom w:val="single" w:sz="4" w:space="0" w:color="auto"/>
              <w:right w:val="nil"/>
            </w:tcBorders>
            <w:shd w:val="clear" w:color="auto" w:fill="auto"/>
            <w:vAlign w:val="center"/>
            <w:hideMark/>
          </w:tcPr>
          <w:p w14:paraId="6E247D9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8F2F17C"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1151" w:type="dxa"/>
            <w:tcBorders>
              <w:top w:val="nil"/>
              <w:left w:val="nil"/>
              <w:bottom w:val="single" w:sz="4" w:space="0" w:color="auto"/>
              <w:right w:val="single" w:sz="4" w:space="0" w:color="auto"/>
            </w:tcBorders>
            <w:shd w:val="clear" w:color="auto" w:fill="auto"/>
            <w:vAlign w:val="center"/>
            <w:hideMark/>
          </w:tcPr>
          <w:p w14:paraId="6B26DD9D"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958" w:type="dxa"/>
            <w:tcBorders>
              <w:top w:val="nil"/>
              <w:left w:val="nil"/>
              <w:bottom w:val="single" w:sz="4" w:space="0" w:color="auto"/>
              <w:right w:val="single" w:sz="4" w:space="0" w:color="auto"/>
            </w:tcBorders>
            <w:shd w:val="clear" w:color="auto" w:fill="auto"/>
            <w:vAlign w:val="center"/>
            <w:hideMark/>
          </w:tcPr>
          <w:p w14:paraId="4D10B962"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r>
      <w:tr w:rsidR="007A3257" w:rsidRPr="0095722C" w14:paraId="21B3BCA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E69ACD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67193AB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DEEE46F"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60BE619F"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02B3EECD" w14:textId="77777777" w:rsidR="0095722C" w:rsidRPr="0095722C" w:rsidRDefault="0095722C" w:rsidP="0095722C">
            <w:pPr>
              <w:jc w:val="center"/>
              <w:rPr>
                <w:rFonts w:eastAsia="Times New Roman"/>
                <w:sz w:val="22"/>
                <w:szCs w:val="22"/>
              </w:rPr>
            </w:pPr>
            <w:r w:rsidRPr="0095722C">
              <w:rPr>
                <w:rFonts w:eastAsia="Times New Roman"/>
                <w:sz w:val="22"/>
                <w:szCs w:val="22"/>
              </w:rPr>
              <w:t>053 00 40090</w:t>
            </w:r>
          </w:p>
        </w:tc>
        <w:tc>
          <w:tcPr>
            <w:tcW w:w="709" w:type="dxa"/>
            <w:tcBorders>
              <w:top w:val="nil"/>
              <w:left w:val="nil"/>
              <w:bottom w:val="single" w:sz="4" w:space="0" w:color="auto"/>
              <w:right w:val="nil"/>
            </w:tcBorders>
            <w:shd w:val="clear" w:color="auto" w:fill="auto"/>
            <w:vAlign w:val="center"/>
            <w:hideMark/>
          </w:tcPr>
          <w:p w14:paraId="4BDCE06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3989BAA"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1151" w:type="dxa"/>
            <w:tcBorders>
              <w:top w:val="nil"/>
              <w:left w:val="nil"/>
              <w:bottom w:val="single" w:sz="4" w:space="0" w:color="auto"/>
              <w:right w:val="single" w:sz="4" w:space="0" w:color="auto"/>
            </w:tcBorders>
            <w:shd w:val="clear" w:color="auto" w:fill="auto"/>
            <w:vAlign w:val="center"/>
            <w:hideMark/>
          </w:tcPr>
          <w:p w14:paraId="4098C2F7"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958" w:type="dxa"/>
            <w:tcBorders>
              <w:top w:val="nil"/>
              <w:left w:val="nil"/>
              <w:bottom w:val="single" w:sz="4" w:space="0" w:color="auto"/>
              <w:right w:val="single" w:sz="4" w:space="0" w:color="auto"/>
            </w:tcBorders>
            <w:shd w:val="clear" w:color="auto" w:fill="auto"/>
            <w:vAlign w:val="center"/>
            <w:hideMark/>
          </w:tcPr>
          <w:p w14:paraId="3F7C6176"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r>
      <w:tr w:rsidR="007A3257" w:rsidRPr="0095722C" w14:paraId="0E54BF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58B214"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0B45C3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242979A"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5FBEBEE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14:paraId="33AE29C3" w14:textId="77777777" w:rsidR="0095722C" w:rsidRPr="0095722C" w:rsidRDefault="0095722C" w:rsidP="0095722C">
            <w:pPr>
              <w:jc w:val="center"/>
              <w:rPr>
                <w:rFonts w:eastAsia="Times New Roman"/>
                <w:sz w:val="22"/>
                <w:szCs w:val="22"/>
              </w:rPr>
            </w:pPr>
            <w:r w:rsidRPr="0095722C">
              <w:rPr>
                <w:rFonts w:eastAsia="Times New Roman"/>
                <w:sz w:val="22"/>
                <w:szCs w:val="22"/>
              </w:rPr>
              <w:t>053 00 40090</w:t>
            </w:r>
          </w:p>
        </w:tc>
        <w:tc>
          <w:tcPr>
            <w:tcW w:w="709" w:type="dxa"/>
            <w:tcBorders>
              <w:top w:val="nil"/>
              <w:left w:val="nil"/>
              <w:bottom w:val="single" w:sz="4" w:space="0" w:color="auto"/>
              <w:right w:val="nil"/>
            </w:tcBorders>
            <w:shd w:val="clear" w:color="auto" w:fill="auto"/>
            <w:vAlign w:val="center"/>
            <w:hideMark/>
          </w:tcPr>
          <w:p w14:paraId="3B84FE20"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815D4C2"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1151" w:type="dxa"/>
            <w:tcBorders>
              <w:top w:val="nil"/>
              <w:left w:val="nil"/>
              <w:bottom w:val="single" w:sz="4" w:space="0" w:color="auto"/>
              <w:right w:val="single" w:sz="4" w:space="0" w:color="auto"/>
            </w:tcBorders>
            <w:shd w:val="clear" w:color="auto" w:fill="auto"/>
            <w:vAlign w:val="center"/>
            <w:hideMark/>
          </w:tcPr>
          <w:p w14:paraId="78900D16"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c>
          <w:tcPr>
            <w:tcW w:w="958" w:type="dxa"/>
            <w:tcBorders>
              <w:top w:val="nil"/>
              <w:left w:val="nil"/>
              <w:bottom w:val="single" w:sz="4" w:space="0" w:color="auto"/>
              <w:right w:val="single" w:sz="4" w:space="0" w:color="auto"/>
            </w:tcBorders>
            <w:shd w:val="clear" w:color="auto" w:fill="auto"/>
            <w:vAlign w:val="center"/>
            <w:hideMark/>
          </w:tcPr>
          <w:p w14:paraId="4952F383" w14:textId="77777777" w:rsidR="0095722C" w:rsidRPr="0095722C" w:rsidRDefault="0095722C" w:rsidP="0095722C">
            <w:pPr>
              <w:jc w:val="right"/>
              <w:rPr>
                <w:rFonts w:eastAsia="Times New Roman"/>
                <w:sz w:val="22"/>
                <w:szCs w:val="22"/>
              </w:rPr>
            </w:pPr>
            <w:r w:rsidRPr="0095722C">
              <w:rPr>
                <w:rFonts w:eastAsia="Times New Roman"/>
                <w:sz w:val="22"/>
                <w:szCs w:val="22"/>
              </w:rPr>
              <w:t>3975,2</w:t>
            </w:r>
          </w:p>
        </w:tc>
      </w:tr>
      <w:tr w:rsidR="007A3257" w:rsidRPr="0095722C" w14:paraId="253F8BB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40CCCE"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Коммунальное хозяйство</w:t>
            </w:r>
          </w:p>
        </w:tc>
        <w:tc>
          <w:tcPr>
            <w:tcW w:w="672" w:type="dxa"/>
            <w:tcBorders>
              <w:top w:val="nil"/>
              <w:left w:val="nil"/>
              <w:bottom w:val="single" w:sz="4" w:space="0" w:color="auto"/>
              <w:right w:val="single" w:sz="4" w:space="0" w:color="auto"/>
            </w:tcBorders>
            <w:shd w:val="clear" w:color="auto" w:fill="auto"/>
            <w:vAlign w:val="center"/>
            <w:hideMark/>
          </w:tcPr>
          <w:p w14:paraId="24FDDF9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A786FA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95FA5B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566489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5FFB5EC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9710D81"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5813,0</w:t>
            </w:r>
          </w:p>
        </w:tc>
        <w:tc>
          <w:tcPr>
            <w:tcW w:w="1151" w:type="dxa"/>
            <w:tcBorders>
              <w:top w:val="nil"/>
              <w:left w:val="nil"/>
              <w:bottom w:val="single" w:sz="4" w:space="0" w:color="auto"/>
              <w:right w:val="single" w:sz="4" w:space="0" w:color="auto"/>
            </w:tcBorders>
            <w:shd w:val="clear" w:color="auto" w:fill="auto"/>
            <w:vAlign w:val="center"/>
            <w:hideMark/>
          </w:tcPr>
          <w:p w14:paraId="111FF3B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6559,5</w:t>
            </w:r>
          </w:p>
        </w:tc>
        <w:tc>
          <w:tcPr>
            <w:tcW w:w="958" w:type="dxa"/>
            <w:tcBorders>
              <w:top w:val="nil"/>
              <w:left w:val="nil"/>
              <w:bottom w:val="single" w:sz="4" w:space="0" w:color="auto"/>
              <w:right w:val="single" w:sz="4" w:space="0" w:color="auto"/>
            </w:tcBorders>
            <w:shd w:val="clear" w:color="auto" w:fill="auto"/>
            <w:vAlign w:val="center"/>
            <w:hideMark/>
          </w:tcPr>
          <w:p w14:paraId="11D4A16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9003,0</w:t>
            </w:r>
          </w:p>
        </w:tc>
      </w:tr>
      <w:tr w:rsidR="007A3257" w:rsidRPr="0095722C" w14:paraId="2613E07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DF8290"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46A07FB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64F77AE"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01AF018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1DACEDF" w14:textId="77777777" w:rsidR="0095722C" w:rsidRPr="0095722C" w:rsidRDefault="0095722C" w:rsidP="0095722C">
            <w:pPr>
              <w:jc w:val="center"/>
              <w:rPr>
                <w:rFonts w:eastAsia="Times New Roman"/>
                <w:sz w:val="22"/>
                <w:szCs w:val="22"/>
              </w:rPr>
            </w:pPr>
            <w:r w:rsidRPr="0095722C">
              <w:rPr>
                <w:rFonts w:eastAsia="Times New Roman"/>
                <w:sz w:val="22"/>
                <w:szCs w:val="22"/>
              </w:rPr>
              <w:t>050 00 00000</w:t>
            </w:r>
          </w:p>
        </w:tc>
        <w:tc>
          <w:tcPr>
            <w:tcW w:w="709" w:type="dxa"/>
            <w:tcBorders>
              <w:top w:val="nil"/>
              <w:left w:val="nil"/>
              <w:bottom w:val="single" w:sz="4" w:space="0" w:color="auto"/>
              <w:right w:val="nil"/>
            </w:tcBorders>
            <w:shd w:val="clear" w:color="auto" w:fill="auto"/>
            <w:vAlign w:val="center"/>
            <w:hideMark/>
          </w:tcPr>
          <w:p w14:paraId="323EFC4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5613AA3" w14:textId="77777777" w:rsidR="0095722C" w:rsidRPr="0095722C" w:rsidRDefault="0095722C" w:rsidP="0095722C">
            <w:pPr>
              <w:jc w:val="right"/>
              <w:rPr>
                <w:rFonts w:eastAsia="Times New Roman"/>
                <w:sz w:val="22"/>
                <w:szCs w:val="22"/>
              </w:rPr>
            </w:pPr>
            <w:r w:rsidRPr="0095722C">
              <w:rPr>
                <w:rFonts w:eastAsia="Times New Roman"/>
                <w:sz w:val="22"/>
                <w:szCs w:val="22"/>
              </w:rPr>
              <w:t>4763,0</w:t>
            </w:r>
          </w:p>
        </w:tc>
        <w:tc>
          <w:tcPr>
            <w:tcW w:w="1151" w:type="dxa"/>
            <w:tcBorders>
              <w:top w:val="nil"/>
              <w:left w:val="nil"/>
              <w:bottom w:val="single" w:sz="4" w:space="0" w:color="auto"/>
              <w:right w:val="single" w:sz="4" w:space="0" w:color="auto"/>
            </w:tcBorders>
            <w:shd w:val="clear" w:color="auto" w:fill="auto"/>
            <w:vAlign w:val="center"/>
            <w:hideMark/>
          </w:tcPr>
          <w:p w14:paraId="6E1348F1"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c>
          <w:tcPr>
            <w:tcW w:w="958" w:type="dxa"/>
            <w:tcBorders>
              <w:top w:val="nil"/>
              <w:left w:val="nil"/>
              <w:bottom w:val="single" w:sz="4" w:space="0" w:color="auto"/>
              <w:right w:val="single" w:sz="4" w:space="0" w:color="auto"/>
            </w:tcBorders>
            <w:shd w:val="clear" w:color="auto" w:fill="auto"/>
            <w:vAlign w:val="center"/>
            <w:hideMark/>
          </w:tcPr>
          <w:p w14:paraId="74E23B8F"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r>
      <w:tr w:rsidR="007A3257" w:rsidRPr="0095722C" w14:paraId="54D2877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966D39" w14:textId="77777777" w:rsidR="0095722C" w:rsidRPr="0095722C" w:rsidRDefault="0095722C" w:rsidP="0095722C">
            <w:pPr>
              <w:jc w:val="both"/>
              <w:rPr>
                <w:rFonts w:eastAsia="Times New Roman"/>
                <w:sz w:val="22"/>
                <w:szCs w:val="22"/>
              </w:rPr>
            </w:pPr>
            <w:r w:rsidRPr="0095722C">
              <w:rPr>
                <w:rFonts w:eastAsia="Times New Roman"/>
                <w:sz w:val="22"/>
                <w:szCs w:val="22"/>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1CE90E8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3E0382D"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BD7E0FA"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63DEAD5C" w14:textId="77777777" w:rsidR="0095722C" w:rsidRPr="0095722C" w:rsidRDefault="0095722C" w:rsidP="0095722C">
            <w:pPr>
              <w:jc w:val="center"/>
              <w:rPr>
                <w:rFonts w:eastAsia="Times New Roman"/>
                <w:sz w:val="22"/>
                <w:szCs w:val="22"/>
              </w:rPr>
            </w:pPr>
            <w:r w:rsidRPr="0095722C">
              <w:rPr>
                <w:rFonts w:eastAsia="Times New Roman"/>
                <w:sz w:val="22"/>
                <w:szCs w:val="22"/>
              </w:rPr>
              <w:t xml:space="preserve">054 00 00000   </w:t>
            </w:r>
          </w:p>
        </w:tc>
        <w:tc>
          <w:tcPr>
            <w:tcW w:w="709" w:type="dxa"/>
            <w:tcBorders>
              <w:top w:val="nil"/>
              <w:left w:val="nil"/>
              <w:bottom w:val="single" w:sz="4" w:space="0" w:color="auto"/>
              <w:right w:val="nil"/>
            </w:tcBorders>
            <w:shd w:val="clear" w:color="auto" w:fill="auto"/>
            <w:vAlign w:val="center"/>
            <w:hideMark/>
          </w:tcPr>
          <w:p w14:paraId="70AD9A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F16D360" w14:textId="77777777" w:rsidR="0095722C" w:rsidRPr="0095722C" w:rsidRDefault="0095722C" w:rsidP="0095722C">
            <w:pPr>
              <w:jc w:val="right"/>
              <w:rPr>
                <w:rFonts w:eastAsia="Times New Roman"/>
                <w:sz w:val="22"/>
                <w:szCs w:val="22"/>
              </w:rPr>
            </w:pPr>
            <w:r w:rsidRPr="0095722C">
              <w:rPr>
                <w:rFonts w:eastAsia="Times New Roman"/>
                <w:sz w:val="22"/>
                <w:szCs w:val="22"/>
              </w:rPr>
              <w:t>4763,0</w:t>
            </w:r>
          </w:p>
        </w:tc>
        <w:tc>
          <w:tcPr>
            <w:tcW w:w="1151" w:type="dxa"/>
            <w:tcBorders>
              <w:top w:val="nil"/>
              <w:left w:val="nil"/>
              <w:bottom w:val="single" w:sz="4" w:space="0" w:color="auto"/>
              <w:right w:val="single" w:sz="4" w:space="0" w:color="auto"/>
            </w:tcBorders>
            <w:shd w:val="clear" w:color="auto" w:fill="auto"/>
            <w:vAlign w:val="center"/>
            <w:hideMark/>
          </w:tcPr>
          <w:p w14:paraId="39B7EE0E"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c>
          <w:tcPr>
            <w:tcW w:w="958" w:type="dxa"/>
            <w:tcBorders>
              <w:top w:val="nil"/>
              <w:left w:val="nil"/>
              <w:bottom w:val="single" w:sz="4" w:space="0" w:color="auto"/>
              <w:right w:val="single" w:sz="4" w:space="0" w:color="auto"/>
            </w:tcBorders>
            <w:shd w:val="clear" w:color="auto" w:fill="auto"/>
            <w:vAlign w:val="center"/>
            <w:hideMark/>
          </w:tcPr>
          <w:p w14:paraId="6034634E"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r>
      <w:tr w:rsidR="007A3257" w:rsidRPr="0095722C" w14:paraId="3575820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BA3E228"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подпрограммы </w:t>
            </w:r>
          </w:p>
        </w:tc>
        <w:tc>
          <w:tcPr>
            <w:tcW w:w="672" w:type="dxa"/>
            <w:tcBorders>
              <w:top w:val="nil"/>
              <w:left w:val="nil"/>
              <w:bottom w:val="single" w:sz="4" w:space="0" w:color="auto"/>
              <w:right w:val="single" w:sz="4" w:space="0" w:color="auto"/>
            </w:tcBorders>
            <w:shd w:val="clear" w:color="auto" w:fill="auto"/>
            <w:vAlign w:val="center"/>
            <w:hideMark/>
          </w:tcPr>
          <w:p w14:paraId="4927F10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C563A84"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30F8A6F"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63E8BCE" w14:textId="77777777" w:rsidR="0095722C" w:rsidRPr="0095722C" w:rsidRDefault="0095722C" w:rsidP="0095722C">
            <w:pPr>
              <w:jc w:val="center"/>
              <w:rPr>
                <w:rFonts w:eastAsia="Times New Roman"/>
                <w:sz w:val="22"/>
                <w:szCs w:val="22"/>
              </w:rPr>
            </w:pPr>
            <w:r w:rsidRPr="0095722C">
              <w:rPr>
                <w:rFonts w:eastAsia="Times New Roman"/>
                <w:sz w:val="22"/>
                <w:szCs w:val="22"/>
              </w:rPr>
              <w:t>054 00 40090</w:t>
            </w:r>
          </w:p>
        </w:tc>
        <w:tc>
          <w:tcPr>
            <w:tcW w:w="709" w:type="dxa"/>
            <w:tcBorders>
              <w:top w:val="nil"/>
              <w:left w:val="nil"/>
              <w:bottom w:val="single" w:sz="4" w:space="0" w:color="auto"/>
              <w:right w:val="nil"/>
            </w:tcBorders>
            <w:shd w:val="clear" w:color="auto" w:fill="auto"/>
            <w:vAlign w:val="center"/>
            <w:hideMark/>
          </w:tcPr>
          <w:p w14:paraId="5886429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1B666B7" w14:textId="77777777" w:rsidR="0095722C" w:rsidRPr="0095722C" w:rsidRDefault="0095722C" w:rsidP="0095722C">
            <w:pPr>
              <w:jc w:val="right"/>
              <w:rPr>
                <w:rFonts w:eastAsia="Times New Roman"/>
                <w:sz w:val="22"/>
                <w:szCs w:val="22"/>
              </w:rPr>
            </w:pPr>
            <w:r w:rsidRPr="0095722C">
              <w:rPr>
                <w:rFonts w:eastAsia="Times New Roman"/>
                <w:sz w:val="22"/>
                <w:szCs w:val="22"/>
              </w:rPr>
              <w:t>2363,0</w:t>
            </w:r>
          </w:p>
        </w:tc>
        <w:tc>
          <w:tcPr>
            <w:tcW w:w="1151" w:type="dxa"/>
            <w:tcBorders>
              <w:top w:val="nil"/>
              <w:left w:val="nil"/>
              <w:bottom w:val="single" w:sz="4" w:space="0" w:color="auto"/>
              <w:right w:val="single" w:sz="4" w:space="0" w:color="auto"/>
            </w:tcBorders>
            <w:shd w:val="clear" w:color="auto" w:fill="auto"/>
            <w:vAlign w:val="center"/>
            <w:hideMark/>
          </w:tcPr>
          <w:p w14:paraId="3D8F409D"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c>
          <w:tcPr>
            <w:tcW w:w="958" w:type="dxa"/>
            <w:tcBorders>
              <w:top w:val="nil"/>
              <w:left w:val="nil"/>
              <w:bottom w:val="single" w:sz="4" w:space="0" w:color="auto"/>
              <w:right w:val="single" w:sz="4" w:space="0" w:color="auto"/>
            </w:tcBorders>
            <w:shd w:val="clear" w:color="auto" w:fill="auto"/>
            <w:vAlign w:val="center"/>
            <w:hideMark/>
          </w:tcPr>
          <w:p w14:paraId="3BAEA179"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r>
      <w:tr w:rsidR="007A3257" w:rsidRPr="0095722C" w14:paraId="2E473E4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8098BDF"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147E19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DA68086"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579D7BA1"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4F9CBF5B" w14:textId="77777777" w:rsidR="0095722C" w:rsidRPr="0095722C" w:rsidRDefault="0095722C" w:rsidP="0095722C">
            <w:pPr>
              <w:jc w:val="center"/>
              <w:rPr>
                <w:rFonts w:eastAsia="Times New Roman"/>
                <w:sz w:val="22"/>
                <w:szCs w:val="22"/>
              </w:rPr>
            </w:pPr>
            <w:r w:rsidRPr="0095722C">
              <w:rPr>
                <w:rFonts w:eastAsia="Times New Roman"/>
                <w:sz w:val="22"/>
                <w:szCs w:val="22"/>
              </w:rPr>
              <w:t>054 00 40090</w:t>
            </w:r>
          </w:p>
        </w:tc>
        <w:tc>
          <w:tcPr>
            <w:tcW w:w="709" w:type="dxa"/>
            <w:tcBorders>
              <w:top w:val="nil"/>
              <w:left w:val="nil"/>
              <w:bottom w:val="single" w:sz="4" w:space="0" w:color="auto"/>
              <w:right w:val="nil"/>
            </w:tcBorders>
            <w:shd w:val="clear" w:color="auto" w:fill="auto"/>
            <w:vAlign w:val="center"/>
            <w:hideMark/>
          </w:tcPr>
          <w:p w14:paraId="4B65E72A"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F621FAF" w14:textId="77777777" w:rsidR="0095722C" w:rsidRPr="0095722C" w:rsidRDefault="0095722C" w:rsidP="0095722C">
            <w:pPr>
              <w:jc w:val="right"/>
              <w:rPr>
                <w:rFonts w:eastAsia="Times New Roman"/>
                <w:sz w:val="22"/>
                <w:szCs w:val="22"/>
              </w:rPr>
            </w:pPr>
            <w:r w:rsidRPr="0095722C">
              <w:rPr>
                <w:rFonts w:eastAsia="Times New Roman"/>
                <w:sz w:val="22"/>
                <w:szCs w:val="22"/>
              </w:rPr>
              <w:t>803,0</w:t>
            </w:r>
          </w:p>
        </w:tc>
        <w:tc>
          <w:tcPr>
            <w:tcW w:w="1151" w:type="dxa"/>
            <w:tcBorders>
              <w:top w:val="nil"/>
              <w:left w:val="nil"/>
              <w:bottom w:val="single" w:sz="4" w:space="0" w:color="auto"/>
              <w:right w:val="single" w:sz="4" w:space="0" w:color="auto"/>
            </w:tcBorders>
            <w:shd w:val="clear" w:color="auto" w:fill="auto"/>
            <w:vAlign w:val="center"/>
            <w:hideMark/>
          </w:tcPr>
          <w:p w14:paraId="126645DB"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c>
          <w:tcPr>
            <w:tcW w:w="958" w:type="dxa"/>
            <w:tcBorders>
              <w:top w:val="nil"/>
              <w:left w:val="nil"/>
              <w:bottom w:val="single" w:sz="4" w:space="0" w:color="auto"/>
              <w:right w:val="single" w:sz="4" w:space="0" w:color="auto"/>
            </w:tcBorders>
            <w:shd w:val="clear" w:color="auto" w:fill="auto"/>
            <w:vAlign w:val="center"/>
            <w:hideMark/>
          </w:tcPr>
          <w:p w14:paraId="7892AEC2" w14:textId="77777777" w:rsidR="0095722C" w:rsidRPr="0095722C" w:rsidRDefault="0095722C" w:rsidP="0095722C">
            <w:pPr>
              <w:jc w:val="right"/>
              <w:rPr>
                <w:rFonts w:eastAsia="Times New Roman"/>
                <w:sz w:val="22"/>
                <w:szCs w:val="22"/>
              </w:rPr>
            </w:pPr>
            <w:r w:rsidRPr="0095722C">
              <w:rPr>
                <w:rFonts w:eastAsia="Times New Roman"/>
                <w:sz w:val="22"/>
                <w:szCs w:val="22"/>
              </w:rPr>
              <w:t>3203,0</w:t>
            </w:r>
          </w:p>
        </w:tc>
      </w:tr>
      <w:tr w:rsidR="007A3257" w:rsidRPr="0095722C" w14:paraId="586B4A3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E2C7EDB" w14:textId="77777777" w:rsidR="0095722C" w:rsidRPr="0095722C" w:rsidRDefault="0095722C" w:rsidP="0095722C">
            <w:pPr>
              <w:jc w:val="both"/>
              <w:rPr>
                <w:rFonts w:eastAsia="Times New Roman"/>
                <w:sz w:val="22"/>
                <w:szCs w:val="22"/>
              </w:rPr>
            </w:pPr>
            <w:r w:rsidRPr="0095722C">
              <w:rPr>
                <w:rFonts w:eastAsia="Times New Roman"/>
                <w:sz w:val="22"/>
                <w:szCs w:val="22"/>
              </w:rPr>
              <w:t>Бюджетные инвестиции</w:t>
            </w:r>
          </w:p>
        </w:tc>
        <w:tc>
          <w:tcPr>
            <w:tcW w:w="672" w:type="dxa"/>
            <w:tcBorders>
              <w:top w:val="nil"/>
              <w:left w:val="nil"/>
              <w:bottom w:val="single" w:sz="4" w:space="0" w:color="auto"/>
              <w:right w:val="single" w:sz="4" w:space="0" w:color="auto"/>
            </w:tcBorders>
            <w:shd w:val="clear" w:color="auto" w:fill="auto"/>
            <w:vAlign w:val="center"/>
            <w:hideMark/>
          </w:tcPr>
          <w:p w14:paraId="0C0B94B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3540AF7"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A357634"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300485E1" w14:textId="77777777" w:rsidR="0095722C" w:rsidRPr="0095722C" w:rsidRDefault="0095722C" w:rsidP="0095722C">
            <w:pPr>
              <w:jc w:val="center"/>
              <w:rPr>
                <w:rFonts w:eastAsia="Times New Roman"/>
                <w:sz w:val="22"/>
                <w:szCs w:val="22"/>
              </w:rPr>
            </w:pPr>
            <w:r w:rsidRPr="0095722C">
              <w:rPr>
                <w:rFonts w:eastAsia="Times New Roman"/>
                <w:sz w:val="22"/>
                <w:szCs w:val="22"/>
              </w:rPr>
              <w:t>054 00 40090</w:t>
            </w:r>
          </w:p>
        </w:tc>
        <w:tc>
          <w:tcPr>
            <w:tcW w:w="709" w:type="dxa"/>
            <w:tcBorders>
              <w:top w:val="nil"/>
              <w:left w:val="nil"/>
              <w:bottom w:val="single" w:sz="4" w:space="0" w:color="auto"/>
              <w:right w:val="nil"/>
            </w:tcBorders>
            <w:shd w:val="clear" w:color="auto" w:fill="auto"/>
            <w:vAlign w:val="center"/>
            <w:hideMark/>
          </w:tcPr>
          <w:p w14:paraId="3890CC2D" w14:textId="77777777" w:rsidR="0095722C" w:rsidRPr="0095722C" w:rsidRDefault="0095722C" w:rsidP="0095722C">
            <w:pPr>
              <w:jc w:val="center"/>
              <w:rPr>
                <w:rFonts w:eastAsia="Times New Roman"/>
                <w:sz w:val="22"/>
                <w:szCs w:val="22"/>
              </w:rPr>
            </w:pPr>
            <w:r w:rsidRPr="0095722C">
              <w:rPr>
                <w:rFonts w:eastAsia="Times New Roman"/>
                <w:sz w:val="22"/>
                <w:szCs w:val="22"/>
              </w:rPr>
              <w:t>410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5F5A01C" w14:textId="77777777" w:rsidR="0095722C" w:rsidRPr="0095722C" w:rsidRDefault="0095722C" w:rsidP="0095722C">
            <w:pPr>
              <w:jc w:val="right"/>
              <w:rPr>
                <w:rFonts w:eastAsia="Times New Roman"/>
                <w:sz w:val="22"/>
                <w:szCs w:val="22"/>
              </w:rPr>
            </w:pPr>
            <w:r w:rsidRPr="0095722C">
              <w:rPr>
                <w:rFonts w:eastAsia="Times New Roman"/>
                <w:sz w:val="22"/>
                <w:szCs w:val="22"/>
              </w:rPr>
              <w:t>1560,0</w:t>
            </w:r>
          </w:p>
        </w:tc>
        <w:tc>
          <w:tcPr>
            <w:tcW w:w="1151" w:type="dxa"/>
            <w:tcBorders>
              <w:top w:val="nil"/>
              <w:left w:val="nil"/>
              <w:bottom w:val="single" w:sz="4" w:space="0" w:color="auto"/>
              <w:right w:val="single" w:sz="4" w:space="0" w:color="auto"/>
            </w:tcBorders>
            <w:shd w:val="clear" w:color="auto" w:fill="auto"/>
            <w:vAlign w:val="center"/>
            <w:hideMark/>
          </w:tcPr>
          <w:p w14:paraId="5B0C09C4"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77DF9BDC"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5E03CF8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0A42FF"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Софинансирование субсидии бюджетам муниципальных образований на реализацию </w:t>
            </w:r>
            <w:proofErr w:type="gramStart"/>
            <w:r w:rsidRPr="0095722C">
              <w:rPr>
                <w:rFonts w:eastAsia="Times New Roman"/>
                <w:sz w:val="22"/>
                <w:szCs w:val="22"/>
              </w:rPr>
              <w:t>мероприятий  муниципальных</w:t>
            </w:r>
            <w:proofErr w:type="gramEnd"/>
            <w:r w:rsidRPr="0095722C">
              <w:rPr>
                <w:rFonts w:eastAsia="Times New Roman"/>
                <w:sz w:val="22"/>
                <w:szCs w:val="22"/>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w:t>
            </w:r>
            <w:r w:rsidRPr="0095722C">
              <w:rPr>
                <w:rFonts w:eastAsia="Times New Roman"/>
                <w:sz w:val="22"/>
                <w:szCs w:val="22"/>
              </w:rPr>
              <w:lastRenderedPageBreak/>
              <w:t>и повышение качества жилищно-коммунальных услуг в Новгородской области на 2019-2024 годы"</w:t>
            </w:r>
          </w:p>
        </w:tc>
        <w:tc>
          <w:tcPr>
            <w:tcW w:w="672" w:type="dxa"/>
            <w:tcBorders>
              <w:top w:val="nil"/>
              <w:left w:val="nil"/>
              <w:bottom w:val="single" w:sz="4" w:space="0" w:color="auto"/>
              <w:right w:val="single" w:sz="4" w:space="0" w:color="auto"/>
            </w:tcBorders>
            <w:shd w:val="clear" w:color="auto" w:fill="auto"/>
            <w:vAlign w:val="center"/>
            <w:hideMark/>
          </w:tcPr>
          <w:p w14:paraId="4FB8FA84"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066F778B"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7D49BDF3"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10904CC" w14:textId="77777777" w:rsidR="0095722C" w:rsidRPr="0095722C" w:rsidRDefault="0095722C" w:rsidP="0095722C">
            <w:pPr>
              <w:jc w:val="center"/>
              <w:rPr>
                <w:rFonts w:eastAsia="Times New Roman"/>
                <w:sz w:val="22"/>
                <w:szCs w:val="22"/>
              </w:rPr>
            </w:pPr>
            <w:r w:rsidRPr="0095722C">
              <w:rPr>
                <w:rFonts w:eastAsia="Times New Roman"/>
                <w:sz w:val="22"/>
                <w:szCs w:val="22"/>
              </w:rPr>
              <w:t>054 00 S2370</w:t>
            </w:r>
          </w:p>
        </w:tc>
        <w:tc>
          <w:tcPr>
            <w:tcW w:w="709" w:type="dxa"/>
            <w:tcBorders>
              <w:top w:val="nil"/>
              <w:left w:val="nil"/>
              <w:bottom w:val="single" w:sz="4" w:space="0" w:color="auto"/>
              <w:right w:val="nil"/>
            </w:tcBorders>
            <w:shd w:val="clear" w:color="auto" w:fill="auto"/>
            <w:vAlign w:val="center"/>
            <w:hideMark/>
          </w:tcPr>
          <w:p w14:paraId="2209C0C8"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B3574BF" w14:textId="77777777" w:rsidR="0095722C" w:rsidRPr="0095722C" w:rsidRDefault="0095722C" w:rsidP="0095722C">
            <w:pPr>
              <w:jc w:val="right"/>
              <w:rPr>
                <w:rFonts w:eastAsia="Times New Roman"/>
                <w:sz w:val="22"/>
                <w:szCs w:val="22"/>
              </w:rPr>
            </w:pPr>
            <w:r w:rsidRPr="0095722C">
              <w:rPr>
                <w:rFonts w:eastAsia="Times New Roman"/>
                <w:sz w:val="22"/>
                <w:szCs w:val="22"/>
              </w:rPr>
              <w:t>2400,0</w:t>
            </w:r>
          </w:p>
        </w:tc>
        <w:tc>
          <w:tcPr>
            <w:tcW w:w="1151" w:type="dxa"/>
            <w:tcBorders>
              <w:top w:val="nil"/>
              <w:left w:val="nil"/>
              <w:bottom w:val="single" w:sz="4" w:space="0" w:color="auto"/>
              <w:right w:val="single" w:sz="4" w:space="0" w:color="auto"/>
            </w:tcBorders>
            <w:shd w:val="clear" w:color="auto" w:fill="auto"/>
            <w:vAlign w:val="center"/>
            <w:hideMark/>
          </w:tcPr>
          <w:p w14:paraId="7CCCB726"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c>
          <w:tcPr>
            <w:tcW w:w="958" w:type="dxa"/>
            <w:tcBorders>
              <w:top w:val="nil"/>
              <w:left w:val="nil"/>
              <w:bottom w:val="single" w:sz="4" w:space="0" w:color="auto"/>
              <w:right w:val="single" w:sz="4" w:space="0" w:color="auto"/>
            </w:tcBorders>
            <w:shd w:val="clear" w:color="auto" w:fill="auto"/>
            <w:vAlign w:val="center"/>
            <w:hideMark/>
          </w:tcPr>
          <w:p w14:paraId="549B1F12" w14:textId="77777777" w:rsidR="0095722C" w:rsidRPr="0095722C" w:rsidRDefault="0095722C" w:rsidP="0095722C">
            <w:pPr>
              <w:jc w:val="right"/>
              <w:rPr>
                <w:rFonts w:eastAsia="Times New Roman"/>
                <w:sz w:val="22"/>
                <w:szCs w:val="22"/>
              </w:rPr>
            </w:pPr>
            <w:r w:rsidRPr="0095722C">
              <w:rPr>
                <w:rFonts w:eastAsia="Times New Roman"/>
                <w:sz w:val="22"/>
                <w:szCs w:val="22"/>
              </w:rPr>
              <w:t>0,0</w:t>
            </w:r>
          </w:p>
        </w:tc>
      </w:tr>
      <w:tr w:rsidR="007A3257" w:rsidRPr="0095722C" w14:paraId="47349EF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33D4DA7"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1D8D0D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5CFB0E7"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2BC252C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58EE735C" w14:textId="77777777" w:rsidR="0095722C" w:rsidRPr="0095722C" w:rsidRDefault="0095722C" w:rsidP="0095722C">
            <w:pPr>
              <w:jc w:val="center"/>
              <w:rPr>
                <w:rFonts w:eastAsia="Times New Roman"/>
                <w:sz w:val="22"/>
                <w:szCs w:val="22"/>
              </w:rPr>
            </w:pPr>
            <w:r w:rsidRPr="0095722C">
              <w:rPr>
                <w:rFonts w:eastAsia="Times New Roman"/>
                <w:sz w:val="22"/>
                <w:szCs w:val="22"/>
              </w:rPr>
              <w:t xml:space="preserve">054 00 S2370 </w:t>
            </w:r>
          </w:p>
        </w:tc>
        <w:tc>
          <w:tcPr>
            <w:tcW w:w="709" w:type="dxa"/>
            <w:tcBorders>
              <w:top w:val="nil"/>
              <w:left w:val="nil"/>
              <w:bottom w:val="single" w:sz="4" w:space="0" w:color="auto"/>
              <w:right w:val="nil"/>
            </w:tcBorders>
            <w:shd w:val="clear" w:color="auto" w:fill="auto"/>
            <w:vAlign w:val="center"/>
            <w:hideMark/>
          </w:tcPr>
          <w:p w14:paraId="4ECC6CCF"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377199E" w14:textId="77777777" w:rsidR="0095722C" w:rsidRPr="0095722C" w:rsidRDefault="0095722C" w:rsidP="0095722C">
            <w:pPr>
              <w:jc w:val="right"/>
              <w:rPr>
                <w:rFonts w:eastAsia="Times New Roman"/>
                <w:sz w:val="22"/>
                <w:szCs w:val="22"/>
              </w:rPr>
            </w:pPr>
            <w:r w:rsidRPr="0095722C">
              <w:rPr>
                <w:rFonts w:eastAsia="Times New Roman"/>
                <w:sz w:val="22"/>
                <w:szCs w:val="22"/>
              </w:rPr>
              <w:t>2400,0</w:t>
            </w:r>
          </w:p>
        </w:tc>
        <w:tc>
          <w:tcPr>
            <w:tcW w:w="1151" w:type="dxa"/>
            <w:tcBorders>
              <w:top w:val="nil"/>
              <w:left w:val="nil"/>
              <w:bottom w:val="single" w:sz="4" w:space="0" w:color="auto"/>
              <w:right w:val="single" w:sz="4" w:space="0" w:color="auto"/>
            </w:tcBorders>
            <w:shd w:val="clear" w:color="auto" w:fill="auto"/>
            <w:vAlign w:val="center"/>
            <w:hideMark/>
          </w:tcPr>
          <w:p w14:paraId="5B1E82C3"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3C8B4DCE"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7AC6C67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8C26BDA"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«Комплексное развитие сельских территорий Старорусского района до 2029 года»</w:t>
            </w:r>
          </w:p>
        </w:tc>
        <w:tc>
          <w:tcPr>
            <w:tcW w:w="672" w:type="dxa"/>
            <w:tcBorders>
              <w:top w:val="nil"/>
              <w:left w:val="nil"/>
              <w:bottom w:val="single" w:sz="4" w:space="0" w:color="auto"/>
              <w:right w:val="single" w:sz="4" w:space="0" w:color="auto"/>
            </w:tcBorders>
            <w:shd w:val="clear" w:color="auto" w:fill="auto"/>
            <w:vAlign w:val="center"/>
            <w:hideMark/>
          </w:tcPr>
          <w:p w14:paraId="65B05E0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A14894A"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40E3A5B0"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858278D" w14:textId="77777777" w:rsidR="0095722C" w:rsidRPr="0095722C" w:rsidRDefault="0095722C" w:rsidP="0095722C">
            <w:pPr>
              <w:jc w:val="center"/>
              <w:rPr>
                <w:rFonts w:eastAsia="Times New Roman"/>
                <w:sz w:val="22"/>
                <w:szCs w:val="22"/>
              </w:rPr>
            </w:pPr>
            <w:r w:rsidRPr="0095722C">
              <w:rPr>
                <w:rFonts w:eastAsia="Times New Roman"/>
                <w:sz w:val="22"/>
                <w:szCs w:val="22"/>
              </w:rPr>
              <w:t>160 00 00000</w:t>
            </w:r>
          </w:p>
        </w:tc>
        <w:tc>
          <w:tcPr>
            <w:tcW w:w="709" w:type="dxa"/>
            <w:tcBorders>
              <w:top w:val="nil"/>
              <w:left w:val="nil"/>
              <w:bottom w:val="single" w:sz="4" w:space="0" w:color="auto"/>
              <w:right w:val="nil"/>
            </w:tcBorders>
            <w:shd w:val="clear" w:color="auto" w:fill="auto"/>
            <w:vAlign w:val="center"/>
            <w:hideMark/>
          </w:tcPr>
          <w:p w14:paraId="68F24B8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24844E6" w14:textId="77777777" w:rsidR="0095722C" w:rsidRPr="0095722C" w:rsidRDefault="0095722C" w:rsidP="0095722C">
            <w:pPr>
              <w:jc w:val="right"/>
              <w:rPr>
                <w:rFonts w:eastAsia="Times New Roman"/>
                <w:sz w:val="22"/>
                <w:szCs w:val="22"/>
              </w:rPr>
            </w:pPr>
            <w:r w:rsidRPr="0095722C">
              <w:rPr>
                <w:rFonts w:eastAsia="Times New Roman"/>
                <w:sz w:val="22"/>
                <w:szCs w:val="22"/>
              </w:rPr>
              <w:t>1050,0</w:t>
            </w:r>
          </w:p>
        </w:tc>
        <w:tc>
          <w:tcPr>
            <w:tcW w:w="1151" w:type="dxa"/>
            <w:tcBorders>
              <w:top w:val="nil"/>
              <w:left w:val="nil"/>
              <w:bottom w:val="single" w:sz="4" w:space="0" w:color="auto"/>
              <w:right w:val="single" w:sz="4" w:space="0" w:color="auto"/>
            </w:tcBorders>
            <w:shd w:val="clear" w:color="auto" w:fill="auto"/>
            <w:vAlign w:val="center"/>
            <w:hideMark/>
          </w:tcPr>
          <w:p w14:paraId="1987F0A4" w14:textId="77777777" w:rsidR="0095722C" w:rsidRPr="0095722C" w:rsidRDefault="0095722C" w:rsidP="0095722C">
            <w:pPr>
              <w:jc w:val="right"/>
              <w:rPr>
                <w:rFonts w:eastAsia="Times New Roman"/>
                <w:sz w:val="22"/>
                <w:szCs w:val="22"/>
              </w:rPr>
            </w:pPr>
            <w:r w:rsidRPr="0095722C">
              <w:rPr>
                <w:rFonts w:eastAsia="Times New Roman"/>
                <w:sz w:val="22"/>
                <w:szCs w:val="22"/>
              </w:rPr>
              <w:t>3356,5</w:t>
            </w:r>
          </w:p>
        </w:tc>
        <w:tc>
          <w:tcPr>
            <w:tcW w:w="958" w:type="dxa"/>
            <w:tcBorders>
              <w:top w:val="nil"/>
              <w:left w:val="nil"/>
              <w:bottom w:val="single" w:sz="4" w:space="0" w:color="auto"/>
              <w:right w:val="single" w:sz="4" w:space="0" w:color="auto"/>
            </w:tcBorders>
            <w:shd w:val="clear" w:color="auto" w:fill="auto"/>
            <w:vAlign w:val="center"/>
            <w:hideMark/>
          </w:tcPr>
          <w:p w14:paraId="0F278931" w14:textId="77777777" w:rsidR="0095722C" w:rsidRPr="0095722C" w:rsidRDefault="0095722C" w:rsidP="0095722C">
            <w:pPr>
              <w:jc w:val="right"/>
              <w:rPr>
                <w:rFonts w:eastAsia="Times New Roman"/>
                <w:sz w:val="22"/>
                <w:szCs w:val="22"/>
              </w:rPr>
            </w:pPr>
            <w:r w:rsidRPr="0095722C">
              <w:rPr>
                <w:rFonts w:eastAsia="Times New Roman"/>
                <w:sz w:val="22"/>
                <w:szCs w:val="22"/>
              </w:rPr>
              <w:t>5800,0</w:t>
            </w:r>
          </w:p>
        </w:tc>
      </w:tr>
      <w:tr w:rsidR="007A3257" w:rsidRPr="0095722C" w14:paraId="642076F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B87668" w14:textId="77777777" w:rsidR="0095722C" w:rsidRPr="0095722C" w:rsidRDefault="0095722C" w:rsidP="0095722C">
            <w:pPr>
              <w:jc w:val="both"/>
              <w:rPr>
                <w:rFonts w:eastAsia="Times New Roman"/>
                <w:sz w:val="22"/>
                <w:szCs w:val="22"/>
              </w:rPr>
            </w:pPr>
            <w:r w:rsidRPr="0095722C">
              <w:rPr>
                <w:rFonts w:eastAsia="Times New Roman"/>
                <w:sz w:val="22"/>
                <w:szCs w:val="22"/>
              </w:rPr>
              <w:t>Создание и развитие инфраструктуры на сельских территориях</w:t>
            </w:r>
          </w:p>
        </w:tc>
        <w:tc>
          <w:tcPr>
            <w:tcW w:w="672" w:type="dxa"/>
            <w:tcBorders>
              <w:top w:val="nil"/>
              <w:left w:val="nil"/>
              <w:bottom w:val="single" w:sz="4" w:space="0" w:color="auto"/>
              <w:right w:val="single" w:sz="4" w:space="0" w:color="auto"/>
            </w:tcBorders>
            <w:shd w:val="clear" w:color="auto" w:fill="auto"/>
            <w:vAlign w:val="center"/>
            <w:hideMark/>
          </w:tcPr>
          <w:p w14:paraId="5DA3500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D419A4B"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38C91E3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1698FE32" w14:textId="77777777" w:rsidR="0095722C" w:rsidRPr="0095722C" w:rsidRDefault="0095722C" w:rsidP="0095722C">
            <w:pPr>
              <w:jc w:val="center"/>
              <w:rPr>
                <w:rFonts w:eastAsia="Times New Roman"/>
                <w:sz w:val="22"/>
                <w:szCs w:val="22"/>
              </w:rPr>
            </w:pPr>
            <w:r w:rsidRPr="0095722C">
              <w:rPr>
                <w:rFonts w:eastAsia="Times New Roman"/>
                <w:sz w:val="22"/>
                <w:szCs w:val="22"/>
              </w:rPr>
              <w:t>160 00 00000</w:t>
            </w:r>
          </w:p>
        </w:tc>
        <w:tc>
          <w:tcPr>
            <w:tcW w:w="709" w:type="dxa"/>
            <w:tcBorders>
              <w:top w:val="nil"/>
              <w:left w:val="nil"/>
              <w:bottom w:val="single" w:sz="4" w:space="0" w:color="auto"/>
              <w:right w:val="nil"/>
            </w:tcBorders>
            <w:shd w:val="clear" w:color="auto" w:fill="auto"/>
            <w:vAlign w:val="center"/>
            <w:hideMark/>
          </w:tcPr>
          <w:p w14:paraId="065C925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865F236" w14:textId="77777777" w:rsidR="0095722C" w:rsidRPr="0095722C" w:rsidRDefault="0095722C" w:rsidP="0095722C">
            <w:pPr>
              <w:jc w:val="right"/>
              <w:rPr>
                <w:rFonts w:eastAsia="Times New Roman"/>
                <w:sz w:val="22"/>
                <w:szCs w:val="22"/>
              </w:rPr>
            </w:pPr>
            <w:r w:rsidRPr="0095722C">
              <w:rPr>
                <w:rFonts w:eastAsia="Times New Roman"/>
                <w:sz w:val="22"/>
                <w:szCs w:val="22"/>
              </w:rPr>
              <w:t>1050,0</w:t>
            </w:r>
          </w:p>
        </w:tc>
        <w:tc>
          <w:tcPr>
            <w:tcW w:w="1151" w:type="dxa"/>
            <w:tcBorders>
              <w:top w:val="nil"/>
              <w:left w:val="nil"/>
              <w:bottom w:val="single" w:sz="4" w:space="0" w:color="auto"/>
              <w:right w:val="single" w:sz="4" w:space="0" w:color="auto"/>
            </w:tcBorders>
            <w:shd w:val="clear" w:color="auto" w:fill="auto"/>
            <w:vAlign w:val="center"/>
            <w:hideMark/>
          </w:tcPr>
          <w:p w14:paraId="6A09D1B7" w14:textId="77777777" w:rsidR="0095722C" w:rsidRPr="0095722C" w:rsidRDefault="0095722C" w:rsidP="0095722C">
            <w:pPr>
              <w:jc w:val="right"/>
              <w:rPr>
                <w:rFonts w:eastAsia="Times New Roman"/>
                <w:sz w:val="22"/>
                <w:szCs w:val="22"/>
              </w:rPr>
            </w:pPr>
            <w:r w:rsidRPr="0095722C">
              <w:rPr>
                <w:rFonts w:eastAsia="Times New Roman"/>
                <w:sz w:val="22"/>
                <w:szCs w:val="22"/>
              </w:rPr>
              <w:t>3356,5</w:t>
            </w:r>
          </w:p>
        </w:tc>
        <w:tc>
          <w:tcPr>
            <w:tcW w:w="958" w:type="dxa"/>
            <w:tcBorders>
              <w:top w:val="nil"/>
              <w:left w:val="nil"/>
              <w:bottom w:val="single" w:sz="4" w:space="0" w:color="auto"/>
              <w:right w:val="single" w:sz="4" w:space="0" w:color="auto"/>
            </w:tcBorders>
            <w:shd w:val="clear" w:color="auto" w:fill="auto"/>
            <w:vAlign w:val="center"/>
            <w:hideMark/>
          </w:tcPr>
          <w:p w14:paraId="15BF39FE" w14:textId="77777777" w:rsidR="0095722C" w:rsidRPr="0095722C" w:rsidRDefault="0095722C" w:rsidP="0095722C">
            <w:pPr>
              <w:jc w:val="right"/>
              <w:rPr>
                <w:rFonts w:eastAsia="Times New Roman"/>
                <w:sz w:val="22"/>
                <w:szCs w:val="22"/>
              </w:rPr>
            </w:pPr>
            <w:r w:rsidRPr="0095722C">
              <w:rPr>
                <w:rFonts w:eastAsia="Times New Roman"/>
                <w:sz w:val="22"/>
                <w:szCs w:val="22"/>
              </w:rPr>
              <w:t>5800,0</w:t>
            </w:r>
          </w:p>
        </w:tc>
      </w:tr>
      <w:tr w:rsidR="007A3257" w:rsidRPr="0095722C" w14:paraId="090F09A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80328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6D1F2E3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03E127B"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4857F297"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710278FF" w14:textId="77777777" w:rsidR="0095722C" w:rsidRPr="0095722C" w:rsidRDefault="0095722C" w:rsidP="0095722C">
            <w:pPr>
              <w:jc w:val="center"/>
              <w:rPr>
                <w:rFonts w:eastAsia="Times New Roman"/>
                <w:sz w:val="22"/>
                <w:szCs w:val="22"/>
              </w:rPr>
            </w:pPr>
            <w:r w:rsidRPr="0095722C">
              <w:rPr>
                <w:rFonts w:eastAsia="Times New Roman"/>
                <w:sz w:val="22"/>
                <w:szCs w:val="22"/>
              </w:rPr>
              <w:t>160 00 40090</w:t>
            </w:r>
          </w:p>
        </w:tc>
        <w:tc>
          <w:tcPr>
            <w:tcW w:w="709" w:type="dxa"/>
            <w:tcBorders>
              <w:top w:val="nil"/>
              <w:left w:val="nil"/>
              <w:bottom w:val="single" w:sz="4" w:space="0" w:color="auto"/>
              <w:right w:val="nil"/>
            </w:tcBorders>
            <w:shd w:val="clear" w:color="auto" w:fill="auto"/>
            <w:vAlign w:val="center"/>
            <w:hideMark/>
          </w:tcPr>
          <w:p w14:paraId="06E8CF4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C651F14" w14:textId="77777777" w:rsidR="0095722C" w:rsidRPr="0095722C" w:rsidRDefault="0095722C" w:rsidP="0095722C">
            <w:pPr>
              <w:jc w:val="right"/>
              <w:rPr>
                <w:rFonts w:eastAsia="Times New Roman"/>
                <w:sz w:val="22"/>
                <w:szCs w:val="22"/>
              </w:rPr>
            </w:pPr>
            <w:r w:rsidRPr="0095722C">
              <w:rPr>
                <w:rFonts w:eastAsia="Times New Roman"/>
                <w:sz w:val="22"/>
                <w:szCs w:val="22"/>
              </w:rPr>
              <w:t>1050,0</w:t>
            </w:r>
          </w:p>
        </w:tc>
        <w:tc>
          <w:tcPr>
            <w:tcW w:w="1151" w:type="dxa"/>
            <w:tcBorders>
              <w:top w:val="nil"/>
              <w:left w:val="nil"/>
              <w:bottom w:val="single" w:sz="4" w:space="0" w:color="auto"/>
              <w:right w:val="single" w:sz="4" w:space="0" w:color="auto"/>
            </w:tcBorders>
            <w:shd w:val="clear" w:color="auto" w:fill="auto"/>
            <w:vAlign w:val="center"/>
            <w:hideMark/>
          </w:tcPr>
          <w:p w14:paraId="3E6609E6" w14:textId="77777777" w:rsidR="0095722C" w:rsidRPr="0095722C" w:rsidRDefault="0095722C" w:rsidP="0095722C">
            <w:pPr>
              <w:jc w:val="right"/>
              <w:rPr>
                <w:rFonts w:eastAsia="Times New Roman"/>
                <w:sz w:val="22"/>
                <w:szCs w:val="22"/>
              </w:rPr>
            </w:pPr>
            <w:r w:rsidRPr="0095722C">
              <w:rPr>
                <w:rFonts w:eastAsia="Times New Roman"/>
                <w:sz w:val="22"/>
                <w:szCs w:val="22"/>
              </w:rPr>
              <w:t>3356,5</w:t>
            </w:r>
          </w:p>
        </w:tc>
        <w:tc>
          <w:tcPr>
            <w:tcW w:w="958" w:type="dxa"/>
            <w:tcBorders>
              <w:top w:val="nil"/>
              <w:left w:val="nil"/>
              <w:bottom w:val="single" w:sz="4" w:space="0" w:color="auto"/>
              <w:right w:val="single" w:sz="4" w:space="0" w:color="auto"/>
            </w:tcBorders>
            <w:shd w:val="clear" w:color="auto" w:fill="auto"/>
            <w:vAlign w:val="center"/>
            <w:hideMark/>
          </w:tcPr>
          <w:p w14:paraId="6B9688E7" w14:textId="77777777" w:rsidR="0095722C" w:rsidRPr="0095722C" w:rsidRDefault="0095722C" w:rsidP="0095722C">
            <w:pPr>
              <w:jc w:val="right"/>
              <w:rPr>
                <w:rFonts w:eastAsia="Times New Roman"/>
                <w:sz w:val="22"/>
                <w:szCs w:val="22"/>
              </w:rPr>
            </w:pPr>
            <w:r w:rsidRPr="0095722C">
              <w:rPr>
                <w:rFonts w:eastAsia="Times New Roman"/>
                <w:sz w:val="22"/>
                <w:szCs w:val="22"/>
              </w:rPr>
              <w:t>5800,0</w:t>
            </w:r>
          </w:p>
        </w:tc>
      </w:tr>
      <w:tr w:rsidR="007A3257" w:rsidRPr="0095722C" w14:paraId="173E01F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F1BF02"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5396ED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75D1F85"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567" w:type="dxa"/>
            <w:tcBorders>
              <w:top w:val="nil"/>
              <w:left w:val="nil"/>
              <w:bottom w:val="single" w:sz="4" w:space="0" w:color="auto"/>
              <w:right w:val="single" w:sz="4" w:space="0" w:color="auto"/>
            </w:tcBorders>
            <w:shd w:val="clear" w:color="auto" w:fill="auto"/>
            <w:vAlign w:val="center"/>
            <w:hideMark/>
          </w:tcPr>
          <w:p w14:paraId="0A8EF1D5" w14:textId="77777777" w:rsidR="0095722C" w:rsidRPr="0095722C" w:rsidRDefault="0095722C" w:rsidP="0095722C">
            <w:pPr>
              <w:jc w:val="center"/>
              <w:rPr>
                <w:rFonts w:eastAsia="Times New Roman"/>
                <w:sz w:val="22"/>
                <w:szCs w:val="22"/>
              </w:rPr>
            </w:pPr>
            <w:r w:rsidRPr="0095722C">
              <w:rPr>
                <w:rFonts w:eastAsia="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14:paraId="28E03AEB" w14:textId="77777777" w:rsidR="0095722C" w:rsidRPr="0095722C" w:rsidRDefault="0095722C" w:rsidP="0095722C">
            <w:pPr>
              <w:jc w:val="center"/>
              <w:rPr>
                <w:rFonts w:eastAsia="Times New Roman"/>
                <w:sz w:val="22"/>
                <w:szCs w:val="22"/>
              </w:rPr>
            </w:pPr>
            <w:r w:rsidRPr="0095722C">
              <w:rPr>
                <w:rFonts w:eastAsia="Times New Roman"/>
                <w:sz w:val="22"/>
                <w:szCs w:val="22"/>
              </w:rPr>
              <w:t>160 00 40090</w:t>
            </w:r>
          </w:p>
        </w:tc>
        <w:tc>
          <w:tcPr>
            <w:tcW w:w="709" w:type="dxa"/>
            <w:tcBorders>
              <w:top w:val="nil"/>
              <w:left w:val="nil"/>
              <w:bottom w:val="single" w:sz="4" w:space="0" w:color="auto"/>
              <w:right w:val="nil"/>
            </w:tcBorders>
            <w:shd w:val="clear" w:color="auto" w:fill="auto"/>
            <w:vAlign w:val="center"/>
            <w:hideMark/>
          </w:tcPr>
          <w:p w14:paraId="3D41083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2E5CEDA" w14:textId="77777777" w:rsidR="0095722C" w:rsidRPr="0095722C" w:rsidRDefault="0095722C" w:rsidP="0095722C">
            <w:pPr>
              <w:jc w:val="right"/>
              <w:rPr>
                <w:rFonts w:eastAsia="Times New Roman"/>
                <w:sz w:val="22"/>
                <w:szCs w:val="22"/>
              </w:rPr>
            </w:pPr>
            <w:r w:rsidRPr="0095722C">
              <w:rPr>
                <w:rFonts w:eastAsia="Times New Roman"/>
                <w:sz w:val="22"/>
                <w:szCs w:val="22"/>
              </w:rPr>
              <w:t>1050,0</w:t>
            </w:r>
          </w:p>
        </w:tc>
        <w:tc>
          <w:tcPr>
            <w:tcW w:w="1151" w:type="dxa"/>
            <w:tcBorders>
              <w:top w:val="nil"/>
              <w:left w:val="nil"/>
              <w:bottom w:val="single" w:sz="4" w:space="0" w:color="auto"/>
              <w:right w:val="single" w:sz="4" w:space="0" w:color="auto"/>
            </w:tcBorders>
            <w:shd w:val="clear" w:color="auto" w:fill="auto"/>
            <w:vAlign w:val="center"/>
            <w:hideMark/>
          </w:tcPr>
          <w:p w14:paraId="453D27A2" w14:textId="77777777" w:rsidR="0095722C" w:rsidRPr="0095722C" w:rsidRDefault="0095722C" w:rsidP="0095722C">
            <w:pPr>
              <w:jc w:val="right"/>
              <w:rPr>
                <w:rFonts w:eastAsia="Times New Roman"/>
                <w:sz w:val="22"/>
                <w:szCs w:val="22"/>
              </w:rPr>
            </w:pPr>
            <w:r w:rsidRPr="0095722C">
              <w:rPr>
                <w:rFonts w:eastAsia="Times New Roman"/>
                <w:sz w:val="22"/>
                <w:szCs w:val="22"/>
              </w:rPr>
              <w:t>3356,5</w:t>
            </w:r>
          </w:p>
        </w:tc>
        <w:tc>
          <w:tcPr>
            <w:tcW w:w="958" w:type="dxa"/>
            <w:tcBorders>
              <w:top w:val="nil"/>
              <w:left w:val="nil"/>
              <w:bottom w:val="single" w:sz="4" w:space="0" w:color="auto"/>
              <w:right w:val="single" w:sz="4" w:space="0" w:color="auto"/>
            </w:tcBorders>
            <w:shd w:val="clear" w:color="auto" w:fill="auto"/>
            <w:vAlign w:val="center"/>
            <w:hideMark/>
          </w:tcPr>
          <w:p w14:paraId="562652A9" w14:textId="77777777" w:rsidR="0095722C" w:rsidRPr="0095722C" w:rsidRDefault="0095722C" w:rsidP="0095722C">
            <w:pPr>
              <w:jc w:val="right"/>
              <w:rPr>
                <w:rFonts w:eastAsia="Times New Roman"/>
                <w:sz w:val="22"/>
                <w:szCs w:val="22"/>
              </w:rPr>
            </w:pPr>
            <w:r w:rsidRPr="0095722C">
              <w:rPr>
                <w:rFonts w:eastAsia="Times New Roman"/>
                <w:sz w:val="22"/>
                <w:szCs w:val="22"/>
              </w:rPr>
              <w:t>5800,0</w:t>
            </w:r>
          </w:p>
        </w:tc>
      </w:tr>
      <w:tr w:rsidR="007A3257" w:rsidRPr="0095722C" w14:paraId="4C0A5E5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DD97F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Охрана окружающей среды</w:t>
            </w:r>
          </w:p>
        </w:tc>
        <w:tc>
          <w:tcPr>
            <w:tcW w:w="672" w:type="dxa"/>
            <w:tcBorders>
              <w:top w:val="nil"/>
              <w:left w:val="nil"/>
              <w:bottom w:val="single" w:sz="4" w:space="0" w:color="auto"/>
              <w:right w:val="single" w:sz="4" w:space="0" w:color="auto"/>
            </w:tcBorders>
            <w:shd w:val="clear" w:color="auto" w:fill="auto"/>
            <w:vAlign w:val="center"/>
            <w:hideMark/>
          </w:tcPr>
          <w:p w14:paraId="101C1D5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19EBCC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14:paraId="61BC987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1B31472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4C84433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0912915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1739,9</w:t>
            </w:r>
          </w:p>
        </w:tc>
        <w:tc>
          <w:tcPr>
            <w:tcW w:w="1151" w:type="dxa"/>
            <w:tcBorders>
              <w:top w:val="nil"/>
              <w:left w:val="nil"/>
              <w:bottom w:val="single" w:sz="4" w:space="0" w:color="auto"/>
              <w:right w:val="single" w:sz="4" w:space="0" w:color="auto"/>
            </w:tcBorders>
            <w:shd w:val="clear" w:color="auto" w:fill="auto"/>
            <w:vAlign w:val="center"/>
            <w:hideMark/>
          </w:tcPr>
          <w:p w14:paraId="285E3E4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2183,5</w:t>
            </w:r>
          </w:p>
        </w:tc>
        <w:tc>
          <w:tcPr>
            <w:tcW w:w="958" w:type="dxa"/>
            <w:tcBorders>
              <w:top w:val="nil"/>
              <w:left w:val="nil"/>
              <w:bottom w:val="single" w:sz="4" w:space="0" w:color="auto"/>
              <w:right w:val="single" w:sz="4" w:space="0" w:color="auto"/>
            </w:tcBorders>
            <w:shd w:val="clear" w:color="auto" w:fill="auto"/>
            <w:vAlign w:val="center"/>
            <w:hideMark/>
          </w:tcPr>
          <w:p w14:paraId="4286E4F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1759,6</w:t>
            </w:r>
          </w:p>
        </w:tc>
      </w:tr>
      <w:tr w:rsidR="007A3257" w:rsidRPr="0095722C" w14:paraId="606C6FF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4D16F64"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вопросы в области охраны окружающей среды</w:t>
            </w:r>
          </w:p>
        </w:tc>
        <w:tc>
          <w:tcPr>
            <w:tcW w:w="672" w:type="dxa"/>
            <w:tcBorders>
              <w:top w:val="nil"/>
              <w:left w:val="nil"/>
              <w:bottom w:val="single" w:sz="4" w:space="0" w:color="auto"/>
              <w:right w:val="single" w:sz="4" w:space="0" w:color="auto"/>
            </w:tcBorders>
            <w:shd w:val="clear" w:color="auto" w:fill="auto"/>
            <w:vAlign w:val="center"/>
            <w:hideMark/>
          </w:tcPr>
          <w:p w14:paraId="31AB35F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042B22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14:paraId="69BA59F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2D19341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3AF113E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D9556D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1739,9</w:t>
            </w:r>
          </w:p>
        </w:tc>
        <w:tc>
          <w:tcPr>
            <w:tcW w:w="1151" w:type="dxa"/>
            <w:tcBorders>
              <w:top w:val="nil"/>
              <w:left w:val="nil"/>
              <w:bottom w:val="single" w:sz="4" w:space="0" w:color="auto"/>
              <w:right w:val="single" w:sz="4" w:space="0" w:color="auto"/>
            </w:tcBorders>
            <w:shd w:val="clear" w:color="auto" w:fill="auto"/>
            <w:vAlign w:val="center"/>
            <w:hideMark/>
          </w:tcPr>
          <w:p w14:paraId="753057D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2183,5</w:t>
            </w:r>
          </w:p>
        </w:tc>
        <w:tc>
          <w:tcPr>
            <w:tcW w:w="958" w:type="dxa"/>
            <w:tcBorders>
              <w:top w:val="nil"/>
              <w:left w:val="nil"/>
              <w:bottom w:val="single" w:sz="4" w:space="0" w:color="auto"/>
              <w:right w:val="single" w:sz="4" w:space="0" w:color="auto"/>
            </w:tcBorders>
            <w:shd w:val="clear" w:color="auto" w:fill="auto"/>
            <w:vAlign w:val="center"/>
            <w:hideMark/>
          </w:tcPr>
          <w:p w14:paraId="5AA754C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1759,6</w:t>
            </w:r>
          </w:p>
        </w:tc>
      </w:tr>
      <w:tr w:rsidR="007A3257" w:rsidRPr="0095722C" w14:paraId="45ADE1B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106BD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Непрограммное направление </w:t>
            </w:r>
          </w:p>
        </w:tc>
        <w:tc>
          <w:tcPr>
            <w:tcW w:w="672" w:type="dxa"/>
            <w:tcBorders>
              <w:top w:val="nil"/>
              <w:left w:val="nil"/>
              <w:bottom w:val="single" w:sz="4" w:space="0" w:color="auto"/>
              <w:right w:val="single" w:sz="4" w:space="0" w:color="auto"/>
            </w:tcBorders>
            <w:shd w:val="clear" w:color="auto" w:fill="auto"/>
            <w:vAlign w:val="center"/>
            <w:hideMark/>
          </w:tcPr>
          <w:p w14:paraId="0005DC6B"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BE5A905"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14:paraId="34920ED8"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625036A1"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vAlign w:val="center"/>
            <w:hideMark/>
          </w:tcPr>
          <w:p w14:paraId="3A4CA73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9B8A674" w14:textId="77777777" w:rsidR="0095722C" w:rsidRPr="0095722C" w:rsidRDefault="0095722C" w:rsidP="0095722C">
            <w:pPr>
              <w:jc w:val="right"/>
              <w:rPr>
                <w:rFonts w:eastAsia="Times New Roman"/>
                <w:sz w:val="22"/>
                <w:szCs w:val="22"/>
              </w:rPr>
            </w:pPr>
            <w:r w:rsidRPr="0095722C">
              <w:rPr>
                <w:rFonts w:eastAsia="Times New Roman"/>
                <w:sz w:val="22"/>
                <w:szCs w:val="22"/>
              </w:rPr>
              <w:t>1739,9</w:t>
            </w:r>
          </w:p>
        </w:tc>
        <w:tc>
          <w:tcPr>
            <w:tcW w:w="1151" w:type="dxa"/>
            <w:tcBorders>
              <w:top w:val="nil"/>
              <w:left w:val="nil"/>
              <w:bottom w:val="single" w:sz="4" w:space="0" w:color="auto"/>
              <w:right w:val="single" w:sz="4" w:space="0" w:color="auto"/>
            </w:tcBorders>
            <w:shd w:val="clear" w:color="auto" w:fill="auto"/>
            <w:vAlign w:val="center"/>
            <w:hideMark/>
          </w:tcPr>
          <w:p w14:paraId="2BD67B12" w14:textId="77777777" w:rsidR="0095722C" w:rsidRPr="0095722C" w:rsidRDefault="0095722C" w:rsidP="0095722C">
            <w:pPr>
              <w:jc w:val="right"/>
              <w:rPr>
                <w:rFonts w:eastAsia="Times New Roman"/>
                <w:sz w:val="22"/>
                <w:szCs w:val="22"/>
              </w:rPr>
            </w:pPr>
            <w:r w:rsidRPr="0095722C">
              <w:rPr>
                <w:rFonts w:eastAsia="Times New Roman"/>
                <w:sz w:val="22"/>
                <w:szCs w:val="22"/>
              </w:rPr>
              <w:t>2183,5</w:t>
            </w:r>
          </w:p>
        </w:tc>
        <w:tc>
          <w:tcPr>
            <w:tcW w:w="958" w:type="dxa"/>
            <w:tcBorders>
              <w:top w:val="nil"/>
              <w:left w:val="nil"/>
              <w:bottom w:val="single" w:sz="4" w:space="0" w:color="auto"/>
              <w:right w:val="single" w:sz="4" w:space="0" w:color="auto"/>
            </w:tcBorders>
            <w:shd w:val="clear" w:color="auto" w:fill="auto"/>
            <w:vAlign w:val="center"/>
            <w:hideMark/>
          </w:tcPr>
          <w:p w14:paraId="5E3C2D97" w14:textId="77777777" w:rsidR="0095722C" w:rsidRPr="0095722C" w:rsidRDefault="0095722C" w:rsidP="0095722C">
            <w:pPr>
              <w:jc w:val="right"/>
              <w:rPr>
                <w:rFonts w:eastAsia="Times New Roman"/>
                <w:sz w:val="22"/>
                <w:szCs w:val="22"/>
              </w:rPr>
            </w:pPr>
            <w:r w:rsidRPr="0095722C">
              <w:rPr>
                <w:rFonts w:eastAsia="Times New Roman"/>
                <w:sz w:val="22"/>
                <w:szCs w:val="22"/>
              </w:rPr>
              <w:t>1759,6</w:t>
            </w:r>
          </w:p>
        </w:tc>
      </w:tr>
      <w:tr w:rsidR="007A3257" w:rsidRPr="0095722C" w14:paraId="715982E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B8AD2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непрограммных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59D7872F"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C6A03FF"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14:paraId="4A281305"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7E6E884B" w14:textId="77777777" w:rsidR="0095722C" w:rsidRPr="0095722C" w:rsidRDefault="0095722C" w:rsidP="0095722C">
            <w:pPr>
              <w:jc w:val="center"/>
              <w:rPr>
                <w:rFonts w:eastAsia="Times New Roman"/>
                <w:sz w:val="22"/>
                <w:szCs w:val="22"/>
              </w:rPr>
            </w:pPr>
            <w:r w:rsidRPr="0095722C">
              <w:rPr>
                <w:rFonts w:eastAsia="Times New Roman"/>
                <w:sz w:val="22"/>
                <w:szCs w:val="22"/>
              </w:rPr>
              <w:t>900 00 40090</w:t>
            </w:r>
          </w:p>
        </w:tc>
        <w:tc>
          <w:tcPr>
            <w:tcW w:w="709" w:type="dxa"/>
            <w:tcBorders>
              <w:top w:val="nil"/>
              <w:left w:val="nil"/>
              <w:bottom w:val="single" w:sz="4" w:space="0" w:color="auto"/>
              <w:right w:val="nil"/>
            </w:tcBorders>
            <w:shd w:val="clear" w:color="auto" w:fill="auto"/>
            <w:vAlign w:val="center"/>
            <w:hideMark/>
          </w:tcPr>
          <w:p w14:paraId="716FB18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4F9C9A0" w14:textId="77777777" w:rsidR="0095722C" w:rsidRPr="0095722C" w:rsidRDefault="0095722C" w:rsidP="0095722C">
            <w:pPr>
              <w:jc w:val="right"/>
              <w:rPr>
                <w:rFonts w:eastAsia="Times New Roman"/>
                <w:sz w:val="22"/>
                <w:szCs w:val="22"/>
              </w:rPr>
            </w:pPr>
            <w:r w:rsidRPr="0095722C">
              <w:rPr>
                <w:rFonts w:eastAsia="Times New Roman"/>
                <w:sz w:val="22"/>
                <w:szCs w:val="22"/>
              </w:rPr>
              <w:t>1739,9</w:t>
            </w:r>
          </w:p>
        </w:tc>
        <w:tc>
          <w:tcPr>
            <w:tcW w:w="1151" w:type="dxa"/>
            <w:tcBorders>
              <w:top w:val="nil"/>
              <w:left w:val="nil"/>
              <w:bottom w:val="single" w:sz="4" w:space="0" w:color="auto"/>
              <w:right w:val="single" w:sz="4" w:space="0" w:color="auto"/>
            </w:tcBorders>
            <w:shd w:val="clear" w:color="auto" w:fill="auto"/>
            <w:vAlign w:val="center"/>
            <w:hideMark/>
          </w:tcPr>
          <w:p w14:paraId="5DB8F3A3" w14:textId="77777777" w:rsidR="0095722C" w:rsidRPr="0095722C" w:rsidRDefault="0095722C" w:rsidP="0095722C">
            <w:pPr>
              <w:jc w:val="right"/>
              <w:rPr>
                <w:rFonts w:eastAsia="Times New Roman"/>
                <w:sz w:val="22"/>
                <w:szCs w:val="22"/>
              </w:rPr>
            </w:pPr>
            <w:r w:rsidRPr="0095722C">
              <w:rPr>
                <w:rFonts w:eastAsia="Times New Roman"/>
                <w:sz w:val="22"/>
                <w:szCs w:val="22"/>
              </w:rPr>
              <w:t>2183,5</w:t>
            </w:r>
          </w:p>
        </w:tc>
        <w:tc>
          <w:tcPr>
            <w:tcW w:w="958" w:type="dxa"/>
            <w:tcBorders>
              <w:top w:val="nil"/>
              <w:left w:val="nil"/>
              <w:bottom w:val="single" w:sz="4" w:space="0" w:color="auto"/>
              <w:right w:val="single" w:sz="4" w:space="0" w:color="auto"/>
            </w:tcBorders>
            <w:shd w:val="clear" w:color="auto" w:fill="auto"/>
            <w:vAlign w:val="center"/>
            <w:hideMark/>
          </w:tcPr>
          <w:p w14:paraId="1B679F5D" w14:textId="77777777" w:rsidR="0095722C" w:rsidRPr="0095722C" w:rsidRDefault="0095722C" w:rsidP="0095722C">
            <w:pPr>
              <w:jc w:val="right"/>
              <w:rPr>
                <w:rFonts w:eastAsia="Times New Roman"/>
                <w:sz w:val="22"/>
                <w:szCs w:val="22"/>
              </w:rPr>
            </w:pPr>
            <w:r w:rsidRPr="0095722C">
              <w:rPr>
                <w:rFonts w:eastAsia="Times New Roman"/>
                <w:sz w:val="22"/>
                <w:szCs w:val="22"/>
              </w:rPr>
              <w:t>1759,6</w:t>
            </w:r>
          </w:p>
        </w:tc>
      </w:tr>
      <w:tr w:rsidR="007A3257" w:rsidRPr="0095722C" w14:paraId="1E4BD92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FEF89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D9450B6"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DE9405E"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567" w:type="dxa"/>
            <w:tcBorders>
              <w:top w:val="nil"/>
              <w:left w:val="nil"/>
              <w:bottom w:val="single" w:sz="4" w:space="0" w:color="auto"/>
              <w:right w:val="single" w:sz="4" w:space="0" w:color="auto"/>
            </w:tcBorders>
            <w:shd w:val="clear" w:color="auto" w:fill="auto"/>
            <w:vAlign w:val="center"/>
            <w:hideMark/>
          </w:tcPr>
          <w:p w14:paraId="38571F81" w14:textId="77777777" w:rsidR="0095722C" w:rsidRPr="0095722C" w:rsidRDefault="0095722C" w:rsidP="0095722C">
            <w:pPr>
              <w:jc w:val="center"/>
              <w:rPr>
                <w:rFonts w:eastAsia="Times New Roman"/>
                <w:sz w:val="22"/>
                <w:szCs w:val="22"/>
              </w:rPr>
            </w:pPr>
            <w:r w:rsidRPr="0095722C">
              <w:rPr>
                <w:rFonts w:eastAsia="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14:paraId="01606B0A" w14:textId="77777777" w:rsidR="0095722C" w:rsidRPr="0095722C" w:rsidRDefault="0095722C" w:rsidP="0095722C">
            <w:pPr>
              <w:jc w:val="center"/>
              <w:rPr>
                <w:rFonts w:eastAsia="Times New Roman"/>
                <w:sz w:val="22"/>
                <w:szCs w:val="22"/>
              </w:rPr>
            </w:pPr>
            <w:r w:rsidRPr="0095722C">
              <w:rPr>
                <w:rFonts w:eastAsia="Times New Roman"/>
                <w:sz w:val="22"/>
                <w:szCs w:val="22"/>
              </w:rPr>
              <w:t>900 00 40090</w:t>
            </w:r>
          </w:p>
        </w:tc>
        <w:tc>
          <w:tcPr>
            <w:tcW w:w="709" w:type="dxa"/>
            <w:tcBorders>
              <w:top w:val="nil"/>
              <w:left w:val="nil"/>
              <w:bottom w:val="single" w:sz="4" w:space="0" w:color="auto"/>
              <w:right w:val="nil"/>
            </w:tcBorders>
            <w:shd w:val="clear" w:color="auto" w:fill="auto"/>
            <w:vAlign w:val="center"/>
            <w:hideMark/>
          </w:tcPr>
          <w:p w14:paraId="6AF70392"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150E6F0" w14:textId="77777777" w:rsidR="0095722C" w:rsidRPr="0095722C" w:rsidRDefault="0095722C" w:rsidP="0095722C">
            <w:pPr>
              <w:jc w:val="right"/>
              <w:rPr>
                <w:rFonts w:eastAsia="Times New Roman"/>
                <w:sz w:val="22"/>
                <w:szCs w:val="22"/>
              </w:rPr>
            </w:pPr>
            <w:r w:rsidRPr="0095722C">
              <w:rPr>
                <w:rFonts w:eastAsia="Times New Roman"/>
                <w:sz w:val="22"/>
                <w:szCs w:val="22"/>
              </w:rPr>
              <w:t>1739,9</w:t>
            </w:r>
          </w:p>
        </w:tc>
        <w:tc>
          <w:tcPr>
            <w:tcW w:w="1151" w:type="dxa"/>
            <w:tcBorders>
              <w:top w:val="nil"/>
              <w:left w:val="nil"/>
              <w:bottom w:val="single" w:sz="4" w:space="0" w:color="auto"/>
              <w:right w:val="single" w:sz="4" w:space="0" w:color="auto"/>
            </w:tcBorders>
            <w:shd w:val="clear" w:color="auto" w:fill="auto"/>
            <w:vAlign w:val="center"/>
            <w:hideMark/>
          </w:tcPr>
          <w:p w14:paraId="37B83D9C" w14:textId="77777777" w:rsidR="0095722C" w:rsidRPr="0095722C" w:rsidRDefault="0095722C" w:rsidP="0095722C">
            <w:pPr>
              <w:jc w:val="right"/>
              <w:rPr>
                <w:rFonts w:eastAsia="Times New Roman"/>
                <w:sz w:val="22"/>
                <w:szCs w:val="22"/>
              </w:rPr>
            </w:pPr>
            <w:r w:rsidRPr="0095722C">
              <w:rPr>
                <w:rFonts w:eastAsia="Times New Roman"/>
                <w:sz w:val="22"/>
                <w:szCs w:val="22"/>
              </w:rPr>
              <w:t>2183,5</w:t>
            </w:r>
          </w:p>
        </w:tc>
        <w:tc>
          <w:tcPr>
            <w:tcW w:w="958" w:type="dxa"/>
            <w:tcBorders>
              <w:top w:val="nil"/>
              <w:left w:val="nil"/>
              <w:bottom w:val="single" w:sz="4" w:space="0" w:color="auto"/>
              <w:right w:val="single" w:sz="4" w:space="0" w:color="auto"/>
            </w:tcBorders>
            <w:shd w:val="clear" w:color="auto" w:fill="auto"/>
            <w:vAlign w:val="center"/>
            <w:hideMark/>
          </w:tcPr>
          <w:p w14:paraId="32205AE5" w14:textId="77777777" w:rsidR="0095722C" w:rsidRPr="0095722C" w:rsidRDefault="0095722C" w:rsidP="0095722C">
            <w:pPr>
              <w:jc w:val="right"/>
              <w:rPr>
                <w:rFonts w:eastAsia="Times New Roman"/>
                <w:sz w:val="22"/>
                <w:szCs w:val="22"/>
              </w:rPr>
            </w:pPr>
            <w:r w:rsidRPr="0095722C">
              <w:rPr>
                <w:rFonts w:eastAsia="Times New Roman"/>
                <w:sz w:val="22"/>
                <w:szCs w:val="22"/>
              </w:rPr>
              <w:t>1759,6</w:t>
            </w:r>
          </w:p>
        </w:tc>
      </w:tr>
      <w:tr w:rsidR="007A3257" w:rsidRPr="0095722C" w14:paraId="34AFF952"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D5D44D"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Образование</w:t>
            </w:r>
          </w:p>
        </w:tc>
        <w:tc>
          <w:tcPr>
            <w:tcW w:w="672" w:type="dxa"/>
            <w:tcBorders>
              <w:top w:val="nil"/>
              <w:left w:val="nil"/>
              <w:bottom w:val="single" w:sz="4" w:space="0" w:color="auto"/>
              <w:right w:val="single" w:sz="4" w:space="0" w:color="auto"/>
            </w:tcBorders>
            <w:shd w:val="clear" w:color="auto" w:fill="auto"/>
            <w:vAlign w:val="center"/>
            <w:hideMark/>
          </w:tcPr>
          <w:p w14:paraId="4C3E7DD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46E823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E863B0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2E93DE4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79C3162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C3566C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72535,2</w:t>
            </w:r>
          </w:p>
        </w:tc>
        <w:tc>
          <w:tcPr>
            <w:tcW w:w="1151" w:type="dxa"/>
            <w:tcBorders>
              <w:top w:val="nil"/>
              <w:left w:val="nil"/>
              <w:bottom w:val="single" w:sz="4" w:space="0" w:color="auto"/>
              <w:right w:val="single" w:sz="4" w:space="0" w:color="auto"/>
            </w:tcBorders>
            <w:shd w:val="clear" w:color="auto" w:fill="auto"/>
            <w:vAlign w:val="center"/>
            <w:hideMark/>
          </w:tcPr>
          <w:p w14:paraId="37B5ACE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127,8</w:t>
            </w:r>
          </w:p>
        </w:tc>
        <w:tc>
          <w:tcPr>
            <w:tcW w:w="958" w:type="dxa"/>
            <w:tcBorders>
              <w:top w:val="nil"/>
              <w:left w:val="nil"/>
              <w:bottom w:val="single" w:sz="4" w:space="0" w:color="auto"/>
              <w:right w:val="single" w:sz="4" w:space="0" w:color="auto"/>
            </w:tcBorders>
            <w:shd w:val="clear" w:color="auto" w:fill="auto"/>
            <w:vAlign w:val="center"/>
            <w:hideMark/>
          </w:tcPr>
          <w:p w14:paraId="4FB6D902"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127,8</w:t>
            </w:r>
          </w:p>
        </w:tc>
      </w:tr>
      <w:tr w:rsidR="007A3257" w:rsidRPr="0095722C" w14:paraId="71AFAE1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DFC7F3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Молодежная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3AA9B60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1BB8075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DFECA0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32987F0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vAlign w:val="center"/>
            <w:hideMark/>
          </w:tcPr>
          <w:p w14:paraId="1F4EE4C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0AB4B9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72479,4</w:t>
            </w:r>
          </w:p>
        </w:tc>
        <w:tc>
          <w:tcPr>
            <w:tcW w:w="1151" w:type="dxa"/>
            <w:tcBorders>
              <w:top w:val="nil"/>
              <w:left w:val="nil"/>
              <w:bottom w:val="single" w:sz="4" w:space="0" w:color="auto"/>
              <w:right w:val="single" w:sz="4" w:space="0" w:color="auto"/>
            </w:tcBorders>
            <w:shd w:val="clear" w:color="auto" w:fill="auto"/>
            <w:vAlign w:val="center"/>
            <w:hideMark/>
          </w:tcPr>
          <w:p w14:paraId="368064A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72,0</w:t>
            </w:r>
          </w:p>
        </w:tc>
        <w:tc>
          <w:tcPr>
            <w:tcW w:w="958" w:type="dxa"/>
            <w:tcBorders>
              <w:top w:val="nil"/>
              <w:left w:val="nil"/>
              <w:bottom w:val="single" w:sz="4" w:space="0" w:color="auto"/>
              <w:right w:val="single" w:sz="4" w:space="0" w:color="auto"/>
            </w:tcBorders>
            <w:shd w:val="clear" w:color="auto" w:fill="auto"/>
            <w:vAlign w:val="center"/>
            <w:hideMark/>
          </w:tcPr>
          <w:p w14:paraId="76A34C3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72,0</w:t>
            </w:r>
          </w:p>
        </w:tc>
      </w:tr>
      <w:tr w:rsidR="007A3257" w:rsidRPr="0095722C" w14:paraId="0C24148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B7DADC"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молодежной политики в Старорусском муниципальном районе на 2024-2027 годы»</w:t>
            </w:r>
          </w:p>
        </w:tc>
        <w:tc>
          <w:tcPr>
            <w:tcW w:w="672" w:type="dxa"/>
            <w:tcBorders>
              <w:top w:val="nil"/>
              <w:left w:val="nil"/>
              <w:bottom w:val="single" w:sz="4" w:space="0" w:color="auto"/>
              <w:right w:val="single" w:sz="4" w:space="0" w:color="auto"/>
            </w:tcBorders>
            <w:shd w:val="clear" w:color="auto" w:fill="auto"/>
            <w:vAlign w:val="center"/>
            <w:hideMark/>
          </w:tcPr>
          <w:p w14:paraId="5754370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4CF492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F35451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29A75AFE" w14:textId="77777777" w:rsidR="0095722C" w:rsidRPr="0095722C" w:rsidRDefault="0095722C" w:rsidP="0095722C">
            <w:pPr>
              <w:jc w:val="center"/>
              <w:rPr>
                <w:rFonts w:eastAsia="Times New Roman"/>
                <w:sz w:val="22"/>
                <w:szCs w:val="22"/>
              </w:rPr>
            </w:pPr>
            <w:r w:rsidRPr="0095722C">
              <w:rPr>
                <w:rFonts w:eastAsia="Times New Roman"/>
                <w:sz w:val="22"/>
                <w:szCs w:val="22"/>
              </w:rPr>
              <w:t>180 00 00000</w:t>
            </w:r>
          </w:p>
        </w:tc>
        <w:tc>
          <w:tcPr>
            <w:tcW w:w="709" w:type="dxa"/>
            <w:tcBorders>
              <w:top w:val="nil"/>
              <w:left w:val="nil"/>
              <w:bottom w:val="single" w:sz="4" w:space="0" w:color="auto"/>
              <w:right w:val="nil"/>
            </w:tcBorders>
            <w:shd w:val="clear" w:color="auto" w:fill="auto"/>
            <w:vAlign w:val="center"/>
            <w:hideMark/>
          </w:tcPr>
          <w:p w14:paraId="145A967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24C3FE7" w14:textId="77777777" w:rsidR="0095722C" w:rsidRPr="0095722C" w:rsidRDefault="0095722C" w:rsidP="0095722C">
            <w:pPr>
              <w:jc w:val="right"/>
              <w:rPr>
                <w:rFonts w:eastAsia="Times New Roman"/>
                <w:sz w:val="22"/>
                <w:szCs w:val="22"/>
              </w:rPr>
            </w:pPr>
            <w:r w:rsidRPr="0095722C">
              <w:rPr>
                <w:rFonts w:eastAsia="Times New Roman"/>
                <w:sz w:val="22"/>
                <w:szCs w:val="22"/>
              </w:rPr>
              <w:t>72469,4</w:t>
            </w:r>
          </w:p>
        </w:tc>
        <w:tc>
          <w:tcPr>
            <w:tcW w:w="1151" w:type="dxa"/>
            <w:tcBorders>
              <w:top w:val="nil"/>
              <w:left w:val="nil"/>
              <w:bottom w:val="single" w:sz="4" w:space="0" w:color="auto"/>
              <w:right w:val="single" w:sz="4" w:space="0" w:color="auto"/>
            </w:tcBorders>
            <w:shd w:val="clear" w:color="auto" w:fill="auto"/>
            <w:vAlign w:val="center"/>
            <w:hideMark/>
          </w:tcPr>
          <w:p w14:paraId="723C82D7" w14:textId="77777777" w:rsidR="0095722C" w:rsidRPr="0095722C" w:rsidRDefault="0095722C" w:rsidP="0095722C">
            <w:pPr>
              <w:jc w:val="right"/>
              <w:rPr>
                <w:rFonts w:eastAsia="Times New Roman"/>
                <w:sz w:val="22"/>
                <w:szCs w:val="22"/>
              </w:rPr>
            </w:pPr>
            <w:r w:rsidRPr="0095722C">
              <w:rPr>
                <w:rFonts w:eastAsia="Times New Roman"/>
                <w:sz w:val="22"/>
                <w:szCs w:val="22"/>
              </w:rPr>
              <w:t>62,0</w:t>
            </w:r>
          </w:p>
        </w:tc>
        <w:tc>
          <w:tcPr>
            <w:tcW w:w="958" w:type="dxa"/>
            <w:tcBorders>
              <w:top w:val="nil"/>
              <w:left w:val="nil"/>
              <w:bottom w:val="single" w:sz="4" w:space="0" w:color="auto"/>
              <w:right w:val="single" w:sz="4" w:space="0" w:color="auto"/>
            </w:tcBorders>
            <w:shd w:val="clear" w:color="auto" w:fill="auto"/>
            <w:vAlign w:val="center"/>
            <w:hideMark/>
          </w:tcPr>
          <w:p w14:paraId="1674711D" w14:textId="77777777" w:rsidR="0095722C" w:rsidRPr="0095722C" w:rsidRDefault="0095722C" w:rsidP="0095722C">
            <w:pPr>
              <w:jc w:val="right"/>
              <w:rPr>
                <w:rFonts w:eastAsia="Times New Roman"/>
                <w:sz w:val="22"/>
                <w:szCs w:val="22"/>
              </w:rPr>
            </w:pPr>
            <w:r w:rsidRPr="0095722C">
              <w:rPr>
                <w:rFonts w:eastAsia="Times New Roman"/>
                <w:sz w:val="22"/>
                <w:szCs w:val="22"/>
              </w:rPr>
              <w:t>62,0</w:t>
            </w:r>
          </w:p>
        </w:tc>
      </w:tr>
      <w:tr w:rsidR="007A3257" w:rsidRPr="0095722C" w14:paraId="7730386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F33E185" w14:textId="77777777" w:rsidR="0095722C" w:rsidRPr="0095722C" w:rsidRDefault="0095722C" w:rsidP="0095722C">
            <w:pPr>
              <w:jc w:val="both"/>
              <w:rPr>
                <w:rFonts w:eastAsia="Times New Roman"/>
                <w:sz w:val="22"/>
                <w:szCs w:val="22"/>
              </w:rPr>
            </w:pPr>
            <w:r w:rsidRPr="0095722C">
              <w:rPr>
                <w:rFonts w:eastAsia="Times New Roman"/>
                <w:sz w:val="22"/>
                <w:szCs w:val="22"/>
              </w:rPr>
              <w:t>Вовлечение молодежи муниципального района в социальную практику</w:t>
            </w:r>
          </w:p>
        </w:tc>
        <w:tc>
          <w:tcPr>
            <w:tcW w:w="672" w:type="dxa"/>
            <w:tcBorders>
              <w:top w:val="nil"/>
              <w:left w:val="nil"/>
              <w:bottom w:val="single" w:sz="4" w:space="0" w:color="auto"/>
              <w:right w:val="single" w:sz="4" w:space="0" w:color="auto"/>
            </w:tcBorders>
            <w:shd w:val="clear" w:color="auto" w:fill="auto"/>
            <w:vAlign w:val="center"/>
            <w:hideMark/>
          </w:tcPr>
          <w:p w14:paraId="645F95C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202447E"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C0A750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6837A265" w14:textId="77777777" w:rsidR="0095722C" w:rsidRPr="0095722C" w:rsidRDefault="0095722C" w:rsidP="0095722C">
            <w:pPr>
              <w:jc w:val="center"/>
              <w:rPr>
                <w:rFonts w:eastAsia="Times New Roman"/>
                <w:sz w:val="22"/>
                <w:szCs w:val="22"/>
              </w:rPr>
            </w:pPr>
            <w:r w:rsidRPr="0095722C">
              <w:rPr>
                <w:rFonts w:eastAsia="Times New Roman"/>
                <w:sz w:val="22"/>
                <w:szCs w:val="22"/>
              </w:rPr>
              <w:t>180 01 00000</w:t>
            </w:r>
          </w:p>
        </w:tc>
        <w:tc>
          <w:tcPr>
            <w:tcW w:w="709" w:type="dxa"/>
            <w:tcBorders>
              <w:top w:val="nil"/>
              <w:left w:val="nil"/>
              <w:bottom w:val="single" w:sz="4" w:space="0" w:color="auto"/>
              <w:right w:val="nil"/>
            </w:tcBorders>
            <w:shd w:val="clear" w:color="auto" w:fill="auto"/>
            <w:vAlign w:val="center"/>
            <w:hideMark/>
          </w:tcPr>
          <w:p w14:paraId="395DE06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1776001"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1151" w:type="dxa"/>
            <w:tcBorders>
              <w:top w:val="nil"/>
              <w:left w:val="nil"/>
              <w:bottom w:val="single" w:sz="4" w:space="0" w:color="auto"/>
              <w:right w:val="single" w:sz="4" w:space="0" w:color="auto"/>
            </w:tcBorders>
            <w:shd w:val="clear" w:color="auto" w:fill="auto"/>
            <w:vAlign w:val="center"/>
            <w:hideMark/>
          </w:tcPr>
          <w:p w14:paraId="3BAAFF39"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958" w:type="dxa"/>
            <w:tcBorders>
              <w:top w:val="nil"/>
              <w:left w:val="nil"/>
              <w:bottom w:val="single" w:sz="4" w:space="0" w:color="auto"/>
              <w:right w:val="single" w:sz="4" w:space="0" w:color="auto"/>
            </w:tcBorders>
            <w:shd w:val="clear" w:color="auto" w:fill="auto"/>
            <w:vAlign w:val="center"/>
            <w:hideMark/>
          </w:tcPr>
          <w:p w14:paraId="2A0E0706"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r>
      <w:tr w:rsidR="007A3257" w:rsidRPr="0095722C" w14:paraId="6B9B60F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F1F090"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4FA6901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3F1A82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8CCC10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5216E43E" w14:textId="77777777" w:rsidR="0095722C" w:rsidRPr="0095722C" w:rsidRDefault="0095722C" w:rsidP="0095722C">
            <w:pPr>
              <w:jc w:val="center"/>
              <w:rPr>
                <w:rFonts w:eastAsia="Times New Roman"/>
                <w:sz w:val="22"/>
                <w:szCs w:val="22"/>
              </w:rPr>
            </w:pPr>
            <w:r w:rsidRPr="0095722C">
              <w:rPr>
                <w:rFonts w:eastAsia="Times New Roman"/>
                <w:sz w:val="22"/>
                <w:szCs w:val="22"/>
              </w:rPr>
              <w:t>180 01 40070</w:t>
            </w:r>
          </w:p>
        </w:tc>
        <w:tc>
          <w:tcPr>
            <w:tcW w:w="709" w:type="dxa"/>
            <w:tcBorders>
              <w:top w:val="nil"/>
              <w:left w:val="nil"/>
              <w:bottom w:val="single" w:sz="4" w:space="0" w:color="auto"/>
              <w:right w:val="nil"/>
            </w:tcBorders>
            <w:shd w:val="clear" w:color="auto" w:fill="auto"/>
            <w:vAlign w:val="center"/>
            <w:hideMark/>
          </w:tcPr>
          <w:p w14:paraId="533EF42A"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129E0B3"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1151" w:type="dxa"/>
            <w:tcBorders>
              <w:top w:val="nil"/>
              <w:left w:val="nil"/>
              <w:bottom w:val="single" w:sz="4" w:space="0" w:color="auto"/>
              <w:right w:val="single" w:sz="4" w:space="0" w:color="auto"/>
            </w:tcBorders>
            <w:shd w:val="clear" w:color="auto" w:fill="auto"/>
            <w:vAlign w:val="center"/>
            <w:hideMark/>
          </w:tcPr>
          <w:p w14:paraId="2E9E0D05"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958" w:type="dxa"/>
            <w:tcBorders>
              <w:top w:val="nil"/>
              <w:left w:val="nil"/>
              <w:bottom w:val="single" w:sz="4" w:space="0" w:color="auto"/>
              <w:right w:val="single" w:sz="4" w:space="0" w:color="auto"/>
            </w:tcBorders>
            <w:shd w:val="clear" w:color="auto" w:fill="auto"/>
            <w:vAlign w:val="center"/>
            <w:hideMark/>
          </w:tcPr>
          <w:p w14:paraId="00663211"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r>
      <w:tr w:rsidR="007A3257" w:rsidRPr="0095722C" w14:paraId="26877A1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2E38C58"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E8BDF1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6F95383"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605953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7F3B3E64" w14:textId="77777777" w:rsidR="0095722C" w:rsidRPr="0095722C" w:rsidRDefault="0095722C" w:rsidP="0095722C">
            <w:pPr>
              <w:jc w:val="center"/>
              <w:rPr>
                <w:rFonts w:eastAsia="Times New Roman"/>
                <w:sz w:val="22"/>
                <w:szCs w:val="22"/>
              </w:rPr>
            </w:pPr>
            <w:r w:rsidRPr="0095722C">
              <w:rPr>
                <w:rFonts w:eastAsia="Times New Roman"/>
                <w:sz w:val="22"/>
                <w:szCs w:val="22"/>
              </w:rPr>
              <w:t>180 01 40070</w:t>
            </w:r>
          </w:p>
        </w:tc>
        <w:tc>
          <w:tcPr>
            <w:tcW w:w="709" w:type="dxa"/>
            <w:tcBorders>
              <w:top w:val="nil"/>
              <w:left w:val="nil"/>
              <w:bottom w:val="single" w:sz="4" w:space="0" w:color="auto"/>
              <w:right w:val="nil"/>
            </w:tcBorders>
            <w:shd w:val="clear" w:color="auto" w:fill="auto"/>
            <w:vAlign w:val="center"/>
            <w:hideMark/>
          </w:tcPr>
          <w:p w14:paraId="1ED57E7D"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F623422"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1151" w:type="dxa"/>
            <w:tcBorders>
              <w:top w:val="nil"/>
              <w:left w:val="nil"/>
              <w:bottom w:val="single" w:sz="4" w:space="0" w:color="auto"/>
              <w:right w:val="single" w:sz="4" w:space="0" w:color="auto"/>
            </w:tcBorders>
            <w:shd w:val="clear" w:color="auto" w:fill="auto"/>
            <w:vAlign w:val="center"/>
            <w:hideMark/>
          </w:tcPr>
          <w:p w14:paraId="7576FB6D"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c>
          <w:tcPr>
            <w:tcW w:w="958" w:type="dxa"/>
            <w:tcBorders>
              <w:top w:val="nil"/>
              <w:left w:val="nil"/>
              <w:bottom w:val="single" w:sz="4" w:space="0" w:color="auto"/>
              <w:right w:val="single" w:sz="4" w:space="0" w:color="auto"/>
            </w:tcBorders>
            <w:shd w:val="clear" w:color="auto" w:fill="auto"/>
            <w:vAlign w:val="center"/>
            <w:hideMark/>
          </w:tcPr>
          <w:p w14:paraId="70988732" w14:textId="77777777" w:rsidR="0095722C" w:rsidRPr="0095722C" w:rsidRDefault="0095722C" w:rsidP="0095722C">
            <w:pPr>
              <w:jc w:val="right"/>
              <w:rPr>
                <w:rFonts w:eastAsia="Times New Roman"/>
                <w:sz w:val="22"/>
                <w:szCs w:val="22"/>
              </w:rPr>
            </w:pPr>
            <w:r w:rsidRPr="0095722C">
              <w:rPr>
                <w:rFonts w:eastAsia="Times New Roman"/>
                <w:sz w:val="22"/>
                <w:szCs w:val="22"/>
              </w:rPr>
              <w:t>52,0</w:t>
            </w:r>
          </w:p>
        </w:tc>
      </w:tr>
      <w:tr w:rsidR="007A3257" w:rsidRPr="0095722C" w14:paraId="6EE3E9D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634747"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Организация патриотического воспитания населения и допризывной подготовки молодежи к военной службе </w:t>
            </w:r>
            <w:r w:rsidRPr="0095722C">
              <w:rPr>
                <w:rFonts w:eastAsia="Times New Roman"/>
                <w:sz w:val="22"/>
                <w:szCs w:val="22"/>
              </w:rPr>
              <w:lastRenderedPageBreak/>
              <w:t>в ходе подготовки и проведения мероприятий патриотической направленности</w:t>
            </w:r>
          </w:p>
        </w:tc>
        <w:tc>
          <w:tcPr>
            <w:tcW w:w="672" w:type="dxa"/>
            <w:tcBorders>
              <w:top w:val="nil"/>
              <w:left w:val="nil"/>
              <w:bottom w:val="single" w:sz="4" w:space="0" w:color="auto"/>
              <w:right w:val="single" w:sz="4" w:space="0" w:color="auto"/>
            </w:tcBorders>
            <w:shd w:val="clear" w:color="auto" w:fill="auto"/>
            <w:vAlign w:val="center"/>
            <w:hideMark/>
          </w:tcPr>
          <w:p w14:paraId="19B24BDB"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6814DAF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320F75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22BEAF7C" w14:textId="77777777" w:rsidR="0095722C" w:rsidRPr="0095722C" w:rsidRDefault="0095722C" w:rsidP="0095722C">
            <w:pPr>
              <w:jc w:val="center"/>
              <w:rPr>
                <w:rFonts w:eastAsia="Times New Roman"/>
                <w:sz w:val="22"/>
                <w:szCs w:val="22"/>
              </w:rPr>
            </w:pPr>
            <w:r w:rsidRPr="0095722C">
              <w:rPr>
                <w:rFonts w:eastAsia="Times New Roman"/>
                <w:sz w:val="22"/>
                <w:szCs w:val="22"/>
              </w:rPr>
              <w:t>180 02 00000</w:t>
            </w:r>
          </w:p>
        </w:tc>
        <w:tc>
          <w:tcPr>
            <w:tcW w:w="709" w:type="dxa"/>
            <w:tcBorders>
              <w:top w:val="nil"/>
              <w:left w:val="nil"/>
              <w:bottom w:val="single" w:sz="4" w:space="0" w:color="auto"/>
              <w:right w:val="nil"/>
            </w:tcBorders>
            <w:shd w:val="clear" w:color="auto" w:fill="auto"/>
            <w:vAlign w:val="center"/>
            <w:hideMark/>
          </w:tcPr>
          <w:p w14:paraId="085EF5D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E097EF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0D587F02"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170D28D3"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590598F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8F9A81" w14:textId="77777777" w:rsidR="0095722C" w:rsidRPr="0095722C" w:rsidRDefault="0095722C" w:rsidP="0095722C">
            <w:pPr>
              <w:jc w:val="both"/>
              <w:rPr>
                <w:rFonts w:eastAsia="Times New Roman"/>
                <w:sz w:val="22"/>
                <w:szCs w:val="22"/>
              </w:rPr>
            </w:pPr>
            <w:r w:rsidRPr="0095722C">
              <w:rPr>
                <w:rFonts w:eastAsia="Times New Roman"/>
                <w:sz w:val="22"/>
                <w:szCs w:val="22"/>
              </w:rPr>
              <w:t>Проведение массовых мероприятий</w:t>
            </w:r>
          </w:p>
        </w:tc>
        <w:tc>
          <w:tcPr>
            <w:tcW w:w="672" w:type="dxa"/>
            <w:tcBorders>
              <w:top w:val="nil"/>
              <w:left w:val="nil"/>
              <w:bottom w:val="single" w:sz="4" w:space="0" w:color="auto"/>
              <w:right w:val="single" w:sz="4" w:space="0" w:color="auto"/>
            </w:tcBorders>
            <w:shd w:val="clear" w:color="auto" w:fill="auto"/>
            <w:vAlign w:val="center"/>
            <w:hideMark/>
          </w:tcPr>
          <w:p w14:paraId="78270AD2"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0CD710D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1AD564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61D3C3A6" w14:textId="77777777" w:rsidR="0095722C" w:rsidRPr="0095722C" w:rsidRDefault="0095722C" w:rsidP="0095722C">
            <w:pPr>
              <w:jc w:val="center"/>
              <w:rPr>
                <w:rFonts w:eastAsia="Times New Roman"/>
                <w:sz w:val="22"/>
                <w:szCs w:val="22"/>
              </w:rPr>
            </w:pPr>
            <w:r w:rsidRPr="0095722C">
              <w:rPr>
                <w:rFonts w:eastAsia="Times New Roman"/>
                <w:sz w:val="22"/>
                <w:szCs w:val="22"/>
              </w:rPr>
              <w:t>180 02 40070</w:t>
            </w:r>
          </w:p>
        </w:tc>
        <w:tc>
          <w:tcPr>
            <w:tcW w:w="709" w:type="dxa"/>
            <w:tcBorders>
              <w:top w:val="nil"/>
              <w:left w:val="nil"/>
              <w:bottom w:val="single" w:sz="4" w:space="0" w:color="auto"/>
              <w:right w:val="nil"/>
            </w:tcBorders>
            <w:shd w:val="clear" w:color="auto" w:fill="auto"/>
            <w:vAlign w:val="center"/>
            <w:hideMark/>
          </w:tcPr>
          <w:p w14:paraId="140599B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5E5BB5F"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4951FB7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6928B070"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3937E7B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6CA4B98"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59C2D67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2AA81A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23D99A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103C39F1" w14:textId="77777777" w:rsidR="0095722C" w:rsidRPr="0095722C" w:rsidRDefault="0095722C" w:rsidP="0095722C">
            <w:pPr>
              <w:jc w:val="center"/>
              <w:rPr>
                <w:rFonts w:eastAsia="Times New Roman"/>
                <w:sz w:val="22"/>
                <w:szCs w:val="22"/>
              </w:rPr>
            </w:pPr>
            <w:r w:rsidRPr="0095722C">
              <w:rPr>
                <w:rFonts w:eastAsia="Times New Roman"/>
                <w:sz w:val="22"/>
                <w:szCs w:val="22"/>
              </w:rPr>
              <w:t>180 02 40070</w:t>
            </w:r>
          </w:p>
        </w:tc>
        <w:tc>
          <w:tcPr>
            <w:tcW w:w="709" w:type="dxa"/>
            <w:tcBorders>
              <w:top w:val="nil"/>
              <w:left w:val="nil"/>
              <w:bottom w:val="single" w:sz="4" w:space="0" w:color="auto"/>
              <w:right w:val="nil"/>
            </w:tcBorders>
            <w:shd w:val="clear" w:color="auto" w:fill="auto"/>
            <w:vAlign w:val="center"/>
            <w:hideMark/>
          </w:tcPr>
          <w:p w14:paraId="718794B6"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96109DE"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1AC47E50"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7F2E95DB"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7650D9E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0C26786"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Обеспечение деятельности учреждения по работе с молодежью </w:t>
            </w:r>
          </w:p>
        </w:tc>
        <w:tc>
          <w:tcPr>
            <w:tcW w:w="672" w:type="dxa"/>
            <w:tcBorders>
              <w:top w:val="nil"/>
              <w:left w:val="nil"/>
              <w:bottom w:val="single" w:sz="4" w:space="0" w:color="auto"/>
              <w:right w:val="single" w:sz="4" w:space="0" w:color="auto"/>
            </w:tcBorders>
            <w:shd w:val="clear" w:color="auto" w:fill="auto"/>
            <w:vAlign w:val="center"/>
            <w:hideMark/>
          </w:tcPr>
          <w:p w14:paraId="2D0A510E"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FD4439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D3249A8"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5D407C49" w14:textId="77777777" w:rsidR="0095722C" w:rsidRPr="0095722C" w:rsidRDefault="0095722C" w:rsidP="0095722C">
            <w:pPr>
              <w:jc w:val="center"/>
              <w:rPr>
                <w:rFonts w:eastAsia="Times New Roman"/>
                <w:sz w:val="22"/>
                <w:szCs w:val="22"/>
              </w:rPr>
            </w:pPr>
            <w:r w:rsidRPr="0095722C">
              <w:rPr>
                <w:rFonts w:eastAsia="Times New Roman"/>
                <w:sz w:val="22"/>
                <w:szCs w:val="22"/>
              </w:rPr>
              <w:t>180 03 00000</w:t>
            </w:r>
          </w:p>
        </w:tc>
        <w:tc>
          <w:tcPr>
            <w:tcW w:w="709" w:type="dxa"/>
            <w:tcBorders>
              <w:top w:val="nil"/>
              <w:left w:val="nil"/>
              <w:bottom w:val="single" w:sz="4" w:space="0" w:color="auto"/>
              <w:right w:val="nil"/>
            </w:tcBorders>
            <w:shd w:val="clear" w:color="auto" w:fill="auto"/>
            <w:vAlign w:val="center"/>
            <w:hideMark/>
          </w:tcPr>
          <w:p w14:paraId="0DECD696"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1F0F8B4" w14:textId="77777777" w:rsidR="0095722C" w:rsidRPr="0095722C" w:rsidRDefault="0095722C" w:rsidP="0095722C">
            <w:pPr>
              <w:jc w:val="right"/>
              <w:rPr>
                <w:rFonts w:eastAsia="Times New Roman"/>
                <w:sz w:val="22"/>
                <w:szCs w:val="22"/>
              </w:rPr>
            </w:pPr>
            <w:r w:rsidRPr="0095722C">
              <w:rPr>
                <w:rFonts w:eastAsia="Times New Roman"/>
                <w:sz w:val="22"/>
                <w:szCs w:val="22"/>
              </w:rPr>
              <w:t>72407,4</w:t>
            </w:r>
          </w:p>
        </w:tc>
        <w:tc>
          <w:tcPr>
            <w:tcW w:w="1151" w:type="dxa"/>
            <w:tcBorders>
              <w:top w:val="nil"/>
              <w:left w:val="nil"/>
              <w:bottom w:val="single" w:sz="4" w:space="0" w:color="auto"/>
              <w:right w:val="single" w:sz="4" w:space="0" w:color="auto"/>
            </w:tcBorders>
            <w:shd w:val="clear" w:color="auto" w:fill="auto"/>
            <w:vAlign w:val="center"/>
            <w:hideMark/>
          </w:tcPr>
          <w:p w14:paraId="248204C8"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2AFE3C02"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21DA3E4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6C4C0E6"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72" w:type="dxa"/>
            <w:tcBorders>
              <w:top w:val="nil"/>
              <w:left w:val="nil"/>
              <w:bottom w:val="single" w:sz="4" w:space="0" w:color="auto"/>
              <w:right w:val="single" w:sz="4" w:space="0" w:color="auto"/>
            </w:tcBorders>
            <w:shd w:val="clear" w:color="auto" w:fill="auto"/>
            <w:vAlign w:val="center"/>
            <w:hideMark/>
          </w:tcPr>
          <w:p w14:paraId="1528F7C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FB60D97"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6344F9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7FDD5539" w14:textId="77777777" w:rsidR="0095722C" w:rsidRPr="0095722C" w:rsidRDefault="0095722C" w:rsidP="0095722C">
            <w:pPr>
              <w:jc w:val="center"/>
              <w:rPr>
                <w:rFonts w:eastAsia="Times New Roman"/>
                <w:sz w:val="22"/>
                <w:szCs w:val="22"/>
              </w:rPr>
            </w:pPr>
            <w:r w:rsidRPr="0095722C">
              <w:rPr>
                <w:rFonts w:eastAsia="Times New Roman"/>
                <w:sz w:val="22"/>
                <w:szCs w:val="22"/>
              </w:rPr>
              <w:t>180 ЕГ 72680</w:t>
            </w:r>
          </w:p>
        </w:tc>
        <w:tc>
          <w:tcPr>
            <w:tcW w:w="709" w:type="dxa"/>
            <w:tcBorders>
              <w:top w:val="nil"/>
              <w:left w:val="nil"/>
              <w:bottom w:val="single" w:sz="4" w:space="0" w:color="auto"/>
              <w:right w:val="nil"/>
            </w:tcBorders>
            <w:shd w:val="clear" w:color="auto" w:fill="auto"/>
            <w:vAlign w:val="center"/>
            <w:hideMark/>
          </w:tcPr>
          <w:p w14:paraId="691B6CF5"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C2FD994" w14:textId="77777777" w:rsidR="0095722C" w:rsidRPr="0095722C" w:rsidRDefault="0095722C" w:rsidP="0095722C">
            <w:pPr>
              <w:jc w:val="right"/>
              <w:rPr>
                <w:rFonts w:eastAsia="Times New Roman"/>
                <w:sz w:val="22"/>
                <w:szCs w:val="22"/>
              </w:rPr>
            </w:pPr>
            <w:r w:rsidRPr="0095722C">
              <w:rPr>
                <w:rFonts w:eastAsia="Times New Roman"/>
                <w:sz w:val="22"/>
                <w:szCs w:val="22"/>
              </w:rPr>
              <w:t>72335,0</w:t>
            </w:r>
          </w:p>
        </w:tc>
        <w:tc>
          <w:tcPr>
            <w:tcW w:w="1151" w:type="dxa"/>
            <w:tcBorders>
              <w:top w:val="nil"/>
              <w:left w:val="nil"/>
              <w:bottom w:val="single" w:sz="4" w:space="0" w:color="auto"/>
              <w:right w:val="single" w:sz="4" w:space="0" w:color="auto"/>
            </w:tcBorders>
            <w:shd w:val="clear" w:color="auto" w:fill="auto"/>
            <w:vAlign w:val="center"/>
            <w:hideMark/>
          </w:tcPr>
          <w:p w14:paraId="32BAF628"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49822BE1"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7FE713D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9477C5"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6C3A711"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AED2399"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67B782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49BC51C5" w14:textId="77777777" w:rsidR="0095722C" w:rsidRPr="0095722C" w:rsidRDefault="0095722C" w:rsidP="0095722C">
            <w:pPr>
              <w:jc w:val="center"/>
              <w:rPr>
                <w:rFonts w:eastAsia="Times New Roman"/>
                <w:sz w:val="22"/>
                <w:szCs w:val="22"/>
              </w:rPr>
            </w:pPr>
            <w:r w:rsidRPr="0095722C">
              <w:rPr>
                <w:rFonts w:eastAsia="Times New Roman"/>
                <w:sz w:val="22"/>
                <w:szCs w:val="22"/>
              </w:rPr>
              <w:t>180 ЕГ 72680</w:t>
            </w:r>
          </w:p>
        </w:tc>
        <w:tc>
          <w:tcPr>
            <w:tcW w:w="709" w:type="dxa"/>
            <w:tcBorders>
              <w:top w:val="nil"/>
              <w:left w:val="nil"/>
              <w:bottom w:val="single" w:sz="4" w:space="0" w:color="auto"/>
              <w:right w:val="nil"/>
            </w:tcBorders>
            <w:shd w:val="clear" w:color="auto" w:fill="auto"/>
            <w:vAlign w:val="center"/>
            <w:hideMark/>
          </w:tcPr>
          <w:p w14:paraId="5899CCDB"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F54C2AE" w14:textId="77777777" w:rsidR="0095722C" w:rsidRPr="0095722C" w:rsidRDefault="0095722C" w:rsidP="0095722C">
            <w:pPr>
              <w:jc w:val="right"/>
              <w:rPr>
                <w:rFonts w:eastAsia="Times New Roman"/>
                <w:sz w:val="22"/>
                <w:szCs w:val="22"/>
              </w:rPr>
            </w:pPr>
            <w:r w:rsidRPr="0095722C">
              <w:rPr>
                <w:rFonts w:eastAsia="Times New Roman"/>
                <w:sz w:val="22"/>
                <w:szCs w:val="22"/>
              </w:rPr>
              <w:t>72335,0</w:t>
            </w:r>
          </w:p>
        </w:tc>
        <w:tc>
          <w:tcPr>
            <w:tcW w:w="1151" w:type="dxa"/>
            <w:tcBorders>
              <w:top w:val="nil"/>
              <w:left w:val="nil"/>
              <w:bottom w:val="single" w:sz="4" w:space="0" w:color="auto"/>
              <w:right w:val="single" w:sz="4" w:space="0" w:color="auto"/>
            </w:tcBorders>
            <w:shd w:val="clear" w:color="auto" w:fill="auto"/>
            <w:vAlign w:val="center"/>
            <w:hideMark/>
          </w:tcPr>
          <w:p w14:paraId="11BD4DE1"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26615ADA"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6FC8FFA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EF022B9"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72" w:type="dxa"/>
            <w:tcBorders>
              <w:top w:val="nil"/>
              <w:left w:val="nil"/>
              <w:bottom w:val="single" w:sz="4" w:space="0" w:color="auto"/>
              <w:right w:val="single" w:sz="4" w:space="0" w:color="auto"/>
            </w:tcBorders>
            <w:shd w:val="clear" w:color="auto" w:fill="auto"/>
            <w:vAlign w:val="center"/>
            <w:hideMark/>
          </w:tcPr>
          <w:p w14:paraId="3D70FF5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300177A"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2591749F"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5833AE4F" w14:textId="77777777" w:rsidR="0095722C" w:rsidRPr="0095722C" w:rsidRDefault="0095722C" w:rsidP="0095722C">
            <w:pPr>
              <w:jc w:val="center"/>
              <w:rPr>
                <w:rFonts w:eastAsia="Times New Roman"/>
                <w:sz w:val="22"/>
                <w:szCs w:val="22"/>
              </w:rPr>
            </w:pPr>
            <w:r w:rsidRPr="0095722C">
              <w:rPr>
                <w:rFonts w:eastAsia="Times New Roman"/>
                <w:sz w:val="22"/>
                <w:szCs w:val="22"/>
              </w:rPr>
              <w:t>180 ЕГ S2680</w:t>
            </w:r>
          </w:p>
        </w:tc>
        <w:tc>
          <w:tcPr>
            <w:tcW w:w="709" w:type="dxa"/>
            <w:tcBorders>
              <w:top w:val="nil"/>
              <w:left w:val="nil"/>
              <w:bottom w:val="single" w:sz="4" w:space="0" w:color="auto"/>
              <w:right w:val="nil"/>
            </w:tcBorders>
            <w:shd w:val="clear" w:color="auto" w:fill="auto"/>
            <w:vAlign w:val="center"/>
            <w:hideMark/>
          </w:tcPr>
          <w:p w14:paraId="51B2EF87"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89BFE49" w14:textId="77777777" w:rsidR="0095722C" w:rsidRPr="0095722C" w:rsidRDefault="0095722C" w:rsidP="0095722C">
            <w:pPr>
              <w:jc w:val="right"/>
              <w:rPr>
                <w:rFonts w:eastAsia="Times New Roman"/>
                <w:sz w:val="22"/>
                <w:szCs w:val="22"/>
              </w:rPr>
            </w:pPr>
            <w:r w:rsidRPr="0095722C">
              <w:rPr>
                <w:rFonts w:eastAsia="Times New Roman"/>
                <w:sz w:val="22"/>
                <w:szCs w:val="22"/>
              </w:rPr>
              <w:t>72,4</w:t>
            </w:r>
          </w:p>
        </w:tc>
        <w:tc>
          <w:tcPr>
            <w:tcW w:w="1151" w:type="dxa"/>
            <w:tcBorders>
              <w:top w:val="nil"/>
              <w:left w:val="nil"/>
              <w:bottom w:val="single" w:sz="4" w:space="0" w:color="auto"/>
              <w:right w:val="single" w:sz="4" w:space="0" w:color="auto"/>
            </w:tcBorders>
            <w:shd w:val="clear" w:color="auto" w:fill="auto"/>
            <w:vAlign w:val="center"/>
            <w:hideMark/>
          </w:tcPr>
          <w:p w14:paraId="7377141A"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3A4B24A1"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41DEDA3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04178A"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автономным учреждениям</w:t>
            </w:r>
          </w:p>
        </w:tc>
        <w:tc>
          <w:tcPr>
            <w:tcW w:w="672" w:type="dxa"/>
            <w:tcBorders>
              <w:top w:val="nil"/>
              <w:left w:val="nil"/>
              <w:bottom w:val="single" w:sz="4" w:space="0" w:color="auto"/>
              <w:right w:val="single" w:sz="4" w:space="0" w:color="auto"/>
            </w:tcBorders>
            <w:shd w:val="clear" w:color="auto" w:fill="auto"/>
            <w:vAlign w:val="center"/>
            <w:hideMark/>
          </w:tcPr>
          <w:p w14:paraId="7107BE6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1207B3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6624BCE2"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2A6F0F42" w14:textId="77777777" w:rsidR="0095722C" w:rsidRPr="0095722C" w:rsidRDefault="0095722C" w:rsidP="0095722C">
            <w:pPr>
              <w:jc w:val="center"/>
              <w:rPr>
                <w:rFonts w:eastAsia="Times New Roman"/>
                <w:sz w:val="22"/>
                <w:szCs w:val="22"/>
              </w:rPr>
            </w:pPr>
            <w:r w:rsidRPr="0095722C">
              <w:rPr>
                <w:rFonts w:eastAsia="Times New Roman"/>
                <w:sz w:val="22"/>
                <w:szCs w:val="22"/>
              </w:rPr>
              <w:t>180 ЕГ S2680</w:t>
            </w:r>
          </w:p>
        </w:tc>
        <w:tc>
          <w:tcPr>
            <w:tcW w:w="709" w:type="dxa"/>
            <w:tcBorders>
              <w:top w:val="nil"/>
              <w:left w:val="nil"/>
              <w:bottom w:val="single" w:sz="4" w:space="0" w:color="auto"/>
              <w:right w:val="nil"/>
            </w:tcBorders>
            <w:shd w:val="clear" w:color="auto" w:fill="auto"/>
            <w:vAlign w:val="center"/>
            <w:hideMark/>
          </w:tcPr>
          <w:p w14:paraId="01A912B3" w14:textId="77777777" w:rsidR="0095722C" w:rsidRPr="0095722C" w:rsidRDefault="0095722C" w:rsidP="0095722C">
            <w:pPr>
              <w:jc w:val="center"/>
              <w:rPr>
                <w:rFonts w:eastAsia="Times New Roman"/>
                <w:sz w:val="22"/>
                <w:szCs w:val="22"/>
              </w:rPr>
            </w:pPr>
            <w:r w:rsidRPr="0095722C">
              <w:rPr>
                <w:rFonts w:eastAsia="Times New Roman"/>
                <w:sz w:val="22"/>
                <w:szCs w:val="22"/>
              </w:rPr>
              <w:t>620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E3F0796" w14:textId="77777777" w:rsidR="0095722C" w:rsidRPr="0095722C" w:rsidRDefault="0095722C" w:rsidP="0095722C">
            <w:pPr>
              <w:jc w:val="right"/>
              <w:rPr>
                <w:rFonts w:eastAsia="Times New Roman"/>
                <w:sz w:val="22"/>
                <w:szCs w:val="22"/>
              </w:rPr>
            </w:pPr>
            <w:r w:rsidRPr="0095722C">
              <w:rPr>
                <w:rFonts w:eastAsia="Times New Roman"/>
                <w:sz w:val="22"/>
                <w:szCs w:val="22"/>
              </w:rPr>
              <w:t>72,4</w:t>
            </w:r>
          </w:p>
        </w:tc>
        <w:tc>
          <w:tcPr>
            <w:tcW w:w="1151" w:type="dxa"/>
            <w:tcBorders>
              <w:top w:val="nil"/>
              <w:left w:val="nil"/>
              <w:bottom w:val="single" w:sz="4" w:space="0" w:color="auto"/>
              <w:right w:val="single" w:sz="4" w:space="0" w:color="auto"/>
            </w:tcBorders>
            <w:shd w:val="clear" w:color="auto" w:fill="auto"/>
            <w:vAlign w:val="center"/>
            <w:hideMark/>
          </w:tcPr>
          <w:p w14:paraId="6312E5ED"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c>
          <w:tcPr>
            <w:tcW w:w="958" w:type="dxa"/>
            <w:tcBorders>
              <w:top w:val="nil"/>
              <w:left w:val="nil"/>
              <w:bottom w:val="single" w:sz="4" w:space="0" w:color="auto"/>
              <w:right w:val="single" w:sz="4" w:space="0" w:color="auto"/>
            </w:tcBorders>
            <w:shd w:val="clear" w:color="auto" w:fill="auto"/>
            <w:vAlign w:val="center"/>
            <w:hideMark/>
          </w:tcPr>
          <w:p w14:paraId="670B91A2" w14:textId="77777777" w:rsidR="0095722C" w:rsidRPr="0095722C" w:rsidRDefault="0095722C" w:rsidP="0095722C">
            <w:pPr>
              <w:jc w:val="right"/>
              <w:rPr>
                <w:rFonts w:eastAsia="Times New Roman"/>
                <w:sz w:val="22"/>
                <w:szCs w:val="22"/>
              </w:rPr>
            </w:pPr>
            <w:r w:rsidRPr="0095722C">
              <w:rPr>
                <w:rFonts w:eastAsia="Times New Roman"/>
                <w:sz w:val="22"/>
                <w:szCs w:val="22"/>
              </w:rPr>
              <w:t> </w:t>
            </w:r>
          </w:p>
        </w:tc>
      </w:tr>
      <w:tr w:rsidR="007A3257" w:rsidRPr="0095722C" w14:paraId="18DBBB7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D65DB61"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72" w:type="dxa"/>
            <w:tcBorders>
              <w:top w:val="nil"/>
              <w:left w:val="nil"/>
              <w:bottom w:val="single" w:sz="4" w:space="0" w:color="auto"/>
              <w:right w:val="single" w:sz="4" w:space="0" w:color="auto"/>
            </w:tcBorders>
            <w:shd w:val="clear" w:color="auto" w:fill="auto"/>
            <w:vAlign w:val="center"/>
            <w:hideMark/>
          </w:tcPr>
          <w:p w14:paraId="679DCD96"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2BE4D9E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0588F1D4"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71B2033E" w14:textId="77777777" w:rsidR="0095722C" w:rsidRPr="0095722C" w:rsidRDefault="0095722C" w:rsidP="0095722C">
            <w:pPr>
              <w:jc w:val="center"/>
              <w:rPr>
                <w:rFonts w:eastAsia="Times New Roman"/>
                <w:sz w:val="22"/>
                <w:szCs w:val="22"/>
              </w:rPr>
            </w:pPr>
            <w:r w:rsidRPr="0095722C">
              <w:rPr>
                <w:rFonts w:eastAsia="Times New Roman"/>
                <w:sz w:val="22"/>
                <w:szCs w:val="22"/>
              </w:rPr>
              <w:t>150 00 00000</w:t>
            </w:r>
          </w:p>
        </w:tc>
        <w:tc>
          <w:tcPr>
            <w:tcW w:w="709" w:type="dxa"/>
            <w:tcBorders>
              <w:top w:val="nil"/>
              <w:left w:val="nil"/>
              <w:bottom w:val="single" w:sz="4" w:space="0" w:color="auto"/>
              <w:right w:val="nil"/>
            </w:tcBorders>
            <w:shd w:val="clear" w:color="auto" w:fill="auto"/>
            <w:vAlign w:val="center"/>
            <w:hideMark/>
          </w:tcPr>
          <w:p w14:paraId="5533485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B6A7A1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2EDA60FB"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0AC73F80"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62B73B9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B36CEB"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Совершенствование системы профилактики правонарушений, направленной на </w:t>
            </w:r>
            <w:r w:rsidRPr="0095722C">
              <w:rPr>
                <w:rFonts w:eastAsia="Times New Roman"/>
                <w:sz w:val="22"/>
                <w:szCs w:val="22"/>
              </w:rPr>
              <w:lastRenderedPageBreak/>
              <w:t xml:space="preserve">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3E663F0D"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vAlign w:val="center"/>
            <w:hideMark/>
          </w:tcPr>
          <w:p w14:paraId="738D9AB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1A75DCF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36A9B755" w14:textId="77777777" w:rsidR="0095722C" w:rsidRPr="0095722C" w:rsidRDefault="0095722C" w:rsidP="0095722C">
            <w:pPr>
              <w:jc w:val="center"/>
              <w:rPr>
                <w:rFonts w:eastAsia="Times New Roman"/>
                <w:sz w:val="22"/>
                <w:szCs w:val="22"/>
              </w:rPr>
            </w:pPr>
            <w:r w:rsidRPr="0095722C">
              <w:rPr>
                <w:rFonts w:eastAsia="Times New Roman"/>
                <w:sz w:val="22"/>
                <w:szCs w:val="22"/>
              </w:rPr>
              <w:t>150 01 00000</w:t>
            </w:r>
          </w:p>
        </w:tc>
        <w:tc>
          <w:tcPr>
            <w:tcW w:w="709" w:type="dxa"/>
            <w:tcBorders>
              <w:top w:val="nil"/>
              <w:left w:val="nil"/>
              <w:bottom w:val="single" w:sz="4" w:space="0" w:color="auto"/>
              <w:right w:val="nil"/>
            </w:tcBorders>
            <w:shd w:val="clear" w:color="auto" w:fill="auto"/>
            <w:vAlign w:val="center"/>
            <w:hideMark/>
          </w:tcPr>
          <w:p w14:paraId="27EB110C"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FF9B2AD"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29489554"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6095825E"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21D4249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762231"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110A81D4"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5B23553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758814F6"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00990B3F"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0A51165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3D24EF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162C0C6C"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32E54D52"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42378A4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8BD073"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28C8BCB2"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7FBC83D"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13DA241"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1559" w:type="dxa"/>
            <w:tcBorders>
              <w:top w:val="nil"/>
              <w:left w:val="nil"/>
              <w:bottom w:val="single" w:sz="4" w:space="0" w:color="auto"/>
              <w:right w:val="single" w:sz="4" w:space="0" w:color="auto"/>
            </w:tcBorders>
            <w:shd w:val="clear" w:color="auto" w:fill="auto"/>
            <w:vAlign w:val="center"/>
            <w:hideMark/>
          </w:tcPr>
          <w:p w14:paraId="44866623" w14:textId="77777777" w:rsidR="0095722C" w:rsidRPr="0095722C" w:rsidRDefault="0095722C" w:rsidP="0095722C">
            <w:pPr>
              <w:jc w:val="center"/>
              <w:rPr>
                <w:rFonts w:eastAsia="Times New Roman"/>
                <w:sz w:val="22"/>
                <w:szCs w:val="22"/>
              </w:rPr>
            </w:pPr>
            <w:r w:rsidRPr="0095722C">
              <w:rPr>
                <w:rFonts w:eastAsia="Times New Roman"/>
                <w:sz w:val="22"/>
                <w:szCs w:val="22"/>
              </w:rPr>
              <w:t>150 01 40090</w:t>
            </w:r>
          </w:p>
        </w:tc>
        <w:tc>
          <w:tcPr>
            <w:tcW w:w="709" w:type="dxa"/>
            <w:tcBorders>
              <w:top w:val="nil"/>
              <w:left w:val="nil"/>
              <w:bottom w:val="single" w:sz="4" w:space="0" w:color="auto"/>
              <w:right w:val="nil"/>
            </w:tcBorders>
            <w:shd w:val="clear" w:color="auto" w:fill="auto"/>
            <w:vAlign w:val="center"/>
            <w:hideMark/>
          </w:tcPr>
          <w:p w14:paraId="73093456"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4329CF7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1151" w:type="dxa"/>
            <w:tcBorders>
              <w:top w:val="nil"/>
              <w:left w:val="nil"/>
              <w:bottom w:val="single" w:sz="4" w:space="0" w:color="auto"/>
              <w:right w:val="single" w:sz="4" w:space="0" w:color="auto"/>
            </w:tcBorders>
            <w:shd w:val="clear" w:color="auto" w:fill="auto"/>
            <w:vAlign w:val="center"/>
            <w:hideMark/>
          </w:tcPr>
          <w:p w14:paraId="3608C466"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c>
          <w:tcPr>
            <w:tcW w:w="958" w:type="dxa"/>
            <w:tcBorders>
              <w:top w:val="nil"/>
              <w:left w:val="nil"/>
              <w:bottom w:val="single" w:sz="4" w:space="0" w:color="auto"/>
              <w:right w:val="single" w:sz="4" w:space="0" w:color="auto"/>
            </w:tcBorders>
            <w:shd w:val="clear" w:color="auto" w:fill="auto"/>
            <w:vAlign w:val="center"/>
            <w:hideMark/>
          </w:tcPr>
          <w:p w14:paraId="0963516D" w14:textId="77777777" w:rsidR="0095722C" w:rsidRPr="0095722C" w:rsidRDefault="0095722C" w:rsidP="0095722C">
            <w:pPr>
              <w:jc w:val="right"/>
              <w:rPr>
                <w:rFonts w:eastAsia="Times New Roman"/>
                <w:sz w:val="22"/>
                <w:szCs w:val="22"/>
              </w:rPr>
            </w:pPr>
            <w:r w:rsidRPr="0095722C">
              <w:rPr>
                <w:rFonts w:eastAsia="Times New Roman"/>
                <w:sz w:val="22"/>
                <w:szCs w:val="22"/>
              </w:rPr>
              <w:t>10,0</w:t>
            </w:r>
          </w:p>
        </w:tc>
      </w:tr>
      <w:tr w:rsidR="007A3257" w:rsidRPr="0095722C" w14:paraId="0F737513"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C1A5A7"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Другие вопросы в области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0AFCF74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5A6F8B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A07ED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09</w:t>
            </w:r>
          </w:p>
        </w:tc>
        <w:tc>
          <w:tcPr>
            <w:tcW w:w="1559" w:type="dxa"/>
            <w:tcBorders>
              <w:top w:val="nil"/>
              <w:left w:val="nil"/>
              <w:bottom w:val="single" w:sz="4" w:space="0" w:color="auto"/>
              <w:right w:val="single" w:sz="4" w:space="0" w:color="auto"/>
            </w:tcBorders>
            <w:shd w:val="clear" w:color="auto" w:fill="auto"/>
            <w:noWrap/>
            <w:vAlign w:val="center"/>
            <w:hideMark/>
          </w:tcPr>
          <w:p w14:paraId="552EC95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EEEA9C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4F51B3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55,8</w:t>
            </w:r>
          </w:p>
        </w:tc>
        <w:tc>
          <w:tcPr>
            <w:tcW w:w="1151" w:type="dxa"/>
            <w:tcBorders>
              <w:top w:val="nil"/>
              <w:left w:val="nil"/>
              <w:bottom w:val="single" w:sz="4" w:space="0" w:color="auto"/>
              <w:right w:val="single" w:sz="4" w:space="0" w:color="auto"/>
            </w:tcBorders>
            <w:shd w:val="clear" w:color="auto" w:fill="auto"/>
            <w:noWrap/>
            <w:vAlign w:val="center"/>
            <w:hideMark/>
          </w:tcPr>
          <w:p w14:paraId="6A216BE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55,8</w:t>
            </w:r>
          </w:p>
        </w:tc>
        <w:tc>
          <w:tcPr>
            <w:tcW w:w="958" w:type="dxa"/>
            <w:tcBorders>
              <w:top w:val="nil"/>
              <w:left w:val="nil"/>
              <w:bottom w:val="single" w:sz="4" w:space="0" w:color="auto"/>
              <w:right w:val="single" w:sz="4" w:space="0" w:color="auto"/>
            </w:tcBorders>
            <w:shd w:val="clear" w:color="auto" w:fill="auto"/>
            <w:noWrap/>
            <w:vAlign w:val="center"/>
            <w:hideMark/>
          </w:tcPr>
          <w:p w14:paraId="1F36AC0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55,8</w:t>
            </w:r>
          </w:p>
        </w:tc>
      </w:tr>
      <w:tr w:rsidR="007A3257" w:rsidRPr="0095722C" w14:paraId="1B71438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5F012A"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66BC88FD"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69E03ED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AD83571"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338720BE"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vAlign w:val="center"/>
            <w:hideMark/>
          </w:tcPr>
          <w:p w14:paraId="61FFFA0E"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3428CD8B"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1151" w:type="dxa"/>
            <w:tcBorders>
              <w:top w:val="nil"/>
              <w:left w:val="nil"/>
              <w:bottom w:val="single" w:sz="4" w:space="0" w:color="auto"/>
              <w:right w:val="single" w:sz="4" w:space="0" w:color="auto"/>
            </w:tcBorders>
            <w:shd w:val="clear" w:color="auto" w:fill="auto"/>
            <w:vAlign w:val="center"/>
            <w:hideMark/>
          </w:tcPr>
          <w:p w14:paraId="1C621AE6"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958" w:type="dxa"/>
            <w:tcBorders>
              <w:top w:val="nil"/>
              <w:left w:val="nil"/>
              <w:bottom w:val="single" w:sz="4" w:space="0" w:color="auto"/>
              <w:right w:val="single" w:sz="4" w:space="0" w:color="auto"/>
            </w:tcBorders>
            <w:shd w:val="clear" w:color="auto" w:fill="auto"/>
            <w:vAlign w:val="center"/>
            <w:hideMark/>
          </w:tcPr>
          <w:p w14:paraId="7AAEB561"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r>
      <w:tr w:rsidR="007A3257" w:rsidRPr="0095722C" w14:paraId="2F43E61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392EB2" w14:textId="77777777" w:rsidR="0095722C" w:rsidRPr="0095722C" w:rsidRDefault="0095722C" w:rsidP="0095722C">
            <w:pPr>
              <w:jc w:val="both"/>
              <w:rPr>
                <w:rFonts w:eastAsia="Times New Roman"/>
                <w:sz w:val="22"/>
                <w:szCs w:val="22"/>
              </w:rPr>
            </w:pPr>
            <w:r w:rsidRPr="0095722C">
              <w:rPr>
                <w:rFonts w:eastAsia="Times New Roman"/>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23C13E87"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47888F0B"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CE47635"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4397A798" w14:textId="77777777" w:rsidR="0095722C" w:rsidRPr="0095722C" w:rsidRDefault="0095722C" w:rsidP="0095722C">
            <w:pPr>
              <w:jc w:val="center"/>
              <w:rPr>
                <w:rFonts w:eastAsia="Times New Roman"/>
                <w:sz w:val="22"/>
                <w:szCs w:val="22"/>
              </w:rPr>
            </w:pPr>
            <w:r w:rsidRPr="0095722C">
              <w:rPr>
                <w:rFonts w:eastAsia="Times New Roman"/>
                <w:sz w:val="22"/>
                <w:szCs w:val="22"/>
              </w:rPr>
              <w:t>090 01 00000</w:t>
            </w:r>
          </w:p>
        </w:tc>
        <w:tc>
          <w:tcPr>
            <w:tcW w:w="709" w:type="dxa"/>
            <w:tcBorders>
              <w:top w:val="nil"/>
              <w:left w:val="nil"/>
              <w:bottom w:val="single" w:sz="4" w:space="0" w:color="auto"/>
              <w:right w:val="nil"/>
            </w:tcBorders>
            <w:shd w:val="clear" w:color="auto" w:fill="auto"/>
            <w:vAlign w:val="center"/>
            <w:hideMark/>
          </w:tcPr>
          <w:p w14:paraId="2C0551FB"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6326C2E7"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1151" w:type="dxa"/>
            <w:tcBorders>
              <w:top w:val="nil"/>
              <w:left w:val="nil"/>
              <w:bottom w:val="single" w:sz="4" w:space="0" w:color="auto"/>
              <w:right w:val="single" w:sz="4" w:space="0" w:color="auto"/>
            </w:tcBorders>
            <w:shd w:val="clear" w:color="auto" w:fill="auto"/>
            <w:vAlign w:val="center"/>
            <w:hideMark/>
          </w:tcPr>
          <w:p w14:paraId="61100503"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958" w:type="dxa"/>
            <w:tcBorders>
              <w:top w:val="nil"/>
              <w:left w:val="nil"/>
              <w:bottom w:val="single" w:sz="4" w:space="0" w:color="auto"/>
              <w:right w:val="single" w:sz="4" w:space="0" w:color="auto"/>
            </w:tcBorders>
            <w:shd w:val="clear" w:color="auto" w:fill="auto"/>
            <w:vAlign w:val="center"/>
            <w:hideMark/>
          </w:tcPr>
          <w:p w14:paraId="3E9D2FE9"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r>
      <w:tr w:rsidR="007A3257" w:rsidRPr="0095722C" w14:paraId="050776A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DF088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3955F1EA"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312E6890"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5C6E2BE3"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09967990" w14:textId="77777777" w:rsidR="0095722C" w:rsidRPr="0095722C" w:rsidRDefault="0095722C" w:rsidP="0095722C">
            <w:pPr>
              <w:jc w:val="center"/>
              <w:rPr>
                <w:rFonts w:eastAsia="Times New Roman"/>
                <w:sz w:val="22"/>
                <w:szCs w:val="22"/>
              </w:rPr>
            </w:pPr>
            <w:r w:rsidRPr="0095722C">
              <w:rPr>
                <w:rFonts w:eastAsia="Times New Roman"/>
                <w:sz w:val="22"/>
                <w:szCs w:val="22"/>
              </w:rPr>
              <w:t>090 01 40090</w:t>
            </w:r>
          </w:p>
        </w:tc>
        <w:tc>
          <w:tcPr>
            <w:tcW w:w="709" w:type="dxa"/>
            <w:tcBorders>
              <w:top w:val="nil"/>
              <w:left w:val="nil"/>
              <w:bottom w:val="single" w:sz="4" w:space="0" w:color="auto"/>
              <w:right w:val="nil"/>
            </w:tcBorders>
            <w:shd w:val="clear" w:color="auto" w:fill="auto"/>
            <w:vAlign w:val="center"/>
            <w:hideMark/>
          </w:tcPr>
          <w:p w14:paraId="6CC2317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F0D695"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1151" w:type="dxa"/>
            <w:tcBorders>
              <w:top w:val="nil"/>
              <w:left w:val="nil"/>
              <w:bottom w:val="single" w:sz="4" w:space="0" w:color="auto"/>
              <w:right w:val="single" w:sz="4" w:space="0" w:color="auto"/>
            </w:tcBorders>
            <w:shd w:val="clear" w:color="auto" w:fill="auto"/>
            <w:vAlign w:val="center"/>
            <w:hideMark/>
          </w:tcPr>
          <w:p w14:paraId="6264F40F"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958" w:type="dxa"/>
            <w:tcBorders>
              <w:top w:val="nil"/>
              <w:left w:val="nil"/>
              <w:bottom w:val="single" w:sz="4" w:space="0" w:color="auto"/>
              <w:right w:val="single" w:sz="4" w:space="0" w:color="auto"/>
            </w:tcBorders>
            <w:shd w:val="clear" w:color="auto" w:fill="auto"/>
            <w:vAlign w:val="center"/>
            <w:hideMark/>
          </w:tcPr>
          <w:p w14:paraId="55F3CCDF"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r>
      <w:tr w:rsidR="007A3257" w:rsidRPr="0095722C" w14:paraId="6533A4D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A5FD73D"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19D0E83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vAlign w:val="center"/>
            <w:hideMark/>
          </w:tcPr>
          <w:p w14:paraId="7E699ADC" w14:textId="77777777" w:rsidR="0095722C" w:rsidRPr="0095722C" w:rsidRDefault="0095722C" w:rsidP="0095722C">
            <w:pPr>
              <w:jc w:val="center"/>
              <w:rPr>
                <w:rFonts w:eastAsia="Times New Roman"/>
                <w:sz w:val="22"/>
                <w:szCs w:val="22"/>
              </w:rPr>
            </w:pPr>
            <w:r w:rsidRPr="0095722C">
              <w:rPr>
                <w:rFonts w:eastAsia="Times New Roman"/>
                <w:sz w:val="22"/>
                <w:szCs w:val="22"/>
              </w:rPr>
              <w:t>07</w:t>
            </w:r>
          </w:p>
        </w:tc>
        <w:tc>
          <w:tcPr>
            <w:tcW w:w="567" w:type="dxa"/>
            <w:tcBorders>
              <w:top w:val="nil"/>
              <w:left w:val="nil"/>
              <w:bottom w:val="single" w:sz="4" w:space="0" w:color="auto"/>
              <w:right w:val="single" w:sz="4" w:space="0" w:color="auto"/>
            </w:tcBorders>
            <w:shd w:val="clear" w:color="auto" w:fill="auto"/>
            <w:vAlign w:val="center"/>
            <w:hideMark/>
          </w:tcPr>
          <w:p w14:paraId="3466E70E" w14:textId="77777777" w:rsidR="0095722C" w:rsidRPr="0095722C" w:rsidRDefault="0095722C" w:rsidP="0095722C">
            <w:pPr>
              <w:jc w:val="center"/>
              <w:rPr>
                <w:rFonts w:eastAsia="Times New Roman"/>
                <w:sz w:val="22"/>
                <w:szCs w:val="22"/>
              </w:rPr>
            </w:pPr>
            <w:r w:rsidRPr="0095722C">
              <w:rPr>
                <w:rFonts w:eastAsia="Times New Roman"/>
                <w:sz w:val="22"/>
                <w:szCs w:val="22"/>
              </w:rPr>
              <w:t>09</w:t>
            </w:r>
          </w:p>
        </w:tc>
        <w:tc>
          <w:tcPr>
            <w:tcW w:w="1559" w:type="dxa"/>
            <w:tcBorders>
              <w:top w:val="nil"/>
              <w:left w:val="nil"/>
              <w:bottom w:val="single" w:sz="4" w:space="0" w:color="auto"/>
              <w:right w:val="single" w:sz="4" w:space="0" w:color="auto"/>
            </w:tcBorders>
            <w:shd w:val="clear" w:color="auto" w:fill="auto"/>
            <w:vAlign w:val="center"/>
            <w:hideMark/>
          </w:tcPr>
          <w:p w14:paraId="6ABAC4BF" w14:textId="77777777" w:rsidR="0095722C" w:rsidRPr="0095722C" w:rsidRDefault="0095722C" w:rsidP="0095722C">
            <w:pPr>
              <w:jc w:val="center"/>
              <w:rPr>
                <w:rFonts w:eastAsia="Times New Roman"/>
                <w:sz w:val="22"/>
                <w:szCs w:val="22"/>
              </w:rPr>
            </w:pPr>
            <w:r w:rsidRPr="0095722C">
              <w:rPr>
                <w:rFonts w:eastAsia="Times New Roman"/>
                <w:sz w:val="22"/>
                <w:szCs w:val="22"/>
              </w:rPr>
              <w:t>090 01 40090</w:t>
            </w:r>
          </w:p>
        </w:tc>
        <w:tc>
          <w:tcPr>
            <w:tcW w:w="709" w:type="dxa"/>
            <w:tcBorders>
              <w:top w:val="nil"/>
              <w:left w:val="nil"/>
              <w:bottom w:val="single" w:sz="4" w:space="0" w:color="auto"/>
              <w:right w:val="nil"/>
            </w:tcBorders>
            <w:shd w:val="clear" w:color="auto" w:fill="auto"/>
            <w:vAlign w:val="center"/>
            <w:hideMark/>
          </w:tcPr>
          <w:p w14:paraId="1A1ACA3A"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0CCC9B2"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1151" w:type="dxa"/>
            <w:tcBorders>
              <w:top w:val="nil"/>
              <w:left w:val="nil"/>
              <w:bottom w:val="single" w:sz="4" w:space="0" w:color="auto"/>
              <w:right w:val="single" w:sz="4" w:space="0" w:color="auto"/>
            </w:tcBorders>
            <w:shd w:val="clear" w:color="auto" w:fill="auto"/>
            <w:vAlign w:val="center"/>
            <w:hideMark/>
          </w:tcPr>
          <w:p w14:paraId="1B62751A"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c>
          <w:tcPr>
            <w:tcW w:w="958" w:type="dxa"/>
            <w:tcBorders>
              <w:top w:val="nil"/>
              <w:left w:val="nil"/>
              <w:bottom w:val="single" w:sz="4" w:space="0" w:color="auto"/>
              <w:right w:val="single" w:sz="4" w:space="0" w:color="auto"/>
            </w:tcBorders>
            <w:shd w:val="clear" w:color="auto" w:fill="auto"/>
            <w:vAlign w:val="center"/>
            <w:hideMark/>
          </w:tcPr>
          <w:p w14:paraId="2B332C35" w14:textId="77777777" w:rsidR="0095722C" w:rsidRPr="0095722C" w:rsidRDefault="0095722C" w:rsidP="0095722C">
            <w:pPr>
              <w:jc w:val="right"/>
              <w:rPr>
                <w:rFonts w:eastAsia="Times New Roman"/>
                <w:sz w:val="22"/>
                <w:szCs w:val="22"/>
              </w:rPr>
            </w:pPr>
            <w:r w:rsidRPr="0095722C">
              <w:rPr>
                <w:rFonts w:eastAsia="Times New Roman"/>
                <w:sz w:val="22"/>
                <w:szCs w:val="22"/>
              </w:rPr>
              <w:t>55,8</w:t>
            </w:r>
          </w:p>
        </w:tc>
      </w:tr>
      <w:tr w:rsidR="007A3257" w:rsidRPr="0095722C" w14:paraId="6F12AF3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948107F"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Социальная политика</w:t>
            </w:r>
          </w:p>
        </w:tc>
        <w:tc>
          <w:tcPr>
            <w:tcW w:w="672" w:type="dxa"/>
            <w:tcBorders>
              <w:top w:val="nil"/>
              <w:left w:val="nil"/>
              <w:bottom w:val="single" w:sz="4" w:space="0" w:color="auto"/>
              <w:right w:val="single" w:sz="4" w:space="0" w:color="auto"/>
            </w:tcBorders>
            <w:shd w:val="clear" w:color="auto" w:fill="auto"/>
            <w:vAlign w:val="center"/>
            <w:hideMark/>
          </w:tcPr>
          <w:p w14:paraId="2CAD8EB0"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1947B26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E9409A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04375F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711F31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6A7186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11490,2</w:t>
            </w:r>
          </w:p>
        </w:tc>
        <w:tc>
          <w:tcPr>
            <w:tcW w:w="1151" w:type="dxa"/>
            <w:tcBorders>
              <w:top w:val="nil"/>
              <w:left w:val="nil"/>
              <w:bottom w:val="single" w:sz="4" w:space="0" w:color="auto"/>
              <w:right w:val="single" w:sz="4" w:space="0" w:color="auto"/>
            </w:tcBorders>
            <w:shd w:val="clear" w:color="auto" w:fill="auto"/>
            <w:noWrap/>
            <w:vAlign w:val="center"/>
            <w:hideMark/>
          </w:tcPr>
          <w:p w14:paraId="535F6AC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11618,2</w:t>
            </w:r>
          </w:p>
        </w:tc>
        <w:tc>
          <w:tcPr>
            <w:tcW w:w="958" w:type="dxa"/>
            <w:tcBorders>
              <w:top w:val="nil"/>
              <w:left w:val="nil"/>
              <w:bottom w:val="single" w:sz="4" w:space="0" w:color="auto"/>
              <w:right w:val="single" w:sz="4" w:space="0" w:color="auto"/>
            </w:tcBorders>
            <w:shd w:val="clear" w:color="auto" w:fill="auto"/>
            <w:noWrap/>
            <w:vAlign w:val="center"/>
            <w:hideMark/>
          </w:tcPr>
          <w:p w14:paraId="0E91165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11567,3</w:t>
            </w:r>
          </w:p>
        </w:tc>
      </w:tr>
      <w:tr w:rsidR="007A3257" w:rsidRPr="0095722C" w14:paraId="18AE067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AD9BABC"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Пенсионное обеспечение</w:t>
            </w:r>
          </w:p>
        </w:tc>
        <w:tc>
          <w:tcPr>
            <w:tcW w:w="672" w:type="dxa"/>
            <w:tcBorders>
              <w:top w:val="nil"/>
              <w:left w:val="nil"/>
              <w:bottom w:val="single" w:sz="4" w:space="0" w:color="auto"/>
              <w:right w:val="single" w:sz="4" w:space="0" w:color="auto"/>
            </w:tcBorders>
            <w:shd w:val="clear" w:color="auto" w:fill="auto"/>
            <w:vAlign w:val="center"/>
            <w:hideMark/>
          </w:tcPr>
          <w:p w14:paraId="4DDD96A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8E8CAF9"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5BF918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413F483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33C2C4E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208474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22A3509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8397,3</w:t>
            </w:r>
          </w:p>
        </w:tc>
        <w:tc>
          <w:tcPr>
            <w:tcW w:w="958" w:type="dxa"/>
            <w:tcBorders>
              <w:top w:val="nil"/>
              <w:left w:val="nil"/>
              <w:bottom w:val="single" w:sz="4" w:space="0" w:color="auto"/>
              <w:right w:val="single" w:sz="4" w:space="0" w:color="auto"/>
            </w:tcBorders>
            <w:shd w:val="clear" w:color="auto" w:fill="auto"/>
            <w:noWrap/>
            <w:vAlign w:val="center"/>
            <w:hideMark/>
          </w:tcPr>
          <w:p w14:paraId="6E56F2D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8397,3</w:t>
            </w:r>
          </w:p>
        </w:tc>
      </w:tr>
      <w:tr w:rsidR="007A3257" w:rsidRPr="0095722C" w14:paraId="286533C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3B6C55" w14:textId="77777777" w:rsidR="0095722C" w:rsidRPr="0095722C" w:rsidRDefault="0095722C" w:rsidP="0095722C">
            <w:pPr>
              <w:jc w:val="both"/>
              <w:rPr>
                <w:rFonts w:eastAsia="Times New Roman"/>
                <w:sz w:val="22"/>
                <w:szCs w:val="22"/>
              </w:rPr>
            </w:pPr>
            <w:r w:rsidRPr="0095722C">
              <w:rPr>
                <w:rFonts w:eastAsia="Times New Roman"/>
                <w:sz w:val="22"/>
                <w:szCs w:val="22"/>
              </w:rPr>
              <w:t>Доплаты к пенсиям государственных служащих субъектов Российской Федерации и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6DB7D5F0"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409748F4"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6D6A0B8"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72E071C8" w14:textId="77777777" w:rsidR="0095722C" w:rsidRPr="0095722C" w:rsidRDefault="0095722C" w:rsidP="0095722C">
            <w:pPr>
              <w:jc w:val="center"/>
              <w:rPr>
                <w:rFonts w:eastAsia="Times New Roman"/>
                <w:sz w:val="22"/>
                <w:szCs w:val="22"/>
              </w:rPr>
            </w:pPr>
            <w:r w:rsidRPr="0095722C">
              <w:rPr>
                <w:rFonts w:eastAsia="Times New Roman"/>
                <w:sz w:val="22"/>
                <w:szCs w:val="22"/>
              </w:rPr>
              <w:t>900 00 80060</w:t>
            </w:r>
          </w:p>
        </w:tc>
        <w:tc>
          <w:tcPr>
            <w:tcW w:w="709" w:type="dxa"/>
            <w:tcBorders>
              <w:top w:val="nil"/>
              <w:left w:val="nil"/>
              <w:bottom w:val="single" w:sz="4" w:space="0" w:color="auto"/>
              <w:right w:val="nil"/>
            </w:tcBorders>
            <w:shd w:val="clear" w:color="auto" w:fill="auto"/>
            <w:noWrap/>
            <w:vAlign w:val="center"/>
            <w:hideMark/>
          </w:tcPr>
          <w:p w14:paraId="2779F5A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CD2B69B"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0AB41A19"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c>
          <w:tcPr>
            <w:tcW w:w="958" w:type="dxa"/>
            <w:tcBorders>
              <w:top w:val="nil"/>
              <w:left w:val="nil"/>
              <w:bottom w:val="single" w:sz="4" w:space="0" w:color="auto"/>
              <w:right w:val="single" w:sz="4" w:space="0" w:color="auto"/>
            </w:tcBorders>
            <w:shd w:val="clear" w:color="auto" w:fill="auto"/>
            <w:noWrap/>
            <w:vAlign w:val="center"/>
            <w:hideMark/>
          </w:tcPr>
          <w:p w14:paraId="3A59F6FE"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r>
      <w:tr w:rsidR="007A3257" w:rsidRPr="0095722C" w14:paraId="1992ED3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D815541" w14:textId="77777777" w:rsidR="0095722C" w:rsidRPr="0095722C" w:rsidRDefault="0095722C" w:rsidP="0095722C">
            <w:pPr>
              <w:jc w:val="both"/>
              <w:rPr>
                <w:rFonts w:eastAsia="Times New Roman"/>
                <w:sz w:val="22"/>
                <w:szCs w:val="22"/>
              </w:rPr>
            </w:pPr>
            <w:r w:rsidRPr="0095722C">
              <w:rPr>
                <w:rFonts w:eastAsia="Times New Roman"/>
                <w:sz w:val="22"/>
                <w:szCs w:val="22"/>
              </w:rPr>
              <w:t>Публичные нормативные социальные выплаты гражданам</w:t>
            </w:r>
          </w:p>
        </w:tc>
        <w:tc>
          <w:tcPr>
            <w:tcW w:w="672" w:type="dxa"/>
            <w:tcBorders>
              <w:top w:val="nil"/>
              <w:left w:val="nil"/>
              <w:bottom w:val="single" w:sz="4" w:space="0" w:color="auto"/>
              <w:right w:val="single" w:sz="4" w:space="0" w:color="auto"/>
            </w:tcBorders>
            <w:shd w:val="clear" w:color="auto" w:fill="auto"/>
            <w:vAlign w:val="center"/>
            <w:hideMark/>
          </w:tcPr>
          <w:p w14:paraId="75B07C45"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E9C6538"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0E3DC74"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1559" w:type="dxa"/>
            <w:tcBorders>
              <w:top w:val="nil"/>
              <w:left w:val="nil"/>
              <w:bottom w:val="single" w:sz="4" w:space="0" w:color="auto"/>
              <w:right w:val="single" w:sz="4" w:space="0" w:color="auto"/>
            </w:tcBorders>
            <w:shd w:val="clear" w:color="auto" w:fill="auto"/>
            <w:noWrap/>
            <w:vAlign w:val="center"/>
            <w:hideMark/>
          </w:tcPr>
          <w:p w14:paraId="608D1013" w14:textId="77777777" w:rsidR="0095722C" w:rsidRPr="0095722C" w:rsidRDefault="0095722C" w:rsidP="0095722C">
            <w:pPr>
              <w:jc w:val="center"/>
              <w:rPr>
                <w:rFonts w:eastAsia="Times New Roman"/>
                <w:sz w:val="22"/>
                <w:szCs w:val="22"/>
              </w:rPr>
            </w:pPr>
            <w:r w:rsidRPr="0095722C">
              <w:rPr>
                <w:rFonts w:eastAsia="Times New Roman"/>
                <w:sz w:val="22"/>
                <w:szCs w:val="22"/>
              </w:rPr>
              <w:t>900 00 80060</w:t>
            </w:r>
          </w:p>
        </w:tc>
        <w:tc>
          <w:tcPr>
            <w:tcW w:w="709" w:type="dxa"/>
            <w:tcBorders>
              <w:top w:val="nil"/>
              <w:left w:val="nil"/>
              <w:bottom w:val="single" w:sz="4" w:space="0" w:color="auto"/>
              <w:right w:val="nil"/>
            </w:tcBorders>
            <w:shd w:val="clear" w:color="auto" w:fill="auto"/>
            <w:noWrap/>
            <w:vAlign w:val="center"/>
            <w:hideMark/>
          </w:tcPr>
          <w:p w14:paraId="1EAEA31D" w14:textId="77777777" w:rsidR="0095722C" w:rsidRPr="0095722C" w:rsidRDefault="0095722C" w:rsidP="0095722C">
            <w:pPr>
              <w:jc w:val="center"/>
              <w:rPr>
                <w:rFonts w:eastAsia="Times New Roman"/>
                <w:sz w:val="22"/>
                <w:szCs w:val="22"/>
              </w:rPr>
            </w:pPr>
            <w:r w:rsidRPr="0095722C">
              <w:rPr>
                <w:rFonts w:eastAsia="Times New Roman"/>
                <w:sz w:val="22"/>
                <w:szCs w:val="22"/>
              </w:rPr>
              <w:t>310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CB44CD4"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1BF42AD3"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c>
          <w:tcPr>
            <w:tcW w:w="958" w:type="dxa"/>
            <w:tcBorders>
              <w:top w:val="nil"/>
              <w:left w:val="nil"/>
              <w:bottom w:val="single" w:sz="4" w:space="0" w:color="auto"/>
              <w:right w:val="single" w:sz="4" w:space="0" w:color="auto"/>
            </w:tcBorders>
            <w:shd w:val="clear" w:color="auto" w:fill="auto"/>
            <w:noWrap/>
            <w:vAlign w:val="center"/>
            <w:hideMark/>
          </w:tcPr>
          <w:p w14:paraId="011B90E9" w14:textId="77777777" w:rsidR="0095722C" w:rsidRPr="0095722C" w:rsidRDefault="0095722C" w:rsidP="0095722C">
            <w:pPr>
              <w:jc w:val="right"/>
              <w:rPr>
                <w:rFonts w:eastAsia="Times New Roman"/>
                <w:sz w:val="22"/>
                <w:szCs w:val="22"/>
              </w:rPr>
            </w:pPr>
            <w:r w:rsidRPr="0095722C">
              <w:rPr>
                <w:rFonts w:eastAsia="Times New Roman"/>
                <w:sz w:val="22"/>
                <w:szCs w:val="22"/>
              </w:rPr>
              <w:t>8397,3</w:t>
            </w:r>
          </w:p>
        </w:tc>
      </w:tr>
      <w:tr w:rsidR="007A3257" w:rsidRPr="0095722C" w14:paraId="637E707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4A36E7D"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Охрана семьи и детства</w:t>
            </w:r>
          </w:p>
        </w:tc>
        <w:tc>
          <w:tcPr>
            <w:tcW w:w="672" w:type="dxa"/>
            <w:tcBorders>
              <w:top w:val="nil"/>
              <w:left w:val="nil"/>
              <w:bottom w:val="single" w:sz="4" w:space="0" w:color="auto"/>
              <w:right w:val="single" w:sz="4" w:space="0" w:color="auto"/>
            </w:tcBorders>
            <w:shd w:val="clear" w:color="auto" w:fill="auto"/>
            <w:vAlign w:val="center"/>
            <w:hideMark/>
          </w:tcPr>
          <w:p w14:paraId="7CD27B0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1C693EC"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2594D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ECB8FE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25BCF8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734722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3092,9</w:t>
            </w:r>
          </w:p>
        </w:tc>
        <w:tc>
          <w:tcPr>
            <w:tcW w:w="1151" w:type="dxa"/>
            <w:tcBorders>
              <w:top w:val="nil"/>
              <w:left w:val="nil"/>
              <w:bottom w:val="single" w:sz="4" w:space="0" w:color="auto"/>
              <w:right w:val="single" w:sz="4" w:space="0" w:color="auto"/>
            </w:tcBorders>
            <w:shd w:val="clear" w:color="auto" w:fill="auto"/>
            <w:noWrap/>
            <w:vAlign w:val="center"/>
            <w:hideMark/>
          </w:tcPr>
          <w:p w14:paraId="320D6B9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3220,9</w:t>
            </w:r>
          </w:p>
        </w:tc>
        <w:tc>
          <w:tcPr>
            <w:tcW w:w="958" w:type="dxa"/>
            <w:tcBorders>
              <w:top w:val="nil"/>
              <w:left w:val="nil"/>
              <w:bottom w:val="single" w:sz="4" w:space="0" w:color="auto"/>
              <w:right w:val="single" w:sz="4" w:space="0" w:color="auto"/>
            </w:tcBorders>
            <w:shd w:val="clear" w:color="auto" w:fill="auto"/>
            <w:noWrap/>
            <w:vAlign w:val="center"/>
            <w:hideMark/>
          </w:tcPr>
          <w:p w14:paraId="47E6274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3170,0</w:t>
            </w:r>
          </w:p>
        </w:tc>
      </w:tr>
      <w:tr w:rsidR="007A3257" w:rsidRPr="0095722C" w14:paraId="32A5E88E"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AD679E" w14:textId="77777777" w:rsidR="0095722C" w:rsidRPr="0095722C" w:rsidRDefault="0095722C" w:rsidP="0095722C">
            <w:pPr>
              <w:ind w:left="-106"/>
              <w:jc w:val="both"/>
              <w:rPr>
                <w:rFonts w:eastAsia="Times New Roman"/>
                <w:sz w:val="22"/>
                <w:szCs w:val="22"/>
              </w:rPr>
            </w:pPr>
            <w:r w:rsidRPr="0095722C">
              <w:rPr>
                <w:rFonts w:eastAsia="Times New Roman"/>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72" w:type="dxa"/>
            <w:tcBorders>
              <w:top w:val="nil"/>
              <w:left w:val="nil"/>
              <w:bottom w:val="single" w:sz="4" w:space="0" w:color="auto"/>
              <w:right w:val="single" w:sz="4" w:space="0" w:color="auto"/>
            </w:tcBorders>
            <w:shd w:val="clear" w:color="auto" w:fill="auto"/>
            <w:vAlign w:val="center"/>
            <w:hideMark/>
          </w:tcPr>
          <w:p w14:paraId="0B6CB87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4EDA38A"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A7DE1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41FF1275" w14:textId="77777777" w:rsidR="0095722C" w:rsidRPr="0095722C" w:rsidRDefault="0095722C" w:rsidP="0095722C">
            <w:pPr>
              <w:jc w:val="center"/>
              <w:rPr>
                <w:rFonts w:eastAsia="Times New Roman"/>
                <w:sz w:val="22"/>
                <w:szCs w:val="22"/>
              </w:rPr>
            </w:pPr>
            <w:r w:rsidRPr="0095722C">
              <w:rPr>
                <w:rFonts w:eastAsia="Times New Roman"/>
                <w:sz w:val="22"/>
                <w:szCs w:val="22"/>
              </w:rPr>
              <w:t>050 00 00000</w:t>
            </w:r>
          </w:p>
        </w:tc>
        <w:tc>
          <w:tcPr>
            <w:tcW w:w="709" w:type="dxa"/>
            <w:tcBorders>
              <w:top w:val="nil"/>
              <w:left w:val="nil"/>
              <w:bottom w:val="single" w:sz="4" w:space="0" w:color="auto"/>
              <w:right w:val="nil"/>
            </w:tcBorders>
            <w:shd w:val="clear" w:color="auto" w:fill="auto"/>
            <w:noWrap/>
            <w:vAlign w:val="center"/>
            <w:hideMark/>
          </w:tcPr>
          <w:p w14:paraId="7173FC0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997829D" w14:textId="77777777" w:rsidR="0095722C" w:rsidRPr="0095722C" w:rsidRDefault="0095722C" w:rsidP="0095722C">
            <w:pPr>
              <w:jc w:val="right"/>
              <w:rPr>
                <w:rFonts w:eastAsia="Times New Roman"/>
                <w:sz w:val="22"/>
                <w:szCs w:val="22"/>
              </w:rPr>
            </w:pPr>
            <w:r w:rsidRPr="0095722C">
              <w:rPr>
                <w:rFonts w:eastAsia="Times New Roman"/>
                <w:sz w:val="22"/>
                <w:szCs w:val="22"/>
              </w:rPr>
              <w:t>3092,9</w:t>
            </w:r>
          </w:p>
        </w:tc>
        <w:tc>
          <w:tcPr>
            <w:tcW w:w="1151" w:type="dxa"/>
            <w:tcBorders>
              <w:top w:val="nil"/>
              <w:left w:val="nil"/>
              <w:bottom w:val="single" w:sz="4" w:space="0" w:color="auto"/>
              <w:right w:val="single" w:sz="4" w:space="0" w:color="auto"/>
            </w:tcBorders>
            <w:shd w:val="clear" w:color="auto" w:fill="auto"/>
            <w:noWrap/>
            <w:vAlign w:val="center"/>
            <w:hideMark/>
          </w:tcPr>
          <w:p w14:paraId="147A8932" w14:textId="77777777" w:rsidR="0095722C" w:rsidRPr="0095722C" w:rsidRDefault="0095722C" w:rsidP="0095722C">
            <w:pPr>
              <w:jc w:val="right"/>
              <w:rPr>
                <w:rFonts w:eastAsia="Times New Roman"/>
                <w:sz w:val="22"/>
                <w:szCs w:val="22"/>
              </w:rPr>
            </w:pPr>
            <w:r w:rsidRPr="0095722C">
              <w:rPr>
                <w:rFonts w:eastAsia="Times New Roman"/>
                <w:sz w:val="22"/>
                <w:szCs w:val="22"/>
              </w:rPr>
              <w:t>3220,9</w:t>
            </w:r>
          </w:p>
        </w:tc>
        <w:tc>
          <w:tcPr>
            <w:tcW w:w="958" w:type="dxa"/>
            <w:tcBorders>
              <w:top w:val="nil"/>
              <w:left w:val="nil"/>
              <w:bottom w:val="single" w:sz="4" w:space="0" w:color="auto"/>
              <w:right w:val="single" w:sz="4" w:space="0" w:color="auto"/>
            </w:tcBorders>
            <w:shd w:val="clear" w:color="auto" w:fill="auto"/>
            <w:noWrap/>
            <w:vAlign w:val="center"/>
            <w:hideMark/>
          </w:tcPr>
          <w:p w14:paraId="3BEDF391" w14:textId="77777777" w:rsidR="0095722C" w:rsidRPr="0095722C" w:rsidRDefault="0095722C" w:rsidP="0095722C">
            <w:pPr>
              <w:jc w:val="right"/>
              <w:rPr>
                <w:rFonts w:eastAsia="Times New Roman"/>
                <w:sz w:val="22"/>
                <w:szCs w:val="22"/>
              </w:rPr>
            </w:pPr>
            <w:r w:rsidRPr="0095722C">
              <w:rPr>
                <w:rFonts w:eastAsia="Times New Roman"/>
                <w:sz w:val="22"/>
                <w:szCs w:val="22"/>
              </w:rPr>
              <w:t>3170,0</w:t>
            </w:r>
          </w:p>
        </w:tc>
      </w:tr>
      <w:tr w:rsidR="007A3257" w:rsidRPr="0095722C" w14:paraId="6C9B6F3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1D7522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Подпрограмма «Обеспечение жильем молодых семей на территории Старорусского </w:t>
            </w:r>
            <w:r w:rsidRPr="0095722C">
              <w:rPr>
                <w:rFonts w:eastAsia="Times New Roman"/>
                <w:sz w:val="22"/>
                <w:szCs w:val="22"/>
              </w:rPr>
              <w:lastRenderedPageBreak/>
              <w:t xml:space="preserve">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72" w:type="dxa"/>
            <w:tcBorders>
              <w:top w:val="nil"/>
              <w:left w:val="nil"/>
              <w:bottom w:val="single" w:sz="4" w:space="0" w:color="auto"/>
              <w:right w:val="single" w:sz="4" w:space="0" w:color="auto"/>
            </w:tcBorders>
            <w:shd w:val="clear" w:color="auto" w:fill="auto"/>
            <w:vAlign w:val="center"/>
            <w:hideMark/>
          </w:tcPr>
          <w:p w14:paraId="5C76547D" w14:textId="77777777" w:rsidR="0095722C" w:rsidRPr="0095722C" w:rsidRDefault="0095722C" w:rsidP="0095722C">
            <w:pPr>
              <w:jc w:val="center"/>
              <w:rPr>
                <w:rFonts w:eastAsia="Times New Roman"/>
                <w:sz w:val="22"/>
                <w:szCs w:val="22"/>
              </w:rPr>
            </w:pPr>
            <w:r w:rsidRPr="0095722C">
              <w:rPr>
                <w:rFonts w:eastAsia="Times New Roman"/>
                <w:sz w:val="22"/>
                <w:szCs w:val="22"/>
              </w:rPr>
              <w:lastRenderedPageBreak/>
              <w:t>803</w:t>
            </w:r>
          </w:p>
        </w:tc>
        <w:tc>
          <w:tcPr>
            <w:tcW w:w="467" w:type="dxa"/>
            <w:tcBorders>
              <w:top w:val="nil"/>
              <w:left w:val="nil"/>
              <w:bottom w:val="single" w:sz="4" w:space="0" w:color="auto"/>
              <w:right w:val="single" w:sz="4" w:space="0" w:color="auto"/>
            </w:tcBorders>
            <w:shd w:val="clear" w:color="auto" w:fill="auto"/>
            <w:noWrap/>
            <w:vAlign w:val="center"/>
            <w:hideMark/>
          </w:tcPr>
          <w:p w14:paraId="4294287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E103A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7B5697ED" w14:textId="77777777" w:rsidR="0095722C" w:rsidRPr="0095722C" w:rsidRDefault="0095722C" w:rsidP="0095722C">
            <w:pPr>
              <w:jc w:val="center"/>
              <w:rPr>
                <w:rFonts w:eastAsia="Times New Roman"/>
                <w:sz w:val="22"/>
                <w:szCs w:val="22"/>
              </w:rPr>
            </w:pPr>
            <w:r w:rsidRPr="0095722C">
              <w:rPr>
                <w:rFonts w:eastAsia="Times New Roman"/>
                <w:sz w:val="22"/>
                <w:szCs w:val="22"/>
              </w:rPr>
              <w:t>052 00 00000</w:t>
            </w:r>
          </w:p>
        </w:tc>
        <w:tc>
          <w:tcPr>
            <w:tcW w:w="709" w:type="dxa"/>
            <w:tcBorders>
              <w:top w:val="nil"/>
              <w:left w:val="nil"/>
              <w:bottom w:val="single" w:sz="4" w:space="0" w:color="auto"/>
              <w:right w:val="nil"/>
            </w:tcBorders>
            <w:shd w:val="clear" w:color="auto" w:fill="auto"/>
            <w:noWrap/>
            <w:vAlign w:val="center"/>
            <w:hideMark/>
          </w:tcPr>
          <w:p w14:paraId="440F530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AF073EE" w14:textId="77777777" w:rsidR="0095722C" w:rsidRPr="0095722C" w:rsidRDefault="0095722C" w:rsidP="0095722C">
            <w:pPr>
              <w:jc w:val="right"/>
              <w:rPr>
                <w:rFonts w:eastAsia="Times New Roman"/>
                <w:sz w:val="22"/>
                <w:szCs w:val="22"/>
              </w:rPr>
            </w:pPr>
            <w:r w:rsidRPr="0095722C">
              <w:rPr>
                <w:rFonts w:eastAsia="Times New Roman"/>
                <w:sz w:val="22"/>
                <w:szCs w:val="22"/>
              </w:rPr>
              <w:t>3092,9</w:t>
            </w:r>
          </w:p>
        </w:tc>
        <w:tc>
          <w:tcPr>
            <w:tcW w:w="1151" w:type="dxa"/>
            <w:tcBorders>
              <w:top w:val="nil"/>
              <w:left w:val="nil"/>
              <w:bottom w:val="single" w:sz="4" w:space="0" w:color="auto"/>
              <w:right w:val="single" w:sz="4" w:space="0" w:color="auto"/>
            </w:tcBorders>
            <w:shd w:val="clear" w:color="auto" w:fill="auto"/>
            <w:noWrap/>
            <w:vAlign w:val="center"/>
            <w:hideMark/>
          </w:tcPr>
          <w:p w14:paraId="159C4323" w14:textId="77777777" w:rsidR="0095722C" w:rsidRPr="0095722C" w:rsidRDefault="0095722C" w:rsidP="0095722C">
            <w:pPr>
              <w:jc w:val="right"/>
              <w:rPr>
                <w:rFonts w:eastAsia="Times New Roman"/>
                <w:sz w:val="22"/>
                <w:szCs w:val="22"/>
              </w:rPr>
            </w:pPr>
            <w:r w:rsidRPr="0095722C">
              <w:rPr>
                <w:rFonts w:eastAsia="Times New Roman"/>
                <w:sz w:val="22"/>
                <w:szCs w:val="22"/>
              </w:rPr>
              <w:t>3220,9</w:t>
            </w:r>
          </w:p>
        </w:tc>
        <w:tc>
          <w:tcPr>
            <w:tcW w:w="958" w:type="dxa"/>
            <w:tcBorders>
              <w:top w:val="nil"/>
              <w:left w:val="nil"/>
              <w:bottom w:val="single" w:sz="4" w:space="0" w:color="auto"/>
              <w:right w:val="single" w:sz="4" w:space="0" w:color="auto"/>
            </w:tcBorders>
            <w:shd w:val="clear" w:color="auto" w:fill="auto"/>
            <w:noWrap/>
            <w:vAlign w:val="center"/>
            <w:hideMark/>
          </w:tcPr>
          <w:p w14:paraId="26C848BE" w14:textId="77777777" w:rsidR="0095722C" w:rsidRPr="0095722C" w:rsidRDefault="0095722C" w:rsidP="0095722C">
            <w:pPr>
              <w:jc w:val="right"/>
              <w:rPr>
                <w:rFonts w:eastAsia="Times New Roman"/>
                <w:sz w:val="22"/>
                <w:szCs w:val="22"/>
              </w:rPr>
            </w:pPr>
            <w:r w:rsidRPr="0095722C">
              <w:rPr>
                <w:rFonts w:eastAsia="Times New Roman"/>
                <w:sz w:val="22"/>
                <w:szCs w:val="22"/>
              </w:rPr>
              <w:t>3170,0</w:t>
            </w:r>
          </w:p>
        </w:tc>
      </w:tr>
      <w:tr w:rsidR="007A3257" w:rsidRPr="0095722C" w14:paraId="4886785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207B601" w14:textId="77777777" w:rsidR="0095722C" w:rsidRPr="0095722C" w:rsidRDefault="0095722C" w:rsidP="0095722C">
            <w:pPr>
              <w:jc w:val="both"/>
              <w:rPr>
                <w:rFonts w:eastAsia="Times New Roman"/>
                <w:sz w:val="22"/>
                <w:szCs w:val="22"/>
              </w:rPr>
            </w:pPr>
            <w:r w:rsidRPr="0095722C">
              <w:rPr>
                <w:rFonts w:eastAsia="Times New Roman"/>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72" w:type="dxa"/>
            <w:tcBorders>
              <w:top w:val="nil"/>
              <w:left w:val="nil"/>
              <w:bottom w:val="single" w:sz="4" w:space="0" w:color="auto"/>
              <w:right w:val="single" w:sz="4" w:space="0" w:color="auto"/>
            </w:tcBorders>
            <w:shd w:val="clear" w:color="auto" w:fill="auto"/>
            <w:vAlign w:val="center"/>
            <w:hideMark/>
          </w:tcPr>
          <w:p w14:paraId="1CDE106B"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0E289A5D"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B68BD2"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641ECD4E" w14:textId="77777777" w:rsidR="0095722C" w:rsidRPr="0095722C" w:rsidRDefault="0095722C" w:rsidP="0095722C">
            <w:pPr>
              <w:jc w:val="center"/>
              <w:rPr>
                <w:rFonts w:eastAsia="Times New Roman"/>
                <w:sz w:val="22"/>
                <w:szCs w:val="22"/>
              </w:rPr>
            </w:pPr>
            <w:r w:rsidRPr="0095722C">
              <w:rPr>
                <w:rFonts w:eastAsia="Times New Roman"/>
                <w:sz w:val="22"/>
                <w:szCs w:val="22"/>
              </w:rPr>
              <w:t>052 00 L4970</w:t>
            </w:r>
          </w:p>
        </w:tc>
        <w:tc>
          <w:tcPr>
            <w:tcW w:w="709" w:type="dxa"/>
            <w:tcBorders>
              <w:top w:val="nil"/>
              <w:left w:val="nil"/>
              <w:bottom w:val="single" w:sz="4" w:space="0" w:color="auto"/>
              <w:right w:val="nil"/>
            </w:tcBorders>
            <w:shd w:val="clear" w:color="auto" w:fill="auto"/>
            <w:noWrap/>
            <w:vAlign w:val="center"/>
            <w:hideMark/>
          </w:tcPr>
          <w:p w14:paraId="0CB71742"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704045C" w14:textId="77777777" w:rsidR="0095722C" w:rsidRPr="0095722C" w:rsidRDefault="0095722C" w:rsidP="0095722C">
            <w:pPr>
              <w:jc w:val="right"/>
              <w:rPr>
                <w:rFonts w:eastAsia="Times New Roman"/>
                <w:sz w:val="22"/>
                <w:szCs w:val="22"/>
              </w:rPr>
            </w:pPr>
            <w:r w:rsidRPr="0095722C">
              <w:rPr>
                <w:rFonts w:eastAsia="Times New Roman"/>
                <w:sz w:val="22"/>
                <w:szCs w:val="22"/>
              </w:rPr>
              <w:t>2252,9</w:t>
            </w:r>
          </w:p>
        </w:tc>
        <w:tc>
          <w:tcPr>
            <w:tcW w:w="1151" w:type="dxa"/>
            <w:tcBorders>
              <w:top w:val="nil"/>
              <w:left w:val="nil"/>
              <w:bottom w:val="single" w:sz="4" w:space="0" w:color="auto"/>
              <w:right w:val="single" w:sz="4" w:space="0" w:color="auto"/>
            </w:tcBorders>
            <w:shd w:val="clear" w:color="auto" w:fill="auto"/>
            <w:noWrap/>
            <w:vAlign w:val="center"/>
            <w:hideMark/>
          </w:tcPr>
          <w:p w14:paraId="20281EE8" w14:textId="77777777" w:rsidR="0095722C" w:rsidRPr="0095722C" w:rsidRDefault="0095722C" w:rsidP="0095722C">
            <w:pPr>
              <w:jc w:val="right"/>
              <w:rPr>
                <w:rFonts w:eastAsia="Times New Roman"/>
                <w:sz w:val="22"/>
                <w:szCs w:val="22"/>
              </w:rPr>
            </w:pPr>
            <w:r w:rsidRPr="0095722C">
              <w:rPr>
                <w:rFonts w:eastAsia="Times New Roman"/>
                <w:sz w:val="22"/>
                <w:szCs w:val="22"/>
              </w:rPr>
              <w:t>2344,4</w:t>
            </w:r>
          </w:p>
        </w:tc>
        <w:tc>
          <w:tcPr>
            <w:tcW w:w="958" w:type="dxa"/>
            <w:tcBorders>
              <w:top w:val="nil"/>
              <w:left w:val="nil"/>
              <w:bottom w:val="single" w:sz="4" w:space="0" w:color="auto"/>
              <w:right w:val="single" w:sz="4" w:space="0" w:color="auto"/>
            </w:tcBorders>
            <w:shd w:val="clear" w:color="auto" w:fill="auto"/>
            <w:noWrap/>
            <w:vAlign w:val="center"/>
            <w:hideMark/>
          </w:tcPr>
          <w:p w14:paraId="3E3669D2" w14:textId="77777777" w:rsidR="0095722C" w:rsidRPr="0095722C" w:rsidRDefault="0095722C" w:rsidP="0095722C">
            <w:pPr>
              <w:jc w:val="right"/>
              <w:rPr>
                <w:rFonts w:eastAsia="Times New Roman"/>
                <w:sz w:val="22"/>
                <w:szCs w:val="22"/>
              </w:rPr>
            </w:pPr>
            <w:r w:rsidRPr="0095722C">
              <w:rPr>
                <w:rFonts w:eastAsia="Times New Roman"/>
                <w:sz w:val="22"/>
                <w:szCs w:val="22"/>
              </w:rPr>
              <w:t>2307,3</w:t>
            </w:r>
          </w:p>
        </w:tc>
      </w:tr>
      <w:tr w:rsidR="007A3257" w:rsidRPr="0095722C" w14:paraId="04AC0AA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9C2FC97" w14:textId="77777777" w:rsidR="0095722C" w:rsidRPr="0095722C" w:rsidRDefault="0095722C" w:rsidP="0095722C">
            <w:pPr>
              <w:jc w:val="both"/>
              <w:rPr>
                <w:rFonts w:eastAsia="Times New Roman"/>
                <w:sz w:val="22"/>
                <w:szCs w:val="22"/>
              </w:rPr>
            </w:pPr>
            <w:r w:rsidRPr="0095722C">
              <w:rPr>
                <w:rFonts w:eastAsia="Times New Roman"/>
                <w:sz w:val="22"/>
                <w:szCs w:val="22"/>
              </w:rPr>
              <w:t>Социальные выплаты гражданам, кроме публичных нормативных социальных выплат</w:t>
            </w:r>
          </w:p>
        </w:tc>
        <w:tc>
          <w:tcPr>
            <w:tcW w:w="672" w:type="dxa"/>
            <w:tcBorders>
              <w:top w:val="nil"/>
              <w:left w:val="nil"/>
              <w:bottom w:val="single" w:sz="4" w:space="0" w:color="auto"/>
              <w:right w:val="single" w:sz="4" w:space="0" w:color="auto"/>
            </w:tcBorders>
            <w:shd w:val="clear" w:color="auto" w:fill="auto"/>
            <w:vAlign w:val="center"/>
            <w:hideMark/>
          </w:tcPr>
          <w:p w14:paraId="78611108"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3ED75A7D"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6B74D8B"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2126A910" w14:textId="77777777" w:rsidR="0095722C" w:rsidRPr="0095722C" w:rsidRDefault="0095722C" w:rsidP="0095722C">
            <w:pPr>
              <w:jc w:val="center"/>
              <w:rPr>
                <w:rFonts w:eastAsia="Times New Roman"/>
                <w:sz w:val="22"/>
                <w:szCs w:val="22"/>
              </w:rPr>
            </w:pPr>
            <w:r w:rsidRPr="0095722C">
              <w:rPr>
                <w:rFonts w:eastAsia="Times New Roman"/>
                <w:sz w:val="22"/>
                <w:szCs w:val="22"/>
              </w:rPr>
              <w:t>052 00 L4970</w:t>
            </w:r>
          </w:p>
        </w:tc>
        <w:tc>
          <w:tcPr>
            <w:tcW w:w="709" w:type="dxa"/>
            <w:tcBorders>
              <w:top w:val="nil"/>
              <w:left w:val="nil"/>
              <w:bottom w:val="single" w:sz="4" w:space="0" w:color="auto"/>
              <w:right w:val="nil"/>
            </w:tcBorders>
            <w:shd w:val="clear" w:color="auto" w:fill="auto"/>
            <w:noWrap/>
            <w:vAlign w:val="center"/>
            <w:hideMark/>
          </w:tcPr>
          <w:p w14:paraId="63307CF0" w14:textId="77777777" w:rsidR="0095722C" w:rsidRPr="0095722C" w:rsidRDefault="0095722C" w:rsidP="0095722C">
            <w:pPr>
              <w:jc w:val="center"/>
              <w:rPr>
                <w:rFonts w:eastAsia="Times New Roman"/>
                <w:sz w:val="22"/>
                <w:szCs w:val="22"/>
              </w:rPr>
            </w:pPr>
            <w:r w:rsidRPr="0095722C">
              <w:rPr>
                <w:rFonts w:eastAsia="Times New Roman"/>
                <w:sz w:val="22"/>
                <w:szCs w:val="22"/>
              </w:rPr>
              <w:t>320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5635F0E2" w14:textId="77777777" w:rsidR="0095722C" w:rsidRPr="0095722C" w:rsidRDefault="0095722C" w:rsidP="0095722C">
            <w:pPr>
              <w:jc w:val="right"/>
              <w:rPr>
                <w:rFonts w:eastAsia="Times New Roman"/>
                <w:sz w:val="22"/>
                <w:szCs w:val="22"/>
              </w:rPr>
            </w:pPr>
            <w:r w:rsidRPr="0095722C">
              <w:rPr>
                <w:rFonts w:eastAsia="Times New Roman"/>
                <w:sz w:val="22"/>
                <w:szCs w:val="22"/>
              </w:rPr>
              <w:t>2252,9</w:t>
            </w:r>
          </w:p>
        </w:tc>
        <w:tc>
          <w:tcPr>
            <w:tcW w:w="1151" w:type="dxa"/>
            <w:tcBorders>
              <w:top w:val="nil"/>
              <w:left w:val="nil"/>
              <w:bottom w:val="single" w:sz="4" w:space="0" w:color="auto"/>
              <w:right w:val="single" w:sz="4" w:space="0" w:color="auto"/>
            </w:tcBorders>
            <w:shd w:val="clear" w:color="auto" w:fill="auto"/>
            <w:vAlign w:val="center"/>
            <w:hideMark/>
          </w:tcPr>
          <w:p w14:paraId="6E66E4F1" w14:textId="77777777" w:rsidR="0095722C" w:rsidRPr="0095722C" w:rsidRDefault="0095722C" w:rsidP="0095722C">
            <w:pPr>
              <w:jc w:val="right"/>
              <w:rPr>
                <w:rFonts w:eastAsia="Times New Roman"/>
                <w:sz w:val="22"/>
                <w:szCs w:val="22"/>
              </w:rPr>
            </w:pPr>
            <w:r w:rsidRPr="0095722C">
              <w:rPr>
                <w:rFonts w:eastAsia="Times New Roman"/>
                <w:sz w:val="22"/>
                <w:szCs w:val="22"/>
              </w:rPr>
              <w:t>2344,4</w:t>
            </w:r>
          </w:p>
        </w:tc>
        <w:tc>
          <w:tcPr>
            <w:tcW w:w="958" w:type="dxa"/>
            <w:tcBorders>
              <w:top w:val="nil"/>
              <w:left w:val="nil"/>
              <w:bottom w:val="single" w:sz="4" w:space="0" w:color="auto"/>
              <w:right w:val="single" w:sz="4" w:space="0" w:color="auto"/>
            </w:tcBorders>
            <w:shd w:val="clear" w:color="auto" w:fill="auto"/>
            <w:vAlign w:val="center"/>
            <w:hideMark/>
          </w:tcPr>
          <w:p w14:paraId="7C69DF64" w14:textId="77777777" w:rsidR="0095722C" w:rsidRPr="0095722C" w:rsidRDefault="0095722C" w:rsidP="0095722C">
            <w:pPr>
              <w:jc w:val="right"/>
              <w:rPr>
                <w:rFonts w:eastAsia="Times New Roman"/>
                <w:sz w:val="22"/>
                <w:szCs w:val="22"/>
              </w:rPr>
            </w:pPr>
            <w:r w:rsidRPr="0095722C">
              <w:rPr>
                <w:rFonts w:eastAsia="Times New Roman"/>
                <w:sz w:val="22"/>
                <w:szCs w:val="22"/>
              </w:rPr>
              <w:t>2307,3</w:t>
            </w:r>
          </w:p>
        </w:tc>
      </w:tr>
      <w:tr w:rsidR="007A3257" w:rsidRPr="0095722C" w14:paraId="2C361E2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204303" w14:textId="77777777" w:rsidR="0095722C" w:rsidRPr="0095722C" w:rsidRDefault="0095722C" w:rsidP="0095722C">
            <w:pPr>
              <w:jc w:val="both"/>
              <w:rPr>
                <w:rFonts w:eastAsia="Times New Roman"/>
                <w:sz w:val="22"/>
                <w:szCs w:val="22"/>
              </w:rPr>
            </w:pPr>
            <w:r w:rsidRPr="0095722C">
              <w:rPr>
                <w:rFonts w:eastAsia="Times New Roman"/>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72" w:type="dxa"/>
            <w:tcBorders>
              <w:top w:val="nil"/>
              <w:left w:val="nil"/>
              <w:bottom w:val="single" w:sz="4" w:space="0" w:color="auto"/>
              <w:right w:val="single" w:sz="4" w:space="0" w:color="auto"/>
            </w:tcBorders>
            <w:shd w:val="clear" w:color="auto" w:fill="auto"/>
            <w:vAlign w:val="center"/>
            <w:hideMark/>
          </w:tcPr>
          <w:p w14:paraId="0BB7AE59"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20A84129"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1D8778A"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186EEB70" w14:textId="77777777" w:rsidR="0095722C" w:rsidRPr="0095722C" w:rsidRDefault="0095722C" w:rsidP="0095722C">
            <w:pPr>
              <w:jc w:val="center"/>
              <w:rPr>
                <w:rFonts w:eastAsia="Times New Roman"/>
                <w:sz w:val="22"/>
                <w:szCs w:val="22"/>
              </w:rPr>
            </w:pPr>
            <w:r w:rsidRPr="0095722C">
              <w:rPr>
                <w:rFonts w:eastAsia="Times New Roman"/>
                <w:sz w:val="22"/>
                <w:szCs w:val="22"/>
              </w:rPr>
              <w:t>052 00 L4970</w:t>
            </w:r>
          </w:p>
        </w:tc>
        <w:tc>
          <w:tcPr>
            <w:tcW w:w="709" w:type="dxa"/>
            <w:tcBorders>
              <w:top w:val="nil"/>
              <w:left w:val="nil"/>
              <w:bottom w:val="single" w:sz="4" w:space="0" w:color="auto"/>
              <w:right w:val="nil"/>
            </w:tcBorders>
            <w:shd w:val="clear" w:color="auto" w:fill="auto"/>
            <w:noWrap/>
            <w:vAlign w:val="center"/>
            <w:hideMark/>
          </w:tcPr>
          <w:p w14:paraId="724AD65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C0EB435" w14:textId="77777777" w:rsidR="0095722C" w:rsidRPr="0095722C" w:rsidRDefault="0095722C" w:rsidP="0095722C">
            <w:pPr>
              <w:jc w:val="right"/>
              <w:rPr>
                <w:rFonts w:eastAsia="Times New Roman"/>
                <w:sz w:val="22"/>
                <w:szCs w:val="22"/>
              </w:rPr>
            </w:pPr>
            <w:r w:rsidRPr="0095722C">
              <w:rPr>
                <w:rFonts w:eastAsia="Times New Roman"/>
                <w:sz w:val="22"/>
                <w:szCs w:val="22"/>
              </w:rPr>
              <w:t>840,0</w:t>
            </w:r>
          </w:p>
        </w:tc>
        <w:tc>
          <w:tcPr>
            <w:tcW w:w="1151" w:type="dxa"/>
            <w:tcBorders>
              <w:top w:val="nil"/>
              <w:left w:val="nil"/>
              <w:bottom w:val="single" w:sz="4" w:space="0" w:color="auto"/>
              <w:right w:val="single" w:sz="4" w:space="0" w:color="auto"/>
            </w:tcBorders>
            <w:shd w:val="clear" w:color="auto" w:fill="auto"/>
            <w:noWrap/>
            <w:vAlign w:val="center"/>
            <w:hideMark/>
          </w:tcPr>
          <w:p w14:paraId="1B242A00" w14:textId="77777777" w:rsidR="0095722C" w:rsidRPr="0095722C" w:rsidRDefault="0095722C" w:rsidP="0095722C">
            <w:pPr>
              <w:jc w:val="right"/>
              <w:rPr>
                <w:rFonts w:eastAsia="Times New Roman"/>
                <w:sz w:val="22"/>
                <w:szCs w:val="22"/>
              </w:rPr>
            </w:pPr>
            <w:r w:rsidRPr="0095722C">
              <w:rPr>
                <w:rFonts w:eastAsia="Times New Roman"/>
                <w:sz w:val="22"/>
                <w:szCs w:val="22"/>
              </w:rPr>
              <w:t>876,5</w:t>
            </w:r>
          </w:p>
        </w:tc>
        <w:tc>
          <w:tcPr>
            <w:tcW w:w="958" w:type="dxa"/>
            <w:tcBorders>
              <w:top w:val="nil"/>
              <w:left w:val="nil"/>
              <w:bottom w:val="single" w:sz="4" w:space="0" w:color="auto"/>
              <w:right w:val="single" w:sz="4" w:space="0" w:color="auto"/>
            </w:tcBorders>
            <w:shd w:val="clear" w:color="auto" w:fill="auto"/>
            <w:noWrap/>
            <w:vAlign w:val="center"/>
            <w:hideMark/>
          </w:tcPr>
          <w:p w14:paraId="556C062F" w14:textId="77777777" w:rsidR="0095722C" w:rsidRPr="0095722C" w:rsidRDefault="0095722C" w:rsidP="0095722C">
            <w:pPr>
              <w:jc w:val="right"/>
              <w:rPr>
                <w:rFonts w:eastAsia="Times New Roman"/>
                <w:sz w:val="22"/>
                <w:szCs w:val="22"/>
              </w:rPr>
            </w:pPr>
            <w:r w:rsidRPr="0095722C">
              <w:rPr>
                <w:rFonts w:eastAsia="Times New Roman"/>
                <w:sz w:val="22"/>
                <w:szCs w:val="22"/>
              </w:rPr>
              <w:t>862,7</w:t>
            </w:r>
          </w:p>
        </w:tc>
      </w:tr>
      <w:tr w:rsidR="007A3257" w:rsidRPr="0095722C" w14:paraId="1431ABA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32F9948" w14:textId="77777777" w:rsidR="0095722C" w:rsidRPr="0095722C" w:rsidRDefault="0095722C" w:rsidP="0095722C">
            <w:pPr>
              <w:jc w:val="both"/>
              <w:rPr>
                <w:rFonts w:eastAsia="Times New Roman"/>
                <w:sz w:val="22"/>
                <w:szCs w:val="22"/>
              </w:rPr>
            </w:pPr>
            <w:r w:rsidRPr="0095722C">
              <w:rPr>
                <w:rFonts w:eastAsia="Times New Roman"/>
                <w:sz w:val="22"/>
                <w:szCs w:val="22"/>
              </w:rPr>
              <w:t>Социальные выплаты гражданам, кроме публичных нормативных социальных выплат</w:t>
            </w:r>
          </w:p>
        </w:tc>
        <w:tc>
          <w:tcPr>
            <w:tcW w:w="672" w:type="dxa"/>
            <w:tcBorders>
              <w:top w:val="nil"/>
              <w:left w:val="nil"/>
              <w:bottom w:val="single" w:sz="4" w:space="0" w:color="auto"/>
              <w:right w:val="single" w:sz="4" w:space="0" w:color="auto"/>
            </w:tcBorders>
            <w:shd w:val="clear" w:color="auto" w:fill="auto"/>
            <w:vAlign w:val="center"/>
            <w:hideMark/>
          </w:tcPr>
          <w:p w14:paraId="44183433" w14:textId="77777777" w:rsidR="0095722C" w:rsidRPr="0095722C" w:rsidRDefault="0095722C" w:rsidP="0095722C">
            <w:pPr>
              <w:jc w:val="center"/>
              <w:rPr>
                <w:rFonts w:eastAsia="Times New Roman"/>
                <w:sz w:val="22"/>
                <w:szCs w:val="22"/>
              </w:rPr>
            </w:pPr>
            <w:r w:rsidRPr="0095722C">
              <w:rPr>
                <w:rFonts w:eastAsia="Times New Roman"/>
                <w:sz w:val="22"/>
                <w:szCs w:val="22"/>
              </w:rPr>
              <w:t>803</w:t>
            </w:r>
          </w:p>
        </w:tc>
        <w:tc>
          <w:tcPr>
            <w:tcW w:w="467" w:type="dxa"/>
            <w:tcBorders>
              <w:top w:val="nil"/>
              <w:left w:val="nil"/>
              <w:bottom w:val="single" w:sz="4" w:space="0" w:color="auto"/>
              <w:right w:val="single" w:sz="4" w:space="0" w:color="auto"/>
            </w:tcBorders>
            <w:shd w:val="clear" w:color="auto" w:fill="auto"/>
            <w:noWrap/>
            <w:vAlign w:val="center"/>
            <w:hideMark/>
          </w:tcPr>
          <w:p w14:paraId="6F976895"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E941717"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1559" w:type="dxa"/>
            <w:tcBorders>
              <w:top w:val="nil"/>
              <w:left w:val="nil"/>
              <w:bottom w:val="single" w:sz="4" w:space="0" w:color="auto"/>
              <w:right w:val="single" w:sz="4" w:space="0" w:color="auto"/>
            </w:tcBorders>
            <w:shd w:val="clear" w:color="auto" w:fill="auto"/>
            <w:noWrap/>
            <w:vAlign w:val="center"/>
            <w:hideMark/>
          </w:tcPr>
          <w:p w14:paraId="324683AE" w14:textId="77777777" w:rsidR="0095722C" w:rsidRPr="0095722C" w:rsidRDefault="0095722C" w:rsidP="0095722C">
            <w:pPr>
              <w:jc w:val="center"/>
              <w:rPr>
                <w:rFonts w:eastAsia="Times New Roman"/>
                <w:sz w:val="22"/>
                <w:szCs w:val="22"/>
              </w:rPr>
            </w:pPr>
            <w:r w:rsidRPr="0095722C">
              <w:rPr>
                <w:rFonts w:eastAsia="Times New Roman"/>
                <w:sz w:val="22"/>
                <w:szCs w:val="22"/>
              </w:rPr>
              <w:t>052 00 L4970</w:t>
            </w:r>
          </w:p>
        </w:tc>
        <w:tc>
          <w:tcPr>
            <w:tcW w:w="709" w:type="dxa"/>
            <w:tcBorders>
              <w:top w:val="nil"/>
              <w:left w:val="nil"/>
              <w:bottom w:val="single" w:sz="4" w:space="0" w:color="auto"/>
              <w:right w:val="nil"/>
            </w:tcBorders>
            <w:shd w:val="clear" w:color="auto" w:fill="auto"/>
            <w:noWrap/>
            <w:vAlign w:val="center"/>
            <w:hideMark/>
          </w:tcPr>
          <w:p w14:paraId="56367823" w14:textId="77777777" w:rsidR="0095722C" w:rsidRPr="0095722C" w:rsidRDefault="0095722C" w:rsidP="0095722C">
            <w:pPr>
              <w:jc w:val="center"/>
              <w:rPr>
                <w:rFonts w:eastAsia="Times New Roman"/>
                <w:sz w:val="22"/>
                <w:szCs w:val="22"/>
              </w:rPr>
            </w:pPr>
            <w:r w:rsidRPr="0095722C">
              <w:rPr>
                <w:rFonts w:eastAsia="Times New Roman"/>
                <w:sz w:val="22"/>
                <w:szCs w:val="22"/>
              </w:rPr>
              <w:t>320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2ABACF6" w14:textId="77777777" w:rsidR="0095722C" w:rsidRPr="0095722C" w:rsidRDefault="0095722C" w:rsidP="0095722C">
            <w:pPr>
              <w:jc w:val="right"/>
              <w:rPr>
                <w:rFonts w:eastAsia="Times New Roman"/>
                <w:sz w:val="22"/>
                <w:szCs w:val="22"/>
              </w:rPr>
            </w:pPr>
            <w:r w:rsidRPr="0095722C">
              <w:rPr>
                <w:rFonts w:eastAsia="Times New Roman"/>
                <w:sz w:val="22"/>
                <w:szCs w:val="22"/>
              </w:rPr>
              <w:t>840,0</w:t>
            </w:r>
          </w:p>
        </w:tc>
        <w:tc>
          <w:tcPr>
            <w:tcW w:w="1151" w:type="dxa"/>
            <w:tcBorders>
              <w:top w:val="nil"/>
              <w:left w:val="nil"/>
              <w:bottom w:val="single" w:sz="4" w:space="0" w:color="auto"/>
              <w:right w:val="single" w:sz="4" w:space="0" w:color="auto"/>
            </w:tcBorders>
            <w:shd w:val="clear" w:color="auto" w:fill="auto"/>
            <w:vAlign w:val="center"/>
            <w:hideMark/>
          </w:tcPr>
          <w:p w14:paraId="0F170F78" w14:textId="77777777" w:rsidR="0095722C" w:rsidRPr="0095722C" w:rsidRDefault="0095722C" w:rsidP="0095722C">
            <w:pPr>
              <w:jc w:val="right"/>
              <w:rPr>
                <w:rFonts w:eastAsia="Times New Roman"/>
                <w:sz w:val="22"/>
                <w:szCs w:val="22"/>
              </w:rPr>
            </w:pPr>
            <w:r w:rsidRPr="0095722C">
              <w:rPr>
                <w:rFonts w:eastAsia="Times New Roman"/>
                <w:sz w:val="22"/>
                <w:szCs w:val="22"/>
              </w:rPr>
              <w:t>876,5</w:t>
            </w:r>
          </w:p>
        </w:tc>
        <w:tc>
          <w:tcPr>
            <w:tcW w:w="958" w:type="dxa"/>
            <w:tcBorders>
              <w:top w:val="nil"/>
              <w:left w:val="nil"/>
              <w:bottom w:val="single" w:sz="4" w:space="0" w:color="auto"/>
              <w:right w:val="single" w:sz="4" w:space="0" w:color="auto"/>
            </w:tcBorders>
            <w:shd w:val="clear" w:color="auto" w:fill="auto"/>
            <w:vAlign w:val="center"/>
            <w:hideMark/>
          </w:tcPr>
          <w:p w14:paraId="02B9279F" w14:textId="77777777" w:rsidR="0095722C" w:rsidRPr="0095722C" w:rsidRDefault="0095722C" w:rsidP="0095722C">
            <w:pPr>
              <w:jc w:val="right"/>
              <w:rPr>
                <w:rFonts w:eastAsia="Times New Roman"/>
                <w:sz w:val="22"/>
                <w:szCs w:val="22"/>
              </w:rPr>
            </w:pPr>
            <w:r w:rsidRPr="0095722C">
              <w:rPr>
                <w:rFonts w:eastAsia="Times New Roman"/>
                <w:sz w:val="22"/>
                <w:szCs w:val="22"/>
              </w:rPr>
              <w:t>862,7</w:t>
            </w:r>
          </w:p>
        </w:tc>
      </w:tr>
      <w:tr w:rsidR="007A3257" w:rsidRPr="0095722C" w14:paraId="7E2E483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92AB37"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 xml:space="preserve">Дума Старорусского муниципального района </w:t>
            </w:r>
          </w:p>
        </w:tc>
        <w:tc>
          <w:tcPr>
            <w:tcW w:w="672" w:type="dxa"/>
            <w:tcBorders>
              <w:top w:val="nil"/>
              <w:left w:val="nil"/>
              <w:bottom w:val="single" w:sz="4" w:space="0" w:color="auto"/>
              <w:right w:val="single" w:sz="4" w:space="0" w:color="auto"/>
            </w:tcBorders>
            <w:shd w:val="clear" w:color="auto" w:fill="auto"/>
            <w:vAlign w:val="center"/>
            <w:hideMark/>
          </w:tcPr>
          <w:p w14:paraId="25BF386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804</w:t>
            </w:r>
          </w:p>
        </w:tc>
        <w:tc>
          <w:tcPr>
            <w:tcW w:w="467" w:type="dxa"/>
            <w:tcBorders>
              <w:top w:val="nil"/>
              <w:left w:val="nil"/>
              <w:bottom w:val="single" w:sz="4" w:space="0" w:color="auto"/>
              <w:right w:val="single" w:sz="4" w:space="0" w:color="auto"/>
            </w:tcBorders>
            <w:shd w:val="clear" w:color="auto" w:fill="auto"/>
            <w:noWrap/>
            <w:vAlign w:val="center"/>
            <w:hideMark/>
          </w:tcPr>
          <w:p w14:paraId="33E3453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4517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4215F1F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5EF038E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0C36A7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23D7C600"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958" w:type="dxa"/>
            <w:tcBorders>
              <w:top w:val="nil"/>
              <w:left w:val="nil"/>
              <w:bottom w:val="single" w:sz="4" w:space="0" w:color="auto"/>
              <w:right w:val="single" w:sz="4" w:space="0" w:color="auto"/>
            </w:tcBorders>
            <w:shd w:val="clear" w:color="auto" w:fill="auto"/>
            <w:noWrap/>
            <w:vAlign w:val="center"/>
            <w:hideMark/>
          </w:tcPr>
          <w:p w14:paraId="27D3AA0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r>
      <w:tr w:rsidR="007A3257" w:rsidRPr="0095722C" w14:paraId="151D843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0968F33"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3B006A2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804</w:t>
            </w:r>
          </w:p>
        </w:tc>
        <w:tc>
          <w:tcPr>
            <w:tcW w:w="467" w:type="dxa"/>
            <w:tcBorders>
              <w:top w:val="nil"/>
              <w:left w:val="nil"/>
              <w:bottom w:val="single" w:sz="4" w:space="0" w:color="auto"/>
              <w:right w:val="single" w:sz="4" w:space="0" w:color="auto"/>
            </w:tcBorders>
            <w:shd w:val="clear" w:color="auto" w:fill="auto"/>
            <w:noWrap/>
            <w:vAlign w:val="center"/>
            <w:hideMark/>
          </w:tcPr>
          <w:p w14:paraId="19F6013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9A402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719CCEF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27BCEB0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1590DA1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710B4B77"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958" w:type="dxa"/>
            <w:tcBorders>
              <w:top w:val="nil"/>
              <w:left w:val="nil"/>
              <w:bottom w:val="single" w:sz="4" w:space="0" w:color="auto"/>
              <w:right w:val="single" w:sz="4" w:space="0" w:color="auto"/>
            </w:tcBorders>
            <w:shd w:val="clear" w:color="auto" w:fill="auto"/>
            <w:noWrap/>
            <w:vAlign w:val="center"/>
            <w:hideMark/>
          </w:tcPr>
          <w:p w14:paraId="595B0D6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r>
      <w:tr w:rsidR="007A3257" w:rsidRPr="0095722C" w14:paraId="54736B7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866892D"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2" w:type="dxa"/>
            <w:tcBorders>
              <w:top w:val="nil"/>
              <w:left w:val="nil"/>
              <w:bottom w:val="single" w:sz="4" w:space="0" w:color="auto"/>
              <w:right w:val="single" w:sz="4" w:space="0" w:color="auto"/>
            </w:tcBorders>
            <w:shd w:val="clear" w:color="auto" w:fill="auto"/>
            <w:vAlign w:val="center"/>
            <w:hideMark/>
          </w:tcPr>
          <w:p w14:paraId="00A9509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804</w:t>
            </w:r>
          </w:p>
        </w:tc>
        <w:tc>
          <w:tcPr>
            <w:tcW w:w="467" w:type="dxa"/>
            <w:tcBorders>
              <w:top w:val="nil"/>
              <w:left w:val="nil"/>
              <w:bottom w:val="single" w:sz="4" w:space="0" w:color="auto"/>
              <w:right w:val="single" w:sz="4" w:space="0" w:color="auto"/>
            </w:tcBorders>
            <w:shd w:val="clear" w:color="auto" w:fill="auto"/>
            <w:vAlign w:val="center"/>
            <w:hideMark/>
          </w:tcPr>
          <w:p w14:paraId="7A85E1D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7D35A9E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0EC4F717"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xml:space="preserve"> </w:t>
            </w:r>
          </w:p>
        </w:tc>
        <w:tc>
          <w:tcPr>
            <w:tcW w:w="709" w:type="dxa"/>
            <w:tcBorders>
              <w:top w:val="nil"/>
              <w:left w:val="nil"/>
              <w:bottom w:val="single" w:sz="4" w:space="0" w:color="auto"/>
              <w:right w:val="nil"/>
            </w:tcBorders>
            <w:shd w:val="clear" w:color="auto" w:fill="auto"/>
            <w:vAlign w:val="center"/>
            <w:hideMark/>
          </w:tcPr>
          <w:p w14:paraId="3547E8E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22BF8F16"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1151" w:type="dxa"/>
            <w:tcBorders>
              <w:top w:val="nil"/>
              <w:left w:val="nil"/>
              <w:bottom w:val="single" w:sz="4" w:space="0" w:color="auto"/>
              <w:right w:val="single" w:sz="4" w:space="0" w:color="auto"/>
            </w:tcBorders>
            <w:shd w:val="clear" w:color="auto" w:fill="auto"/>
            <w:vAlign w:val="center"/>
            <w:hideMark/>
          </w:tcPr>
          <w:p w14:paraId="29E1014E"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958" w:type="dxa"/>
            <w:tcBorders>
              <w:top w:val="nil"/>
              <w:left w:val="nil"/>
              <w:bottom w:val="single" w:sz="4" w:space="0" w:color="auto"/>
              <w:right w:val="single" w:sz="4" w:space="0" w:color="auto"/>
            </w:tcBorders>
            <w:shd w:val="clear" w:color="auto" w:fill="auto"/>
            <w:vAlign w:val="center"/>
            <w:hideMark/>
          </w:tcPr>
          <w:p w14:paraId="37FBDDA9"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r>
      <w:tr w:rsidR="007A3257" w:rsidRPr="0095722C" w14:paraId="6F07597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AEDC017"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3DEF1DBA" w14:textId="77777777" w:rsidR="0095722C" w:rsidRPr="0095722C" w:rsidRDefault="0095722C" w:rsidP="0095722C">
            <w:pPr>
              <w:jc w:val="center"/>
              <w:rPr>
                <w:rFonts w:eastAsia="Times New Roman"/>
                <w:sz w:val="22"/>
                <w:szCs w:val="22"/>
              </w:rPr>
            </w:pPr>
            <w:r w:rsidRPr="0095722C">
              <w:rPr>
                <w:rFonts w:eastAsia="Times New Roman"/>
                <w:sz w:val="22"/>
                <w:szCs w:val="22"/>
              </w:rPr>
              <w:t>804</w:t>
            </w:r>
          </w:p>
        </w:tc>
        <w:tc>
          <w:tcPr>
            <w:tcW w:w="467" w:type="dxa"/>
            <w:tcBorders>
              <w:top w:val="nil"/>
              <w:left w:val="nil"/>
              <w:bottom w:val="single" w:sz="4" w:space="0" w:color="auto"/>
              <w:right w:val="single" w:sz="4" w:space="0" w:color="auto"/>
            </w:tcBorders>
            <w:shd w:val="clear" w:color="auto" w:fill="auto"/>
            <w:noWrap/>
            <w:vAlign w:val="center"/>
            <w:hideMark/>
          </w:tcPr>
          <w:p w14:paraId="19544DA7"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33B46B"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noWrap/>
            <w:vAlign w:val="center"/>
            <w:hideMark/>
          </w:tcPr>
          <w:p w14:paraId="249D41EB"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3FF68E1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70B4F6C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696BC02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c>
          <w:tcPr>
            <w:tcW w:w="958" w:type="dxa"/>
            <w:tcBorders>
              <w:top w:val="nil"/>
              <w:left w:val="nil"/>
              <w:bottom w:val="single" w:sz="4" w:space="0" w:color="auto"/>
              <w:right w:val="single" w:sz="4" w:space="0" w:color="auto"/>
            </w:tcBorders>
            <w:shd w:val="clear" w:color="auto" w:fill="auto"/>
            <w:noWrap/>
            <w:vAlign w:val="center"/>
            <w:hideMark/>
          </w:tcPr>
          <w:p w14:paraId="65B86BA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1410,2</w:t>
            </w:r>
          </w:p>
        </w:tc>
      </w:tr>
      <w:tr w:rsidR="007A3257" w:rsidRPr="0095722C" w14:paraId="3626EDBF"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00C623" w14:textId="77777777" w:rsidR="0095722C" w:rsidRPr="0095722C" w:rsidRDefault="0095722C" w:rsidP="0095722C">
            <w:pPr>
              <w:jc w:val="both"/>
              <w:rPr>
                <w:rFonts w:eastAsia="Times New Roman"/>
                <w:sz w:val="22"/>
                <w:szCs w:val="22"/>
              </w:rPr>
            </w:pPr>
            <w:r w:rsidRPr="0095722C">
              <w:rPr>
                <w:rFonts w:eastAsia="Times New Roman"/>
                <w:sz w:val="22"/>
                <w:szCs w:val="22"/>
              </w:rPr>
              <w:t>Председатель представительного органа муниципального образования</w:t>
            </w:r>
          </w:p>
        </w:tc>
        <w:tc>
          <w:tcPr>
            <w:tcW w:w="672" w:type="dxa"/>
            <w:tcBorders>
              <w:top w:val="nil"/>
              <w:left w:val="nil"/>
              <w:bottom w:val="single" w:sz="4" w:space="0" w:color="auto"/>
              <w:right w:val="single" w:sz="4" w:space="0" w:color="auto"/>
            </w:tcBorders>
            <w:shd w:val="clear" w:color="auto" w:fill="auto"/>
            <w:vAlign w:val="center"/>
            <w:hideMark/>
          </w:tcPr>
          <w:p w14:paraId="20BDE956" w14:textId="77777777" w:rsidR="0095722C" w:rsidRPr="0095722C" w:rsidRDefault="0095722C" w:rsidP="0095722C">
            <w:pPr>
              <w:jc w:val="center"/>
              <w:rPr>
                <w:rFonts w:eastAsia="Times New Roman"/>
                <w:sz w:val="22"/>
                <w:szCs w:val="22"/>
              </w:rPr>
            </w:pPr>
            <w:r w:rsidRPr="0095722C">
              <w:rPr>
                <w:rFonts w:eastAsia="Times New Roman"/>
                <w:sz w:val="22"/>
                <w:szCs w:val="22"/>
              </w:rPr>
              <w:t>804</w:t>
            </w:r>
          </w:p>
        </w:tc>
        <w:tc>
          <w:tcPr>
            <w:tcW w:w="467" w:type="dxa"/>
            <w:tcBorders>
              <w:top w:val="nil"/>
              <w:left w:val="nil"/>
              <w:bottom w:val="single" w:sz="4" w:space="0" w:color="auto"/>
              <w:right w:val="single" w:sz="4" w:space="0" w:color="auto"/>
            </w:tcBorders>
            <w:shd w:val="clear" w:color="auto" w:fill="auto"/>
            <w:vAlign w:val="center"/>
            <w:hideMark/>
          </w:tcPr>
          <w:p w14:paraId="30AD39B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008B3703"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77CA1D4B" w14:textId="77777777" w:rsidR="0095722C" w:rsidRPr="0095722C" w:rsidRDefault="0095722C" w:rsidP="0095722C">
            <w:pPr>
              <w:jc w:val="center"/>
              <w:rPr>
                <w:rFonts w:eastAsia="Times New Roman"/>
                <w:sz w:val="22"/>
                <w:szCs w:val="22"/>
              </w:rPr>
            </w:pPr>
            <w:r w:rsidRPr="0095722C">
              <w:rPr>
                <w:rFonts w:eastAsia="Times New Roman"/>
                <w:sz w:val="22"/>
                <w:szCs w:val="22"/>
              </w:rPr>
              <w:t>900 00 10030</w:t>
            </w:r>
          </w:p>
        </w:tc>
        <w:tc>
          <w:tcPr>
            <w:tcW w:w="709" w:type="dxa"/>
            <w:tcBorders>
              <w:top w:val="nil"/>
              <w:left w:val="nil"/>
              <w:bottom w:val="single" w:sz="4" w:space="0" w:color="auto"/>
              <w:right w:val="nil"/>
            </w:tcBorders>
            <w:shd w:val="clear" w:color="auto" w:fill="auto"/>
            <w:vAlign w:val="center"/>
            <w:hideMark/>
          </w:tcPr>
          <w:p w14:paraId="1FD2B0B9"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70D26C91"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1151" w:type="dxa"/>
            <w:tcBorders>
              <w:top w:val="nil"/>
              <w:left w:val="nil"/>
              <w:bottom w:val="single" w:sz="4" w:space="0" w:color="auto"/>
              <w:right w:val="single" w:sz="4" w:space="0" w:color="auto"/>
            </w:tcBorders>
            <w:shd w:val="clear" w:color="auto" w:fill="auto"/>
            <w:vAlign w:val="center"/>
            <w:hideMark/>
          </w:tcPr>
          <w:p w14:paraId="539BDBD4"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958" w:type="dxa"/>
            <w:tcBorders>
              <w:top w:val="nil"/>
              <w:left w:val="nil"/>
              <w:bottom w:val="single" w:sz="4" w:space="0" w:color="auto"/>
              <w:right w:val="single" w:sz="4" w:space="0" w:color="auto"/>
            </w:tcBorders>
            <w:shd w:val="clear" w:color="auto" w:fill="auto"/>
            <w:vAlign w:val="center"/>
            <w:hideMark/>
          </w:tcPr>
          <w:p w14:paraId="1D4D3640"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r>
      <w:tr w:rsidR="007A3257" w:rsidRPr="0095722C" w14:paraId="68619889"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E7B9095"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выплаты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35664F97" w14:textId="77777777" w:rsidR="0095722C" w:rsidRPr="0095722C" w:rsidRDefault="0095722C" w:rsidP="0095722C">
            <w:pPr>
              <w:jc w:val="center"/>
              <w:rPr>
                <w:rFonts w:eastAsia="Times New Roman"/>
                <w:sz w:val="22"/>
                <w:szCs w:val="22"/>
              </w:rPr>
            </w:pPr>
            <w:r w:rsidRPr="0095722C">
              <w:rPr>
                <w:rFonts w:eastAsia="Times New Roman"/>
                <w:sz w:val="22"/>
                <w:szCs w:val="22"/>
              </w:rPr>
              <w:t>804</w:t>
            </w:r>
          </w:p>
        </w:tc>
        <w:tc>
          <w:tcPr>
            <w:tcW w:w="467" w:type="dxa"/>
            <w:tcBorders>
              <w:top w:val="nil"/>
              <w:left w:val="nil"/>
              <w:bottom w:val="single" w:sz="4" w:space="0" w:color="auto"/>
              <w:right w:val="single" w:sz="4" w:space="0" w:color="auto"/>
            </w:tcBorders>
            <w:shd w:val="clear" w:color="auto" w:fill="auto"/>
            <w:vAlign w:val="center"/>
            <w:hideMark/>
          </w:tcPr>
          <w:p w14:paraId="310814D2"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vAlign w:val="center"/>
            <w:hideMark/>
          </w:tcPr>
          <w:p w14:paraId="1E138246" w14:textId="77777777" w:rsidR="0095722C" w:rsidRPr="0095722C" w:rsidRDefault="0095722C" w:rsidP="0095722C">
            <w:pPr>
              <w:jc w:val="center"/>
              <w:rPr>
                <w:rFonts w:eastAsia="Times New Roman"/>
                <w:sz w:val="22"/>
                <w:szCs w:val="22"/>
              </w:rPr>
            </w:pPr>
            <w:r w:rsidRPr="0095722C">
              <w:rPr>
                <w:rFonts w:eastAsia="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14:paraId="6D7983EE" w14:textId="77777777" w:rsidR="0095722C" w:rsidRPr="0095722C" w:rsidRDefault="0095722C" w:rsidP="0095722C">
            <w:pPr>
              <w:jc w:val="center"/>
              <w:rPr>
                <w:rFonts w:eastAsia="Times New Roman"/>
                <w:sz w:val="22"/>
                <w:szCs w:val="22"/>
              </w:rPr>
            </w:pPr>
            <w:r w:rsidRPr="0095722C">
              <w:rPr>
                <w:rFonts w:eastAsia="Times New Roman"/>
                <w:sz w:val="22"/>
                <w:szCs w:val="22"/>
              </w:rPr>
              <w:t>900 00 10030</w:t>
            </w:r>
          </w:p>
        </w:tc>
        <w:tc>
          <w:tcPr>
            <w:tcW w:w="709" w:type="dxa"/>
            <w:tcBorders>
              <w:top w:val="nil"/>
              <w:left w:val="nil"/>
              <w:bottom w:val="single" w:sz="4" w:space="0" w:color="auto"/>
              <w:right w:val="nil"/>
            </w:tcBorders>
            <w:shd w:val="clear" w:color="auto" w:fill="auto"/>
            <w:vAlign w:val="center"/>
            <w:hideMark/>
          </w:tcPr>
          <w:p w14:paraId="69C72CC2"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14:paraId="190CEC84"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1151" w:type="dxa"/>
            <w:tcBorders>
              <w:top w:val="nil"/>
              <w:left w:val="nil"/>
              <w:bottom w:val="single" w:sz="4" w:space="0" w:color="auto"/>
              <w:right w:val="single" w:sz="4" w:space="0" w:color="auto"/>
            </w:tcBorders>
            <w:shd w:val="clear" w:color="auto" w:fill="auto"/>
            <w:vAlign w:val="center"/>
            <w:hideMark/>
          </w:tcPr>
          <w:p w14:paraId="1FDA35DC"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c>
          <w:tcPr>
            <w:tcW w:w="958" w:type="dxa"/>
            <w:tcBorders>
              <w:top w:val="nil"/>
              <w:left w:val="nil"/>
              <w:bottom w:val="single" w:sz="4" w:space="0" w:color="auto"/>
              <w:right w:val="single" w:sz="4" w:space="0" w:color="auto"/>
            </w:tcBorders>
            <w:shd w:val="clear" w:color="auto" w:fill="auto"/>
            <w:vAlign w:val="center"/>
            <w:hideMark/>
          </w:tcPr>
          <w:p w14:paraId="1150EB5A" w14:textId="77777777" w:rsidR="0095722C" w:rsidRPr="0095722C" w:rsidRDefault="0095722C" w:rsidP="0095722C">
            <w:pPr>
              <w:jc w:val="right"/>
              <w:rPr>
                <w:rFonts w:eastAsia="Times New Roman"/>
                <w:sz w:val="22"/>
                <w:szCs w:val="22"/>
              </w:rPr>
            </w:pPr>
            <w:r w:rsidRPr="0095722C">
              <w:rPr>
                <w:rFonts w:eastAsia="Times New Roman"/>
                <w:sz w:val="22"/>
                <w:szCs w:val="22"/>
              </w:rPr>
              <w:t>1410,2</w:t>
            </w:r>
          </w:p>
        </w:tc>
      </w:tr>
      <w:tr w:rsidR="007A3257" w:rsidRPr="0095722C" w14:paraId="7A7715E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325AC7F"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Контрольно-счетная Палата Старорусского муниципального района</w:t>
            </w:r>
          </w:p>
        </w:tc>
        <w:tc>
          <w:tcPr>
            <w:tcW w:w="672" w:type="dxa"/>
            <w:tcBorders>
              <w:top w:val="nil"/>
              <w:left w:val="nil"/>
              <w:bottom w:val="single" w:sz="4" w:space="0" w:color="auto"/>
              <w:right w:val="single" w:sz="4" w:space="0" w:color="auto"/>
            </w:tcBorders>
            <w:shd w:val="clear" w:color="auto" w:fill="auto"/>
            <w:vAlign w:val="center"/>
            <w:hideMark/>
          </w:tcPr>
          <w:p w14:paraId="575726C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457690C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09E25B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7E1AF456"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B1C936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250DD7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4472,1</w:t>
            </w:r>
          </w:p>
        </w:tc>
        <w:tc>
          <w:tcPr>
            <w:tcW w:w="1151" w:type="dxa"/>
            <w:tcBorders>
              <w:top w:val="nil"/>
              <w:left w:val="nil"/>
              <w:bottom w:val="single" w:sz="4" w:space="0" w:color="auto"/>
              <w:right w:val="single" w:sz="4" w:space="0" w:color="auto"/>
            </w:tcBorders>
            <w:shd w:val="clear" w:color="auto" w:fill="auto"/>
            <w:noWrap/>
            <w:vAlign w:val="center"/>
            <w:hideMark/>
          </w:tcPr>
          <w:p w14:paraId="334D1DD6"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4472,1</w:t>
            </w:r>
          </w:p>
        </w:tc>
        <w:tc>
          <w:tcPr>
            <w:tcW w:w="958" w:type="dxa"/>
            <w:tcBorders>
              <w:top w:val="nil"/>
              <w:left w:val="nil"/>
              <w:bottom w:val="single" w:sz="4" w:space="0" w:color="auto"/>
              <w:right w:val="single" w:sz="4" w:space="0" w:color="auto"/>
            </w:tcBorders>
            <w:shd w:val="clear" w:color="auto" w:fill="auto"/>
            <w:noWrap/>
            <w:vAlign w:val="center"/>
            <w:hideMark/>
          </w:tcPr>
          <w:p w14:paraId="307E5B08"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4472,1</w:t>
            </w:r>
          </w:p>
        </w:tc>
      </w:tr>
      <w:tr w:rsidR="007A3257" w:rsidRPr="0095722C" w14:paraId="683DF5F1"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900A25"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Общегосударственные вопросы</w:t>
            </w:r>
          </w:p>
        </w:tc>
        <w:tc>
          <w:tcPr>
            <w:tcW w:w="672" w:type="dxa"/>
            <w:tcBorders>
              <w:top w:val="nil"/>
              <w:left w:val="nil"/>
              <w:bottom w:val="single" w:sz="4" w:space="0" w:color="auto"/>
              <w:right w:val="single" w:sz="4" w:space="0" w:color="auto"/>
            </w:tcBorders>
            <w:shd w:val="clear" w:color="auto" w:fill="auto"/>
            <w:vAlign w:val="center"/>
            <w:hideMark/>
          </w:tcPr>
          <w:p w14:paraId="41E2155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195A8E8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1A2FD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1AA862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05E861D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EFEB513"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c>
          <w:tcPr>
            <w:tcW w:w="1151" w:type="dxa"/>
            <w:tcBorders>
              <w:top w:val="nil"/>
              <w:left w:val="nil"/>
              <w:bottom w:val="single" w:sz="4" w:space="0" w:color="auto"/>
              <w:right w:val="single" w:sz="4" w:space="0" w:color="auto"/>
            </w:tcBorders>
            <w:shd w:val="clear" w:color="auto" w:fill="auto"/>
            <w:noWrap/>
            <w:vAlign w:val="center"/>
            <w:hideMark/>
          </w:tcPr>
          <w:p w14:paraId="4C75724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c>
          <w:tcPr>
            <w:tcW w:w="958" w:type="dxa"/>
            <w:tcBorders>
              <w:top w:val="nil"/>
              <w:left w:val="nil"/>
              <w:bottom w:val="single" w:sz="4" w:space="0" w:color="auto"/>
              <w:right w:val="single" w:sz="4" w:space="0" w:color="auto"/>
            </w:tcBorders>
            <w:shd w:val="clear" w:color="auto" w:fill="auto"/>
            <w:noWrap/>
            <w:vAlign w:val="center"/>
            <w:hideMark/>
          </w:tcPr>
          <w:p w14:paraId="50AF182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r>
      <w:tr w:rsidR="007A3257" w:rsidRPr="0095722C" w14:paraId="78A1870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1108BA"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2" w:type="dxa"/>
            <w:tcBorders>
              <w:top w:val="nil"/>
              <w:left w:val="nil"/>
              <w:bottom w:val="single" w:sz="4" w:space="0" w:color="auto"/>
              <w:right w:val="single" w:sz="4" w:space="0" w:color="auto"/>
            </w:tcBorders>
            <w:shd w:val="clear" w:color="auto" w:fill="auto"/>
            <w:vAlign w:val="center"/>
            <w:hideMark/>
          </w:tcPr>
          <w:p w14:paraId="248889C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251B938E"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F881C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3196BAC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7E88532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EEC2BAF"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c>
          <w:tcPr>
            <w:tcW w:w="1151" w:type="dxa"/>
            <w:tcBorders>
              <w:top w:val="nil"/>
              <w:left w:val="nil"/>
              <w:bottom w:val="single" w:sz="4" w:space="0" w:color="auto"/>
              <w:right w:val="single" w:sz="4" w:space="0" w:color="auto"/>
            </w:tcBorders>
            <w:shd w:val="clear" w:color="auto" w:fill="auto"/>
            <w:noWrap/>
            <w:vAlign w:val="center"/>
            <w:hideMark/>
          </w:tcPr>
          <w:p w14:paraId="5554AAEB"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c>
          <w:tcPr>
            <w:tcW w:w="958" w:type="dxa"/>
            <w:tcBorders>
              <w:top w:val="nil"/>
              <w:left w:val="nil"/>
              <w:bottom w:val="single" w:sz="4" w:space="0" w:color="auto"/>
              <w:right w:val="single" w:sz="4" w:space="0" w:color="auto"/>
            </w:tcBorders>
            <w:shd w:val="clear" w:color="auto" w:fill="auto"/>
            <w:noWrap/>
            <w:vAlign w:val="center"/>
            <w:hideMark/>
          </w:tcPr>
          <w:p w14:paraId="2C2DEB1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4430,6</w:t>
            </w:r>
          </w:p>
        </w:tc>
      </w:tr>
      <w:tr w:rsidR="007A3257" w:rsidRPr="0095722C" w14:paraId="4B9E5345"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C63364" w14:textId="77777777" w:rsidR="0095722C" w:rsidRPr="0095722C" w:rsidRDefault="0095722C" w:rsidP="0095722C">
            <w:pPr>
              <w:jc w:val="both"/>
              <w:rPr>
                <w:rFonts w:eastAsia="Times New Roman"/>
                <w:sz w:val="22"/>
                <w:szCs w:val="22"/>
              </w:rPr>
            </w:pPr>
            <w:r w:rsidRPr="0095722C">
              <w:rPr>
                <w:rFonts w:eastAsia="Times New Roman"/>
                <w:sz w:val="22"/>
                <w:szCs w:val="22"/>
              </w:rPr>
              <w:t>Непрограммные направления</w:t>
            </w:r>
          </w:p>
        </w:tc>
        <w:tc>
          <w:tcPr>
            <w:tcW w:w="672" w:type="dxa"/>
            <w:tcBorders>
              <w:top w:val="nil"/>
              <w:left w:val="nil"/>
              <w:bottom w:val="single" w:sz="4" w:space="0" w:color="auto"/>
              <w:right w:val="single" w:sz="4" w:space="0" w:color="auto"/>
            </w:tcBorders>
            <w:shd w:val="clear" w:color="auto" w:fill="auto"/>
            <w:vAlign w:val="center"/>
            <w:hideMark/>
          </w:tcPr>
          <w:p w14:paraId="39AE7C57"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75E4D67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058526"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59D1F9DD" w14:textId="77777777" w:rsidR="0095722C" w:rsidRPr="0095722C" w:rsidRDefault="0095722C" w:rsidP="0095722C">
            <w:pPr>
              <w:jc w:val="center"/>
              <w:rPr>
                <w:rFonts w:eastAsia="Times New Roman"/>
                <w:sz w:val="22"/>
                <w:szCs w:val="22"/>
              </w:rPr>
            </w:pPr>
            <w:r w:rsidRPr="0095722C">
              <w:rPr>
                <w:rFonts w:eastAsia="Times New Roman"/>
                <w:sz w:val="22"/>
                <w:szCs w:val="22"/>
              </w:rPr>
              <w:t>900 00 00000</w:t>
            </w:r>
          </w:p>
        </w:tc>
        <w:tc>
          <w:tcPr>
            <w:tcW w:w="709" w:type="dxa"/>
            <w:tcBorders>
              <w:top w:val="nil"/>
              <w:left w:val="nil"/>
              <w:bottom w:val="single" w:sz="4" w:space="0" w:color="auto"/>
              <w:right w:val="nil"/>
            </w:tcBorders>
            <w:shd w:val="clear" w:color="auto" w:fill="auto"/>
            <w:noWrap/>
            <w:vAlign w:val="center"/>
            <w:hideMark/>
          </w:tcPr>
          <w:p w14:paraId="676B852D"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2E0ECC9" w14:textId="77777777" w:rsidR="0095722C" w:rsidRPr="0095722C" w:rsidRDefault="0095722C" w:rsidP="0095722C">
            <w:pPr>
              <w:jc w:val="right"/>
              <w:rPr>
                <w:rFonts w:eastAsia="Times New Roman"/>
                <w:sz w:val="22"/>
                <w:szCs w:val="22"/>
              </w:rPr>
            </w:pPr>
            <w:r w:rsidRPr="0095722C">
              <w:rPr>
                <w:rFonts w:eastAsia="Times New Roman"/>
                <w:sz w:val="22"/>
                <w:szCs w:val="22"/>
              </w:rPr>
              <w:t>4420,4</w:t>
            </w:r>
          </w:p>
        </w:tc>
        <w:tc>
          <w:tcPr>
            <w:tcW w:w="1151" w:type="dxa"/>
            <w:tcBorders>
              <w:top w:val="nil"/>
              <w:left w:val="nil"/>
              <w:bottom w:val="single" w:sz="4" w:space="0" w:color="auto"/>
              <w:right w:val="single" w:sz="4" w:space="0" w:color="auto"/>
            </w:tcBorders>
            <w:shd w:val="clear" w:color="auto" w:fill="auto"/>
            <w:noWrap/>
            <w:vAlign w:val="center"/>
            <w:hideMark/>
          </w:tcPr>
          <w:p w14:paraId="29E8A1E7" w14:textId="77777777" w:rsidR="0095722C" w:rsidRPr="0095722C" w:rsidRDefault="0095722C" w:rsidP="0095722C">
            <w:pPr>
              <w:jc w:val="right"/>
              <w:rPr>
                <w:rFonts w:eastAsia="Times New Roman"/>
                <w:sz w:val="22"/>
                <w:szCs w:val="22"/>
              </w:rPr>
            </w:pPr>
            <w:r w:rsidRPr="0095722C">
              <w:rPr>
                <w:rFonts w:eastAsia="Times New Roman"/>
                <w:sz w:val="22"/>
                <w:szCs w:val="22"/>
              </w:rPr>
              <w:t>4420,4</w:t>
            </w:r>
          </w:p>
        </w:tc>
        <w:tc>
          <w:tcPr>
            <w:tcW w:w="958" w:type="dxa"/>
            <w:tcBorders>
              <w:top w:val="nil"/>
              <w:left w:val="nil"/>
              <w:bottom w:val="single" w:sz="4" w:space="0" w:color="auto"/>
              <w:right w:val="single" w:sz="4" w:space="0" w:color="auto"/>
            </w:tcBorders>
            <w:shd w:val="clear" w:color="auto" w:fill="auto"/>
            <w:noWrap/>
            <w:vAlign w:val="center"/>
            <w:hideMark/>
          </w:tcPr>
          <w:p w14:paraId="5C97EE50" w14:textId="77777777" w:rsidR="0095722C" w:rsidRPr="0095722C" w:rsidRDefault="0095722C" w:rsidP="0095722C">
            <w:pPr>
              <w:jc w:val="right"/>
              <w:rPr>
                <w:rFonts w:eastAsia="Times New Roman"/>
                <w:sz w:val="22"/>
                <w:szCs w:val="22"/>
              </w:rPr>
            </w:pPr>
            <w:r w:rsidRPr="0095722C">
              <w:rPr>
                <w:rFonts w:eastAsia="Times New Roman"/>
                <w:sz w:val="22"/>
                <w:szCs w:val="22"/>
              </w:rPr>
              <w:t>4420,4</w:t>
            </w:r>
          </w:p>
        </w:tc>
      </w:tr>
      <w:tr w:rsidR="007A3257" w:rsidRPr="0095722C" w14:paraId="78657F78"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3ED609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Расходы на обеспечение функций органов местного самоуправления </w:t>
            </w:r>
          </w:p>
        </w:tc>
        <w:tc>
          <w:tcPr>
            <w:tcW w:w="672" w:type="dxa"/>
            <w:tcBorders>
              <w:top w:val="nil"/>
              <w:left w:val="nil"/>
              <w:bottom w:val="single" w:sz="4" w:space="0" w:color="auto"/>
              <w:right w:val="single" w:sz="4" w:space="0" w:color="auto"/>
            </w:tcBorders>
            <w:shd w:val="clear" w:color="auto" w:fill="auto"/>
            <w:vAlign w:val="center"/>
            <w:hideMark/>
          </w:tcPr>
          <w:p w14:paraId="149FA1F4"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4B14D55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498AA6"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55901E9"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12AB0803"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465F0FB0" w14:textId="77777777" w:rsidR="0095722C" w:rsidRPr="0095722C" w:rsidRDefault="0095722C" w:rsidP="0095722C">
            <w:pPr>
              <w:jc w:val="right"/>
              <w:rPr>
                <w:rFonts w:eastAsia="Times New Roman"/>
                <w:sz w:val="22"/>
                <w:szCs w:val="22"/>
              </w:rPr>
            </w:pPr>
            <w:r w:rsidRPr="0095722C">
              <w:rPr>
                <w:rFonts w:eastAsia="Times New Roman"/>
                <w:sz w:val="22"/>
                <w:szCs w:val="22"/>
              </w:rPr>
              <w:t>2161,9</w:t>
            </w:r>
          </w:p>
        </w:tc>
        <w:tc>
          <w:tcPr>
            <w:tcW w:w="1151" w:type="dxa"/>
            <w:tcBorders>
              <w:top w:val="nil"/>
              <w:left w:val="nil"/>
              <w:bottom w:val="single" w:sz="4" w:space="0" w:color="auto"/>
              <w:right w:val="single" w:sz="4" w:space="0" w:color="auto"/>
            </w:tcBorders>
            <w:shd w:val="clear" w:color="auto" w:fill="auto"/>
            <w:noWrap/>
            <w:vAlign w:val="center"/>
            <w:hideMark/>
          </w:tcPr>
          <w:p w14:paraId="47E9C068" w14:textId="77777777" w:rsidR="0095722C" w:rsidRPr="0095722C" w:rsidRDefault="0095722C" w:rsidP="0095722C">
            <w:pPr>
              <w:jc w:val="right"/>
              <w:rPr>
                <w:rFonts w:eastAsia="Times New Roman"/>
                <w:sz w:val="22"/>
                <w:szCs w:val="22"/>
              </w:rPr>
            </w:pPr>
            <w:r w:rsidRPr="0095722C">
              <w:rPr>
                <w:rFonts w:eastAsia="Times New Roman"/>
                <w:sz w:val="22"/>
                <w:szCs w:val="22"/>
              </w:rPr>
              <w:t>2161,9</w:t>
            </w:r>
          </w:p>
        </w:tc>
        <w:tc>
          <w:tcPr>
            <w:tcW w:w="958" w:type="dxa"/>
            <w:tcBorders>
              <w:top w:val="nil"/>
              <w:left w:val="nil"/>
              <w:bottom w:val="single" w:sz="4" w:space="0" w:color="auto"/>
              <w:right w:val="single" w:sz="4" w:space="0" w:color="auto"/>
            </w:tcBorders>
            <w:shd w:val="clear" w:color="auto" w:fill="auto"/>
            <w:noWrap/>
            <w:vAlign w:val="center"/>
            <w:hideMark/>
          </w:tcPr>
          <w:p w14:paraId="6D873E14" w14:textId="77777777" w:rsidR="0095722C" w:rsidRPr="0095722C" w:rsidRDefault="0095722C" w:rsidP="0095722C">
            <w:pPr>
              <w:jc w:val="right"/>
              <w:rPr>
                <w:rFonts w:eastAsia="Times New Roman"/>
                <w:sz w:val="22"/>
                <w:szCs w:val="22"/>
              </w:rPr>
            </w:pPr>
            <w:r w:rsidRPr="0095722C">
              <w:rPr>
                <w:rFonts w:eastAsia="Times New Roman"/>
                <w:sz w:val="22"/>
                <w:szCs w:val="22"/>
              </w:rPr>
              <w:t>2161,9</w:t>
            </w:r>
          </w:p>
        </w:tc>
      </w:tr>
      <w:tr w:rsidR="007A3257" w:rsidRPr="0095722C" w14:paraId="22B1230B"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8D828AF"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выплату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479DB8C9"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08C6D07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38FA3D"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7AE4E427"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3A119EE2"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1092189" w14:textId="77777777" w:rsidR="0095722C" w:rsidRPr="0095722C" w:rsidRDefault="0095722C" w:rsidP="0095722C">
            <w:pPr>
              <w:jc w:val="right"/>
              <w:rPr>
                <w:rFonts w:eastAsia="Times New Roman"/>
                <w:sz w:val="22"/>
                <w:szCs w:val="22"/>
              </w:rPr>
            </w:pPr>
            <w:r w:rsidRPr="0095722C">
              <w:rPr>
                <w:rFonts w:eastAsia="Times New Roman"/>
                <w:sz w:val="22"/>
                <w:szCs w:val="22"/>
              </w:rPr>
              <w:t>2110,3</w:t>
            </w:r>
          </w:p>
        </w:tc>
        <w:tc>
          <w:tcPr>
            <w:tcW w:w="1151" w:type="dxa"/>
            <w:tcBorders>
              <w:top w:val="nil"/>
              <w:left w:val="nil"/>
              <w:bottom w:val="single" w:sz="4" w:space="0" w:color="auto"/>
              <w:right w:val="single" w:sz="4" w:space="0" w:color="auto"/>
            </w:tcBorders>
            <w:shd w:val="clear" w:color="auto" w:fill="auto"/>
            <w:noWrap/>
            <w:vAlign w:val="center"/>
            <w:hideMark/>
          </w:tcPr>
          <w:p w14:paraId="66587203" w14:textId="77777777" w:rsidR="0095722C" w:rsidRPr="0095722C" w:rsidRDefault="0095722C" w:rsidP="0095722C">
            <w:pPr>
              <w:jc w:val="right"/>
              <w:rPr>
                <w:rFonts w:eastAsia="Times New Roman"/>
                <w:sz w:val="22"/>
                <w:szCs w:val="22"/>
              </w:rPr>
            </w:pPr>
            <w:r w:rsidRPr="0095722C">
              <w:rPr>
                <w:rFonts w:eastAsia="Times New Roman"/>
                <w:sz w:val="22"/>
                <w:szCs w:val="22"/>
              </w:rPr>
              <w:t>2110,3</w:t>
            </w:r>
          </w:p>
        </w:tc>
        <w:tc>
          <w:tcPr>
            <w:tcW w:w="958" w:type="dxa"/>
            <w:tcBorders>
              <w:top w:val="nil"/>
              <w:left w:val="nil"/>
              <w:bottom w:val="single" w:sz="4" w:space="0" w:color="auto"/>
              <w:right w:val="single" w:sz="4" w:space="0" w:color="auto"/>
            </w:tcBorders>
            <w:shd w:val="clear" w:color="auto" w:fill="auto"/>
            <w:noWrap/>
            <w:vAlign w:val="center"/>
            <w:hideMark/>
          </w:tcPr>
          <w:p w14:paraId="6A1AD6D9" w14:textId="77777777" w:rsidR="0095722C" w:rsidRPr="0095722C" w:rsidRDefault="0095722C" w:rsidP="0095722C">
            <w:pPr>
              <w:jc w:val="right"/>
              <w:rPr>
                <w:rFonts w:eastAsia="Times New Roman"/>
                <w:sz w:val="22"/>
                <w:szCs w:val="22"/>
              </w:rPr>
            </w:pPr>
            <w:r w:rsidRPr="0095722C">
              <w:rPr>
                <w:rFonts w:eastAsia="Times New Roman"/>
                <w:sz w:val="22"/>
                <w:szCs w:val="22"/>
              </w:rPr>
              <w:t>2110,3</w:t>
            </w:r>
          </w:p>
        </w:tc>
      </w:tr>
      <w:tr w:rsidR="007A3257" w:rsidRPr="0095722C" w14:paraId="0A8E59A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9A192B"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32C434A1"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2C23CC33"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5D78FC"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0F7436F" w14:textId="77777777" w:rsidR="0095722C" w:rsidRPr="0095722C" w:rsidRDefault="0095722C" w:rsidP="0095722C">
            <w:pPr>
              <w:jc w:val="center"/>
              <w:rPr>
                <w:rFonts w:eastAsia="Times New Roman"/>
                <w:sz w:val="22"/>
                <w:szCs w:val="22"/>
              </w:rPr>
            </w:pPr>
            <w:r w:rsidRPr="0095722C">
              <w:rPr>
                <w:rFonts w:eastAsia="Times New Roman"/>
                <w:sz w:val="22"/>
                <w:szCs w:val="22"/>
              </w:rPr>
              <w:t>900 00 10040</w:t>
            </w:r>
          </w:p>
        </w:tc>
        <w:tc>
          <w:tcPr>
            <w:tcW w:w="709" w:type="dxa"/>
            <w:tcBorders>
              <w:top w:val="nil"/>
              <w:left w:val="nil"/>
              <w:bottom w:val="single" w:sz="4" w:space="0" w:color="auto"/>
              <w:right w:val="nil"/>
            </w:tcBorders>
            <w:shd w:val="clear" w:color="auto" w:fill="auto"/>
            <w:noWrap/>
            <w:vAlign w:val="center"/>
            <w:hideMark/>
          </w:tcPr>
          <w:p w14:paraId="68E2E080"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2CB6CE8" w14:textId="77777777" w:rsidR="0095722C" w:rsidRPr="0095722C" w:rsidRDefault="0095722C" w:rsidP="0095722C">
            <w:pPr>
              <w:jc w:val="right"/>
              <w:rPr>
                <w:rFonts w:eastAsia="Times New Roman"/>
                <w:sz w:val="22"/>
                <w:szCs w:val="22"/>
              </w:rPr>
            </w:pPr>
            <w:r w:rsidRPr="0095722C">
              <w:rPr>
                <w:rFonts w:eastAsia="Times New Roman"/>
                <w:sz w:val="22"/>
                <w:szCs w:val="22"/>
              </w:rPr>
              <w:t>51,6</w:t>
            </w:r>
          </w:p>
        </w:tc>
        <w:tc>
          <w:tcPr>
            <w:tcW w:w="1151" w:type="dxa"/>
            <w:tcBorders>
              <w:top w:val="nil"/>
              <w:left w:val="nil"/>
              <w:bottom w:val="single" w:sz="4" w:space="0" w:color="auto"/>
              <w:right w:val="single" w:sz="4" w:space="0" w:color="auto"/>
            </w:tcBorders>
            <w:shd w:val="clear" w:color="auto" w:fill="auto"/>
            <w:noWrap/>
            <w:vAlign w:val="center"/>
            <w:hideMark/>
          </w:tcPr>
          <w:p w14:paraId="311DFB64" w14:textId="77777777" w:rsidR="0095722C" w:rsidRPr="0095722C" w:rsidRDefault="0095722C" w:rsidP="0095722C">
            <w:pPr>
              <w:jc w:val="right"/>
              <w:rPr>
                <w:rFonts w:eastAsia="Times New Roman"/>
                <w:sz w:val="22"/>
                <w:szCs w:val="22"/>
              </w:rPr>
            </w:pPr>
            <w:r w:rsidRPr="0095722C">
              <w:rPr>
                <w:rFonts w:eastAsia="Times New Roman"/>
                <w:sz w:val="22"/>
                <w:szCs w:val="22"/>
              </w:rPr>
              <w:t>51,6</w:t>
            </w:r>
          </w:p>
        </w:tc>
        <w:tc>
          <w:tcPr>
            <w:tcW w:w="958" w:type="dxa"/>
            <w:tcBorders>
              <w:top w:val="nil"/>
              <w:left w:val="nil"/>
              <w:bottom w:val="single" w:sz="4" w:space="0" w:color="auto"/>
              <w:right w:val="single" w:sz="4" w:space="0" w:color="auto"/>
            </w:tcBorders>
            <w:shd w:val="clear" w:color="auto" w:fill="auto"/>
            <w:noWrap/>
            <w:vAlign w:val="center"/>
            <w:hideMark/>
          </w:tcPr>
          <w:p w14:paraId="6641EF83" w14:textId="77777777" w:rsidR="0095722C" w:rsidRPr="0095722C" w:rsidRDefault="0095722C" w:rsidP="0095722C">
            <w:pPr>
              <w:jc w:val="right"/>
              <w:rPr>
                <w:rFonts w:eastAsia="Times New Roman"/>
                <w:sz w:val="22"/>
                <w:szCs w:val="22"/>
              </w:rPr>
            </w:pPr>
            <w:r w:rsidRPr="0095722C">
              <w:rPr>
                <w:rFonts w:eastAsia="Times New Roman"/>
                <w:sz w:val="22"/>
                <w:szCs w:val="22"/>
              </w:rPr>
              <w:t>51,6</w:t>
            </w:r>
          </w:p>
        </w:tc>
      </w:tr>
      <w:tr w:rsidR="007A3257" w:rsidRPr="0095722C" w14:paraId="2F69CA17"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212D03D" w14:textId="77777777" w:rsidR="0095722C" w:rsidRPr="0095722C" w:rsidRDefault="0095722C" w:rsidP="0095722C">
            <w:pPr>
              <w:jc w:val="both"/>
              <w:rPr>
                <w:rFonts w:eastAsia="Times New Roman"/>
                <w:sz w:val="22"/>
                <w:szCs w:val="22"/>
              </w:rPr>
            </w:pPr>
            <w:r w:rsidRPr="0095722C">
              <w:rPr>
                <w:rFonts w:eastAsia="Times New Roman"/>
                <w:sz w:val="22"/>
                <w:szCs w:val="22"/>
              </w:rPr>
              <w:t>Руководитель контрольно-счетной палаты и его заместитель</w:t>
            </w:r>
          </w:p>
        </w:tc>
        <w:tc>
          <w:tcPr>
            <w:tcW w:w="672" w:type="dxa"/>
            <w:tcBorders>
              <w:top w:val="nil"/>
              <w:left w:val="nil"/>
              <w:bottom w:val="single" w:sz="4" w:space="0" w:color="auto"/>
              <w:right w:val="single" w:sz="4" w:space="0" w:color="auto"/>
            </w:tcBorders>
            <w:shd w:val="clear" w:color="auto" w:fill="auto"/>
            <w:vAlign w:val="center"/>
            <w:hideMark/>
          </w:tcPr>
          <w:p w14:paraId="76CB62D6"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739BB22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0ECA01"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D684C9F" w14:textId="77777777" w:rsidR="0095722C" w:rsidRPr="0095722C" w:rsidRDefault="0095722C" w:rsidP="0095722C">
            <w:pPr>
              <w:jc w:val="center"/>
              <w:rPr>
                <w:rFonts w:eastAsia="Times New Roman"/>
                <w:sz w:val="22"/>
                <w:szCs w:val="22"/>
              </w:rPr>
            </w:pPr>
            <w:r w:rsidRPr="0095722C">
              <w:rPr>
                <w:rFonts w:eastAsia="Times New Roman"/>
                <w:sz w:val="22"/>
                <w:szCs w:val="22"/>
              </w:rPr>
              <w:t>900 00 10050</w:t>
            </w:r>
          </w:p>
        </w:tc>
        <w:tc>
          <w:tcPr>
            <w:tcW w:w="709" w:type="dxa"/>
            <w:tcBorders>
              <w:top w:val="nil"/>
              <w:left w:val="nil"/>
              <w:bottom w:val="single" w:sz="4" w:space="0" w:color="auto"/>
              <w:right w:val="nil"/>
            </w:tcBorders>
            <w:shd w:val="clear" w:color="auto" w:fill="auto"/>
            <w:noWrap/>
            <w:vAlign w:val="center"/>
            <w:hideMark/>
          </w:tcPr>
          <w:p w14:paraId="35505BC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6DEEB30"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c>
          <w:tcPr>
            <w:tcW w:w="1151" w:type="dxa"/>
            <w:tcBorders>
              <w:top w:val="nil"/>
              <w:left w:val="nil"/>
              <w:bottom w:val="single" w:sz="4" w:space="0" w:color="auto"/>
              <w:right w:val="single" w:sz="4" w:space="0" w:color="auto"/>
            </w:tcBorders>
            <w:shd w:val="clear" w:color="auto" w:fill="auto"/>
            <w:noWrap/>
            <w:vAlign w:val="center"/>
            <w:hideMark/>
          </w:tcPr>
          <w:p w14:paraId="10F18C39"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c>
          <w:tcPr>
            <w:tcW w:w="958" w:type="dxa"/>
            <w:tcBorders>
              <w:top w:val="nil"/>
              <w:left w:val="nil"/>
              <w:bottom w:val="single" w:sz="4" w:space="0" w:color="auto"/>
              <w:right w:val="single" w:sz="4" w:space="0" w:color="auto"/>
            </w:tcBorders>
            <w:shd w:val="clear" w:color="auto" w:fill="auto"/>
            <w:noWrap/>
            <w:vAlign w:val="center"/>
            <w:hideMark/>
          </w:tcPr>
          <w:p w14:paraId="1D9D1CE2"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r>
      <w:tr w:rsidR="007A3257" w:rsidRPr="0095722C" w14:paraId="0A9B0276"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7AB2D8" w14:textId="77777777" w:rsidR="0095722C" w:rsidRPr="0095722C" w:rsidRDefault="0095722C" w:rsidP="0095722C">
            <w:pPr>
              <w:jc w:val="both"/>
              <w:rPr>
                <w:rFonts w:eastAsia="Times New Roman"/>
                <w:sz w:val="22"/>
                <w:szCs w:val="22"/>
              </w:rPr>
            </w:pPr>
            <w:r w:rsidRPr="0095722C">
              <w:rPr>
                <w:rFonts w:eastAsia="Times New Roman"/>
                <w:sz w:val="22"/>
                <w:szCs w:val="22"/>
              </w:rPr>
              <w:t>Расходы на выплату персоналу государственных (муниципальных) органов</w:t>
            </w:r>
          </w:p>
        </w:tc>
        <w:tc>
          <w:tcPr>
            <w:tcW w:w="672" w:type="dxa"/>
            <w:tcBorders>
              <w:top w:val="nil"/>
              <w:left w:val="nil"/>
              <w:bottom w:val="single" w:sz="4" w:space="0" w:color="auto"/>
              <w:right w:val="single" w:sz="4" w:space="0" w:color="auto"/>
            </w:tcBorders>
            <w:shd w:val="clear" w:color="auto" w:fill="auto"/>
            <w:vAlign w:val="center"/>
            <w:hideMark/>
          </w:tcPr>
          <w:p w14:paraId="662BBDD1"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371DE15B"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5B1F27"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12C6CC66" w14:textId="77777777" w:rsidR="0095722C" w:rsidRPr="0095722C" w:rsidRDefault="0095722C" w:rsidP="0095722C">
            <w:pPr>
              <w:jc w:val="center"/>
              <w:rPr>
                <w:rFonts w:eastAsia="Times New Roman"/>
                <w:sz w:val="22"/>
                <w:szCs w:val="22"/>
              </w:rPr>
            </w:pPr>
            <w:r w:rsidRPr="0095722C">
              <w:rPr>
                <w:rFonts w:eastAsia="Times New Roman"/>
                <w:sz w:val="22"/>
                <w:szCs w:val="22"/>
              </w:rPr>
              <w:t>900 00 10050</w:t>
            </w:r>
          </w:p>
        </w:tc>
        <w:tc>
          <w:tcPr>
            <w:tcW w:w="709" w:type="dxa"/>
            <w:tcBorders>
              <w:top w:val="nil"/>
              <w:left w:val="nil"/>
              <w:bottom w:val="single" w:sz="4" w:space="0" w:color="auto"/>
              <w:right w:val="nil"/>
            </w:tcBorders>
            <w:shd w:val="clear" w:color="auto" w:fill="auto"/>
            <w:noWrap/>
            <w:vAlign w:val="center"/>
            <w:hideMark/>
          </w:tcPr>
          <w:p w14:paraId="6F9C257E" w14:textId="77777777" w:rsidR="0095722C" w:rsidRPr="0095722C" w:rsidRDefault="0095722C" w:rsidP="0095722C">
            <w:pPr>
              <w:jc w:val="center"/>
              <w:rPr>
                <w:rFonts w:eastAsia="Times New Roman"/>
                <w:sz w:val="22"/>
                <w:szCs w:val="22"/>
              </w:rPr>
            </w:pPr>
            <w:r w:rsidRPr="0095722C">
              <w:rPr>
                <w:rFonts w:eastAsia="Times New Roman"/>
                <w:sz w:val="22"/>
                <w:szCs w:val="22"/>
              </w:rPr>
              <w:t>120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45734B4"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c>
          <w:tcPr>
            <w:tcW w:w="1151" w:type="dxa"/>
            <w:tcBorders>
              <w:top w:val="nil"/>
              <w:left w:val="nil"/>
              <w:bottom w:val="single" w:sz="4" w:space="0" w:color="auto"/>
              <w:right w:val="single" w:sz="4" w:space="0" w:color="auto"/>
            </w:tcBorders>
            <w:shd w:val="clear" w:color="auto" w:fill="auto"/>
            <w:noWrap/>
            <w:vAlign w:val="center"/>
            <w:hideMark/>
          </w:tcPr>
          <w:p w14:paraId="308DC6D1"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c>
          <w:tcPr>
            <w:tcW w:w="958" w:type="dxa"/>
            <w:tcBorders>
              <w:top w:val="nil"/>
              <w:left w:val="nil"/>
              <w:bottom w:val="single" w:sz="4" w:space="0" w:color="auto"/>
              <w:right w:val="single" w:sz="4" w:space="0" w:color="auto"/>
            </w:tcBorders>
            <w:shd w:val="clear" w:color="auto" w:fill="auto"/>
            <w:noWrap/>
            <w:vAlign w:val="center"/>
            <w:hideMark/>
          </w:tcPr>
          <w:p w14:paraId="4A110935" w14:textId="77777777" w:rsidR="0095722C" w:rsidRPr="0095722C" w:rsidRDefault="0095722C" w:rsidP="0095722C">
            <w:pPr>
              <w:jc w:val="right"/>
              <w:rPr>
                <w:rFonts w:eastAsia="Times New Roman"/>
                <w:sz w:val="22"/>
                <w:szCs w:val="22"/>
              </w:rPr>
            </w:pPr>
            <w:r w:rsidRPr="0095722C">
              <w:rPr>
                <w:rFonts w:eastAsia="Times New Roman"/>
                <w:sz w:val="22"/>
                <w:szCs w:val="22"/>
              </w:rPr>
              <w:t>2258,5</w:t>
            </w:r>
          </w:p>
        </w:tc>
      </w:tr>
      <w:tr w:rsidR="007A3257" w:rsidRPr="0095722C" w14:paraId="0952127D"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7BA11ED" w14:textId="77777777" w:rsidR="0095722C" w:rsidRPr="0095722C" w:rsidRDefault="0095722C" w:rsidP="0095722C">
            <w:pPr>
              <w:jc w:val="both"/>
              <w:rPr>
                <w:rFonts w:eastAsia="Times New Roman"/>
                <w:sz w:val="22"/>
                <w:szCs w:val="22"/>
              </w:rPr>
            </w:pPr>
            <w:r w:rsidRPr="0095722C">
              <w:rPr>
                <w:rFonts w:eastAsia="Times New Roman"/>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384E9F9E"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3B4E473E"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0FDD01"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C9E5425" w14:textId="77777777" w:rsidR="0095722C" w:rsidRPr="0095722C" w:rsidRDefault="0095722C" w:rsidP="0095722C">
            <w:pPr>
              <w:jc w:val="center"/>
              <w:rPr>
                <w:rFonts w:eastAsia="Times New Roman"/>
                <w:sz w:val="22"/>
                <w:szCs w:val="22"/>
              </w:rPr>
            </w:pPr>
            <w:r w:rsidRPr="0095722C">
              <w:rPr>
                <w:rFonts w:eastAsia="Times New Roman"/>
                <w:sz w:val="22"/>
                <w:szCs w:val="22"/>
              </w:rPr>
              <w:t>090 00 00000</w:t>
            </w:r>
          </w:p>
        </w:tc>
        <w:tc>
          <w:tcPr>
            <w:tcW w:w="709" w:type="dxa"/>
            <w:tcBorders>
              <w:top w:val="nil"/>
              <w:left w:val="nil"/>
              <w:bottom w:val="single" w:sz="4" w:space="0" w:color="auto"/>
              <w:right w:val="nil"/>
            </w:tcBorders>
            <w:shd w:val="clear" w:color="auto" w:fill="auto"/>
            <w:noWrap/>
            <w:vAlign w:val="center"/>
            <w:hideMark/>
          </w:tcPr>
          <w:p w14:paraId="310ECEA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201BCEBE"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1151" w:type="dxa"/>
            <w:tcBorders>
              <w:top w:val="nil"/>
              <w:left w:val="nil"/>
              <w:bottom w:val="single" w:sz="4" w:space="0" w:color="auto"/>
              <w:right w:val="single" w:sz="4" w:space="0" w:color="auto"/>
            </w:tcBorders>
            <w:shd w:val="clear" w:color="auto" w:fill="auto"/>
            <w:noWrap/>
            <w:vAlign w:val="center"/>
            <w:hideMark/>
          </w:tcPr>
          <w:p w14:paraId="65D70738"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958" w:type="dxa"/>
            <w:tcBorders>
              <w:top w:val="nil"/>
              <w:left w:val="nil"/>
              <w:bottom w:val="single" w:sz="4" w:space="0" w:color="auto"/>
              <w:right w:val="single" w:sz="4" w:space="0" w:color="auto"/>
            </w:tcBorders>
            <w:shd w:val="clear" w:color="auto" w:fill="auto"/>
            <w:noWrap/>
            <w:vAlign w:val="center"/>
            <w:hideMark/>
          </w:tcPr>
          <w:p w14:paraId="053CD207"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r>
      <w:tr w:rsidR="007A3257" w:rsidRPr="0095722C" w14:paraId="5D832FBC"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C9C04E0" w14:textId="77777777" w:rsidR="0095722C" w:rsidRPr="0095722C" w:rsidRDefault="0095722C" w:rsidP="0095722C">
            <w:pPr>
              <w:jc w:val="both"/>
              <w:rPr>
                <w:rFonts w:eastAsia="Times New Roman"/>
                <w:sz w:val="22"/>
                <w:szCs w:val="22"/>
              </w:rPr>
            </w:pPr>
            <w:r w:rsidRPr="0095722C">
              <w:rPr>
                <w:rFonts w:eastAsia="Times New Roman"/>
                <w:sz w:val="22"/>
                <w:szCs w:val="22"/>
              </w:rPr>
              <w:t>Улучшение и сохранение здоровья муниципальных служащих</w:t>
            </w:r>
          </w:p>
        </w:tc>
        <w:tc>
          <w:tcPr>
            <w:tcW w:w="672" w:type="dxa"/>
            <w:tcBorders>
              <w:top w:val="nil"/>
              <w:left w:val="nil"/>
              <w:bottom w:val="single" w:sz="4" w:space="0" w:color="auto"/>
              <w:right w:val="single" w:sz="4" w:space="0" w:color="auto"/>
            </w:tcBorders>
            <w:shd w:val="clear" w:color="auto" w:fill="auto"/>
            <w:vAlign w:val="center"/>
            <w:hideMark/>
          </w:tcPr>
          <w:p w14:paraId="7873D971"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0F69BC9D"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75908D"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47374FEF" w14:textId="77777777" w:rsidR="0095722C" w:rsidRPr="0095722C" w:rsidRDefault="0095722C" w:rsidP="0095722C">
            <w:pPr>
              <w:jc w:val="center"/>
              <w:rPr>
                <w:rFonts w:eastAsia="Times New Roman"/>
                <w:sz w:val="22"/>
                <w:szCs w:val="22"/>
              </w:rPr>
            </w:pPr>
            <w:r w:rsidRPr="0095722C">
              <w:rPr>
                <w:rFonts w:eastAsia="Times New Roman"/>
                <w:sz w:val="22"/>
                <w:szCs w:val="22"/>
              </w:rPr>
              <w:t>090 04 00000</w:t>
            </w:r>
          </w:p>
        </w:tc>
        <w:tc>
          <w:tcPr>
            <w:tcW w:w="709" w:type="dxa"/>
            <w:tcBorders>
              <w:top w:val="nil"/>
              <w:left w:val="nil"/>
              <w:bottom w:val="single" w:sz="4" w:space="0" w:color="auto"/>
              <w:right w:val="nil"/>
            </w:tcBorders>
            <w:shd w:val="clear" w:color="auto" w:fill="auto"/>
            <w:noWrap/>
            <w:vAlign w:val="center"/>
            <w:hideMark/>
          </w:tcPr>
          <w:p w14:paraId="30024E14"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37A2F54"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1151" w:type="dxa"/>
            <w:tcBorders>
              <w:top w:val="nil"/>
              <w:left w:val="nil"/>
              <w:bottom w:val="single" w:sz="4" w:space="0" w:color="auto"/>
              <w:right w:val="single" w:sz="4" w:space="0" w:color="auto"/>
            </w:tcBorders>
            <w:shd w:val="clear" w:color="auto" w:fill="auto"/>
            <w:noWrap/>
            <w:vAlign w:val="center"/>
            <w:hideMark/>
          </w:tcPr>
          <w:p w14:paraId="61769017"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958" w:type="dxa"/>
            <w:tcBorders>
              <w:top w:val="nil"/>
              <w:left w:val="nil"/>
              <w:bottom w:val="single" w:sz="4" w:space="0" w:color="auto"/>
              <w:right w:val="single" w:sz="4" w:space="0" w:color="auto"/>
            </w:tcBorders>
            <w:shd w:val="clear" w:color="auto" w:fill="auto"/>
            <w:noWrap/>
            <w:vAlign w:val="center"/>
            <w:hideMark/>
          </w:tcPr>
          <w:p w14:paraId="1C82B5BF"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r>
      <w:tr w:rsidR="007A3257" w:rsidRPr="0095722C" w14:paraId="6D583C8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CCB26DA"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689E2DB8"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174CD259"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2E6663"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41ADDCD"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15BBC270"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5F1F08AB"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1151" w:type="dxa"/>
            <w:tcBorders>
              <w:top w:val="nil"/>
              <w:left w:val="nil"/>
              <w:bottom w:val="single" w:sz="4" w:space="0" w:color="auto"/>
              <w:right w:val="single" w:sz="4" w:space="0" w:color="auto"/>
            </w:tcBorders>
            <w:shd w:val="clear" w:color="auto" w:fill="auto"/>
            <w:noWrap/>
            <w:vAlign w:val="center"/>
            <w:hideMark/>
          </w:tcPr>
          <w:p w14:paraId="449C7AFC"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958" w:type="dxa"/>
            <w:tcBorders>
              <w:top w:val="nil"/>
              <w:left w:val="nil"/>
              <w:bottom w:val="single" w:sz="4" w:space="0" w:color="auto"/>
              <w:right w:val="single" w:sz="4" w:space="0" w:color="auto"/>
            </w:tcBorders>
            <w:shd w:val="clear" w:color="auto" w:fill="auto"/>
            <w:noWrap/>
            <w:vAlign w:val="center"/>
            <w:hideMark/>
          </w:tcPr>
          <w:p w14:paraId="422700D8"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r>
      <w:tr w:rsidR="007A3257" w:rsidRPr="0095722C" w14:paraId="0480FF6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15F920" w14:textId="77777777" w:rsidR="0095722C" w:rsidRPr="0095722C" w:rsidRDefault="0095722C" w:rsidP="0095722C">
            <w:pPr>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F033FED"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3AB85851" w14:textId="77777777" w:rsidR="0095722C" w:rsidRPr="0095722C" w:rsidRDefault="0095722C" w:rsidP="0095722C">
            <w:pPr>
              <w:jc w:val="center"/>
              <w:rPr>
                <w:rFonts w:eastAsia="Times New Roman"/>
                <w:sz w:val="22"/>
                <w:szCs w:val="22"/>
              </w:rPr>
            </w:pPr>
            <w:r w:rsidRPr="0095722C">
              <w:rPr>
                <w:rFonts w:eastAsia="Times New Roman"/>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20E096" w14:textId="77777777" w:rsidR="0095722C" w:rsidRPr="0095722C" w:rsidRDefault="0095722C" w:rsidP="0095722C">
            <w:pPr>
              <w:jc w:val="center"/>
              <w:rPr>
                <w:rFonts w:eastAsia="Times New Roman"/>
                <w:sz w:val="22"/>
                <w:szCs w:val="22"/>
              </w:rPr>
            </w:pPr>
            <w:r w:rsidRPr="0095722C">
              <w:rPr>
                <w:rFonts w:eastAsia="Times New Roman"/>
                <w:sz w:val="22"/>
                <w:szCs w:val="22"/>
              </w:rPr>
              <w:t>06</w:t>
            </w:r>
          </w:p>
        </w:tc>
        <w:tc>
          <w:tcPr>
            <w:tcW w:w="1559" w:type="dxa"/>
            <w:tcBorders>
              <w:top w:val="nil"/>
              <w:left w:val="nil"/>
              <w:bottom w:val="single" w:sz="4" w:space="0" w:color="auto"/>
              <w:right w:val="single" w:sz="4" w:space="0" w:color="auto"/>
            </w:tcBorders>
            <w:shd w:val="clear" w:color="auto" w:fill="auto"/>
            <w:noWrap/>
            <w:vAlign w:val="center"/>
            <w:hideMark/>
          </w:tcPr>
          <w:p w14:paraId="0154A713" w14:textId="77777777" w:rsidR="0095722C" w:rsidRPr="0095722C" w:rsidRDefault="0095722C" w:rsidP="0095722C">
            <w:pPr>
              <w:jc w:val="center"/>
              <w:rPr>
                <w:rFonts w:eastAsia="Times New Roman"/>
                <w:sz w:val="22"/>
                <w:szCs w:val="22"/>
              </w:rPr>
            </w:pPr>
            <w:r w:rsidRPr="0095722C">
              <w:rPr>
                <w:rFonts w:eastAsia="Times New Roman"/>
                <w:sz w:val="22"/>
                <w:szCs w:val="22"/>
              </w:rPr>
              <w:t>090 04 40090</w:t>
            </w:r>
          </w:p>
        </w:tc>
        <w:tc>
          <w:tcPr>
            <w:tcW w:w="709" w:type="dxa"/>
            <w:tcBorders>
              <w:top w:val="nil"/>
              <w:left w:val="nil"/>
              <w:bottom w:val="single" w:sz="4" w:space="0" w:color="auto"/>
              <w:right w:val="nil"/>
            </w:tcBorders>
            <w:shd w:val="clear" w:color="auto" w:fill="auto"/>
            <w:noWrap/>
            <w:vAlign w:val="center"/>
            <w:hideMark/>
          </w:tcPr>
          <w:p w14:paraId="279A2971"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034ADF7"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1151" w:type="dxa"/>
            <w:tcBorders>
              <w:top w:val="nil"/>
              <w:left w:val="nil"/>
              <w:bottom w:val="single" w:sz="4" w:space="0" w:color="auto"/>
              <w:right w:val="single" w:sz="4" w:space="0" w:color="auto"/>
            </w:tcBorders>
            <w:shd w:val="clear" w:color="auto" w:fill="auto"/>
            <w:noWrap/>
            <w:vAlign w:val="center"/>
            <w:hideMark/>
          </w:tcPr>
          <w:p w14:paraId="6002C0DF"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c>
          <w:tcPr>
            <w:tcW w:w="958" w:type="dxa"/>
            <w:tcBorders>
              <w:top w:val="nil"/>
              <w:left w:val="nil"/>
              <w:bottom w:val="single" w:sz="4" w:space="0" w:color="auto"/>
              <w:right w:val="single" w:sz="4" w:space="0" w:color="auto"/>
            </w:tcBorders>
            <w:shd w:val="clear" w:color="auto" w:fill="auto"/>
            <w:noWrap/>
            <w:vAlign w:val="center"/>
            <w:hideMark/>
          </w:tcPr>
          <w:p w14:paraId="64AE0EF7" w14:textId="77777777" w:rsidR="0095722C" w:rsidRPr="0095722C" w:rsidRDefault="0095722C" w:rsidP="0095722C">
            <w:pPr>
              <w:jc w:val="right"/>
              <w:rPr>
                <w:rFonts w:eastAsia="Times New Roman"/>
                <w:sz w:val="22"/>
                <w:szCs w:val="22"/>
              </w:rPr>
            </w:pPr>
            <w:r w:rsidRPr="0095722C">
              <w:rPr>
                <w:rFonts w:eastAsia="Times New Roman"/>
                <w:sz w:val="22"/>
                <w:szCs w:val="22"/>
              </w:rPr>
              <w:t>10,2</w:t>
            </w:r>
          </w:p>
        </w:tc>
      </w:tr>
      <w:tr w:rsidR="007A3257" w:rsidRPr="0095722C" w14:paraId="4B1BCDC4"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D32547"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Национальная экономика</w:t>
            </w:r>
          </w:p>
        </w:tc>
        <w:tc>
          <w:tcPr>
            <w:tcW w:w="672" w:type="dxa"/>
            <w:tcBorders>
              <w:top w:val="nil"/>
              <w:left w:val="nil"/>
              <w:bottom w:val="single" w:sz="4" w:space="0" w:color="auto"/>
              <w:right w:val="single" w:sz="4" w:space="0" w:color="auto"/>
            </w:tcBorders>
            <w:shd w:val="clear" w:color="auto" w:fill="auto"/>
            <w:vAlign w:val="center"/>
            <w:hideMark/>
          </w:tcPr>
          <w:p w14:paraId="3649EF3B"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4D6B8D7D"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1FD33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09F5F66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3BFA09E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025AF03D"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75BEF74C"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41,5</w:t>
            </w:r>
          </w:p>
        </w:tc>
        <w:tc>
          <w:tcPr>
            <w:tcW w:w="958" w:type="dxa"/>
            <w:tcBorders>
              <w:top w:val="nil"/>
              <w:left w:val="nil"/>
              <w:bottom w:val="single" w:sz="4" w:space="0" w:color="auto"/>
              <w:right w:val="single" w:sz="4" w:space="0" w:color="auto"/>
            </w:tcBorders>
            <w:shd w:val="clear" w:color="auto" w:fill="auto"/>
            <w:noWrap/>
            <w:vAlign w:val="center"/>
            <w:hideMark/>
          </w:tcPr>
          <w:p w14:paraId="3A222615"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41,5</w:t>
            </w:r>
          </w:p>
        </w:tc>
      </w:tr>
      <w:tr w:rsidR="007A3257" w:rsidRPr="0095722C" w14:paraId="7320DD3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B1C5C1"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Связь и информатика</w:t>
            </w:r>
          </w:p>
        </w:tc>
        <w:tc>
          <w:tcPr>
            <w:tcW w:w="672" w:type="dxa"/>
            <w:tcBorders>
              <w:top w:val="nil"/>
              <w:left w:val="nil"/>
              <w:bottom w:val="single" w:sz="4" w:space="0" w:color="auto"/>
              <w:right w:val="single" w:sz="4" w:space="0" w:color="auto"/>
            </w:tcBorders>
            <w:shd w:val="clear" w:color="auto" w:fill="auto"/>
            <w:vAlign w:val="center"/>
            <w:hideMark/>
          </w:tcPr>
          <w:p w14:paraId="32FC1FA8"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0D573FC2"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35B32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22658BA"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64269995"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7DEC3F1"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780FD415"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958" w:type="dxa"/>
            <w:tcBorders>
              <w:top w:val="nil"/>
              <w:left w:val="nil"/>
              <w:bottom w:val="single" w:sz="4" w:space="0" w:color="auto"/>
              <w:right w:val="single" w:sz="4" w:space="0" w:color="auto"/>
            </w:tcBorders>
            <w:shd w:val="clear" w:color="auto" w:fill="auto"/>
            <w:noWrap/>
            <w:vAlign w:val="center"/>
            <w:hideMark/>
          </w:tcPr>
          <w:p w14:paraId="12481A2D"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r>
      <w:tr w:rsidR="007A3257" w:rsidRPr="0095722C" w14:paraId="1EBD3870"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ED3F2B4" w14:textId="77777777" w:rsidR="0095722C" w:rsidRPr="0095722C" w:rsidRDefault="0095722C" w:rsidP="0095722C">
            <w:pPr>
              <w:jc w:val="both"/>
              <w:rPr>
                <w:rFonts w:eastAsia="Times New Roman"/>
                <w:sz w:val="22"/>
                <w:szCs w:val="22"/>
              </w:rPr>
            </w:pPr>
            <w:r w:rsidRPr="0095722C">
              <w:rPr>
                <w:rFonts w:eastAsia="Times New Roman"/>
                <w:sz w:val="22"/>
                <w:szCs w:val="22"/>
              </w:rPr>
              <w:lastRenderedPageBreak/>
              <w:t>Муниципальная программа «Развитие цифровой экономики в Старорусском муниципальном районе на 2022-2027 годы»</w:t>
            </w:r>
          </w:p>
        </w:tc>
        <w:tc>
          <w:tcPr>
            <w:tcW w:w="672" w:type="dxa"/>
            <w:tcBorders>
              <w:top w:val="nil"/>
              <w:left w:val="nil"/>
              <w:bottom w:val="single" w:sz="4" w:space="0" w:color="auto"/>
              <w:right w:val="single" w:sz="4" w:space="0" w:color="auto"/>
            </w:tcBorders>
            <w:shd w:val="clear" w:color="auto" w:fill="auto"/>
            <w:vAlign w:val="center"/>
            <w:hideMark/>
          </w:tcPr>
          <w:p w14:paraId="3412CE50"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5081B49E"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AFAFE4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9F973FC" w14:textId="77777777" w:rsidR="0095722C" w:rsidRPr="0095722C" w:rsidRDefault="0095722C" w:rsidP="0095722C">
            <w:pPr>
              <w:jc w:val="center"/>
              <w:rPr>
                <w:rFonts w:eastAsia="Times New Roman"/>
                <w:sz w:val="22"/>
                <w:szCs w:val="22"/>
              </w:rPr>
            </w:pPr>
            <w:r w:rsidRPr="0095722C">
              <w:rPr>
                <w:rFonts w:eastAsia="Times New Roman"/>
                <w:sz w:val="22"/>
                <w:szCs w:val="22"/>
              </w:rPr>
              <w:t>120 00 00000</w:t>
            </w:r>
          </w:p>
        </w:tc>
        <w:tc>
          <w:tcPr>
            <w:tcW w:w="709" w:type="dxa"/>
            <w:tcBorders>
              <w:top w:val="nil"/>
              <w:left w:val="nil"/>
              <w:bottom w:val="single" w:sz="4" w:space="0" w:color="auto"/>
              <w:right w:val="nil"/>
            </w:tcBorders>
            <w:shd w:val="clear" w:color="auto" w:fill="auto"/>
            <w:noWrap/>
            <w:vAlign w:val="center"/>
            <w:hideMark/>
          </w:tcPr>
          <w:p w14:paraId="61E358FF"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9DA0F4B"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6D899639"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958" w:type="dxa"/>
            <w:tcBorders>
              <w:top w:val="nil"/>
              <w:left w:val="nil"/>
              <w:bottom w:val="single" w:sz="4" w:space="0" w:color="auto"/>
              <w:right w:val="single" w:sz="4" w:space="0" w:color="auto"/>
            </w:tcBorders>
            <w:shd w:val="clear" w:color="auto" w:fill="auto"/>
            <w:noWrap/>
            <w:vAlign w:val="center"/>
            <w:hideMark/>
          </w:tcPr>
          <w:p w14:paraId="5254EAB6"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r>
      <w:tr w:rsidR="007A3257" w:rsidRPr="0095722C" w14:paraId="3C18F50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C2ADEE0" w14:textId="77777777" w:rsidR="0095722C" w:rsidRPr="0095722C" w:rsidRDefault="0095722C" w:rsidP="0095722C">
            <w:pPr>
              <w:jc w:val="both"/>
              <w:rPr>
                <w:rFonts w:eastAsia="Times New Roman"/>
                <w:sz w:val="22"/>
                <w:szCs w:val="22"/>
              </w:rPr>
            </w:pPr>
            <w:r w:rsidRPr="0095722C">
              <w:rPr>
                <w:rFonts w:eastAsia="Times New Roman"/>
                <w:sz w:val="22"/>
                <w:szCs w:val="22"/>
              </w:rPr>
              <w:t xml:space="preserve">Реализация мероприятий программы </w:t>
            </w:r>
          </w:p>
        </w:tc>
        <w:tc>
          <w:tcPr>
            <w:tcW w:w="672" w:type="dxa"/>
            <w:tcBorders>
              <w:top w:val="nil"/>
              <w:left w:val="nil"/>
              <w:bottom w:val="single" w:sz="4" w:space="0" w:color="auto"/>
              <w:right w:val="single" w:sz="4" w:space="0" w:color="auto"/>
            </w:tcBorders>
            <w:shd w:val="clear" w:color="auto" w:fill="auto"/>
            <w:vAlign w:val="center"/>
            <w:hideMark/>
          </w:tcPr>
          <w:p w14:paraId="73B52E6F"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08C34A38"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02FD6A"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8C0B8C1"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747C9781" w14:textId="77777777" w:rsidR="0095722C" w:rsidRPr="0095722C" w:rsidRDefault="0095722C" w:rsidP="0095722C">
            <w:pPr>
              <w:jc w:val="center"/>
              <w:rPr>
                <w:rFonts w:eastAsia="Times New Roman"/>
                <w:sz w:val="22"/>
                <w:szCs w:val="22"/>
              </w:rPr>
            </w:pPr>
            <w:r w:rsidRPr="0095722C">
              <w:rPr>
                <w:rFonts w:eastAsia="Times New Roman"/>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6ACD366F"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5DAE22DA"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958" w:type="dxa"/>
            <w:tcBorders>
              <w:top w:val="nil"/>
              <w:left w:val="nil"/>
              <w:bottom w:val="single" w:sz="4" w:space="0" w:color="auto"/>
              <w:right w:val="single" w:sz="4" w:space="0" w:color="auto"/>
            </w:tcBorders>
            <w:shd w:val="clear" w:color="auto" w:fill="auto"/>
            <w:noWrap/>
            <w:vAlign w:val="center"/>
            <w:hideMark/>
          </w:tcPr>
          <w:p w14:paraId="7C7C0000"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r>
      <w:tr w:rsidR="007A3257" w:rsidRPr="0095722C" w14:paraId="7ADF475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7D4FFC" w14:textId="77777777" w:rsidR="0095722C" w:rsidRPr="0095722C" w:rsidRDefault="0095722C" w:rsidP="0095722C">
            <w:pPr>
              <w:jc w:val="both"/>
              <w:rPr>
                <w:rFonts w:eastAsia="Times New Roman"/>
                <w:sz w:val="22"/>
                <w:szCs w:val="22"/>
              </w:rPr>
            </w:pPr>
            <w:r w:rsidRPr="0095722C">
              <w:rPr>
                <w:rFonts w:eastAsia="Times New Roman"/>
                <w:sz w:val="22"/>
                <w:szCs w:val="22"/>
              </w:rPr>
              <w:t>Иные закупки товаров, работ и услуг для обеспечения государственных (муниципальных) нужд</w:t>
            </w:r>
          </w:p>
        </w:tc>
        <w:tc>
          <w:tcPr>
            <w:tcW w:w="672" w:type="dxa"/>
            <w:tcBorders>
              <w:top w:val="nil"/>
              <w:left w:val="nil"/>
              <w:bottom w:val="single" w:sz="4" w:space="0" w:color="auto"/>
              <w:right w:val="single" w:sz="4" w:space="0" w:color="auto"/>
            </w:tcBorders>
            <w:shd w:val="clear" w:color="auto" w:fill="auto"/>
            <w:vAlign w:val="center"/>
            <w:hideMark/>
          </w:tcPr>
          <w:p w14:paraId="767237BB" w14:textId="77777777" w:rsidR="0095722C" w:rsidRPr="0095722C" w:rsidRDefault="0095722C" w:rsidP="0095722C">
            <w:pPr>
              <w:jc w:val="center"/>
              <w:rPr>
                <w:rFonts w:eastAsia="Times New Roman"/>
                <w:sz w:val="22"/>
                <w:szCs w:val="22"/>
              </w:rPr>
            </w:pPr>
            <w:r w:rsidRPr="0095722C">
              <w:rPr>
                <w:rFonts w:eastAsia="Times New Roman"/>
                <w:sz w:val="22"/>
                <w:szCs w:val="22"/>
              </w:rPr>
              <w:t>805</w:t>
            </w:r>
          </w:p>
        </w:tc>
        <w:tc>
          <w:tcPr>
            <w:tcW w:w="467" w:type="dxa"/>
            <w:tcBorders>
              <w:top w:val="nil"/>
              <w:left w:val="nil"/>
              <w:bottom w:val="single" w:sz="4" w:space="0" w:color="auto"/>
              <w:right w:val="single" w:sz="4" w:space="0" w:color="auto"/>
            </w:tcBorders>
            <w:shd w:val="clear" w:color="auto" w:fill="auto"/>
            <w:noWrap/>
            <w:vAlign w:val="center"/>
            <w:hideMark/>
          </w:tcPr>
          <w:p w14:paraId="16D10230" w14:textId="77777777" w:rsidR="0095722C" w:rsidRPr="0095722C" w:rsidRDefault="0095722C" w:rsidP="0095722C">
            <w:pPr>
              <w:jc w:val="center"/>
              <w:rPr>
                <w:rFonts w:eastAsia="Times New Roman"/>
                <w:sz w:val="22"/>
                <w:szCs w:val="22"/>
              </w:rPr>
            </w:pPr>
            <w:r w:rsidRPr="0095722C">
              <w:rPr>
                <w:rFonts w:eastAsia="Times New Roman"/>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B4DABA6" w14:textId="77777777" w:rsidR="0095722C" w:rsidRPr="0095722C" w:rsidRDefault="0095722C" w:rsidP="0095722C">
            <w:pPr>
              <w:jc w:val="center"/>
              <w:rPr>
                <w:rFonts w:eastAsia="Times New Roman"/>
                <w:sz w:val="22"/>
                <w:szCs w:val="22"/>
              </w:rPr>
            </w:pPr>
            <w:r w:rsidRPr="0095722C">
              <w:rPr>
                <w:rFonts w:eastAsia="Times New Roman"/>
                <w:sz w:val="22"/>
                <w:szCs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DBEF2B2" w14:textId="77777777" w:rsidR="0095722C" w:rsidRPr="0095722C" w:rsidRDefault="0095722C" w:rsidP="0095722C">
            <w:pPr>
              <w:jc w:val="center"/>
              <w:rPr>
                <w:rFonts w:eastAsia="Times New Roman"/>
                <w:sz w:val="22"/>
                <w:szCs w:val="22"/>
              </w:rPr>
            </w:pPr>
            <w:r w:rsidRPr="0095722C">
              <w:rPr>
                <w:rFonts w:eastAsia="Times New Roman"/>
                <w:sz w:val="22"/>
                <w:szCs w:val="22"/>
              </w:rPr>
              <w:t>120 00 40090</w:t>
            </w:r>
          </w:p>
        </w:tc>
        <w:tc>
          <w:tcPr>
            <w:tcW w:w="709" w:type="dxa"/>
            <w:tcBorders>
              <w:top w:val="nil"/>
              <w:left w:val="nil"/>
              <w:bottom w:val="single" w:sz="4" w:space="0" w:color="auto"/>
              <w:right w:val="nil"/>
            </w:tcBorders>
            <w:shd w:val="clear" w:color="auto" w:fill="auto"/>
            <w:noWrap/>
            <w:vAlign w:val="center"/>
            <w:hideMark/>
          </w:tcPr>
          <w:p w14:paraId="41716603" w14:textId="77777777" w:rsidR="0095722C" w:rsidRPr="0095722C" w:rsidRDefault="0095722C" w:rsidP="0095722C">
            <w:pPr>
              <w:jc w:val="center"/>
              <w:rPr>
                <w:rFonts w:eastAsia="Times New Roman"/>
                <w:sz w:val="22"/>
                <w:szCs w:val="22"/>
              </w:rPr>
            </w:pPr>
            <w:r w:rsidRPr="0095722C">
              <w:rPr>
                <w:rFonts w:eastAsia="Times New Roman"/>
                <w:sz w:val="22"/>
                <w:szCs w:val="22"/>
              </w:rPr>
              <w:t>240</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66368A4"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1EB23678"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c>
          <w:tcPr>
            <w:tcW w:w="958" w:type="dxa"/>
            <w:tcBorders>
              <w:top w:val="nil"/>
              <w:left w:val="nil"/>
              <w:bottom w:val="single" w:sz="4" w:space="0" w:color="auto"/>
              <w:right w:val="single" w:sz="4" w:space="0" w:color="auto"/>
            </w:tcBorders>
            <w:shd w:val="clear" w:color="auto" w:fill="auto"/>
            <w:noWrap/>
            <w:vAlign w:val="center"/>
            <w:hideMark/>
          </w:tcPr>
          <w:p w14:paraId="35E059BC" w14:textId="77777777" w:rsidR="0095722C" w:rsidRPr="0095722C" w:rsidRDefault="0095722C" w:rsidP="0095722C">
            <w:pPr>
              <w:jc w:val="right"/>
              <w:rPr>
                <w:rFonts w:eastAsia="Times New Roman"/>
                <w:sz w:val="22"/>
                <w:szCs w:val="22"/>
              </w:rPr>
            </w:pPr>
            <w:r w:rsidRPr="0095722C">
              <w:rPr>
                <w:rFonts w:eastAsia="Times New Roman"/>
                <w:sz w:val="22"/>
                <w:szCs w:val="22"/>
              </w:rPr>
              <w:t>41,5</w:t>
            </w:r>
          </w:p>
        </w:tc>
      </w:tr>
      <w:tr w:rsidR="007A3257" w:rsidRPr="0095722C" w14:paraId="2EC25F8A" w14:textId="77777777" w:rsidTr="00B22F7D">
        <w:trPr>
          <w:trHeight w:val="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2C14187" w14:textId="77777777" w:rsidR="0095722C" w:rsidRPr="0095722C" w:rsidRDefault="0095722C" w:rsidP="0095722C">
            <w:pPr>
              <w:jc w:val="both"/>
              <w:rPr>
                <w:rFonts w:eastAsia="Times New Roman"/>
                <w:b/>
                <w:bCs/>
                <w:sz w:val="22"/>
                <w:szCs w:val="22"/>
              </w:rPr>
            </w:pPr>
            <w:r w:rsidRPr="0095722C">
              <w:rPr>
                <w:rFonts w:eastAsia="Times New Roman"/>
                <w:b/>
                <w:bCs/>
                <w:sz w:val="22"/>
                <w:szCs w:val="22"/>
              </w:rPr>
              <w:t>ВСЕГО РАСХОДОВ</w:t>
            </w:r>
          </w:p>
        </w:tc>
        <w:tc>
          <w:tcPr>
            <w:tcW w:w="672" w:type="dxa"/>
            <w:tcBorders>
              <w:top w:val="nil"/>
              <w:left w:val="nil"/>
              <w:bottom w:val="single" w:sz="4" w:space="0" w:color="auto"/>
              <w:right w:val="single" w:sz="4" w:space="0" w:color="auto"/>
            </w:tcBorders>
            <w:shd w:val="clear" w:color="auto" w:fill="auto"/>
            <w:vAlign w:val="center"/>
            <w:hideMark/>
          </w:tcPr>
          <w:p w14:paraId="2AFBBF5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467" w:type="dxa"/>
            <w:tcBorders>
              <w:top w:val="nil"/>
              <w:left w:val="nil"/>
              <w:bottom w:val="single" w:sz="4" w:space="0" w:color="auto"/>
              <w:right w:val="single" w:sz="4" w:space="0" w:color="auto"/>
            </w:tcBorders>
            <w:shd w:val="clear" w:color="auto" w:fill="auto"/>
            <w:noWrap/>
            <w:vAlign w:val="center"/>
            <w:hideMark/>
          </w:tcPr>
          <w:p w14:paraId="16E9657F"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2E785A4"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FEA983"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709" w:type="dxa"/>
            <w:tcBorders>
              <w:top w:val="nil"/>
              <w:left w:val="nil"/>
              <w:bottom w:val="single" w:sz="4" w:space="0" w:color="auto"/>
              <w:right w:val="nil"/>
            </w:tcBorders>
            <w:shd w:val="clear" w:color="auto" w:fill="auto"/>
            <w:noWrap/>
            <w:vAlign w:val="center"/>
            <w:hideMark/>
          </w:tcPr>
          <w:p w14:paraId="02B9E4A1" w14:textId="77777777" w:rsidR="0095722C" w:rsidRPr="0095722C" w:rsidRDefault="0095722C" w:rsidP="0095722C">
            <w:pPr>
              <w:jc w:val="center"/>
              <w:rPr>
                <w:rFonts w:eastAsia="Times New Roman"/>
                <w:b/>
                <w:bCs/>
                <w:sz w:val="22"/>
                <w:szCs w:val="22"/>
              </w:rPr>
            </w:pPr>
            <w:r w:rsidRPr="0095722C">
              <w:rPr>
                <w:rFonts w:eastAsia="Times New Roman"/>
                <w:b/>
                <w:bCs/>
                <w:sz w:val="22"/>
                <w:szCs w:val="22"/>
              </w:rPr>
              <w:t> </w:t>
            </w:r>
          </w:p>
        </w:tc>
        <w:tc>
          <w:tcPr>
            <w:tcW w:w="1151" w:type="dxa"/>
            <w:tcBorders>
              <w:top w:val="nil"/>
              <w:left w:val="single" w:sz="4" w:space="0" w:color="auto"/>
              <w:bottom w:val="single" w:sz="4" w:space="0" w:color="auto"/>
              <w:right w:val="single" w:sz="4" w:space="0" w:color="auto"/>
            </w:tcBorders>
            <w:shd w:val="clear" w:color="auto" w:fill="auto"/>
            <w:noWrap/>
            <w:vAlign w:val="center"/>
            <w:hideMark/>
          </w:tcPr>
          <w:p w14:paraId="3084A664"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1314424,5</w:t>
            </w:r>
          </w:p>
        </w:tc>
        <w:tc>
          <w:tcPr>
            <w:tcW w:w="1151" w:type="dxa"/>
            <w:tcBorders>
              <w:top w:val="nil"/>
              <w:left w:val="nil"/>
              <w:bottom w:val="single" w:sz="4" w:space="0" w:color="auto"/>
              <w:right w:val="single" w:sz="4" w:space="0" w:color="auto"/>
            </w:tcBorders>
            <w:shd w:val="clear" w:color="auto" w:fill="auto"/>
            <w:noWrap/>
            <w:vAlign w:val="center"/>
            <w:hideMark/>
          </w:tcPr>
          <w:p w14:paraId="6BF0231E"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1221957,8</w:t>
            </w:r>
          </w:p>
        </w:tc>
        <w:tc>
          <w:tcPr>
            <w:tcW w:w="958" w:type="dxa"/>
            <w:tcBorders>
              <w:top w:val="nil"/>
              <w:left w:val="nil"/>
              <w:bottom w:val="single" w:sz="4" w:space="0" w:color="auto"/>
              <w:right w:val="single" w:sz="4" w:space="0" w:color="auto"/>
            </w:tcBorders>
            <w:shd w:val="clear" w:color="auto" w:fill="auto"/>
            <w:noWrap/>
            <w:vAlign w:val="center"/>
            <w:hideMark/>
          </w:tcPr>
          <w:p w14:paraId="7680301A" w14:textId="77777777" w:rsidR="0095722C" w:rsidRPr="0095722C" w:rsidRDefault="0095722C" w:rsidP="0095722C">
            <w:pPr>
              <w:jc w:val="right"/>
              <w:rPr>
                <w:rFonts w:eastAsia="Times New Roman"/>
                <w:b/>
                <w:bCs/>
                <w:sz w:val="22"/>
                <w:szCs w:val="22"/>
              </w:rPr>
            </w:pPr>
            <w:r w:rsidRPr="0095722C">
              <w:rPr>
                <w:rFonts w:eastAsia="Times New Roman"/>
                <w:b/>
                <w:bCs/>
                <w:sz w:val="22"/>
                <w:szCs w:val="22"/>
              </w:rPr>
              <w:t>1236928,3</w:t>
            </w:r>
          </w:p>
        </w:tc>
      </w:tr>
    </w:tbl>
    <w:p w14:paraId="71D801FA" w14:textId="77777777" w:rsidR="0095722C" w:rsidRPr="0095722C" w:rsidRDefault="0095722C" w:rsidP="0095722C">
      <w:pPr>
        <w:jc w:val="center"/>
        <w:rPr>
          <w:sz w:val="28"/>
          <w:szCs w:val="28"/>
        </w:rPr>
      </w:pPr>
    </w:p>
    <w:p w14:paraId="3CB20DB5" w14:textId="623B2709" w:rsidR="008B716F" w:rsidRDefault="0095722C" w:rsidP="007A3257">
      <w:pPr>
        <w:ind w:left="426"/>
        <w:jc w:val="center"/>
        <w:rPr>
          <w:sz w:val="28"/>
          <w:szCs w:val="28"/>
        </w:rPr>
      </w:pPr>
      <w:r w:rsidRPr="0095722C">
        <w:rPr>
          <w:sz w:val="28"/>
          <w:szCs w:val="28"/>
        </w:rPr>
        <w:t>______________________</w:t>
      </w:r>
    </w:p>
    <w:p w14:paraId="087AF511" w14:textId="3301AC48" w:rsidR="00E50476" w:rsidRDefault="00E50476" w:rsidP="007A3257">
      <w:pPr>
        <w:tabs>
          <w:tab w:val="left" w:pos="6300"/>
          <w:tab w:val="left" w:pos="7380"/>
          <w:tab w:val="right" w:pos="10895"/>
        </w:tabs>
        <w:ind w:right="-995"/>
      </w:pPr>
    </w:p>
    <w:p w14:paraId="70DEE4FD" w14:textId="77777777" w:rsidR="0024139A" w:rsidRDefault="00997FF1">
      <w:pPr>
        <w:spacing w:after="200" w:line="276" w:lineRule="auto"/>
      </w:pPr>
      <w:r>
        <w:br w:type="page"/>
      </w:r>
    </w:p>
    <w:p w14:paraId="73156B3C" w14:textId="77777777" w:rsidR="005259A1" w:rsidRDefault="005259A1">
      <w:r>
        <w:lastRenderedPageBreak/>
        <w:br w:type="page"/>
      </w:r>
    </w:p>
    <w:tbl>
      <w:tblPr>
        <w:tblW w:w="0" w:type="auto"/>
        <w:jc w:val="right"/>
        <w:tblLook w:val="00A0" w:firstRow="1" w:lastRow="0" w:firstColumn="1" w:lastColumn="0" w:noHBand="0" w:noVBand="0"/>
      </w:tblPr>
      <w:tblGrid>
        <w:gridCol w:w="4786"/>
      </w:tblGrid>
      <w:tr w:rsidR="0024139A" w:rsidRPr="0024139A" w14:paraId="4F499523" w14:textId="77777777" w:rsidTr="00B35628">
        <w:trPr>
          <w:trHeight w:val="1560"/>
          <w:jc w:val="right"/>
        </w:trPr>
        <w:tc>
          <w:tcPr>
            <w:tcW w:w="4786" w:type="dxa"/>
            <w:hideMark/>
          </w:tcPr>
          <w:p w14:paraId="3203A460" w14:textId="2826C9B8" w:rsidR="0024139A" w:rsidRPr="0024139A" w:rsidRDefault="0024139A" w:rsidP="0024139A">
            <w:pPr>
              <w:spacing w:line="240" w:lineRule="exact"/>
              <w:ind w:left="-1701" w:firstLine="1701"/>
              <w:jc w:val="center"/>
            </w:pPr>
            <w:r w:rsidRPr="0024139A">
              <w:lastRenderedPageBreak/>
              <w:t>Приложение 7</w:t>
            </w:r>
          </w:p>
          <w:p w14:paraId="50C5CCAB" w14:textId="77777777" w:rsidR="0024139A" w:rsidRPr="0024139A" w:rsidRDefault="0024139A" w:rsidP="0024139A">
            <w:pPr>
              <w:spacing w:line="240" w:lineRule="exact"/>
              <w:jc w:val="both"/>
              <w:rPr>
                <w:rFonts w:eastAsia="SimSun"/>
                <w:kern w:val="2"/>
                <w:sz w:val="28"/>
                <w:szCs w:val="28"/>
                <w:lang w:bidi="hi-IN"/>
              </w:rPr>
            </w:pPr>
            <w:r w:rsidRPr="0024139A">
              <w:t>к решению Думы Старорусского муниципального района «О бюджете Старорусского муниципального района на 2024 год и на плановый период 2025 и 2026 годов»</w:t>
            </w:r>
            <w:r w:rsidRPr="0024139A">
              <w:rPr>
                <w:sz w:val="28"/>
                <w:szCs w:val="28"/>
              </w:rPr>
              <w:t xml:space="preserve">  </w:t>
            </w:r>
          </w:p>
        </w:tc>
      </w:tr>
    </w:tbl>
    <w:p w14:paraId="54EB3176" w14:textId="77777777" w:rsidR="0024139A" w:rsidRPr="0024139A" w:rsidRDefault="0024139A" w:rsidP="0024139A">
      <w:pPr>
        <w:tabs>
          <w:tab w:val="left" w:pos="7380"/>
        </w:tabs>
        <w:ind w:right="-360"/>
        <w:jc w:val="center"/>
        <w:rPr>
          <w:rFonts w:eastAsia="Times New Roman"/>
          <w:b/>
          <w:sz w:val="28"/>
          <w:szCs w:val="28"/>
        </w:rPr>
      </w:pPr>
      <w:r w:rsidRPr="0024139A">
        <w:rPr>
          <w:rFonts w:eastAsia="Times New Roman"/>
          <w:b/>
          <w:sz w:val="28"/>
          <w:szCs w:val="28"/>
        </w:rPr>
        <w:t xml:space="preserve">Распределение бюджетных ассигнований    </w:t>
      </w:r>
    </w:p>
    <w:p w14:paraId="5DD55C39" w14:textId="77777777" w:rsidR="0024139A" w:rsidRPr="0024139A" w:rsidRDefault="0024139A" w:rsidP="0024139A">
      <w:pPr>
        <w:tabs>
          <w:tab w:val="left" w:pos="7380"/>
        </w:tabs>
        <w:ind w:right="-2"/>
        <w:jc w:val="center"/>
        <w:rPr>
          <w:rFonts w:eastAsia="Times New Roman"/>
          <w:b/>
          <w:sz w:val="28"/>
          <w:szCs w:val="28"/>
        </w:rPr>
      </w:pPr>
      <w:r w:rsidRPr="0024139A">
        <w:rPr>
          <w:rFonts w:eastAsia="Times New Roman"/>
          <w:b/>
          <w:sz w:val="28"/>
          <w:szCs w:val="28"/>
        </w:rPr>
        <w:t xml:space="preserve"> по разделам, подразделам, целевым статьям (муниципальным</w:t>
      </w:r>
    </w:p>
    <w:p w14:paraId="5D3FE72C" w14:textId="77777777" w:rsidR="0024139A" w:rsidRPr="0024139A" w:rsidRDefault="0024139A" w:rsidP="0024139A">
      <w:pPr>
        <w:tabs>
          <w:tab w:val="left" w:pos="7380"/>
        </w:tabs>
        <w:ind w:right="-2"/>
        <w:jc w:val="center"/>
        <w:rPr>
          <w:rFonts w:eastAsia="Times New Roman"/>
          <w:b/>
          <w:sz w:val="28"/>
          <w:szCs w:val="28"/>
        </w:rPr>
      </w:pPr>
      <w:r w:rsidRPr="0024139A">
        <w:rPr>
          <w:rFonts w:eastAsia="Times New Roman"/>
          <w:b/>
          <w:sz w:val="28"/>
          <w:szCs w:val="28"/>
        </w:rPr>
        <w:t xml:space="preserve"> программам Старорусского муниципального района и непрограммным</w:t>
      </w:r>
    </w:p>
    <w:p w14:paraId="77947579" w14:textId="77777777" w:rsidR="0024139A" w:rsidRPr="0024139A" w:rsidRDefault="0024139A" w:rsidP="0024139A">
      <w:pPr>
        <w:tabs>
          <w:tab w:val="left" w:pos="7380"/>
        </w:tabs>
        <w:ind w:right="-2"/>
        <w:jc w:val="center"/>
        <w:rPr>
          <w:rFonts w:eastAsia="Times New Roman"/>
          <w:b/>
          <w:sz w:val="28"/>
          <w:szCs w:val="28"/>
        </w:rPr>
      </w:pPr>
      <w:r w:rsidRPr="0024139A">
        <w:rPr>
          <w:rFonts w:eastAsia="Times New Roman"/>
          <w:b/>
          <w:sz w:val="28"/>
          <w:szCs w:val="28"/>
        </w:rPr>
        <w:t>направлениям деятельности), группам и подгруппам видов расходов</w:t>
      </w:r>
    </w:p>
    <w:p w14:paraId="156B91C7" w14:textId="77777777" w:rsidR="0024139A" w:rsidRPr="0024139A" w:rsidRDefault="0024139A" w:rsidP="0024139A">
      <w:pPr>
        <w:tabs>
          <w:tab w:val="left" w:pos="7380"/>
        </w:tabs>
        <w:ind w:right="-2"/>
        <w:jc w:val="center"/>
        <w:rPr>
          <w:rFonts w:eastAsia="Times New Roman"/>
          <w:b/>
          <w:sz w:val="28"/>
          <w:szCs w:val="28"/>
        </w:rPr>
      </w:pPr>
      <w:r w:rsidRPr="0024139A">
        <w:rPr>
          <w:rFonts w:eastAsia="Times New Roman"/>
          <w:b/>
          <w:sz w:val="28"/>
          <w:szCs w:val="28"/>
        </w:rPr>
        <w:t xml:space="preserve"> классификации расходов бюджета Старорусского муниципального района</w:t>
      </w:r>
    </w:p>
    <w:p w14:paraId="5AC44BA5" w14:textId="77777777" w:rsidR="0024139A" w:rsidRPr="0024139A" w:rsidRDefault="0024139A" w:rsidP="0024139A">
      <w:pPr>
        <w:tabs>
          <w:tab w:val="left" w:pos="7380"/>
        </w:tabs>
        <w:ind w:right="1983"/>
        <w:jc w:val="right"/>
        <w:rPr>
          <w:rFonts w:eastAsia="Times New Roman"/>
          <w:sz w:val="28"/>
          <w:szCs w:val="28"/>
        </w:rPr>
      </w:pPr>
      <w:r w:rsidRPr="0024139A">
        <w:rPr>
          <w:rFonts w:eastAsia="Times New Roman"/>
          <w:b/>
          <w:sz w:val="28"/>
          <w:szCs w:val="28"/>
        </w:rPr>
        <w:t>на 2024 год и на плановый период 2025 и 2026 годов</w:t>
      </w:r>
      <w:r w:rsidRPr="0024139A">
        <w:rPr>
          <w:rFonts w:eastAsia="Times New Roman"/>
          <w:sz w:val="28"/>
          <w:szCs w:val="28"/>
        </w:rPr>
        <w:t xml:space="preserve"> </w:t>
      </w:r>
    </w:p>
    <w:tbl>
      <w:tblPr>
        <w:tblW w:w="10292" w:type="dxa"/>
        <w:tblInd w:w="113" w:type="dxa"/>
        <w:tblLook w:val="04A0" w:firstRow="1" w:lastRow="0" w:firstColumn="1" w:lastColumn="0" w:noHBand="0" w:noVBand="1"/>
      </w:tblPr>
      <w:tblGrid>
        <w:gridCol w:w="3573"/>
        <w:gridCol w:w="567"/>
        <w:gridCol w:w="567"/>
        <w:gridCol w:w="937"/>
        <w:gridCol w:w="558"/>
        <w:gridCol w:w="65"/>
        <w:gridCol w:w="567"/>
        <w:gridCol w:w="1151"/>
        <w:gridCol w:w="1151"/>
        <w:gridCol w:w="1156"/>
      </w:tblGrid>
      <w:tr w:rsidR="0024139A" w:rsidRPr="0024139A" w14:paraId="1F8D24C8" w14:textId="77777777" w:rsidTr="0024139A">
        <w:trPr>
          <w:trHeight w:val="300"/>
        </w:trPr>
        <w:tc>
          <w:tcPr>
            <w:tcW w:w="3573" w:type="dxa"/>
            <w:tcBorders>
              <w:bottom w:val="single" w:sz="4" w:space="0" w:color="auto"/>
            </w:tcBorders>
            <w:shd w:val="clear" w:color="auto" w:fill="auto"/>
            <w:vAlign w:val="center"/>
          </w:tcPr>
          <w:p w14:paraId="3796D64E" w14:textId="77777777" w:rsidR="0024139A" w:rsidRPr="0024139A" w:rsidRDefault="0024139A" w:rsidP="0024139A">
            <w:pPr>
              <w:jc w:val="center"/>
              <w:rPr>
                <w:rFonts w:eastAsia="Times New Roman"/>
                <w:b/>
                <w:bCs/>
                <w:color w:val="000000"/>
                <w:sz w:val="20"/>
                <w:szCs w:val="20"/>
              </w:rPr>
            </w:pPr>
          </w:p>
        </w:tc>
        <w:tc>
          <w:tcPr>
            <w:tcW w:w="567" w:type="dxa"/>
            <w:tcBorders>
              <w:bottom w:val="single" w:sz="4" w:space="0" w:color="auto"/>
            </w:tcBorders>
            <w:shd w:val="clear" w:color="auto" w:fill="auto"/>
            <w:vAlign w:val="center"/>
          </w:tcPr>
          <w:p w14:paraId="30A82E40" w14:textId="77777777" w:rsidR="0024139A" w:rsidRPr="0024139A" w:rsidRDefault="0024139A" w:rsidP="0024139A">
            <w:pPr>
              <w:jc w:val="center"/>
              <w:rPr>
                <w:rFonts w:eastAsia="Times New Roman"/>
                <w:b/>
                <w:bCs/>
                <w:color w:val="000000"/>
                <w:sz w:val="20"/>
                <w:szCs w:val="20"/>
              </w:rPr>
            </w:pPr>
          </w:p>
        </w:tc>
        <w:tc>
          <w:tcPr>
            <w:tcW w:w="567" w:type="dxa"/>
            <w:tcBorders>
              <w:bottom w:val="single" w:sz="4" w:space="0" w:color="auto"/>
            </w:tcBorders>
            <w:shd w:val="clear" w:color="auto" w:fill="auto"/>
            <w:vAlign w:val="center"/>
          </w:tcPr>
          <w:p w14:paraId="3F0324C4" w14:textId="77777777" w:rsidR="0024139A" w:rsidRPr="0024139A" w:rsidRDefault="0024139A" w:rsidP="0024139A">
            <w:pPr>
              <w:jc w:val="center"/>
              <w:rPr>
                <w:rFonts w:eastAsia="Times New Roman"/>
                <w:b/>
                <w:bCs/>
                <w:color w:val="000000"/>
                <w:sz w:val="20"/>
                <w:szCs w:val="20"/>
              </w:rPr>
            </w:pPr>
          </w:p>
        </w:tc>
        <w:tc>
          <w:tcPr>
            <w:tcW w:w="937" w:type="dxa"/>
            <w:tcBorders>
              <w:bottom w:val="single" w:sz="4" w:space="0" w:color="auto"/>
            </w:tcBorders>
            <w:shd w:val="clear" w:color="auto" w:fill="auto"/>
            <w:vAlign w:val="center"/>
          </w:tcPr>
          <w:p w14:paraId="76A65309" w14:textId="77777777" w:rsidR="0024139A" w:rsidRPr="0024139A" w:rsidRDefault="0024139A" w:rsidP="0024139A">
            <w:pPr>
              <w:jc w:val="center"/>
              <w:rPr>
                <w:rFonts w:eastAsia="Times New Roman"/>
                <w:b/>
                <w:bCs/>
                <w:color w:val="000000"/>
                <w:sz w:val="20"/>
                <w:szCs w:val="20"/>
              </w:rPr>
            </w:pPr>
          </w:p>
        </w:tc>
        <w:tc>
          <w:tcPr>
            <w:tcW w:w="558" w:type="dxa"/>
            <w:tcBorders>
              <w:bottom w:val="single" w:sz="4" w:space="0" w:color="auto"/>
            </w:tcBorders>
            <w:shd w:val="clear" w:color="auto" w:fill="auto"/>
            <w:vAlign w:val="center"/>
          </w:tcPr>
          <w:p w14:paraId="65CC6652" w14:textId="77777777" w:rsidR="0024139A" w:rsidRPr="0024139A" w:rsidRDefault="0024139A" w:rsidP="0024139A">
            <w:pPr>
              <w:jc w:val="center"/>
              <w:rPr>
                <w:rFonts w:eastAsia="Times New Roman"/>
                <w:b/>
                <w:bCs/>
                <w:color w:val="000000"/>
                <w:sz w:val="20"/>
                <w:szCs w:val="20"/>
              </w:rPr>
            </w:pPr>
          </w:p>
        </w:tc>
        <w:tc>
          <w:tcPr>
            <w:tcW w:w="4090" w:type="dxa"/>
            <w:gridSpan w:val="5"/>
            <w:tcBorders>
              <w:bottom w:val="single" w:sz="4" w:space="0" w:color="auto"/>
            </w:tcBorders>
            <w:shd w:val="clear" w:color="auto" w:fill="auto"/>
            <w:vAlign w:val="center"/>
          </w:tcPr>
          <w:p w14:paraId="6D7E40E9" w14:textId="77777777" w:rsidR="0024139A" w:rsidRPr="0024139A" w:rsidRDefault="0024139A" w:rsidP="0024139A">
            <w:pPr>
              <w:jc w:val="right"/>
              <w:rPr>
                <w:rFonts w:eastAsia="Times New Roman"/>
                <w:b/>
                <w:bCs/>
                <w:color w:val="000000"/>
              </w:rPr>
            </w:pPr>
            <w:r w:rsidRPr="0024139A">
              <w:rPr>
                <w:rFonts w:eastAsia="Times New Roman"/>
              </w:rPr>
              <w:t>(тыс. рублей)</w:t>
            </w:r>
          </w:p>
        </w:tc>
      </w:tr>
      <w:tr w:rsidR="0024139A" w:rsidRPr="0024139A" w14:paraId="0ABE31B9" w14:textId="77777777" w:rsidTr="0024139A">
        <w:trPr>
          <w:trHeight w:val="517"/>
        </w:trPr>
        <w:tc>
          <w:tcPr>
            <w:tcW w:w="3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8C322"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2A4DA"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B0D33"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ПР</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61460"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87F38"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ВР</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540BD"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Сумма    2024 г.</w:t>
            </w:r>
          </w:p>
        </w:tc>
        <w:tc>
          <w:tcPr>
            <w:tcW w:w="1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171BE"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Сумма   2025 г.</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5731E" w14:textId="77777777" w:rsidR="0024139A" w:rsidRPr="0024139A" w:rsidRDefault="0024139A" w:rsidP="0024139A">
            <w:pPr>
              <w:jc w:val="center"/>
              <w:rPr>
                <w:rFonts w:eastAsia="Times New Roman"/>
                <w:b/>
                <w:bCs/>
                <w:color w:val="000000"/>
                <w:sz w:val="20"/>
                <w:szCs w:val="20"/>
              </w:rPr>
            </w:pPr>
            <w:r w:rsidRPr="0024139A">
              <w:rPr>
                <w:rFonts w:eastAsia="Times New Roman"/>
                <w:b/>
                <w:bCs/>
                <w:color w:val="000000"/>
                <w:sz w:val="20"/>
                <w:szCs w:val="20"/>
              </w:rPr>
              <w:t>Сумма   2026 г.</w:t>
            </w:r>
          </w:p>
        </w:tc>
      </w:tr>
      <w:tr w:rsidR="0024139A" w:rsidRPr="0024139A" w14:paraId="461A83BA" w14:textId="77777777" w:rsidTr="0024139A">
        <w:trPr>
          <w:trHeight w:val="517"/>
        </w:trPr>
        <w:tc>
          <w:tcPr>
            <w:tcW w:w="3573" w:type="dxa"/>
            <w:vMerge/>
            <w:tcBorders>
              <w:top w:val="single" w:sz="4" w:space="0" w:color="auto"/>
              <w:left w:val="single" w:sz="4" w:space="0" w:color="auto"/>
              <w:bottom w:val="single" w:sz="4" w:space="0" w:color="auto"/>
              <w:right w:val="single" w:sz="4" w:space="0" w:color="auto"/>
            </w:tcBorders>
            <w:vAlign w:val="center"/>
            <w:hideMark/>
          </w:tcPr>
          <w:p w14:paraId="3D86485F" w14:textId="77777777" w:rsidR="0024139A" w:rsidRPr="0024139A" w:rsidRDefault="0024139A" w:rsidP="0024139A">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9326E5" w14:textId="77777777" w:rsidR="0024139A" w:rsidRPr="0024139A" w:rsidRDefault="0024139A" w:rsidP="0024139A">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F481CD9" w14:textId="77777777" w:rsidR="0024139A" w:rsidRPr="0024139A" w:rsidRDefault="0024139A" w:rsidP="0024139A">
            <w:pPr>
              <w:rPr>
                <w:rFonts w:eastAsia="Times New Roman"/>
                <w:b/>
                <w:bCs/>
                <w:color w:val="000000"/>
                <w:sz w:val="20"/>
                <w:szCs w:val="20"/>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2C877BC3" w14:textId="77777777" w:rsidR="0024139A" w:rsidRPr="0024139A" w:rsidRDefault="0024139A" w:rsidP="0024139A">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4A3B3E4" w14:textId="77777777" w:rsidR="0024139A" w:rsidRPr="0024139A" w:rsidRDefault="0024139A" w:rsidP="0024139A">
            <w:pPr>
              <w:rPr>
                <w:rFonts w:eastAsia="Times New Roman"/>
                <w:b/>
                <w:bCs/>
                <w:color w:val="000000"/>
                <w:sz w:val="20"/>
                <w:szCs w:val="20"/>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773919AD" w14:textId="77777777" w:rsidR="0024139A" w:rsidRPr="0024139A" w:rsidRDefault="0024139A" w:rsidP="0024139A">
            <w:pPr>
              <w:rPr>
                <w:rFonts w:eastAsia="Times New Roman"/>
                <w:b/>
                <w:bCs/>
                <w:color w:val="000000"/>
                <w:sz w:val="20"/>
                <w:szCs w:val="20"/>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649AF89B" w14:textId="77777777" w:rsidR="0024139A" w:rsidRPr="0024139A" w:rsidRDefault="0024139A" w:rsidP="0024139A">
            <w:pPr>
              <w:rPr>
                <w:rFonts w:eastAsia="Times New Roman"/>
                <w:b/>
                <w:bCs/>
                <w:color w:val="000000"/>
                <w:sz w:val="20"/>
                <w:szCs w:val="20"/>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28404EC4" w14:textId="77777777" w:rsidR="0024139A" w:rsidRPr="0024139A" w:rsidRDefault="0024139A" w:rsidP="0024139A">
            <w:pPr>
              <w:rPr>
                <w:rFonts w:eastAsia="Times New Roman"/>
                <w:b/>
                <w:bCs/>
                <w:color w:val="000000"/>
                <w:sz w:val="20"/>
                <w:szCs w:val="20"/>
              </w:rPr>
            </w:pPr>
          </w:p>
        </w:tc>
      </w:tr>
      <w:tr w:rsidR="0024139A" w:rsidRPr="0024139A" w14:paraId="415B2CE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23C5E33"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0F68605"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805032"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19191F7"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9977B1"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91754D"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120589,0</w:t>
            </w:r>
          </w:p>
        </w:tc>
        <w:tc>
          <w:tcPr>
            <w:tcW w:w="1151" w:type="dxa"/>
            <w:tcBorders>
              <w:top w:val="nil"/>
              <w:left w:val="nil"/>
              <w:bottom w:val="single" w:sz="4" w:space="0" w:color="auto"/>
              <w:right w:val="single" w:sz="4" w:space="0" w:color="auto"/>
            </w:tcBorders>
            <w:shd w:val="clear" w:color="auto" w:fill="auto"/>
            <w:noWrap/>
            <w:vAlign w:val="center"/>
            <w:hideMark/>
          </w:tcPr>
          <w:p w14:paraId="314DE710"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133413,7</w:t>
            </w:r>
          </w:p>
        </w:tc>
        <w:tc>
          <w:tcPr>
            <w:tcW w:w="1156" w:type="dxa"/>
            <w:tcBorders>
              <w:top w:val="nil"/>
              <w:left w:val="nil"/>
              <w:bottom w:val="single" w:sz="4" w:space="0" w:color="auto"/>
              <w:right w:val="single" w:sz="4" w:space="0" w:color="auto"/>
            </w:tcBorders>
            <w:shd w:val="clear" w:color="auto" w:fill="auto"/>
            <w:noWrap/>
            <w:vAlign w:val="center"/>
            <w:hideMark/>
          </w:tcPr>
          <w:p w14:paraId="14A60D5C"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148138,9</w:t>
            </w:r>
          </w:p>
        </w:tc>
      </w:tr>
      <w:tr w:rsidR="0024139A" w:rsidRPr="0024139A" w14:paraId="1BCD57F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1D699B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0D509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DD60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2D5E5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2C671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0355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14EB92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6" w:type="dxa"/>
            <w:tcBorders>
              <w:top w:val="nil"/>
              <w:left w:val="nil"/>
              <w:bottom w:val="single" w:sz="4" w:space="0" w:color="auto"/>
              <w:right w:val="single" w:sz="4" w:space="0" w:color="auto"/>
            </w:tcBorders>
            <w:shd w:val="clear" w:color="auto" w:fill="auto"/>
            <w:noWrap/>
            <w:vAlign w:val="center"/>
            <w:hideMark/>
          </w:tcPr>
          <w:p w14:paraId="2C6AE4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r>
      <w:tr w:rsidR="0024139A" w:rsidRPr="0024139A" w14:paraId="1AA83B5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FB4B1E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21947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E36F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64751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91111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CCBB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3F45A4A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6" w:type="dxa"/>
            <w:tcBorders>
              <w:top w:val="nil"/>
              <w:left w:val="nil"/>
              <w:bottom w:val="single" w:sz="4" w:space="0" w:color="auto"/>
              <w:right w:val="single" w:sz="4" w:space="0" w:color="auto"/>
            </w:tcBorders>
            <w:shd w:val="clear" w:color="auto" w:fill="auto"/>
            <w:noWrap/>
            <w:vAlign w:val="center"/>
            <w:hideMark/>
          </w:tcPr>
          <w:p w14:paraId="6DCADDB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r>
      <w:tr w:rsidR="0024139A" w:rsidRPr="0024139A" w14:paraId="5E16BA9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F8BF9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BDAAE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67B8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24DA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15DB90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44BFF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1F8666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6" w:type="dxa"/>
            <w:tcBorders>
              <w:top w:val="nil"/>
              <w:left w:val="nil"/>
              <w:bottom w:val="single" w:sz="4" w:space="0" w:color="auto"/>
              <w:right w:val="single" w:sz="4" w:space="0" w:color="auto"/>
            </w:tcBorders>
            <w:shd w:val="clear" w:color="auto" w:fill="auto"/>
            <w:noWrap/>
            <w:vAlign w:val="center"/>
            <w:hideMark/>
          </w:tcPr>
          <w:p w14:paraId="0217975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r>
      <w:tr w:rsidR="0024139A" w:rsidRPr="0024139A" w14:paraId="386F876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0099E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71D37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E5B6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59490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6F869EF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A8D4F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1" w:type="dxa"/>
            <w:tcBorders>
              <w:top w:val="nil"/>
              <w:left w:val="nil"/>
              <w:bottom w:val="single" w:sz="4" w:space="0" w:color="auto"/>
              <w:right w:val="single" w:sz="4" w:space="0" w:color="auto"/>
            </w:tcBorders>
            <w:shd w:val="clear" w:color="auto" w:fill="auto"/>
            <w:noWrap/>
            <w:vAlign w:val="center"/>
            <w:hideMark/>
          </w:tcPr>
          <w:p w14:paraId="3A2C355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c>
          <w:tcPr>
            <w:tcW w:w="1156" w:type="dxa"/>
            <w:tcBorders>
              <w:top w:val="nil"/>
              <w:left w:val="nil"/>
              <w:bottom w:val="single" w:sz="4" w:space="0" w:color="auto"/>
              <w:right w:val="single" w:sz="4" w:space="0" w:color="auto"/>
            </w:tcBorders>
            <w:shd w:val="clear" w:color="auto" w:fill="auto"/>
            <w:noWrap/>
            <w:vAlign w:val="center"/>
            <w:hideMark/>
          </w:tcPr>
          <w:p w14:paraId="4D079F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3349,8</w:t>
            </w:r>
          </w:p>
        </w:tc>
      </w:tr>
      <w:tr w:rsidR="0024139A" w:rsidRPr="0024139A" w14:paraId="09319AA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A9736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64BCDD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941C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2240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20CF4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021BE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29F453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6" w:type="dxa"/>
            <w:tcBorders>
              <w:top w:val="nil"/>
              <w:left w:val="nil"/>
              <w:bottom w:val="single" w:sz="4" w:space="0" w:color="auto"/>
              <w:right w:val="single" w:sz="4" w:space="0" w:color="auto"/>
            </w:tcBorders>
            <w:shd w:val="clear" w:color="auto" w:fill="auto"/>
            <w:noWrap/>
            <w:vAlign w:val="center"/>
            <w:hideMark/>
          </w:tcPr>
          <w:p w14:paraId="1D27569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r>
      <w:tr w:rsidR="0024139A" w:rsidRPr="0024139A" w14:paraId="1CECC8D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06AA3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DBC1C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9D45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8A5B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6D3DC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8B7B3B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3A7563D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6" w:type="dxa"/>
            <w:tcBorders>
              <w:top w:val="nil"/>
              <w:left w:val="nil"/>
              <w:bottom w:val="single" w:sz="4" w:space="0" w:color="auto"/>
              <w:right w:val="single" w:sz="4" w:space="0" w:color="auto"/>
            </w:tcBorders>
            <w:shd w:val="clear" w:color="auto" w:fill="auto"/>
            <w:noWrap/>
            <w:vAlign w:val="center"/>
            <w:hideMark/>
          </w:tcPr>
          <w:p w14:paraId="448427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r>
      <w:tr w:rsidR="0024139A" w:rsidRPr="0024139A" w14:paraId="12CE869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E1004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CD44B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5038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A096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4AC8C6E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832FE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2AD0D22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6" w:type="dxa"/>
            <w:tcBorders>
              <w:top w:val="nil"/>
              <w:left w:val="nil"/>
              <w:bottom w:val="single" w:sz="4" w:space="0" w:color="auto"/>
              <w:right w:val="single" w:sz="4" w:space="0" w:color="auto"/>
            </w:tcBorders>
            <w:shd w:val="clear" w:color="auto" w:fill="auto"/>
            <w:noWrap/>
            <w:vAlign w:val="center"/>
            <w:hideMark/>
          </w:tcPr>
          <w:p w14:paraId="281A44C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r>
      <w:tr w:rsidR="0024139A" w:rsidRPr="0024139A" w14:paraId="1393A52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80E8DC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161B7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D7E92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217B8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031216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7EE26B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1" w:type="dxa"/>
            <w:tcBorders>
              <w:top w:val="nil"/>
              <w:left w:val="nil"/>
              <w:bottom w:val="single" w:sz="4" w:space="0" w:color="auto"/>
              <w:right w:val="single" w:sz="4" w:space="0" w:color="auto"/>
            </w:tcBorders>
            <w:shd w:val="clear" w:color="auto" w:fill="auto"/>
            <w:noWrap/>
            <w:vAlign w:val="center"/>
            <w:hideMark/>
          </w:tcPr>
          <w:p w14:paraId="3650B03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c>
          <w:tcPr>
            <w:tcW w:w="1156" w:type="dxa"/>
            <w:tcBorders>
              <w:top w:val="nil"/>
              <w:left w:val="nil"/>
              <w:bottom w:val="single" w:sz="4" w:space="0" w:color="auto"/>
              <w:right w:val="single" w:sz="4" w:space="0" w:color="auto"/>
            </w:tcBorders>
            <w:shd w:val="clear" w:color="auto" w:fill="auto"/>
            <w:noWrap/>
            <w:vAlign w:val="center"/>
            <w:hideMark/>
          </w:tcPr>
          <w:p w14:paraId="5084D9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1410,2</w:t>
            </w:r>
          </w:p>
        </w:tc>
      </w:tr>
      <w:tr w:rsidR="0024139A" w:rsidRPr="0024139A" w14:paraId="7BF4464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33468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42634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CB96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5460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1040B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4CD34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75804,6</w:t>
            </w:r>
          </w:p>
        </w:tc>
        <w:tc>
          <w:tcPr>
            <w:tcW w:w="1151" w:type="dxa"/>
            <w:tcBorders>
              <w:top w:val="nil"/>
              <w:left w:val="nil"/>
              <w:bottom w:val="single" w:sz="4" w:space="0" w:color="auto"/>
              <w:right w:val="single" w:sz="4" w:space="0" w:color="auto"/>
            </w:tcBorders>
            <w:shd w:val="clear" w:color="auto" w:fill="auto"/>
            <w:noWrap/>
            <w:vAlign w:val="center"/>
            <w:hideMark/>
          </w:tcPr>
          <w:p w14:paraId="755354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75804,6</w:t>
            </w:r>
          </w:p>
        </w:tc>
        <w:tc>
          <w:tcPr>
            <w:tcW w:w="1156" w:type="dxa"/>
            <w:tcBorders>
              <w:top w:val="nil"/>
              <w:left w:val="nil"/>
              <w:bottom w:val="single" w:sz="4" w:space="0" w:color="auto"/>
              <w:right w:val="single" w:sz="4" w:space="0" w:color="auto"/>
            </w:tcBorders>
            <w:shd w:val="clear" w:color="auto" w:fill="auto"/>
            <w:noWrap/>
            <w:vAlign w:val="center"/>
            <w:hideMark/>
          </w:tcPr>
          <w:p w14:paraId="18EA9F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75804,6</w:t>
            </w:r>
          </w:p>
        </w:tc>
      </w:tr>
      <w:tr w:rsidR="0024139A" w:rsidRPr="0024139A" w14:paraId="172F9BA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53A39B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5C5D7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D64F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AC31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9FAC6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A620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75517,7</w:t>
            </w:r>
          </w:p>
        </w:tc>
        <w:tc>
          <w:tcPr>
            <w:tcW w:w="1151" w:type="dxa"/>
            <w:tcBorders>
              <w:top w:val="nil"/>
              <w:left w:val="nil"/>
              <w:bottom w:val="single" w:sz="4" w:space="0" w:color="auto"/>
              <w:right w:val="single" w:sz="4" w:space="0" w:color="auto"/>
            </w:tcBorders>
            <w:shd w:val="clear" w:color="auto" w:fill="auto"/>
            <w:noWrap/>
            <w:vAlign w:val="center"/>
            <w:hideMark/>
          </w:tcPr>
          <w:p w14:paraId="343B21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75517,7</w:t>
            </w:r>
          </w:p>
        </w:tc>
        <w:tc>
          <w:tcPr>
            <w:tcW w:w="1156" w:type="dxa"/>
            <w:tcBorders>
              <w:top w:val="nil"/>
              <w:left w:val="nil"/>
              <w:bottom w:val="single" w:sz="4" w:space="0" w:color="auto"/>
              <w:right w:val="single" w:sz="4" w:space="0" w:color="auto"/>
            </w:tcBorders>
            <w:shd w:val="clear" w:color="auto" w:fill="auto"/>
            <w:noWrap/>
            <w:vAlign w:val="center"/>
            <w:hideMark/>
          </w:tcPr>
          <w:p w14:paraId="5B84F81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75517,7</w:t>
            </w:r>
          </w:p>
        </w:tc>
      </w:tr>
      <w:tr w:rsidR="0024139A" w:rsidRPr="0024139A" w14:paraId="6910455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873EA3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1ED9D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C49B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88D726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56BE1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B1B33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71780,5</w:t>
            </w:r>
          </w:p>
        </w:tc>
        <w:tc>
          <w:tcPr>
            <w:tcW w:w="1151" w:type="dxa"/>
            <w:tcBorders>
              <w:top w:val="nil"/>
              <w:left w:val="nil"/>
              <w:bottom w:val="single" w:sz="4" w:space="0" w:color="auto"/>
              <w:right w:val="single" w:sz="4" w:space="0" w:color="auto"/>
            </w:tcBorders>
            <w:shd w:val="clear" w:color="auto" w:fill="auto"/>
            <w:noWrap/>
            <w:vAlign w:val="center"/>
            <w:hideMark/>
          </w:tcPr>
          <w:p w14:paraId="0A34CC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71780,5</w:t>
            </w:r>
          </w:p>
        </w:tc>
        <w:tc>
          <w:tcPr>
            <w:tcW w:w="1156" w:type="dxa"/>
            <w:tcBorders>
              <w:top w:val="nil"/>
              <w:left w:val="nil"/>
              <w:bottom w:val="single" w:sz="4" w:space="0" w:color="auto"/>
              <w:right w:val="single" w:sz="4" w:space="0" w:color="auto"/>
            </w:tcBorders>
            <w:shd w:val="clear" w:color="auto" w:fill="auto"/>
            <w:noWrap/>
            <w:vAlign w:val="center"/>
            <w:hideMark/>
          </w:tcPr>
          <w:p w14:paraId="26A37D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71780,5</w:t>
            </w:r>
          </w:p>
        </w:tc>
      </w:tr>
      <w:tr w:rsidR="0024139A" w:rsidRPr="0024139A" w14:paraId="57ADBC9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04227E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50098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E5C9C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47A81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AD188C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33784FA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70526,1</w:t>
            </w:r>
          </w:p>
        </w:tc>
        <w:tc>
          <w:tcPr>
            <w:tcW w:w="1151" w:type="dxa"/>
            <w:tcBorders>
              <w:top w:val="nil"/>
              <w:left w:val="nil"/>
              <w:bottom w:val="single" w:sz="4" w:space="0" w:color="auto"/>
              <w:right w:val="single" w:sz="4" w:space="0" w:color="auto"/>
            </w:tcBorders>
            <w:shd w:val="clear" w:color="auto" w:fill="auto"/>
            <w:noWrap/>
            <w:vAlign w:val="center"/>
            <w:hideMark/>
          </w:tcPr>
          <w:p w14:paraId="2995411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70526,1</w:t>
            </w:r>
          </w:p>
        </w:tc>
        <w:tc>
          <w:tcPr>
            <w:tcW w:w="1156" w:type="dxa"/>
            <w:tcBorders>
              <w:top w:val="nil"/>
              <w:left w:val="nil"/>
              <w:bottom w:val="single" w:sz="4" w:space="0" w:color="auto"/>
              <w:right w:val="single" w:sz="4" w:space="0" w:color="auto"/>
            </w:tcBorders>
            <w:shd w:val="clear" w:color="auto" w:fill="auto"/>
            <w:noWrap/>
            <w:vAlign w:val="center"/>
            <w:hideMark/>
          </w:tcPr>
          <w:p w14:paraId="5DEFE8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70526,1</w:t>
            </w:r>
          </w:p>
        </w:tc>
      </w:tr>
      <w:tr w:rsidR="0024139A" w:rsidRPr="0024139A" w14:paraId="11F8D53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F2992F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F74BC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238A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88835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0C857BE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7EF29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1249,4</w:t>
            </w:r>
          </w:p>
        </w:tc>
        <w:tc>
          <w:tcPr>
            <w:tcW w:w="1151" w:type="dxa"/>
            <w:tcBorders>
              <w:top w:val="nil"/>
              <w:left w:val="nil"/>
              <w:bottom w:val="single" w:sz="4" w:space="0" w:color="auto"/>
              <w:right w:val="single" w:sz="4" w:space="0" w:color="auto"/>
            </w:tcBorders>
            <w:shd w:val="clear" w:color="auto" w:fill="auto"/>
            <w:noWrap/>
            <w:vAlign w:val="center"/>
            <w:hideMark/>
          </w:tcPr>
          <w:p w14:paraId="2D21ACF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1249,4</w:t>
            </w:r>
          </w:p>
        </w:tc>
        <w:tc>
          <w:tcPr>
            <w:tcW w:w="1156" w:type="dxa"/>
            <w:tcBorders>
              <w:top w:val="nil"/>
              <w:left w:val="nil"/>
              <w:bottom w:val="single" w:sz="4" w:space="0" w:color="auto"/>
              <w:right w:val="single" w:sz="4" w:space="0" w:color="auto"/>
            </w:tcBorders>
            <w:shd w:val="clear" w:color="auto" w:fill="auto"/>
            <w:noWrap/>
            <w:vAlign w:val="center"/>
            <w:hideMark/>
          </w:tcPr>
          <w:p w14:paraId="7FF5C0F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1249,4</w:t>
            </w:r>
          </w:p>
        </w:tc>
      </w:tr>
      <w:tr w:rsidR="0024139A" w:rsidRPr="0024139A" w14:paraId="012CE29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197BC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Уплата налогов, сборов и иных </w:t>
            </w:r>
            <w:r w:rsidRPr="0024139A">
              <w:rPr>
                <w:rFonts w:eastAsia="Times New Roman"/>
                <w:color w:val="000000"/>
                <w:sz w:val="22"/>
                <w:szCs w:val="22"/>
              </w:rPr>
              <w:lastRenderedPageBreak/>
              <w:t>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76AE23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1181F9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25C64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D89CB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5A47ADF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w:t>
            </w:r>
          </w:p>
        </w:tc>
        <w:tc>
          <w:tcPr>
            <w:tcW w:w="1151" w:type="dxa"/>
            <w:tcBorders>
              <w:top w:val="nil"/>
              <w:left w:val="nil"/>
              <w:bottom w:val="single" w:sz="4" w:space="0" w:color="auto"/>
              <w:right w:val="single" w:sz="4" w:space="0" w:color="auto"/>
            </w:tcBorders>
            <w:shd w:val="clear" w:color="auto" w:fill="auto"/>
            <w:noWrap/>
            <w:vAlign w:val="center"/>
            <w:hideMark/>
          </w:tcPr>
          <w:p w14:paraId="0AE9DA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w:t>
            </w:r>
          </w:p>
        </w:tc>
        <w:tc>
          <w:tcPr>
            <w:tcW w:w="1156" w:type="dxa"/>
            <w:tcBorders>
              <w:top w:val="nil"/>
              <w:left w:val="nil"/>
              <w:bottom w:val="single" w:sz="4" w:space="0" w:color="auto"/>
              <w:right w:val="single" w:sz="4" w:space="0" w:color="auto"/>
            </w:tcBorders>
            <w:shd w:val="clear" w:color="auto" w:fill="auto"/>
            <w:noWrap/>
            <w:vAlign w:val="center"/>
            <w:hideMark/>
          </w:tcPr>
          <w:p w14:paraId="487D121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w:t>
            </w:r>
          </w:p>
        </w:tc>
      </w:tr>
      <w:tr w:rsidR="0024139A" w:rsidRPr="0024139A" w14:paraId="298EC04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1FD7E9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4EE48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5FBC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7CB03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124D32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951E9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3737,2</w:t>
            </w:r>
          </w:p>
        </w:tc>
        <w:tc>
          <w:tcPr>
            <w:tcW w:w="1151" w:type="dxa"/>
            <w:tcBorders>
              <w:top w:val="nil"/>
              <w:left w:val="nil"/>
              <w:bottom w:val="single" w:sz="4" w:space="0" w:color="auto"/>
              <w:right w:val="single" w:sz="4" w:space="0" w:color="auto"/>
            </w:tcBorders>
            <w:shd w:val="clear" w:color="auto" w:fill="auto"/>
            <w:noWrap/>
            <w:vAlign w:val="center"/>
            <w:hideMark/>
          </w:tcPr>
          <w:p w14:paraId="11C2BB1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3737,2</w:t>
            </w:r>
          </w:p>
        </w:tc>
        <w:tc>
          <w:tcPr>
            <w:tcW w:w="1156" w:type="dxa"/>
            <w:tcBorders>
              <w:top w:val="nil"/>
              <w:left w:val="nil"/>
              <w:bottom w:val="single" w:sz="4" w:space="0" w:color="auto"/>
              <w:right w:val="single" w:sz="4" w:space="0" w:color="auto"/>
            </w:tcBorders>
            <w:shd w:val="clear" w:color="auto" w:fill="auto"/>
            <w:noWrap/>
            <w:vAlign w:val="center"/>
            <w:hideMark/>
          </w:tcPr>
          <w:p w14:paraId="7690BC2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3737,2</w:t>
            </w:r>
          </w:p>
        </w:tc>
      </w:tr>
      <w:tr w:rsidR="0024139A" w:rsidRPr="0024139A" w14:paraId="46C71D7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472CF0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37D80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B404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51B94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7E1C11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5D13A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3673,6</w:t>
            </w:r>
          </w:p>
        </w:tc>
        <w:tc>
          <w:tcPr>
            <w:tcW w:w="1151" w:type="dxa"/>
            <w:tcBorders>
              <w:top w:val="nil"/>
              <w:left w:val="nil"/>
              <w:bottom w:val="single" w:sz="4" w:space="0" w:color="auto"/>
              <w:right w:val="single" w:sz="4" w:space="0" w:color="auto"/>
            </w:tcBorders>
            <w:shd w:val="clear" w:color="auto" w:fill="auto"/>
            <w:noWrap/>
            <w:vAlign w:val="center"/>
            <w:hideMark/>
          </w:tcPr>
          <w:p w14:paraId="16ADC9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3673,6</w:t>
            </w:r>
          </w:p>
        </w:tc>
        <w:tc>
          <w:tcPr>
            <w:tcW w:w="1156" w:type="dxa"/>
            <w:tcBorders>
              <w:top w:val="nil"/>
              <w:left w:val="nil"/>
              <w:bottom w:val="single" w:sz="4" w:space="0" w:color="auto"/>
              <w:right w:val="single" w:sz="4" w:space="0" w:color="auto"/>
            </w:tcBorders>
            <w:shd w:val="clear" w:color="auto" w:fill="auto"/>
            <w:noWrap/>
            <w:vAlign w:val="center"/>
            <w:hideMark/>
          </w:tcPr>
          <w:p w14:paraId="240DF6F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3673,6</w:t>
            </w:r>
          </w:p>
        </w:tc>
      </w:tr>
      <w:tr w:rsidR="0024139A" w:rsidRPr="0024139A" w14:paraId="13F64B9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FC34F7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2CCD9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D24F4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A38A81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3A947A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D27AB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63,6</w:t>
            </w:r>
          </w:p>
        </w:tc>
        <w:tc>
          <w:tcPr>
            <w:tcW w:w="1151" w:type="dxa"/>
            <w:tcBorders>
              <w:top w:val="nil"/>
              <w:left w:val="nil"/>
              <w:bottom w:val="single" w:sz="4" w:space="0" w:color="auto"/>
              <w:right w:val="single" w:sz="4" w:space="0" w:color="auto"/>
            </w:tcBorders>
            <w:shd w:val="clear" w:color="auto" w:fill="auto"/>
            <w:noWrap/>
            <w:vAlign w:val="center"/>
            <w:hideMark/>
          </w:tcPr>
          <w:p w14:paraId="25F621F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63,6</w:t>
            </w:r>
          </w:p>
        </w:tc>
        <w:tc>
          <w:tcPr>
            <w:tcW w:w="1156" w:type="dxa"/>
            <w:tcBorders>
              <w:top w:val="nil"/>
              <w:left w:val="nil"/>
              <w:bottom w:val="single" w:sz="4" w:space="0" w:color="auto"/>
              <w:right w:val="single" w:sz="4" w:space="0" w:color="auto"/>
            </w:tcBorders>
            <w:shd w:val="clear" w:color="auto" w:fill="auto"/>
            <w:noWrap/>
            <w:vAlign w:val="center"/>
            <w:hideMark/>
          </w:tcPr>
          <w:p w14:paraId="6E8233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63,6</w:t>
            </w:r>
          </w:p>
        </w:tc>
      </w:tr>
      <w:tr w:rsidR="0024139A" w:rsidRPr="0024139A" w14:paraId="1543F99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ABEB23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0C740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F966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8E097C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2C66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5674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4CB2BB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6" w:type="dxa"/>
            <w:tcBorders>
              <w:top w:val="nil"/>
              <w:left w:val="nil"/>
              <w:bottom w:val="single" w:sz="4" w:space="0" w:color="auto"/>
              <w:right w:val="single" w:sz="4" w:space="0" w:color="auto"/>
            </w:tcBorders>
            <w:shd w:val="clear" w:color="auto" w:fill="auto"/>
            <w:noWrap/>
            <w:vAlign w:val="center"/>
            <w:hideMark/>
          </w:tcPr>
          <w:p w14:paraId="7FC3CA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r>
      <w:tr w:rsidR="0024139A" w:rsidRPr="0024139A" w14:paraId="77E9D60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BCAD11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5EC586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B666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282E71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2E832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DC935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590E80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6" w:type="dxa"/>
            <w:tcBorders>
              <w:top w:val="nil"/>
              <w:left w:val="nil"/>
              <w:bottom w:val="single" w:sz="4" w:space="0" w:color="auto"/>
              <w:right w:val="single" w:sz="4" w:space="0" w:color="auto"/>
            </w:tcBorders>
            <w:shd w:val="clear" w:color="auto" w:fill="auto"/>
            <w:noWrap/>
            <w:vAlign w:val="center"/>
            <w:hideMark/>
          </w:tcPr>
          <w:p w14:paraId="1C5EB2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r>
      <w:tr w:rsidR="0024139A" w:rsidRPr="0024139A" w14:paraId="785FC44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0C4F05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E45D2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9E44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DC319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70A351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69F66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301DD5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6" w:type="dxa"/>
            <w:tcBorders>
              <w:top w:val="nil"/>
              <w:left w:val="nil"/>
              <w:bottom w:val="single" w:sz="4" w:space="0" w:color="auto"/>
              <w:right w:val="single" w:sz="4" w:space="0" w:color="auto"/>
            </w:tcBorders>
            <w:shd w:val="clear" w:color="auto" w:fill="auto"/>
            <w:noWrap/>
            <w:vAlign w:val="center"/>
            <w:hideMark/>
          </w:tcPr>
          <w:p w14:paraId="03874B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r>
      <w:tr w:rsidR="0024139A" w:rsidRPr="0024139A" w14:paraId="3CE7185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CF9975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E2F72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586F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4B84C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4D5F377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8DEA3D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1" w:type="dxa"/>
            <w:tcBorders>
              <w:top w:val="nil"/>
              <w:left w:val="nil"/>
              <w:bottom w:val="single" w:sz="4" w:space="0" w:color="auto"/>
              <w:right w:val="single" w:sz="4" w:space="0" w:color="auto"/>
            </w:tcBorders>
            <w:shd w:val="clear" w:color="auto" w:fill="auto"/>
            <w:noWrap/>
            <w:vAlign w:val="center"/>
            <w:hideMark/>
          </w:tcPr>
          <w:p w14:paraId="703F8AD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c>
          <w:tcPr>
            <w:tcW w:w="1156" w:type="dxa"/>
            <w:tcBorders>
              <w:top w:val="nil"/>
              <w:left w:val="nil"/>
              <w:bottom w:val="single" w:sz="4" w:space="0" w:color="auto"/>
              <w:right w:val="single" w:sz="4" w:space="0" w:color="auto"/>
            </w:tcBorders>
            <w:shd w:val="clear" w:color="auto" w:fill="auto"/>
            <w:noWrap/>
            <w:vAlign w:val="center"/>
            <w:hideMark/>
          </w:tcPr>
          <w:p w14:paraId="50BEA5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286,9</w:t>
            </w:r>
          </w:p>
        </w:tc>
      </w:tr>
      <w:tr w:rsidR="0024139A" w:rsidRPr="0024139A" w14:paraId="7200A2A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89DC5C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27B94D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CC77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1557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AC668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89A3F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18,1</w:t>
            </w:r>
          </w:p>
        </w:tc>
        <w:tc>
          <w:tcPr>
            <w:tcW w:w="1151" w:type="dxa"/>
            <w:tcBorders>
              <w:top w:val="nil"/>
              <w:left w:val="nil"/>
              <w:bottom w:val="single" w:sz="4" w:space="0" w:color="auto"/>
              <w:right w:val="single" w:sz="4" w:space="0" w:color="auto"/>
            </w:tcBorders>
            <w:shd w:val="clear" w:color="auto" w:fill="auto"/>
            <w:noWrap/>
            <w:vAlign w:val="center"/>
            <w:hideMark/>
          </w:tcPr>
          <w:p w14:paraId="5089EDA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w:t>
            </w:r>
          </w:p>
        </w:tc>
        <w:tc>
          <w:tcPr>
            <w:tcW w:w="1156" w:type="dxa"/>
            <w:tcBorders>
              <w:top w:val="nil"/>
              <w:left w:val="nil"/>
              <w:bottom w:val="single" w:sz="4" w:space="0" w:color="auto"/>
              <w:right w:val="single" w:sz="4" w:space="0" w:color="auto"/>
            </w:tcBorders>
            <w:shd w:val="clear" w:color="auto" w:fill="auto"/>
            <w:noWrap/>
            <w:vAlign w:val="center"/>
            <w:hideMark/>
          </w:tcPr>
          <w:p w14:paraId="566EC1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244,0</w:t>
            </w:r>
          </w:p>
        </w:tc>
      </w:tr>
      <w:tr w:rsidR="0024139A" w:rsidRPr="0024139A" w14:paraId="7B35A37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D6C07B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5471538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9EE7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D2B563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6297E2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DD57F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18,1</w:t>
            </w:r>
          </w:p>
        </w:tc>
        <w:tc>
          <w:tcPr>
            <w:tcW w:w="1151" w:type="dxa"/>
            <w:tcBorders>
              <w:top w:val="nil"/>
              <w:left w:val="nil"/>
              <w:bottom w:val="single" w:sz="4" w:space="0" w:color="auto"/>
              <w:right w:val="single" w:sz="4" w:space="0" w:color="auto"/>
            </w:tcBorders>
            <w:shd w:val="clear" w:color="auto" w:fill="auto"/>
            <w:noWrap/>
            <w:vAlign w:val="center"/>
            <w:hideMark/>
          </w:tcPr>
          <w:p w14:paraId="018431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w:t>
            </w:r>
          </w:p>
        </w:tc>
        <w:tc>
          <w:tcPr>
            <w:tcW w:w="1156" w:type="dxa"/>
            <w:tcBorders>
              <w:top w:val="nil"/>
              <w:left w:val="nil"/>
              <w:bottom w:val="single" w:sz="4" w:space="0" w:color="auto"/>
              <w:right w:val="single" w:sz="4" w:space="0" w:color="auto"/>
            </w:tcBorders>
            <w:shd w:val="clear" w:color="auto" w:fill="auto"/>
            <w:noWrap/>
            <w:vAlign w:val="center"/>
            <w:hideMark/>
          </w:tcPr>
          <w:p w14:paraId="4764A5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244,0</w:t>
            </w:r>
          </w:p>
        </w:tc>
      </w:tr>
      <w:tr w:rsidR="0024139A" w:rsidRPr="0024139A" w14:paraId="711BD2A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CDC11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77538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FF49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AA65E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2B8115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21DC9F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18,1</w:t>
            </w:r>
          </w:p>
        </w:tc>
        <w:tc>
          <w:tcPr>
            <w:tcW w:w="1151" w:type="dxa"/>
            <w:tcBorders>
              <w:top w:val="nil"/>
              <w:left w:val="nil"/>
              <w:bottom w:val="single" w:sz="4" w:space="0" w:color="auto"/>
              <w:right w:val="single" w:sz="4" w:space="0" w:color="auto"/>
            </w:tcBorders>
            <w:shd w:val="clear" w:color="auto" w:fill="auto"/>
            <w:noWrap/>
            <w:vAlign w:val="center"/>
            <w:hideMark/>
          </w:tcPr>
          <w:p w14:paraId="1BD8A94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w:t>
            </w:r>
          </w:p>
        </w:tc>
        <w:tc>
          <w:tcPr>
            <w:tcW w:w="1156" w:type="dxa"/>
            <w:tcBorders>
              <w:top w:val="nil"/>
              <w:left w:val="nil"/>
              <w:bottom w:val="single" w:sz="4" w:space="0" w:color="auto"/>
              <w:right w:val="single" w:sz="4" w:space="0" w:color="auto"/>
            </w:tcBorders>
            <w:shd w:val="clear" w:color="auto" w:fill="auto"/>
            <w:noWrap/>
            <w:vAlign w:val="center"/>
            <w:hideMark/>
          </w:tcPr>
          <w:p w14:paraId="61E389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244,0</w:t>
            </w:r>
          </w:p>
        </w:tc>
      </w:tr>
      <w:tr w:rsidR="0024139A" w:rsidRPr="0024139A" w14:paraId="658DA1F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6CD8A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11C19C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9216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E6AEC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703F2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6B38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13758,3</w:t>
            </w:r>
          </w:p>
        </w:tc>
        <w:tc>
          <w:tcPr>
            <w:tcW w:w="1151" w:type="dxa"/>
            <w:tcBorders>
              <w:top w:val="nil"/>
              <w:left w:val="nil"/>
              <w:bottom w:val="single" w:sz="4" w:space="0" w:color="auto"/>
              <w:right w:val="single" w:sz="4" w:space="0" w:color="auto"/>
            </w:tcBorders>
            <w:shd w:val="clear" w:color="auto" w:fill="auto"/>
            <w:noWrap/>
            <w:vAlign w:val="center"/>
            <w:hideMark/>
          </w:tcPr>
          <w:p w14:paraId="7572692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13758,3</w:t>
            </w:r>
          </w:p>
        </w:tc>
        <w:tc>
          <w:tcPr>
            <w:tcW w:w="1156" w:type="dxa"/>
            <w:tcBorders>
              <w:top w:val="nil"/>
              <w:left w:val="nil"/>
              <w:bottom w:val="single" w:sz="4" w:space="0" w:color="auto"/>
              <w:right w:val="single" w:sz="4" w:space="0" w:color="auto"/>
            </w:tcBorders>
            <w:shd w:val="clear" w:color="auto" w:fill="auto"/>
            <w:noWrap/>
            <w:vAlign w:val="center"/>
            <w:hideMark/>
          </w:tcPr>
          <w:p w14:paraId="4139E83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13758,3</w:t>
            </w:r>
          </w:p>
        </w:tc>
      </w:tr>
      <w:tr w:rsidR="0024139A" w:rsidRPr="0024139A" w14:paraId="1963D18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58AD4A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A0DAB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8548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94A36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3F0A9D8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48FC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1" w:type="dxa"/>
            <w:tcBorders>
              <w:top w:val="nil"/>
              <w:left w:val="nil"/>
              <w:bottom w:val="single" w:sz="4" w:space="0" w:color="auto"/>
              <w:right w:val="single" w:sz="4" w:space="0" w:color="auto"/>
            </w:tcBorders>
            <w:shd w:val="clear" w:color="auto" w:fill="auto"/>
            <w:noWrap/>
            <w:vAlign w:val="center"/>
            <w:hideMark/>
          </w:tcPr>
          <w:p w14:paraId="2C062C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6" w:type="dxa"/>
            <w:tcBorders>
              <w:top w:val="nil"/>
              <w:left w:val="nil"/>
              <w:bottom w:val="single" w:sz="4" w:space="0" w:color="auto"/>
              <w:right w:val="single" w:sz="4" w:space="0" w:color="auto"/>
            </w:tcBorders>
            <w:shd w:val="clear" w:color="auto" w:fill="auto"/>
            <w:noWrap/>
            <w:vAlign w:val="center"/>
            <w:hideMark/>
          </w:tcPr>
          <w:p w14:paraId="03E593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r>
      <w:tr w:rsidR="0024139A" w:rsidRPr="0024139A" w14:paraId="59E3B33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569E86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6B05B8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8D3E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6A350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2469C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F338E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1" w:type="dxa"/>
            <w:tcBorders>
              <w:top w:val="nil"/>
              <w:left w:val="nil"/>
              <w:bottom w:val="single" w:sz="4" w:space="0" w:color="auto"/>
              <w:right w:val="single" w:sz="4" w:space="0" w:color="auto"/>
            </w:tcBorders>
            <w:shd w:val="clear" w:color="auto" w:fill="auto"/>
            <w:noWrap/>
            <w:vAlign w:val="center"/>
            <w:hideMark/>
          </w:tcPr>
          <w:p w14:paraId="12DBF3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6" w:type="dxa"/>
            <w:tcBorders>
              <w:top w:val="nil"/>
              <w:left w:val="nil"/>
              <w:bottom w:val="single" w:sz="4" w:space="0" w:color="auto"/>
              <w:right w:val="single" w:sz="4" w:space="0" w:color="auto"/>
            </w:tcBorders>
            <w:shd w:val="clear" w:color="auto" w:fill="auto"/>
            <w:noWrap/>
            <w:vAlign w:val="center"/>
            <w:hideMark/>
          </w:tcPr>
          <w:p w14:paraId="1B0640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r>
      <w:tr w:rsidR="0024139A" w:rsidRPr="0024139A" w14:paraId="129F909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F5E9E8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BF50D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0EA4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3DA8A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1202AE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EA45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1" w:type="dxa"/>
            <w:tcBorders>
              <w:top w:val="nil"/>
              <w:left w:val="nil"/>
              <w:bottom w:val="single" w:sz="4" w:space="0" w:color="auto"/>
              <w:right w:val="single" w:sz="4" w:space="0" w:color="auto"/>
            </w:tcBorders>
            <w:shd w:val="clear" w:color="auto" w:fill="auto"/>
            <w:noWrap/>
            <w:vAlign w:val="center"/>
            <w:hideMark/>
          </w:tcPr>
          <w:p w14:paraId="357CA2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6" w:type="dxa"/>
            <w:tcBorders>
              <w:top w:val="nil"/>
              <w:left w:val="nil"/>
              <w:bottom w:val="single" w:sz="4" w:space="0" w:color="auto"/>
              <w:right w:val="single" w:sz="4" w:space="0" w:color="auto"/>
            </w:tcBorders>
            <w:shd w:val="clear" w:color="auto" w:fill="auto"/>
            <w:noWrap/>
            <w:vAlign w:val="center"/>
            <w:hideMark/>
          </w:tcPr>
          <w:p w14:paraId="096C16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r>
      <w:tr w:rsidR="0024139A" w:rsidRPr="0024139A" w14:paraId="4B4387F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E7BA35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350A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DEEE8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471FB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13C18F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3B5E6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1" w:type="dxa"/>
            <w:tcBorders>
              <w:top w:val="nil"/>
              <w:left w:val="nil"/>
              <w:bottom w:val="single" w:sz="4" w:space="0" w:color="auto"/>
              <w:right w:val="single" w:sz="4" w:space="0" w:color="auto"/>
            </w:tcBorders>
            <w:shd w:val="clear" w:color="auto" w:fill="auto"/>
            <w:noWrap/>
            <w:vAlign w:val="center"/>
            <w:hideMark/>
          </w:tcPr>
          <w:p w14:paraId="745172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c>
          <w:tcPr>
            <w:tcW w:w="1156" w:type="dxa"/>
            <w:tcBorders>
              <w:top w:val="nil"/>
              <w:left w:val="nil"/>
              <w:bottom w:val="single" w:sz="4" w:space="0" w:color="auto"/>
              <w:right w:val="single" w:sz="4" w:space="0" w:color="auto"/>
            </w:tcBorders>
            <w:shd w:val="clear" w:color="auto" w:fill="auto"/>
            <w:noWrap/>
            <w:vAlign w:val="center"/>
            <w:hideMark/>
          </w:tcPr>
          <w:p w14:paraId="73958C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51,2</w:t>
            </w:r>
          </w:p>
        </w:tc>
      </w:tr>
      <w:tr w:rsidR="0024139A" w:rsidRPr="0024139A" w14:paraId="5DA1A95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8C3FFF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w:t>
            </w:r>
            <w:r w:rsidRPr="0024139A">
              <w:rPr>
                <w:rFonts w:eastAsia="Times New Roman"/>
                <w:color w:val="000000"/>
                <w:sz w:val="22"/>
                <w:szCs w:val="22"/>
              </w:rPr>
              <w:lastRenderedPageBreak/>
              <w:t>«Управление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23ED2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0F18FF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D1055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6AB3AC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FBA76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c>
          <w:tcPr>
            <w:tcW w:w="1151" w:type="dxa"/>
            <w:tcBorders>
              <w:top w:val="nil"/>
              <w:left w:val="nil"/>
              <w:bottom w:val="single" w:sz="4" w:space="0" w:color="auto"/>
              <w:right w:val="single" w:sz="4" w:space="0" w:color="auto"/>
            </w:tcBorders>
            <w:shd w:val="clear" w:color="auto" w:fill="auto"/>
            <w:noWrap/>
            <w:vAlign w:val="center"/>
            <w:hideMark/>
          </w:tcPr>
          <w:p w14:paraId="5E513D6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c>
          <w:tcPr>
            <w:tcW w:w="1156" w:type="dxa"/>
            <w:tcBorders>
              <w:top w:val="nil"/>
              <w:left w:val="nil"/>
              <w:bottom w:val="single" w:sz="4" w:space="0" w:color="auto"/>
              <w:right w:val="single" w:sz="4" w:space="0" w:color="auto"/>
            </w:tcBorders>
            <w:shd w:val="clear" w:color="auto" w:fill="auto"/>
            <w:noWrap/>
            <w:vAlign w:val="center"/>
            <w:hideMark/>
          </w:tcPr>
          <w:p w14:paraId="6DAE95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r>
      <w:tr w:rsidR="0024139A" w:rsidRPr="0024139A" w14:paraId="7132DD3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DEA8C2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A109A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F785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7CAED2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2EF7D7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0D01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c>
          <w:tcPr>
            <w:tcW w:w="1151" w:type="dxa"/>
            <w:tcBorders>
              <w:top w:val="nil"/>
              <w:left w:val="nil"/>
              <w:bottom w:val="single" w:sz="4" w:space="0" w:color="auto"/>
              <w:right w:val="single" w:sz="4" w:space="0" w:color="auto"/>
            </w:tcBorders>
            <w:shd w:val="clear" w:color="auto" w:fill="auto"/>
            <w:noWrap/>
            <w:vAlign w:val="center"/>
            <w:hideMark/>
          </w:tcPr>
          <w:p w14:paraId="0F11470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c>
          <w:tcPr>
            <w:tcW w:w="1156" w:type="dxa"/>
            <w:tcBorders>
              <w:top w:val="nil"/>
              <w:left w:val="nil"/>
              <w:bottom w:val="single" w:sz="4" w:space="0" w:color="auto"/>
              <w:right w:val="single" w:sz="4" w:space="0" w:color="auto"/>
            </w:tcBorders>
            <w:shd w:val="clear" w:color="auto" w:fill="auto"/>
            <w:noWrap/>
            <w:vAlign w:val="center"/>
            <w:hideMark/>
          </w:tcPr>
          <w:p w14:paraId="24DDEF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9286,7</w:t>
            </w:r>
          </w:p>
        </w:tc>
      </w:tr>
      <w:tr w:rsidR="0024139A" w:rsidRPr="0024139A" w14:paraId="0786270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5DDC0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76CDD5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817F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013A7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CFDFA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8824E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9260,3</w:t>
            </w:r>
          </w:p>
        </w:tc>
        <w:tc>
          <w:tcPr>
            <w:tcW w:w="1151" w:type="dxa"/>
            <w:tcBorders>
              <w:top w:val="nil"/>
              <w:left w:val="nil"/>
              <w:bottom w:val="single" w:sz="4" w:space="0" w:color="auto"/>
              <w:right w:val="single" w:sz="4" w:space="0" w:color="auto"/>
            </w:tcBorders>
            <w:shd w:val="clear" w:color="auto" w:fill="auto"/>
            <w:noWrap/>
            <w:vAlign w:val="center"/>
            <w:hideMark/>
          </w:tcPr>
          <w:p w14:paraId="5FFCBD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9260,3</w:t>
            </w:r>
          </w:p>
        </w:tc>
        <w:tc>
          <w:tcPr>
            <w:tcW w:w="1156" w:type="dxa"/>
            <w:tcBorders>
              <w:top w:val="nil"/>
              <w:left w:val="nil"/>
              <w:bottom w:val="single" w:sz="4" w:space="0" w:color="auto"/>
              <w:right w:val="single" w:sz="4" w:space="0" w:color="auto"/>
            </w:tcBorders>
            <w:shd w:val="clear" w:color="auto" w:fill="auto"/>
            <w:noWrap/>
            <w:vAlign w:val="center"/>
            <w:hideMark/>
          </w:tcPr>
          <w:p w14:paraId="7E07AD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9260,3</w:t>
            </w:r>
          </w:p>
        </w:tc>
      </w:tr>
      <w:tr w:rsidR="0024139A" w:rsidRPr="0024139A" w14:paraId="10F382E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93519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EACF9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E6A4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74A1B8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10E1D0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057C3E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9145,5</w:t>
            </w:r>
          </w:p>
        </w:tc>
        <w:tc>
          <w:tcPr>
            <w:tcW w:w="1151" w:type="dxa"/>
            <w:tcBorders>
              <w:top w:val="nil"/>
              <w:left w:val="nil"/>
              <w:bottom w:val="single" w:sz="4" w:space="0" w:color="auto"/>
              <w:right w:val="single" w:sz="4" w:space="0" w:color="auto"/>
            </w:tcBorders>
            <w:shd w:val="clear" w:color="auto" w:fill="auto"/>
            <w:noWrap/>
            <w:vAlign w:val="center"/>
            <w:hideMark/>
          </w:tcPr>
          <w:p w14:paraId="0A63898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9145,5</w:t>
            </w:r>
          </w:p>
        </w:tc>
        <w:tc>
          <w:tcPr>
            <w:tcW w:w="1156" w:type="dxa"/>
            <w:tcBorders>
              <w:top w:val="nil"/>
              <w:left w:val="nil"/>
              <w:bottom w:val="single" w:sz="4" w:space="0" w:color="auto"/>
              <w:right w:val="single" w:sz="4" w:space="0" w:color="auto"/>
            </w:tcBorders>
            <w:shd w:val="clear" w:color="auto" w:fill="auto"/>
            <w:noWrap/>
            <w:vAlign w:val="center"/>
            <w:hideMark/>
          </w:tcPr>
          <w:p w14:paraId="279EC4E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9145,5</w:t>
            </w:r>
          </w:p>
        </w:tc>
      </w:tr>
      <w:tr w:rsidR="0024139A" w:rsidRPr="0024139A" w14:paraId="2F4DA65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F1438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B8CF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F8E3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D2A6A1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3F35F4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3EC6A1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114,8</w:t>
            </w:r>
          </w:p>
        </w:tc>
        <w:tc>
          <w:tcPr>
            <w:tcW w:w="1151" w:type="dxa"/>
            <w:tcBorders>
              <w:top w:val="nil"/>
              <w:left w:val="nil"/>
              <w:bottom w:val="single" w:sz="4" w:space="0" w:color="auto"/>
              <w:right w:val="single" w:sz="4" w:space="0" w:color="auto"/>
            </w:tcBorders>
            <w:shd w:val="clear" w:color="auto" w:fill="auto"/>
            <w:noWrap/>
            <w:vAlign w:val="center"/>
            <w:hideMark/>
          </w:tcPr>
          <w:p w14:paraId="6FAF4A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114,8</w:t>
            </w:r>
          </w:p>
        </w:tc>
        <w:tc>
          <w:tcPr>
            <w:tcW w:w="1156" w:type="dxa"/>
            <w:tcBorders>
              <w:top w:val="nil"/>
              <w:left w:val="nil"/>
              <w:bottom w:val="single" w:sz="4" w:space="0" w:color="auto"/>
              <w:right w:val="single" w:sz="4" w:space="0" w:color="auto"/>
            </w:tcBorders>
            <w:shd w:val="clear" w:color="auto" w:fill="auto"/>
            <w:noWrap/>
            <w:vAlign w:val="center"/>
            <w:hideMark/>
          </w:tcPr>
          <w:p w14:paraId="32D84EA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114,8</w:t>
            </w:r>
          </w:p>
        </w:tc>
      </w:tr>
      <w:tr w:rsidR="0024139A" w:rsidRPr="0024139A" w14:paraId="62D55F7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0F363B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4457D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E516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78A7AE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6990B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55D1C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26,4</w:t>
            </w:r>
          </w:p>
        </w:tc>
        <w:tc>
          <w:tcPr>
            <w:tcW w:w="1151" w:type="dxa"/>
            <w:tcBorders>
              <w:top w:val="nil"/>
              <w:left w:val="nil"/>
              <w:bottom w:val="single" w:sz="4" w:space="0" w:color="auto"/>
              <w:right w:val="single" w:sz="4" w:space="0" w:color="auto"/>
            </w:tcBorders>
            <w:shd w:val="clear" w:color="auto" w:fill="auto"/>
            <w:noWrap/>
            <w:vAlign w:val="center"/>
            <w:hideMark/>
          </w:tcPr>
          <w:p w14:paraId="4F5D240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26,4</w:t>
            </w:r>
          </w:p>
        </w:tc>
        <w:tc>
          <w:tcPr>
            <w:tcW w:w="1156" w:type="dxa"/>
            <w:tcBorders>
              <w:top w:val="nil"/>
              <w:left w:val="nil"/>
              <w:bottom w:val="single" w:sz="4" w:space="0" w:color="auto"/>
              <w:right w:val="single" w:sz="4" w:space="0" w:color="auto"/>
            </w:tcBorders>
            <w:shd w:val="clear" w:color="auto" w:fill="auto"/>
            <w:noWrap/>
            <w:vAlign w:val="center"/>
            <w:hideMark/>
          </w:tcPr>
          <w:p w14:paraId="433BA9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26,4</w:t>
            </w:r>
          </w:p>
        </w:tc>
      </w:tr>
      <w:tr w:rsidR="0024139A" w:rsidRPr="0024139A" w14:paraId="7E1521A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EBC1C5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19813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3932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75B6B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792A7FD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E77890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25,5</w:t>
            </w:r>
          </w:p>
        </w:tc>
        <w:tc>
          <w:tcPr>
            <w:tcW w:w="1151" w:type="dxa"/>
            <w:tcBorders>
              <w:top w:val="nil"/>
              <w:left w:val="nil"/>
              <w:bottom w:val="single" w:sz="4" w:space="0" w:color="auto"/>
              <w:right w:val="single" w:sz="4" w:space="0" w:color="auto"/>
            </w:tcBorders>
            <w:shd w:val="clear" w:color="auto" w:fill="auto"/>
            <w:noWrap/>
            <w:vAlign w:val="center"/>
            <w:hideMark/>
          </w:tcPr>
          <w:p w14:paraId="7AD028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25,5</w:t>
            </w:r>
          </w:p>
        </w:tc>
        <w:tc>
          <w:tcPr>
            <w:tcW w:w="1156" w:type="dxa"/>
            <w:tcBorders>
              <w:top w:val="nil"/>
              <w:left w:val="nil"/>
              <w:bottom w:val="single" w:sz="4" w:space="0" w:color="auto"/>
              <w:right w:val="single" w:sz="4" w:space="0" w:color="auto"/>
            </w:tcBorders>
            <w:shd w:val="clear" w:color="auto" w:fill="auto"/>
            <w:noWrap/>
            <w:vAlign w:val="center"/>
            <w:hideMark/>
          </w:tcPr>
          <w:p w14:paraId="1EB0C2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25,5</w:t>
            </w:r>
          </w:p>
        </w:tc>
      </w:tr>
      <w:tr w:rsidR="0024139A" w:rsidRPr="0024139A" w14:paraId="5A509F6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BB96C4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37A7F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7B6B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2DDF1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78319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B833EF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0,9</w:t>
            </w:r>
          </w:p>
        </w:tc>
        <w:tc>
          <w:tcPr>
            <w:tcW w:w="1151" w:type="dxa"/>
            <w:tcBorders>
              <w:top w:val="nil"/>
              <w:left w:val="nil"/>
              <w:bottom w:val="single" w:sz="4" w:space="0" w:color="auto"/>
              <w:right w:val="single" w:sz="4" w:space="0" w:color="auto"/>
            </w:tcBorders>
            <w:shd w:val="clear" w:color="auto" w:fill="auto"/>
            <w:noWrap/>
            <w:vAlign w:val="center"/>
            <w:hideMark/>
          </w:tcPr>
          <w:p w14:paraId="05149A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0,9</w:t>
            </w:r>
          </w:p>
        </w:tc>
        <w:tc>
          <w:tcPr>
            <w:tcW w:w="1156" w:type="dxa"/>
            <w:tcBorders>
              <w:top w:val="nil"/>
              <w:left w:val="nil"/>
              <w:bottom w:val="single" w:sz="4" w:space="0" w:color="auto"/>
              <w:right w:val="single" w:sz="4" w:space="0" w:color="auto"/>
            </w:tcBorders>
            <w:shd w:val="clear" w:color="auto" w:fill="auto"/>
            <w:noWrap/>
            <w:vAlign w:val="center"/>
            <w:hideMark/>
          </w:tcPr>
          <w:p w14:paraId="026791C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0,9</w:t>
            </w:r>
          </w:p>
        </w:tc>
      </w:tr>
      <w:tr w:rsidR="0024139A" w:rsidRPr="0024139A" w14:paraId="7FF0738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20085B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916B7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77DF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CCFDE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D84C5F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ABB3B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4420,4</w:t>
            </w:r>
          </w:p>
        </w:tc>
        <w:tc>
          <w:tcPr>
            <w:tcW w:w="1151" w:type="dxa"/>
            <w:tcBorders>
              <w:top w:val="nil"/>
              <w:left w:val="nil"/>
              <w:bottom w:val="single" w:sz="4" w:space="0" w:color="auto"/>
              <w:right w:val="single" w:sz="4" w:space="0" w:color="auto"/>
            </w:tcBorders>
            <w:shd w:val="clear" w:color="auto" w:fill="auto"/>
            <w:noWrap/>
            <w:vAlign w:val="center"/>
            <w:hideMark/>
          </w:tcPr>
          <w:p w14:paraId="6B1AD1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4420,4</w:t>
            </w:r>
          </w:p>
        </w:tc>
        <w:tc>
          <w:tcPr>
            <w:tcW w:w="1156" w:type="dxa"/>
            <w:tcBorders>
              <w:top w:val="nil"/>
              <w:left w:val="nil"/>
              <w:bottom w:val="single" w:sz="4" w:space="0" w:color="auto"/>
              <w:right w:val="single" w:sz="4" w:space="0" w:color="auto"/>
            </w:tcBorders>
            <w:shd w:val="clear" w:color="auto" w:fill="auto"/>
            <w:noWrap/>
            <w:vAlign w:val="center"/>
            <w:hideMark/>
          </w:tcPr>
          <w:p w14:paraId="7EE3B05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4420,4</w:t>
            </w:r>
          </w:p>
        </w:tc>
      </w:tr>
      <w:tr w:rsidR="0024139A" w:rsidRPr="0024139A" w14:paraId="4A1B354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8D33B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320527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C0B3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DA1AE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EB20C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A4A2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2161,9</w:t>
            </w:r>
          </w:p>
        </w:tc>
        <w:tc>
          <w:tcPr>
            <w:tcW w:w="1151" w:type="dxa"/>
            <w:tcBorders>
              <w:top w:val="nil"/>
              <w:left w:val="nil"/>
              <w:bottom w:val="single" w:sz="4" w:space="0" w:color="auto"/>
              <w:right w:val="single" w:sz="4" w:space="0" w:color="auto"/>
            </w:tcBorders>
            <w:shd w:val="clear" w:color="auto" w:fill="auto"/>
            <w:noWrap/>
            <w:vAlign w:val="center"/>
            <w:hideMark/>
          </w:tcPr>
          <w:p w14:paraId="1A0C19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2161,9</w:t>
            </w:r>
          </w:p>
        </w:tc>
        <w:tc>
          <w:tcPr>
            <w:tcW w:w="1156" w:type="dxa"/>
            <w:tcBorders>
              <w:top w:val="nil"/>
              <w:left w:val="nil"/>
              <w:bottom w:val="single" w:sz="4" w:space="0" w:color="auto"/>
              <w:right w:val="single" w:sz="4" w:space="0" w:color="auto"/>
            </w:tcBorders>
            <w:shd w:val="clear" w:color="auto" w:fill="auto"/>
            <w:noWrap/>
            <w:vAlign w:val="center"/>
            <w:hideMark/>
          </w:tcPr>
          <w:p w14:paraId="5D315F2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2161,9</w:t>
            </w:r>
          </w:p>
        </w:tc>
      </w:tr>
      <w:tr w:rsidR="0024139A" w:rsidRPr="0024139A" w14:paraId="78290E2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0D7B8C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ED8E8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60909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D9814F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E68802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0A0A065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2110,3</w:t>
            </w:r>
          </w:p>
        </w:tc>
        <w:tc>
          <w:tcPr>
            <w:tcW w:w="1151" w:type="dxa"/>
            <w:tcBorders>
              <w:top w:val="nil"/>
              <w:left w:val="nil"/>
              <w:bottom w:val="single" w:sz="4" w:space="0" w:color="auto"/>
              <w:right w:val="single" w:sz="4" w:space="0" w:color="auto"/>
            </w:tcBorders>
            <w:shd w:val="clear" w:color="auto" w:fill="auto"/>
            <w:noWrap/>
            <w:vAlign w:val="center"/>
            <w:hideMark/>
          </w:tcPr>
          <w:p w14:paraId="3DA299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2110,3</w:t>
            </w:r>
          </w:p>
        </w:tc>
        <w:tc>
          <w:tcPr>
            <w:tcW w:w="1156" w:type="dxa"/>
            <w:tcBorders>
              <w:top w:val="nil"/>
              <w:left w:val="nil"/>
              <w:bottom w:val="single" w:sz="4" w:space="0" w:color="auto"/>
              <w:right w:val="single" w:sz="4" w:space="0" w:color="auto"/>
            </w:tcBorders>
            <w:shd w:val="clear" w:color="auto" w:fill="auto"/>
            <w:noWrap/>
            <w:vAlign w:val="center"/>
            <w:hideMark/>
          </w:tcPr>
          <w:p w14:paraId="21F968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2110,3</w:t>
            </w:r>
          </w:p>
        </w:tc>
      </w:tr>
      <w:tr w:rsidR="0024139A" w:rsidRPr="0024139A" w14:paraId="626F48C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A11744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AA63D3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87C2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149C9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6C724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0BF1F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51,6</w:t>
            </w:r>
          </w:p>
        </w:tc>
        <w:tc>
          <w:tcPr>
            <w:tcW w:w="1151" w:type="dxa"/>
            <w:tcBorders>
              <w:top w:val="nil"/>
              <w:left w:val="nil"/>
              <w:bottom w:val="single" w:sz="4" w:space="0" w:color="auto"/>
              <w:right w:val="single" w:sz="4" w:space="0" w:color="auto"/>
            </w:tcBorders>
            <w:shd w:val="clear" w:color="auto" w:fill="auto"/>
            <w:noWrap/>
            <w:vAlign w:val="center"/>
            <w:hideMark/>
          </w:tcPr>
          <w:p w14:paraId="7F2859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51,6</w:t>
            </w:r>
          </w:p>
        </w:tc>
        <w:tc>
          <w:tcPr>
            <w:tcW w:w="1156" w:type="dxa"/>
            <w:tcBorders>
              <w:top w:val="nil"/>
              <w:left w:val="nil"/>
              <w:bottom w:val="single" w:sz="4" w:space="0" w:color="auto"/>
              <w:right w:val="single" w:sz="4" w:space="0" w:color="auto"/>
            </w:tcBorders>
            <w:shd w:val="clear" w:color="auto" w:fill="auto"/>
            <w:noWrap/>
            <w:vAlign w:val="center"/>
            <w:hideMark/>
          </w:tcPr>
          <w:p w14:paraId="49F8A21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51,6</w:t>
            </w:r>
          </w:p>
        </w:tc>
      </w:tr>
      <w:tr w:rsidR="0024139A" w:rsidRPr="0024139A" w14:paraId="4DA9189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249221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2AAD8D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1EC8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AF547F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6ED7C8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232A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c>
          <w:tcPr>
            <w:tcW w:w="1151" w:type="dxa"/>
            <w:tcBorders>
              <w:top w:val="nil"/>
              <w:left w:val="nil"/>
              <w:bottom w:val="single" w:sz="4" w:space="0" w:color="auto"/>
              <w:right w:val="single" w:sz="4" w:space="0" w:color="auto"/>
            </w:tcBorders>
            <w:shd w:val="clear" w:color="auto" w:fill="auto"/>
            <w:noWrap/>
            <w:vAlign w:val="center"/>
            <w:hideMark/>
          </w:tcPr>
          <w:p w14:paraId="4B21D0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c>
          <w:tcPr>
            <w:tcW w:w="1156" w:type="dxa"/>
            <w:tcBorders>
              <w:top w:val="nil"/>
              <w:left w:val="nil"/>
              <w:bottom w:val="single" w:sz="4" w:space="0" w:color="auto"/>
              <w:right w:val="single" w:sz="4" w:space="0" w:color="auto"/>
            </w:tcBorders>
            <w:shd w:val="clear" w:color="auto" w:fill="auto"/>
            <w:noWrap/>
            <w:vAlign w:val="center"/>
            <w:hideMark/>
          </w:tcPr>
          <w:p w14:paraId="6B37905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r>
      <w:tr w:rsidR="0024139A" w:rsidRPr="0024139A" w14:paraId="30ADF6E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B225C7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041E6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308E2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0C94E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35E3946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6C139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c>
          <w:tcPr>
            <w:tcW w:w="1151" w:type="dxa"/>
            <w:tcBorders>
              <w:top w:val="nil"/>
              <w:left w:val="nil"/>
              <w:bottom w:val="single" w:sz="4" w:space="0" w:color="auto"/>
              <w:right w:val="single" w:sz="4" w:space="0" w:color="auto"/>
            </w:tcBorders>
            <w:shd w:val="clear" w:color="auto" w:fill="auto"/>
            <w:noWrap/>
            <w:vAlign w:val="center"/>
            <w:hideMark/>
          </w:tcPr>
          <w:p w14:paraId="6DDA81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c>
          <w:tcPr>
            <w:tcW w:w="1156" w:type="dxa"/>
            <w:tcBorders>
              <w:top w:val="nil"/>
              <w:left w:val="nil"/>
              <w:bottom w:val="single" w:sz="4" w:space="0" w:color="auto"/>
              <w:right w:val="single" w:sz="4" w:space="0" w:color="auto"/>
            </w:tcBorders>
            <w:shd w:val="clear" w:color="auto" w:fill="auto"/>
            <w:noWrap/>
            <w:vAlign w:val="center"/>
            <w:hideMark/>
          </w:tcPr>
          <w:p w14:paraId="72A4A0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2258,5</w:t>
            </w:r>
          </w:p>
        </w:tc>
      </w:tr>
      <w:tr w:rsidR="0024139A" w:rsidRPr="0024139A" w14:paraId="5CCA6B2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E538B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20BD54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54A1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BBF4F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58A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B585B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27D7447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6" w:type="dxa"/>
            <w:tcBorders>
              <w:top w:val="nil"/>
              <w:left w:val="nil"/>
              <w:bottom w:val="single" w:sz="4" w:space="0" w:color="auto"/>
              <w:right w:val="single" w:sz="4" w:space="0" w:color="auto"/>
            </w:tcBorders>
            <w:shd w:val="clear" w:color="auto" w:fill="auto"/>
            <w:noWrap/>
            <w:vAlign w:val="center"/>
            <w:hideMark/>
          </w:tcPr>
          <w:p w14:paraId="0869C5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r>
      <w:tr w:rsidR="0024139A" w:rsidRPr="0024139A" w14:paraId="001CFEE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C7EBFF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59660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0235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0C744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798D0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7A328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66F1CBA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6" w:type="dxa"/>
            <w:tcBorders>
              <w:top w:val="nil"/>
              <w:left w:val="nil"/>
              <w:bottom w:val="single" w:sz="4" w:space="0" w:color="auto"/>
              <w:right w:val="single" w:sz="4" w:space="0" w:color="auto"/>
            </w:tcBorders>
            <w:shd w:val="clear" w:color="auto" w:fill="auto"/>
            <w:noWrap/>
            <w:vAlign w:val="center"/>
            <w:hideMark/>
          </w:tcPr>
          <w:p w14:paraId="651F62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r>
      <w:tr w:rsidR="0024139A" w:rsidRPr="0024139A" w14:paraId="670F48D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36AB30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5F6259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1247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75A15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05FFB9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7AD59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0961912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6" w:type="dxa"/>
            <w:tcBorders>
              <w:top w:val="nil"/>
              <w:left w:val="nil"/>
              <w:bottom w:val="single" w:sz="4" w:space="0" w:color="auto"/>
              <w:right w:val="single" w:sz="4" w:space="0" w:color="auto"/>
            </w:tcBorders>
            <w:shd w:val="clear" w:color="auto" w:fill="auto"/>
            <w:noWrap/>
            <w:vAlign w:val="center"/>
            <w:hideMark/>
          </w:tcPr>
          <w:p w14:paraId="7F0B141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r>
      <w:tr w:rsidR="0024139A" w:rsidRPr="0024139A" w14:paraId="23D1A93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069614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75C4C0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1D7A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E1630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0A9FDC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31C7E6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1" w:type="dxa"/>
            <w:tcBorders>
              <w:top w:val="nil"/>
              <w:left w:val="nil"/>
              <w:bottom w:val="single" w:sz="4" w:space="0" w:color="auto"/>
              <w:right w:val="single" w:sz="4" w:space="0" w:color="auto"/>
            </w:tcBorders>
            <w:shd w:val="clear" w:color="auto" w:fill="auto"/>
            <w:noWrap/>
            <w:vAlign w:val="center"/>
            <w:hideMark/>
          </w:tcPr>
          <w:p w14:paraId="5CE2E26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c>
          <w:tcPr>
            <w:tcW w:w="1156" w:type="dxa"/>
            <w:tcBorders>
              <w:top w:val="nil"/>
              <w:left w:val="nil"/>
              <w:bottom w:val="single" w:sz="4" w:space="0" w:color="auto"/>
              <w:right w:val="single" w:sz="4" w:space="0" w:color="auto"/>
            </w:tcBorders>
            <w:shd w:val="clear" w:color="auto" w:fill="auto"/>
            <w:noWrap/>
            <w:vAlign w:val="center"/>
            <w:hideMark/>
          </w:tcPr>
          <w:p w14:paraId="0713F6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1000,0</w:t>
            </w:r>
          </w:p>
        </w:tc>
      </w:tr>
      <w:tr w:rsidR="0024139A" w:rsidRPr="0024139A" w14:paraId="78F99BD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D55211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05E3F4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1E4D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9343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1F8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F6D5E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25248,0</w:t>
            </w:r>
          </w:p>
        </w:tc>
        <w:tc>
          <w:tcPr>
            <w:tcW w:w="1151" w:type="dxa"/>
            <w:tcBorders>
              <w:top w:val="nil"/>
              <w:left w:val="nil"/>
              <w:bottom w:val="single" w:sz="4" w:space="0" w:color="auto"/>
              <w:right w:val="single" w:sz="4" w:space="0" w:color="auto"/>
            </w:tcBorders>
            <w:shd w:val="clear" w:color="auto" w:fill="auto"/>
            <w:noWrap/>
            <w:vAlign w:val="center"/>
            <w:hideMark/>
          </w:tcPr>
          <w:p w14:paraId="547A1B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38072,0</w:t>
            </w:r>
          </w:p>
        </w:tc>
        <w:tc>
          <w:tcPr>
            <w:tcW w:w="1156" w:type="dxa"/>
            <w:tcBorders>
              <w:top w:val="nil"/>
              <w:left w:val="nil"/>
              <w:bottom w:val="single" w:sz="4" w:space="0" w:color="auto"/>
              <w:right w:val="single" w:sz="4" w:space="0" w:color="auto"/>
            </w:tcBorders>
            <w:shd w:val="clear" w:color="auto" w:fill="auto"/>
            <w:noWrap/>
            <w:vAlign w:val="center"/>
            <w:hideMark/>
          </w:tcPr>
          <w:p w14:paraId="6B856E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52572,0</w:t>
            </w:r>
          </w:p>
        </w:tc>
      </w:tr>
      <w:tr w:rsidR="0024139A" w:rsidRPr="0024139A" w14:paraId="1FBC869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ADBBB3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«Развитие системы муниципальной службы и деятельности органов местного самоуправления </w:t>
            </w:r>
            <w:r w:rsidRPr="0024139A">
              <w:rPr>
                <w:rFonts w:eastAsia="Times New Roman"/>
                <w:color w:val="000000"/>
                <w:sz w:val="22"/>
                <w:szCs w:val="22"/>
              </w:rPr>
              <w:lastRenderedPageBreak/>
              <w:t>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AA993B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56953E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68F99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0DF5F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A2FB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915,0</w:t>
            </w:r>
          </w:p>
        </w:tc>
        <w:tc>
          <w:tcPr>
            <w:tcW w:w="1151" w:type="dxa"/>
            <w:tcBorders>
              <w:top w:val="nil"/>
              <w:left w:val="nil"/>
              <w:bottom w:val="single" w:sz="4" w:space="0" w:color="auto"/>
              <w:right w:val="single" w:sz="4" w:space="0" w:color="auto"/>
            </w:tcBorders>
            <w:shd w:val="clear" w:color="auto" w:fill="auto"/>
            <w:noWrap/>
            <w:vAlign w:val="center"/>
            <w:hideMark/>
          </w:tcPr>
          <w:p w14:paraId="5F89AD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915,0</w:t>
            </w:r>
          </w:p>
        </w:tc>
        <w:tc>
          <w:tcPr>
            <w:tcW w:w="1156" w:type="dxa"/>
            <w:tcBorders>
              <w:top w:val="nil"/>
              <w:left w:val="nil"/>
              <w:bottom w:val="single" w:sz="4" w:space="0" w:color="auto"/>
              <w:right w:val="single" w:sz="4" w:space="0" w:color="auto"/>
            </w:tcBorders>
            <w:shd w:val="clear" w:color="auto" w:fill="auto"/>
            <w:noWrap/>
            <w:vAlign w:val="center"/>
            <w:hideMark/>
          </w:tcPr>
          <w:p w14:paraId="3FD314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915,0</w:t>
            </w:r>
          </w:p>
        </w:tc>
      </w:tr>
      <w:tr w:rsidR="0024139A" w:rsidRPr="0024139A" w14:paraId="74D9458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82F55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210AD8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2D2F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875F7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209E32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0047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55C6A8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6" w:type="dxa"/>
            <w:tcBorders>
              <w:top w:val="nil"/>
              <w:left w:val="nil"/>
              <w:bottom w:val="single" w:sz="4" w:space="0" w:color="auto"/>
              <w:right w:val="single" w:sz="4" w:space="0" w:color="auto"/>
            </w:tcBorders>
            <w:shd w:val="clear" w:color="auto" w:fill="auto"/>
            <w:noWrap/>
            <w:vAlign w:val="center"/>
            <w:hideMark/>
          </w:tcPr>
          <w:p w14:paraId="41299F8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r>
      <w:tr w:rsidR="0024139A" w:rsidRPr="0024139A" w14:paraId="521DAE8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E4DE75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DB112E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3006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684DE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5256AD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3DA7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723DAD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6" w:type="dxa"/>
            <w:tcBorders>
              <w:top w:val="nil"/>
              <w:left w:val="nil"/>
              <w:bottom w:val="single" w:sz="4" w:space="0" w:color="auto"/>
              <w:right w:val="single" w:sz="4" w:space="0" w:color="auto"/>
            </w:tcBorders>
            <w:shd w:val="clear" w:color="auto" w:fill="auto"/>
            <w:noWrap/>
            <w:vAlign w:val="center"/>
            <w:hideMark/>
          </w:tcPr>
          <w:p w14:paraId="4323DE8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r>
      <w:tr w:rsidR="0024139A" w:rsidRPr="0024139A" w14:paraId="5C733F1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BE1D3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7346C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6E45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969AB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15D8DBF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B7BDE9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1" w:type="dxa"/>
            <w:tcBorders>
              <w:top w:val="nil"/>
              <w:left w:val="nil"/>
              <w:bottom w:val="single" w:sz="4" w:space="0" w:color="auto"/>
              <w:right w:val="single" w:sz="4" w:space="0" w:color="auto"/>
            </w:tcBorders>
            <w:shd w:val="clear" w:color="auto" w:fill="auto"/>
            <w:noWrap/>
            <w:vAlign w:val="center"/>
            <w:hideMark/>
          </w:tcPr>
          <w:p w14:paraId="1A17E9E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c>
          <w:tcPr>
            <w:tcW w:w="1156" w:type="dxa"/>
            <w:tcBorders>
              <w:top w:val="nil"/>
              <w:left w:val="nil"/>
              <w:bottom w:val="single" w:sz="4" w:space="0" w:color="auto"/>
              <w:right w:val="single" w:sz="4" w:space="0" w:color="auto"/>
            </w:tcBorders>
            <w:shd w:val="clear" w:color="auto" w:fill="auto"/>
            <w:noWrap/>
            <w:vAlign w:val="center"/>
            <w:hideMark/>
          </w:tcPr>
          <w:p w14:paraId="2274231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w:t>
            </w:r>
          </w:p>
        </w:tc>
      </w:tr>
      <w:tr w:rsidR="0024139A" w:rsidRPr="0024139A" w14:paraId="31D5C3F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C471F8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Популяризация ТОС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5F9077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4FAD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FC338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3F5574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64B3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1" w:type="dxa"/>
            <w:tcBorders>
              <w:top w:val="nil"/>
              <w:left w:val="nil"/>
              <w:bottom w:val="single" w:sz="4" w:space="0" w:color="auto"/>
              <w:right w:val="single" w:sz="4" w:space="0" w:color="auto"/>
            </w:tcBorders>
            <w:shd w:val="clear" w:color="auto" w:fill="auto"/>
            <w:noWrap/>
            <w:vAlign w:val="center"/>
            <w:hideMark/>
          </w:tcPr>
          <w:p w14:paraId="4E48941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6" w:type="dxa"/>
            <w:tcBorders>
              <w:top w:val="nil"/>
              <w:left w:val="nil"/>
              <w:bottom w:val="single" w:sz="4" w:space="0" w:color="auto"/>
              <w:right w:val="single" w:sz="4" w:space="0" w:color="auto"/>
            </w:tcBorders>
            <w:shd w:val="clear" w:color="auto" w:fill="auto"/>
            <w:noWrap/>
            <w:vAlign w:val="center"/>
            <w:hideMark/>
          </w:tcPr>
          <w:p w14:paraId="51652F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r>
      <w:tr w:rsidR="0024139A" w:rsidRPr="0024139A" w14:paraId="6EB5C21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0CADC4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1706C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EEF3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F638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65F317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D9217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1" w:type="dxa"/>
            <w:tcBorders>
              <w:top w:val="nil"/>
              <w:left w:val="nil"/>
              <w:bottom w:val="single" w:sz="4" w:space="0" w:color="auto"/>
              <w:right w:val="single" w:sz="4" w:space="0" w:color="auto"/>
            </w:tcBorders>
            <w:shd w:val="clear" w:color="auto" w:fill="auto"/>
            <w:noWrap/>
            <w:vAlign w:val="center"/>
            <w:hideMark/>
          </w:tcPr>
          <w:p w14:paraId="59E623F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6" w:type="dxa"/>
            <w:tcBorders>
              <w:top w:val="nil"/>
              <w:left w:val="nil"/>
              <w:bottom w:val="single" w:sz="4" w:space="0" w:color="auto"/>
              <w:right w:val="single" w:sz="4" w:space="0" w:color="auto"/>
            </w:tcBorders>
            <w:shd w:val="clear" w:color="auto" w:fill="auto"/>
            <w:noWrap/>
            <w:vAlign w:val="center"/>
            <w:hideMark/>
          </w:tcPr>
          <w:p w14:paraId="6CFE314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r>
      <w:tr w:rsidR="0024139A" w:rsidRPr="0024139A" w14:paraId="520656B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DE2EC7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95F5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00ED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FAD27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30C6C5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49082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1" w:type="dxa"/>
            <w:tcBorders>
              <w:top w:val="nil"/>
              <w:left w:val="nil"/>
              <w:bottom w:val="single" w:sz="4" w:space="0" w:color="auto"/>
              <w:right w:val="single" w:sz="4" w:space="0" w:color="auto"/>
            </w:tcBorders>
            <w:shd w:val="clear" w:color="auto" w:fill="auto"/>
            <w:noWrap/>
            <w:vAlign w:val="center"/>
            <w:hideMark/>
          </w:tcPr>
          <w:p w14:paraId="46F2C4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c>
          <w:tcPr>
            <w:tcW w:w="1156" w:type="dxa"/>
            <w:tcBorders>
              <w:top w:val="nil"/>
              <w:left w:val="nil"/>
              <w:bottom w:val="single" w:sz="4" w:space="0" w:color="auto"/>
              <w:right w:val="single" w:sz="4" w:space="0" w:color="auto"/>
            </w:tcBorders>
            <w:shd w:val="clear" w:color="auto" w:fill="auto"/>
            <w:noWrap/>
            <w:vAlign w:val="center"/>
            <w:hideMark/>
          </w:tcPr>
          <w:p w14:paraId="6A797EE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615,0</w:t>
            </w:r>
          </w:p>
        </w:tc>
      </w:tr>
      <w:tr w:rsidR="0024139A" w:rsidRPr="0024139A" w14:paraId="7E05A32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839421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7A901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B653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2BDED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B5EA1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0864A3A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17E622B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6" w:type="dxa"/>
            <w:tcBorders>
              <w:top w:val="nil"/>
              <w:left w:val="nil"/>
              <w:bottom w:val="single" w:sz="4" w:space="0" w:color="auto"/>
              <w:right w:val="single" w:sz="4" w:space="0" w:color="auto"/>
            </w:tcBorders>
            <w:shd w:val="clear" w:color="auto" w:fill="auto"/>
            <w:noWrap/>
            <w:vAlign w:val="center"/>
            <w:hideMark/>
          </w:tcPr>
          <w:p w14:paraId="72CEAE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r>
      <w:tr w:rsidR="0024139A" w:rsidRPr="0024139A" w14:paraId="29BFB82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50BAD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91D13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740C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E16C5A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AA86C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0A4CFCD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468D4D3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6" w:type="dxa"/>
            <w:tcBorders>
              <w:top w:val="nil"/>
              <w:left w:val="nil"/>
              <w:bottom w:val="single" w:sz="4" w:space="0" w:color="auto"/>
              <w:right w:val="single" w:sz="4" w:space="0" w:color="auto"/>
            </w:tcBorders>
            <w:shd w:val="clear" w:color="auto" w:fill="auto"/>
            <w:noWrap/>
            <w:vAlign w:val="center"/>
            <w:hideMark/>
          </w:tcPr>
          <w:p w14:paraId="35D7901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r>
      <w:tr w:rsidR="0024139A" w:rsidRPr="0024139A" w14:paraId="1252366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B082B9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37D63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5934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534BE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136FC3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41A7E2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60B25FD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6" w:type="dxa"/>
            <w:tcBorders>
              <w:top w:val="nil"/>
              <w:left w:val="nil"/>
              <w:bottom w:val="single" w:sz="4" w:space="0" w:color="auto"/>
              <w:right w:val="single" w:sz="4" w:space="0" w:color="auto"/>
            </w:tcBorders>
            <w:shd w:val="clear" w:color="auto" w:fill="auto"/>
            <w:noWrap/>
            <w:vAlign w:val="center"/>
            <w:hideMark/>
          </w:tcPr>
          <w:p w14:paraId="361302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r>
      <w:tr w:rsidR="0024139A" w:rsidRPr="0024139A" w14:paraId="2CB1213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6FE80A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1C99B7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318F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86C7E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154A2FC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530</w:t>
            </w:r>
          </w:p>
        </w:tc>
        <w:tc>
          <w:tcPr>
            <w:tcW w:w="1151" w:type="dxa"/>
            <w:tcBorders>
              <w:top w:val="nil"/>
              <w:left w:val="nil"/>
              <w:bottom w:val="single" w:sz="4" w:space="0" w:color="auto"/>
              <w:right w:val="single" w:sz="4" w:space="0" w:color="auto"/>
            </w:tcBorders>
            <w:shd w:val="clear" w:color="auto" w:fill="auto"/>
            <w:noWrap/>
            <w:vAlign w:val="center"/>
            <w:hideMark/>
          </w:tcPr>
          <w:p w14:paraId="5A18D2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1" w:type="dxa"/>
            <w:tcBorders>
              <w:top w:val="nil"/>
              <w:left w:val="nil"/>
              <w:bottom w:val="single" w:sz="4" w:space="0" w:color="auto"/>
              <w:right w:val="single" w:sz="4" w:space="0" w:color="auto"/>
            </w:tcBorders>
            <w:shd w:val="clear" w:color="auto" w:fill="auto"/>
            <w:noWrap/>
            <w:vAlign w:val="center"/>
            <w:hideMark/>
          </w:tcPr>
          <w:p w14:paraId="055B91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c>
          <w:tcPr>
            <w:tcW w:w="1156" w:type="dxa"/>
            <w:tcBorders>
              <w:top w:val="nil"/>
              <w:left w:val="nil"/>
              <w:bottom w:val="single" w:sz="4" w:space="0" w:color="auto"/>
              <w:right w:val="single" w:sz="4" w:space="0" w:color="auto"/>
            </w:tcBorders>
            <w:shd w:val="clear" w:color="auto" w:fill="auto"/>
            <w:noWrap/>
            <w:vAlign w:val="center"/>
            <w:hideMark/>
          </w:tcPr>
          <w:p w14:paraId="24DF7C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895,3</w:t>
            </w:r>
          </w:p>
        </w:tc>
      </w:tr>
      <w:tr w:rsidR="0024139A" w:rsidRPr="0024139A" w14:paraId="745CAA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551DF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6C64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4FCAC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B24714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01B1B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EB41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6E307D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c>
          <w:tcPr>
            <w:tcW w:w="1156" w:type="dxa"/>
            <w:tcBorders>
              <w:top w:val="nil"/>
              <w:left w:val="nil"/>
              <w:bottom w:val="single" w:sz="4" w:space="0" w:color="auto"/>
              <w:right w:val="single" w:sz="4" w:space="0" w:color="auto"/>
            </w:tcBorders>
            <w:shd w:val="clear" w:color="auto" w:fill="auto"/>
            <w:noWrap/>
            <w:vAlign w:val="center"/>
            <w:hideMark/>
          </w:tcPr>
          <w:p w14:paraId="554287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r>
      <w:tr w:rsidR="0024139A" w:rsidRPr="0024139A" w14:paraId="272D805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01289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17F5C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F99E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C36224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23CECA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45EFD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490FB44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c>
          <w:tcPr>
            <w:tcW w:w="1156" w:type="dxa"/>
            <w:tcBorders>
              <w:top w:val="nil"/>
              <w:left w:val="nil"/>
              <w:bottom w:val="single" w:sz="4" w:space="0" w:color="auto"/>
              <w:right w:val="single" w:sz="4" w:space="0" w:color="auto"/>
            </w:tcBorders>
            <w:shd w:val="clear" w:color="auto" w:fill="auto"/>
            <w:noWrap/>
            <w:vAlign w:val="center"/>
            <w:hideMark/>
          </w:tcPr>
          <w:p w14:paraId="7A83A3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r>
      <w:tr w:rsidR="0024139A" w:rsidRPr="0024139A" w14:paraId="72F740F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7A1A56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526C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10CB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74EEF4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7A3DB1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BCEBB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2420,0</w:t>
            </w:r>
          </w:p>
        </w:tc>
        <w:tc>
          <w:tcPr>
            <w:tcW w:w="1151" w:type="dxa"/>
            <w:tcBorders>
              <w:top w:val="nil"/>
              <w:left w:val="nil"/>
              <w:bottom w:val="single" w:sz="4" w:space="0" w:color="auto"/>
              <w:right w:val="single" w:sz="4" w:space="0" w:color="auto"/>
            </w:tcBorders>
            <w:shd w:val="clear" w:color="auto" w:fill="auto"/>
            <w:noWrap/>
            <w:vAlign w:val="center"/>
            <w:hideMark/>
          </w:tcPr>
          <w:p w14:paraId="34F0E6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c>
          <w:tcPr>
            <w:tcW w:w="1156" w:type="dxa"/>
            <w:tcBorders>
              <w:top w:val="nil"/>
              <w:left w:val="nil"/>
              <w:bottom w:val="single" w:sz="4" w:space="0" w:color="auto"/>
              <w:right w:val="single" w:sz="4" w:space="0" w:color="auto"/>
            </w:tcBorders>
            <w:shd w:val="clear" w:color="auto" w:fill="auto"/>
            <w:noWrap/>
            <w:vAlign w:val="center"/>
            <w:hideMark/>
          </w:tcPr>
          <w:p w14:paraId="18C5AF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1244,0</w:t>
            </w:r>
          </w:p>
        </w:tc>
      </w:tr>
      <w:tr w:rsidR="0024139A" w:rsidRPr="0024139A" w14:paraId="1BCA768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85161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w:t>
            </w:r>
            <w:r w:rsidRPr="0024139A">
              <w:rPr>
                <w:rFonts w:eastAsia="Times New Roman"/>
                <w:color w:val="000000"/>
                <w:sz w:val="22"/>
                <w:szCs w:val="22"/>
              </w:rPr>
              <w:lastRenderedPageBreak/>
              <w:t>«Градостроительство и территориальное планирование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6ADEE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29AC95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CFD10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735CBB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9F75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4B784BE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6" w:type="dxa"/>
            <w:tcBorders>
              <w:top w:val="nil"/>
              <w:left w:val="nil"/>
              <w:bottom w:val="single" w:sz="4" w:space="0" w:color="auto"/>
              <w:right w:val="single" w:sz="4" w:space="0" w:color="auto"/>
            </w:tcBorders>
            <w:shd w:val="clear" w:color="auto" w:fill="auto"/>
            <w:noWrap/>
            <w:vAlign w:val="center"/>
            <w:hideMark/>
          </w:tcPr>
          <w:p w14:paraId="61051A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r>
      <w:tr w:rsidR="0024139A" w:rsidRPr="0024139A" w14:paraId="0C079CE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1322A1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C861A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B1F3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8E06F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05208E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FD46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2B78FC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6" w:type="dxa"/>
            <w:tcBorders>
              <w:top w:val="nil"/>
              <w:left w:val="nil"/>
              <w:bottom w:val="single" w:sz="4" w:space="0" w:color="auto"/>
              <w:right w:val="single" w:sz="4" w:space="0" w:color="auto"/>
            </w:tcBorders>
            <w:shd w:val="clear" w:color="auto" w:fill="auto"/>
            <w:noWrap/>
            <w:vAlign w:val="center"/>
            <w:hideMark/>
          </w:tcPr>
          <w:p w14:paraId="5B69FC7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r>
      <w:tr w:rsidR="0024139A" w:rsidRPr="0024139A" w14:paraId="2150015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B1C0A5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C46D3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9E9B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CA7E4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15C30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8BCB6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1" w:type="dxa"/>
            <w:tcBorders>
              <w:top w:val="nil"/>
              <w:left w:val="nil"/>
              <w:bottom w:val="single" w:sz="4" w:space="0" w:color="auto"/>
              <w:right w:val="single" w:sz="4" w:space="0" w:color="auto"/>
            </w:tcBorders>
            <w:shd w:val="clear" w:color="auto" w:fill="auto"/>
            <w:noWrap/>
            <w:vAlign w:val="center"/>
            <w:hideMark/>
          </w:tcPr>
          <w:p w14:paraId="6ABAC1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c>
          <w:tcPr>
            <w:tcW w:w="1156" w:type="dxa"/>
            <w:tcBorders>
              <w:top w:val="nil"/>
              <w:left w:val="nil"/>
              <w:bottom w:val="single" w:sz="4" w:space="0" w:color="auto"/>
              <w:right w:val="single" w:sz="4" w:space="0" w:color="auto"/>
            </w:tcBorders>
            <w:shd w:val="clear" w:color="auto" w:fill="auto"/>
            <w:noWrap/>
            <w:vAlign w:val="center"/>
            <w:hideMark/>
          </w:tcPr>
          <w:p w14:paraId="199C6E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864,3</w:t>
            </w:r>
          </w:p>
        </w:tc>
      </w:tr>
      <w:tr w:rsidR="0024139A" w:rsidRPr="0024139A" w14:paraId="706FBE6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550AD3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312EB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D9E9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DE4743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4C55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7AD2B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20153,4</w:t>
            </w:r>
          </w:p>
        </w:tc>
        <w:tc>
          <w:tcPr>
            <w:tcW w:w="1151" w:type="dxa"/>
            <w:tcBorders>
              <w:top w:val="nil"/>
              <w:left w:val="nil"/>
              <w:bottom w:val="single" w:sz="4" w:space="0" w:color="auto"/>
              <w:right w:val="single" w:sz="4" w:space="0" w:color="auto"/>
            </w:tcBorders>
            <w:shd w:val="clear" w:color="auto" w:fill="auto"/>
            <w:noWrap/>
            <w:vAlign w:val="center"/>
            <w:hideMark/>
          </w:tcPr>
          <w:p w14:paraId="61F1D3A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34153,4</w:t>
            </w:r>
          </w:p>
        </w:tc>
        <w:tc>
          <w:tcPr>
            <w:tcW w:w="1156" w:type="dxa"/>
            <w:tcBorders>
              <w:top w:val="nil"/>
              <w:left w:val="nil"/>
              <w:bottom w:val="single" w:sz="4" w:space="0" w:color="auto"/>
              <w:right w:val="single" w:sz="4" w:space="0" w:color="auto"/>
            </w:tcBorders>
            <w:shd w:val="clear" w:color="auto" w:fill="auto"/>
            <w:noWrap/>
            <w:vAlign w:val="center"/>
            <w:hideMark/>
          </w:tcPr>
          <w:p w14:paraId="1551712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48653,4</w:t>
            </w:r>
          </w:p>
        </w:tc>
      </w:tr>
      <w:tr w:rsidR="0024139A" w:rsidRPr="0024139A" w14:paraId="11D20D7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9E9A88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63F314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7169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F2682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3A9186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D5D5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2005,0</w:t>
            </w:r>
          </w:p>
        </w:tc>
        <w:tc>
          <w:tcPr>
            <w:tcW w:w="1151" w:type="dxa"/>
            <w:tcBorders>
              <w:top w:val="nil"/>
              <w:left w:val="nil"/>
              <w:bottom w:val="single" w:sz="4" w:space="0" w:color="auto"/>
              <w:right w:val="single" w:sz="4" w:space="0" w:color="auto"/>
            </w:tcBorders>
            <w:shd w:val="clear" w:color="auto" w:fill="auto"/>
            <w:noWrap/>
            <w:vAlign w:val="center"/>
            <w:hideMark/>
          </w:tcPr>
          <w:p w14:paraId="5561DA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2005,0</w:t>
            </w:r>
          </w:p>
        </w:tc>
        <w:tc>
          <w:tcPr>
            <w:tcW w:w="1156" w:type="dxa"/>
            <w:tcBorders>
              <w:top w:val="nil"/>
              <w:left w:val="nil"/>
              <w:bottom w:val="single" w:sz="4" w:space="0" w:color="auto"/>
              <w:right w:val="single" w:sz="4" w:space="0" w:color="auto"/>
            </w:tcBorders>
            <w:shd w:val="clear" w:color="auto" w:fill="auto"/>
            <w:noWrap/>
            <w:vAlign w:val="center"/>
            <w:hideMark/>
          </w:tcPr>
          <w:p w14:paraId="25FDB9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2005,0</w:t>
            </w:r>
          </w:p>
        </w:tc>
      </w:tr>
      <w:tr w:rsidR="0024139A" w:rsidRPr="0024139A" w14:paraId="2DBF4C1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5C593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D66C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FBA1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F6280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20E9A4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E5FF8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1402,4</w:t>
            </w:r>
          </w:p>
        </w:tc>
        <w:tc>
          <w:tcPr>
            <w:tcW w:w="1151" w:type="dxa"/>
            <w:tcBorders>
              <w:top w:val="nil"/>
              <w:left w:val="nil"/>
              <w:bottom w:val="single" w:sz="4" w:space="0" w:color="auto"/>
              <w:right w:val="single" w:sz="4" w:space="0" w:color="auto"/>
            </w:tcBorders>
            <w:shd w:val="clear" w:color="auto" w:fill="auto"/>
            <w:noWrap/>
            <w:vAlign w:val="center"/>
            <w:hideMark/>
          </w:tcPr>
          <w:p w14:paraId="02CC934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1402,4</w:t>
            </w:r>
          </w:p>
        </w:tc>
        <w:tc>
          <w:tcPr>
            <w:tcW w:w="1156" w:type="dxa"/>
            <w:tcBorders>
              <w:top w:val="nil"/>
              <w:left w:val="nil"/>
              <w:bottom w:val="single" w:sz="4" w:space="0" w:color="auto"/>
              <w:right w:val="single" w:sz="4" w:space="0" w:color="auto"/>
            </w:tcBorders>
            <w:shd w:val="clear" w:color="auto" w:fill="auto"/>
            <w:noWrap/>
            <w:vAlign w:val="center"/>
            <w:hideMark/>
          </w:tcPr>
          <w:p w14:paraId="7D39CE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1402,4</w:t>
            </w:r>
          </w:p>
        </w:tc>
      </w:tr>
      <w:tr w:rsidR="0024139A" w:rsidRPr="0024139A" w14:paraId="330AFE1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D5FE9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293EB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AE0F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383FC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5974DC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734EBD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602,6</w:t>
            </w:r>
          </w:p>
        </w:tc>
        <w:tc>
          <w:tcPr>
            <w:tcW w:w="1151" w:type="dxa"/>
            <w:tcBorders>
              <w:top w:val="nil"/>
              <w:left w:val="nil"/>
              <w:bottom w:val="single" w:sz="4" w:space="0" w:color="auto"/>
              <w:right w:val="single" w:sz="4" w:space="0" w:color="auto"/>
            </w:tcBorders>
            <w:shd w:val="clear" w:color="auto" w:fill="auto"/>
            <w:noWrap/>
            <w:vAlign w:val="center"/>
            <w:hideMark/>
          </w:tcPr>
          <w:p w14:paraId="2EB5F3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602,6</w:t>
            </w:r>
          </w:p>
        </w:tc>
        <w:tc>
          <w:tcPr>
            <w:tcW w:w="1156" w:type="dxa"/>
            <w:tcBorders>
              <w:top w:val="nil"/>
              <w:left w:val="nil"/>
              <w:bottom w:val="single" w:sz="4" w:space="0" w:color="auto"/>
              <w:right w:val="single" w:sz="4" w:space="0" w:color="auto"/>
            </w:tcBorders>
            <w:shd w:val="clear" w:color="auto" w:fill="auto"/>
            <w:noWrap/>
            <w:vAlign w:val="center"/>
            <w:hideMark/>
          </w:tcPr>
          <w:p w14:paraId="154C81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602,6</w:t>
            </w:r>
          </w:p>
        </w:tc>
      </w:tr>
      <w:tr w:rsidR="0024139A" w:rsidRPr="0024139A" w14:paraId="40A6579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C35C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2CC63C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07E4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DDAA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03E0EE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2C327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1" w:type="dxa"/>
            <w:tcBorders>
              <w:top w:val="nil"/>
              <w:left w:val="nil"/>
              <w:bottom w:val="single" w:sz="4" w:space="0" w:color="auto"/>
              <w:right w:val="single" w:sz="4" w:space="0" w:color="auto"/>
            </w:tcBorders>
            <w:shd w:val="clear" w:color="auto" w:fill="auto"/>
            <w:noWrap/>
            <w:vAlign w:val="center"/>
            <w:hideMark/>
          </w:tcPr>
          <w:p w14:paraId="259A107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14000,0</w:t>
            </w:r>
          </w:p>
        </w:tc>
        <w:tc>
          <w:tcPr>
            <w:tcW w:w="1156" w:type="dxa"/>
            <w:tcBorders>
              <w:top w:val="nil"/>
              <w:left w:val="nil"/>
              <w:bottom w:val="single" w:sz="4" w:space="0" w:color="auto"/>
              <w:right w:val="single" w:sz="4" w:space="0" w:color="auto"/>
            </w:tcBorders>
            <w:shd w:val="clear" w:color="auto" w:fill="auto"/>
            <w:noWrap/>
            <w:vAlign w:val="center"/>
            <w:hideMark/>
          </w:tcPr>
          <w:p w14:paraId="2276BF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28500,0</w:t>
            </w:r>
          </w:p>
        </w:tc>
      </w:tr>
      <w:tr w:rsidR="0024139A" w:rsidRPr="0024139A" w14:paraId="70A48B8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87B93A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47DC25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A851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B585C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17F1D64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33B7188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1" w:type="dxa"/>
            <w:tcBorders>
              <w:top w:val="nil"/>
              <w:left w:val="nil"/>
              <w:bottom w:val="single" w:sz="4" w:space="0" w:color="auto"/>
              <w:right w:val="single" w:sz="4" w:space="0" w:color="auto"/>
            </w:tcBorders>
            <w:shd w:val="clear" w:color="auto" w:fill="auto"/>
            <w:noWrap/>
            <w:vAlign w:val="center"/>
            <w:hideMark/>
          </w:tcPr>
          <w:p w14:paraId="12348A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14000,0</w:t>
            </w:r>
          </w:p>
        </w:tc>
        <w:tc>
          <w:tcPr>
            <w:tcW w:w="1156" w:type="dxa"/>
            <w:tcBorders>
              <w:top w:val="nil"/>
              <w:left w:val="nil"/>
              <w:bottom w:val="single" w:sz="4" w:space="0" w:color="auto"/>
              <w:right w:val="single" w:sz="4" w:space="0" w:color="auto"/>
            </w:tcBorders>
            <w:shd w:val="clear" w:color="auto" w:fill="auto"/>
            <w:noWrap/>
            <w:vAlign w:val="center"/>
            <w:hideMark/>
          </w:tcPr>
          <w:p w14:paraId="04A95E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28500,0</w:t>
            </w:r>
          </w:p>
        </w:tc>
      </w:tr>
      <w:tr w:rsidR="0024139A" w:rsidRPr="0024139A" w14:paraId="51C422F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38947C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74929A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3422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616AA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0EA4D3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49DD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13118,0</w:t>
            </w:r>
          </w:p>
        </w:tc>
        <w:tc>
          <w:tcPr>
            <w:tcW w:w="1151" w:type="dxa"/>
            <w:tcBorders>
              <w:top w:val="nil"/>
              <w:left w:val="nil"/>
              <w:bottom w:val="single" w:sz="4" w:space="0" w:color="auto"/>
              <w:right w:val="single" w:sz="4" w:space="0" w:color="auto"/>
            </w:tcBorders>
            <w:shd w:val="clear" w:color="auto" w:fill="auto"/>
            <w:noWrap/>
            <w:vAlign w:val="center"/>
            <w:hideMark/>
          </w:tcPr>
          <w:p w14:paraId="00CCE6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13118,0</w:t>
            </w:r>
          </w:p>
        </w:tc>
        <w:tc>
          <w:tcPr>
            <w:tcW w:w="1156" w:type="dxa"/>
            <w:tcBorders>
              <w:top w:val="nil"/>
              <w:left w:val="nil"/>
              <w:bottom w:val="single" w:sz="4" w:space="0" w:color="auto"/>
              <w:right w:val="single" w:sz="4" w:space="0" w:color="auto"/>
            </w:tcBorders>
            <w:shd w:val="clear" w:color="auto" w:fill="auto"/>
            <w:noWrap/>
            <w:vAlign w:val="center"/>
            <w:hideMark/>
          </w:tcPr>
          <w:p w14:paraId="4FC19D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13118,0</w:t>
            </w:r>
          </w:p>
        </w:tc>
      </w:tr>
      <w:tr w:rsidR="0024139A" w:rsidRPr="0024139A" w14:paraId="19823F1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C7D955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8D765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65734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104FA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470472E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110</w:t>
            </w:r>
          </w:p>
        </w:tc>
        <w:tc>
          <w:tcPr>
            <w:tcW w:w="1151" w:type="dxa"/>
            <w:tcBorders>
              <w:top w:val="nil"/>
              <w:left w:val="nil"/>
              <w:bottom w:val="single" w:sz="4" w:space="0" w:color="auto"/>
              <w:right w:val="single" w:sz="4" w:space="0" w:color="auto"/>
            </w:tcBorders>
            <w:shd w:val="clear" w:color="auto" w:fill="auto"/>
            <w:noWrap/>
            <w:vAlign w:val="center"/>
            <w:hideMark/>
          </w:tcPr>
          <w:p w14:paraId="10B91A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9355,7</w:t>
            </w:r>
          </w:p>
        </w:tc>
        <w:tc>
          <w:tcPr>
            <w:tcW w:w="1151" w:type="dxa"/>
            <w:tcBorders>
              <w:top w:val="nil"/>
              <w:left w:val="nil"/>
              <w:bottom w:val="single" w:sz="4" w:space="0" w:color="auto"/>
              <w:right w:val="single" w:sz="4" w:space="0" w:color="auto"/>
            </w:tcBorders>
            <w:shd w:val="clear" w:color="auto" w:fill="auto"/>
            <w:noWrap/>
            <w:vAlign w:val="center"/>
            <w:hideMark/>
          </w:tcPr>
          <w:p w14:paraId="284ADE7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9355,7</w:t>
            </w:r>
          </w:p>
        </w:tc>
        <w:tc>
          <w:tcPr>
            <w:tcW w:w="1156" w:type="dxa"/>
            <w:tcBorders>
              <w:top w:val="nil"/>
              <w:left w:val="nil"/>
              <w:bottom w:val="single" w:sz="4" w:space="0" w:color="auto"/>
              <w:right w:val="single" w:sz="4" w:space="0" w:color="auto"/>
            </w:tcBorders>
            <w:shd w:val="clear" w:color="auto" w:fill="auto"/>
            <w:noWrap/>
            <w:vAlign w:val="center"/>
            <w:hideMark/>
          </w:tcPr>
          <w:p w14:paraId="5B45A2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9355,7</w:t>
            </w:r>
          </w:p>
        </w:tc>
      </w:tr>
      <w:tr w:rsidR="0024139A" w:rsidRPr="0024139A" w14:paraId="4E1B70F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4BB92A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F4D7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F16A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17DF4A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081F57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5602F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3712,1</w:t>
            </w:r>
          </w:p>
        </w:tc>
        <w:tc>
          <w:tcPr>
            <w:tcW w:w="1151" w:type="dxa"/>
            <w:tcBorders>
              <w:top w:val="nil"/>
              <w:left w:val="nil"/>
              <w:bottom w:val="single" w:sz="4" w:space="0" w:color="auto"/>
              <w:right w:val="single" w:sz="4" w:space="0" w:color="auto"/>
            </w:tcBorders>
            <w:shd w:val="clear" w:color="auto" w:fill="auto"/>
            <w:noWrap/>
            <w:vAlign w:val="center"/>
            <w:hideMark/>
          </w:tcPr>
          <w:p w14:paraId="460310D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3712,1</w:t>
            </w:r>
          </w:p>
        </w:tc>
        <w:tc>
          <w:tcPr>
            <w:tcW w:w="1156" w:type="dxa"/>
            <w:tcBorders>
              <w:top w:val="nil"/>
              <w:left w:val="nil"/>
              <w:bottom w:val="single" w:sz="4" w:space="0" w:color="auto"/>
              <w:right w:val="single" w:sz="4" w:space="0" w:color="auto"/>
            </w:tcBorders>
            <w:shd w:val="clear" w:color="auto" w:fill="auto"/>
            <w:noWrap/>
            <w:vAlign w:val="center"/>
            <w:hideMark/>
          </w:tcPr>
          <w:p w14:paraId="7EA9AB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3712,1</w:t>
            </w:r>
          </w:p>
        </w:tc>
      </w:tr>
      <w:tr w:rsidR="0024139A" w:rsidRPr="0024139A" w14:paraId="725A2ED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DCAA9B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2DD01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87FFE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37110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538CC8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5AE64A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50,2</w:t>
            </w:r>
          </w:p>
        </w:tc>
        <w:tc>
          <w:tcPr>
            <w:tcW w:w="1151" w:type="dxa"/>
            <w:tcBorders>
              <w:top w:val="nil"/>
              <w:left w:val="nil"/>
              <w:bottom w:val="single" w:sz="4" w:space="0" w:color="auto"/>
              <w:right w:val="single" w:sz="4" w:space="0" w:color="auto"/>
            </w:tcBorders>
            <w:shd w:val="clear" w:color="auto" w:fill="auto"/>
            <w:noWrap/>
            <w:vAlign w:val="center"/>
            <w:hideMark/>
          </w:tcPr>
          <w:p w14:paraId="4FC3A51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50,2</w:t>
            </w:r>
          </w:p>
        </w:tc>
        <w:tc>
          <w:tcPr>
            <w:tcW w:w="1156" w:type="dxa"/>
            <w:tcBorders>
              <w:top w:val="nil"/>
              <w:left w:val="nil"/>
              <w:bottom w:val="single" w:sz="4" w:space="0" w:color="auto"/>
              <w:right w:val="single" w:sz="4" w:space="0" w:color="auto"/>
            </w:tcBorders>
            <w:shd w:val="clear" w:color="auto" w:fill="auto"/>
            <w:noWrap/>
            <w:vAlign w:val="center"/>
            <w:hideMark/>
          </w:tcPr>
          <w:p w14:paraId="1FA0AE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50,2</w:t>
            </w:r>
          </w:p>
        </w:tc>
      </w:tr>
      <w:tr w:rsidR="0024139A" w:rsidRPr="0024139A" w14:paraId="532D3FC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8C2C71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35C9BF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D922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F0FA6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76654C8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36CB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c>
          <w:tcPr>
            <w:tcW w:w="1151" w:type="dxa"/>
            <w:tcBorders>
              <w:top w:val="nil"/>
              <w:left w:val="nil"/>
              <w:bottom w:val="single" w:sz="4" w:space="0" w:color="auto"/>
              <w:right w:val="single" w:sz="4" w:space="0" w:color="auto"/>
            </w:tcBorders>
            <w:shd w:val="clear" w:color="auto" w:fill="auto"/>
            <w:noWrap/>
            <w:vAlign w:val="center"/>
            <w:hideMark/>
          </w:tcPr>
          <w:p w14:paraId="7C1BD8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c>
          <w:tcPr>
            <w:tcW w:w="1156" w:type="dxa"/>
            <w:tcBorders>
              <w:top w:val="nil"/>
              <w:left w:val="nil"/>
              <w:bottom w:val="single" w:sz="4" w:space="0" w:color="auto"/>
              <w:right w:val="single" w:sz="4" w:space="0" w:color="auto"/>
            </w:tcBorders>
            <w:shd w:val="clear" w:color="auto" w:fill="auto"/>
            <w:noWrap/>
            <w:vAlign w:val="center"/>
            <w:hideMark/>
          </w:tcPr>
          <w:p w14:paraId="535732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r>
      <w:tr w:rsidR="0024139A" w:rsidRPr="0024139A" w14:paraId="4D5452E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9F4245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623B5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EF9A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D0226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668502A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7C301C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c>
          <w:tcPr>
            <w:tcW w:w="1151" w:type="dxa"/>
            <w:tcBorders>
              <w:top w:val="nil"/>
              <w:left w:val="nil"/>
              <w:bottom w:val="single" w:sz="4" w:space="0" w:color="auto"/>
              <w:right w:val="single" w:sz="4" w:space="0" w:color="auto"/>
            </w:tcBorders>
            <w:shd w:val="clear" w:color="auto" w:fill="auto"/>
            <w:noWrap/>
            <w:vAlign w:val="center"/>
            <w:hideMark/>
          </w:tcPr>
          <w:p w14:paraId="2F2906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c>
          <w:tcPr>
            <w:tcW w:w="1156" w:type="dxa"/>
            <w:tcBorders>
              <w:top w:val="nil"/>
              <w:left w:val="nil"/>
              <w:bottom w:val="single" w:sz="4" w:space="0" w:color="auto"/>
              <w:right w:val="single" w:sz="4" w:space="0" w:color="auto"/>
            </w:tcBorders>
            <w:shd w:val="clear" w:color="auto" w:fill="auto"/>
            <w:noWrap/>
            <w:vAlign w:val="center"/>
            <w:hideMark/>
          </w:tcPr>
          <w:p w14:paraId="53E9D9C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3835,9</w:t>
            </w:r>
          </w:p>
        </w:tc>
      </w:tr>
      <w:tr w:rsidR="0024139A" w:rsidRPr="0024139A" w14:paraId="1215235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6FD36D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B2CD4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CF04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DDF56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6C11385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ABE5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c>
          <w:tcPr>
            <w:tcW w:w="1151" w:type="dxa"/>
            <w:tcBorders>
              <w:top w:val="nil"/>
              <w:left w:val="nil"/>
              <w:bottom w:val="single" w:sz="4" w:space="0" w:color="auto"/>
              <w:right w:val="single" w:sz="4" w:space="0" w:color="auto"/>
            </w:tcBorders>
            <w:shd w:val="clear" w:color="auto" w:fill="auto"/>
            <w:noWrap/>
            <w:vAlign w:val="center"/>
            <w:hideMark/>
          </w:tcPr>
          <w:p w14:paraId="3C7D51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c>
          <w:tcPr>
            <w:tcW w:w="1156" w:type="dxa"/>
            <w:tcBorders>
              <w:top w:val="nil"/>
              <w:left w:val="nil"/>
              <w:bottom w:val="single" w:sz="4" w:space="0" w:color="auto"/>
              <w:right w:val="single" w:sz="4" w:space="0" w:color="auto"/>
            </w:tcBorders>
            <w:shd w:val="clear" w:color="auto" w:fill="auto"/>
            <w:noWrap/>
            <w:vAlign w:val="center"/>
            <w:hideMark/>
          </w:tcPr>
          <w:p w14:paraId="2EAF31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r>
      <w:tr w:rsidR="0024139A" w:rsidRPr="0024139A" w14:paraId="00671DF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F9931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8D25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EE71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7759B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05ECD1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9320B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c>
          <w:tcPr>
            <w:tcW w:w="1151" w:type="dxa"/>
            <w:tcBorders>
              <w:top w:val="nil"/>
              <w:left w:val="nil"/>
              <w:bottom w:val="single" w:sz="4" w:space="0" w:color="auto"/>
              <w:right w:val="single" w:sz="4" w:space="0" w:color="auto"/>
            </w:tcBorders>
            <w:shd w:val="clear" w:color="auto" w:fill="auto"/>
            <w:noWrap/>
            <w:vAlign w:val="center"/>
            <w:hideMark/>
          </w:tcPr>
          <w:p w14:paraId="3FF82E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c>
          <w:tcPr>
            <w:tcW w:w="1156" w:type="dxa"/>
            <w:tcBorders>
              <w:top w:val="nil"/>
              <w:left w:val="nil"/>
              <w:bottom w:val="single" w:sz="4" w:space="0" w:color="auto"/>
              <w:right w:val="single" w:sz="4" w:space="0" w:color="auto"/>
            </w:tcBorders>
            <w:shd w:val="clear" w:color="auto" w:fill="auto"/>
            <w:noWrap/>
            <w:vAlign w:val="center"/>
            <w:hideMark/>
          </w:tcPr>
          <w:p w14:paraId="2F12D4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959,0</w:t>
            </w:r>
          </w:p>
        </w:tc>
      </w:tr>
      <w:tr w:rsidR="0024139A" w:rsidRPr="0024139A" w14:paraId="51CEC70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EF427C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Расходы муниципальных казенных, бюджетных и автономных учреждений по приобретению коммунальных </w:t>
            </w:r>
            <w:r w:rsidRPr="0024139A">
              <w:rPr>
                <w:rFonts w:eastAsia="Times New Roman"/>
                <w:color w:val="000000"/>
                <w:sz w:val="22"/>
                <w:szCs w:val="22"/>
              </w:rPr>
              <w:lastRenderedPageBreak/>
              <w:t>услуг (сверх сумм, предусмотренных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47A5C6F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01</w:t>
            </w:r>
          </w:p>
        </w:tc>
        <w:tc>
          <w:tcPr>
            <w:tcW w:w="567" w:type="dxa"/>
            <w:tcBorders>
              <w:top w:val="nil"/>
              <w:left w:val="nil"/>
              <w:bottom w:val="single" w:sz="4" w:space="0" w:color="auto"/>
              <w:right w:val="single" w:sz="4" w:space="0" w:color="auto"/>
            </w:tcBorders>
            <w:shd w:val="clear" w:color="auto" w:fill="auto"/>
            <w:noWrap/>
            <w:vAlign w:val="center"/>
            <w:hideMark/>
          </w:tcPr>
          <w:p w14:paraId="3DCFE91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2E6CE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4C14A7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63C0B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c>
          <w:tcPr>
            <w:tcW w:w="1151" w:type="dxa"/>
            <w:tcBorders>
              <w:top w:val="nil"/>
              <w:left w:val="nil"/>
              <w:bottom w:val="single" w:sz="4" w:space="0" w:color="auto"/>
              <w:right w:val="single" w:sz="4" w:space="0" w:color="auto"/>
            </w:tcBorders>
            <w:shd w:val="clear" w:color="auto" w:fill="auto"/>
            <w:noWrap/>
            <w:vAlign w:val="center"/>
            <w:hideMark/>
          </w:tcPr>
          <w:p w14:paraId="40E420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c>
          <w:tcPr>
            <w:tcW w:w="1156" w:type="dxa"/>
            <w:tcBorders>
              <w:top w:val="nil"/>
              <w:left w:val="nil"/>
              <w:bottom w:val="single" w:sz="4" w:space="0" w:color="auto"/>
              <w:right w:val="single" w:sz="4" w:space="0" w:color="auto"/>
            </w:tcBorders>
            <w:shd w:val="clear" w:color="auto" w:fill="auto"/>
            <w:noWrap/>
            <w:vAlign w:val="center"/>
            <w:hideMark/>
          </w:tcPr>
          <w:p w14:paraId="0AB4B6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r>
      <w:tr w:rsidR="0024139A" w:rsidRPr="0024139A" w14:paraId="1AB9760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4B64C8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0A1DF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0669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A002B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33A199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98240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c>
          <w:tcPr>
            <w:tcW w:w="1151" w:type="dxa"/>
            <w:tcBorders>
              <w:top w:val="nil"/>
              <w:left w:val="nil"/>
              <w:bottom w:val="single" w:sz="4" w:space="0" w:color="auto"/>
              <w:right w:val="single" w:sz="4" w:space="0" w:color="auto"/>
            </w:tcBorders>
            <w:shd w:val="clear" w:color="auto" w:fill="auto"/>
            <w:noWrap/>
            <w:vAlign w:val="center"/>
            <w:hideMark/>
          </w:tcPr>
          <w:p w14:paraId="74FF32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c>
          <w:tcPr>
            <w:tcW w:w="1156" w:type="dxa"/>
            <w:tcBorders>
              <w:top w:val="nil"/>
              <w:left w:val="nil"/>
              <w:bottom w:val="single" w:sz="4" w:space="0" w:color="auto"/>
              <w:right w:val="single" w:sz="4" w:space="0" w:color="auto"/>
            </w:tcBorders>
            <w:shd w:val="clear" w:color="auto" w:fill="auto"/>
            <w:noWrap/>
            <w:vAlign w:val="center"/>
            <w:hideMark/>
          </w:tcPr>
          <w:p w14:paraId="7D49FE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230,0</w:t>
            </w:r>
          </w:p>
        </w:tc>
      </w:tr>
      <w:tr w:rsidR="0024139A" w:rsidRPr="0024139A" w14:paraId="6E09EFE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F1857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679921E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B6A3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1B1773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603662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7732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c>
          <w:tcPr>
            <w:tcW w:w="1151" w:type="dxa"/>
            <w:tcBorders>
              <w:top w:val="nil"/>
              <w:left w:val="nil"/>
              <w:bottom w:val="single" w:sz="4" w:space="0" w:color="auto"/>
              <w:right w:val="single" w:sz="4" w:space="0" w:color="auto"/>
            </w:tcBorders>
            <w:shd w:val="clear" w:color="auto" w:fill="auto"/>
            <w:noWrap/>
            <w:vAlign w:val="center"/>
            <w:hideMark/>
          </w:tcPr>
          <w:p w14:paraId="74D2541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c>
          <w:tcPr>
            <w:tcW w:w="1156" w:type="dxa"/>
            <w:tcBorders>
              <w:top w:val="nil"/>
              <w:left w:val="nil"/>
              <w:bottom w:val="single" w:sz="4" w:space="0" w:color="auto"/>
              <w:right w:val="single" w:sz="4" w:space="0" w:color="auto"/>
            </w:tcBorders>
            <w:shd w:val="clear" w:color="auto" w:fill="auto"/>
            <w:noWrap/>
            <w:vAlign w:val="center"/>
            <w:hideMark/>
          </w:tcPr>
          <w:p w14:paraId="43F0200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r>
      <w:tr w:rsidR="0024139A" w:rsidRPr="0024139A" w14:paraId="58B956C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E44793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E9D0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DE48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999CE2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2C87B2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CCD03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c>
          <w:tcPr>
            <w:tcW w:w="1151" w:type="dxa"/>
            <w:tcBorders>
              <w:top w:val="nil"/>
              <w:left w:val="nil"/>
              <w:bottom w:val="single" w:sz="4" w:space="0" w:color="auto"/>
              <w:right w:val="single" w:sz="4" w:space="0" w:color="auto"/>
            </w:tcBorders>
            <w:shd w:val="clear" w:color="auto" w:fill="auto"/>
            <w:noWrap/>
            <w:vAlign w:val="center"/>
            <w:hideMark/>
          </w:tcPr>
          <w:p w14:paraId="1013154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c>
          <w:tcPr>
            <w:tcW w:w="1156" w:type="dxa"/>
            <w:tcBorders>
              <w:top w:val="nil"/>
              <w:left w:val="nil"/>
              <w:bottom w:val="single" w:sz="4" w:space="0" w:color="auto"/>
              <w:right w:val="single" w:sz="4" w:space="0" w:color="auto"/>
            </w:tcBorders>
            <w:shd w:val="clear" w:color="auto" w:fill="auto"/>
            <w:noWrap/>
            <w:vAlign w:val="center"/>
            <w:hideMark/>
          </w:tcPr>
          <w:p w14:paraId="47245A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w:t>
            </w:r>
          </w:p>
        </w:tc>
      </w:tr>
      <w:tr w:rsidR="0024139A" w:rsidRPr="0024139A" w14:paraId="2094783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943F061"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1E69A76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64734E4"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4C4E3F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069A1F2"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766B0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13320,1</w:t>
            </w:r>
          </w:p>
        </w:tc>
        <w:tc>
          <w:tcPr>
            <w:tcW w:w="1151" w:type="dxa"/>
            <w:tcBorders>
              <w:top w:val="nil"/>
              <w:left w:val="nil"/>
              <w:bottom w:val="single" w:sz="4" w:space="0" w:color="auto"/>
              <w:right w:val="single" w:sz="4" w:space="0" w:color="auto"/>
            </w:tcBorders>
            <w:shd w:val="clear" w:color="auto" w:fill="auto"/>
            <w:noWrap/>
            <w:vAlign w:val="center"/>
            <w:hideMark/>
          </w:tcPr>
          <w:p w14:paraId="3CF4A22B"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9795,2</w:t>
            </w:r>
          </w:p>
        </w:tc>
        <w:tc>
          <w:tcPr>
            <w:tcW w:w="1156" w:type="dxa"/>
            <w:tcBorders>
              <w:top w:val="nil"/>
              <w:left w:val="nil"/>
              <w:bottom w:val="single" w:sz="4" w:space="0" w:color="auto"/>
              <w:right w:val="single" w:sz="4" w:space="0" w:color="auto"/>
            </w:tcBorders>
            <w:shd w:val="clear" w:color="auto" w:fill="auto"/>
            <w:noWrap/>
            <w:vAlign w:val="center"/>
            <w:hideMark/>
          </w:tcPr>
          <w:p w14:paraId="0FFE0F0F"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9795,2</w:t>
            </w:r>
          </w:p>
        </w:tc>
      </w:tr>
      <w:tr w:rsidR="0024139A" w:rsidRPr="0024139A" w14:paraId="739B758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AD4673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41887A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BC7D2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EE06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56C8C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56024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13320,1</w:t>
            </w:r>
          </w:p>
        </w:tc>
        <w:tc>
          <w:tcPr>
            <w:tcW w:w="1151" w:type="dxa"/>
            <w:tcBorders>
              <w:top w:val="nil"/>
              <w:left w:val="nil"/>
              <w:bottom w:val="single" w:sz="4" w:space="0" w:color="auto"/>
              <w:right w:val="single" w:sz="4" w:space="0" w:color="auto"/>
            </w:tcBorders>
            <w:shd w:val="clear" w:color="auto" w:fill="auto"/>
            <w:noWrap/>
            <w:vAlign w:val="center"/>
            <w:hideMark/>
          </w:tcPr>
          <w:p w14:paraId="4EA255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9795,2</w:t>
            </w:r>
          </w:p>
        </w:tc>
        <w:tc>
          <w:tcPr>
            <w:tcW w:w="1156" w:type="dxa"/>
            <w:tcBorders>
              <w:top w:val="nil"/>
              <w:left w:val="nil"/>
              <w:bottom w:val="single" w:sz="4" w:space="0" w:color="auto"/>
              <w:right w:val="single" w:sz="4" w:space="0" w:color="auto"/>
            </w:tcBorders>
            <w:shd w:val="clear" w:color="auto" w:fill="auto"/>
            <w:noWrap/>
            <w:vAlign w:val="center"/>
            <w:hideMark/>
          </w:tcPr>
          <w:p w14:paraId="44B5200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9795,2</w:t>
            </w:r>
          </w:p>
        </w:tc>
      </w:tr>
      <w:tr w:rsidR="0024139A" w:rsidRPr="0024139A" w14:paraId="74CF09E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DF9927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5A74BCF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4B8232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CD7A8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586133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01639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13296,1</w:t>
            </w:r>
          </w:p>
        </w:tc>
        <w:tc>
          <w:tcPr>
            <w:tcW w:w="1151" w:type="dxa"/>
            <w:tcBorders>
              <w:top w:val="nil"/>
              <w:left w:val="nil"/>
              <w:bottom w:val="single" w:sz="4" w:space="0" w:color="auto"/>
              <w:right w:val="single" w:sz="4" w:space="0" w:color="auto"/>
            </w:tcBorders>
            <w:shd w:val="clear" w:color="auto" w:fill="auto"/>
            <w:noWrap/>
            <w:vAlign w:val="center"/>
            <w:hideMark/>
          </w:tcPr>
          <w:p w14:paraId="645619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9771,2</w:t>
            </w:r>
          </w:p>
        </w:tc>
        <w:tc>
          <w:tcPr>
            <w:tcW w:w="1156" w:type="dxa"/>
            <w:tcBorders>
              <w:top w:val="nil"/>
              <w:left w:val="nil"/>
              <w:bottom w:val="single" w:sz="4" w:space="0" w:color="auto"/>
              <w:right w:val="single" w:sz="4" w:space="0" w:color="auto"/>
            </w:tcBorders>
            <w:shd w:val="clear" w:color="auto" w:fill="auto"/>
            <w:noWrap/>
            <w:vAlign w:val="center"/>
            <w:hideMark/>
          </w:tcPr>
          <w:p w14:paraId="5628C3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9771,2</w:t>
            </w:r>
          </w:p>
        </w:tc>
      </w:tr>
      <w:tr w:rsidR="0024139A" w:rsidRPr="0024139A" w14:paraId="4B8AE31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5BB063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32EAEB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9503D6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650B7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319668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333BC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12882,8</w:t>
            </w:r>
          </w:p>
        </w:tc>
        <w:tc>
          <w:tcPr>
            <w:tcW w:w="1151" w:type="dxa"/>
            <w:tcBorders>
              <w:top w:val="nil"/>
              <w:left w:val="nil"/>
              <w:bottom w:val="single" w:sz="4" w:space="0" w:color="auto"/>
              <w:right w:val="single" w:sz="4" w:space="0" w:color="auto"/>
            </w:tcBorders>
            <w:shd w:val="clear" w:color="auto" w:fill="auto"/>
            <w:noWrap/>
            <w:vAlign w:val="center"/>
            <w:hideMark/>
          </w:tcPr>
          <w:p w14:paraId="32884BB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9357,9</w:t>
            </w:r>
          </w:p>
        </w:tc>
        <w:tc>
          <w:tcPr>
            <w:tcW w:w="1156" w:type="dxa"/>
            <w:tcBorders>
              <w:top w:val="nil"/>
              <w:left w:val="nil"/>
              <w:bottom w:val="single" w:sz="4" w:space="0" w:color="auto"/>
              <w:right w:val="single" w:sz="4" w:space="0" w:color="auto"/>
            </w:tcBorders>
            <w:shd w:val="clear" w:color="auto" w:fill="auto"/>
            <w:noWrap/>
            <w:vAlign w:val="center"/>
            <w:hideMark/>
          </w:tcPr>
          <w:p w14:paraId="31CE1F1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9357,9</w:t>
            </w:r>
          </w:p>
        </w:tc>
      </w:tr>
      <w:tr w:rsidR="0024139A" w:rsidRPr="0024139A" w14:paraId="5DC1401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A368BE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9A1C6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E4075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F4E5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3325EA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5096815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12882,8</w:t>
            </w:r>
          </w:p>
        </w:tc>
        <w:tc>
          <w:tcPr>
            <w:tcW w:w="1151" w:type="dxa"/>
            <w:tcBorders>
              <w:top w:val="nil"/>
              <w:left w:val="nil"/>
              <w:bottom w:val="single" w:sz="4" w:space="0" w:color="auto"/>
              <w:right w:val="single" w:sz="4" w:space="0" w:color="auto"/>
            </w:tcBorders>
            <w:shd w:val="clear" w:color="auto" w:fill="auto"/>
            <w:noWrap/>
            <w:vAlign w:val="center"/>
            <w:hideMark/>
          </w:tcPr>
          <w:p w14:paraId="38ECC6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9357,9</w:t>
            </w:r>
          </w:p>
        </w:tc>
        <w:tc>
          <w:tcPr>
            <w:tcW w:w="1156" w:type="dxa"/>
            <w:tcBorders>
              <w:top w:val="nil"/>
              <w:left w:val="nil"/>
              <w:bottom w:val="single" w:sz="4" w:space="0" w:color="auto"/>
              <w:right w:val="single" w:sz="4" w:space="0" w:color="auto"/>
            </w:tcBorders>
            <w:shd w:val="clear" w:color="auto" w:fill="auto"/>
            <w:noWrap/>
            <w:vAlign w:val="center"/>
            <w:hideMark/>
          </w:tcPr>
          <w:p w14:paraId="6E7A1D4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9357,9</w:t>
            </w:r>
          </w:p>
        </w:tc>
      </w:tr>
      <w:tr w:rsidR="0024139A" w:rsidRPr="0024139A" w14:paraId="68A853F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9C3DD5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A0E19A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9FC1D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FDCF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5F0752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EC77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c>
          <w:tcPr>
            <w:tcW w:w="1151" w:type="dxa"/>
            <w:tcBorders>
              <w:top w:val="nil"/>
              <w:left w:val="nil"/>
              <w:bottom w:val="single" w:sz="4" w:space="0" w:color="auto"/>
              <w:right w:val="single" w:sz="4" w:space="0" w:color="auto"/>
            </w:tcBorders>
            <w:shd w:val="clear" w:color="auto" w:fill="auto"/>
            <w:noWrap/>
            <w:vAlign w:val="center"/>
            <w:hideMark/>
          </w:tcPr>
          <w:p w14:paraId="28BA507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c>
          <w:tcPr>
            <w:tcW w:w="1156" w:type="dxa"/>
            <w:tcBorders>
              <w:top w:val="nil"/>
              <w:left w:val="nil"/>
              <w:bottom w:val="single" w:sz="4" w:space="0" w:color="auto"/>
              <w:right w:val="single" w:sz="4" w:space="0" w:color="auto"/>
            </w:tcBorders>
            <w:shd w:val="clear" w:color="auto" w:fill="auto"/>
            <w:noWrap/>
            <w:vAlign w:val="center"/>
            <w:hideMark/>
          </w:tcPr>
          <w:p w14:paraId="0EAEF2E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r>
      <w:tr w:rsidR="0024139A" w:rsidRPr="0024139A" w14:paraId="14BB86F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A912D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4507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C4D8A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5BCB4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735ECB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16B807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c>
          <w:tcPr>
            <w:tcW w:w="1151" w:type="dxa"/>
            <w:tcBorders>
              <w:top w:val="nil"/>
              <w:left w:val="nil"/>
              <w:bottom w:val="single" w:sz="4" w:space="0" w:color="auto"/>
              <w:right w:val="single" w:sz="4" w:space="0" w:color="auto"/>
            </w:tcBorders>
            <w:shd w:val="clear" w:color="auto" w:fill="auto"/>
            <w:noWrap/>
            <w:vAlign w:val="center"/>
            <w:hideMark/>
          </w:tcPr>
          <w:p w14:paraId="2D0D7C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c>
          <w:tcPr>
            <w:tcW w:w="1156" w:type="dxa"/>
            <w:tcBorders>
              <w:top w:val="nil"/>
              <w:left w:val="nil"/>
              <w:bottom w:val="single" w:sz="4" w:space="0" w:color="auto"/>
              <w:right w:val="single" w:sz="4" w:space="0" w:color="auto"/>
            </w:tcBorders>
            <w:shd w:val="clear" w:color="auto" w:fill="auto"/>
            <w:noWrap/>
            <w:vAlign w:val="center"/>
            <w:hideMark/>
          </w:tcPr>
          <w:p w14:paraId="7960E1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330,7</w:t>
            </w:r>
          </w:p>
        </w:tc>
      </w:tr>
      <w:tr w:rsidR="0024139A" w:rsidRPr="0024139A" w14:paraId="0D802B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935B09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BC431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B842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7DBC9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55D297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FE7EF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c>
          <w:tcPr>
            <w:tcW w:w="1151" w:type="dxa"/>
            <w:tcBorders>
              <w:top w:val="nil"/>
              <w:left w:val="nil"/>
              <w:bottom w:val="single" w:sz="4" w:space="0" w:color="auto"/>
              <w:right w:val="single" w:sz="4" w:space="0" w:color="auto"/>
            </w:tcBorders>
            <w:shd w:val="clear" w:color="auto" w:fill="auto"/>
            <w:noWrap/>
            <w:vAlign w:val="center"/>
            <w:hideMark/>
          </w:tcPr>
          <w:p w14:paraId="605915C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c>
          <w:tcPr>
            <w:tcW w:w="1156" w:type="dxa"/>
            <w:tcBorders>
              <w:top w:val="nil"/>
              <w:left w:val="nil"/>
              <w:bottom w:val="single" w:sz="4" w:space="0" w:color="auto"/>
              <w:right w:val="single" w:sz="4" w:space="0" w:color="auto"/>
            </w:tcBorders>
            <w:shd w:val="clear" w:color="auto" w:fill="auto"/>
            <w:noWrap/>
            <w:vAlign w:val="center"/>
            <w:hideMark/>
          </w:tcPr>
          <w:p w14:paraId="54A65E6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r>
      <w:tr w:rsidR="0024139A" w:rsidRPr="0024139A" w14:paraId="0B58312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90CBDD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DAE0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ED203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6F87D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55EAA3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259D79C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c>
          <w:tcPr>
            <w:tcW w:w="1151" w:type="dxa"/>
            <w:tcBorders>
              <w:top w:val="nil"/>
              <w:left w:val="nil"/>
              <w:bottom w:val="single" w:sz="4" w:space="0" w:color="auto"/>
              <w:right w:val="single" w:sz="4" w:space="0" w:color="auto"/>
            </w:tcBorders>
            <w:shd w:val="clear" w:color="auto" w:fill="auto"/>
            <w:noWrap/>
            <w:vAlign w:val="center"/>
            <w:hideMark/>
          </w:tcPr>
          <w:p w14:paraId="2554AF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c>
          <w:tcPr>
            <w:tcW w:w="1156" w:type="dxa"/>
            <w:tcBorders>
              <w:top w:val="nil"/>
              <w:left w:val="nil"/>
              <w:bottom w:val="single" w:sz="4" w:space="0" w:color="auto"/>
              <w:right w:val="single" w:sz="4" w:space="0" w:color="auto"/>
            </w:tcBorders>
            <w:shd w:val="clear" w:color="auto" w:fill="auto"/>
            <w:noWrap/>
            <w:vAlign w:val="center"/>
            <w:hideMark/>
          </w:tcPr>
          <w:p w14:paraId="3CDD28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82,6</w:t>
            </w:r>
          </w:p>
        </w:tc>
      </w:tr>
      <w:tr w:rsidR="0024139A" w:rsidRPr="0024139A" w14:paraId="608D1DF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163935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41864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6D23C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A5CB2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413956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A74A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FE999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6" w:type="dxa"/>
            <w:tcBorders>
              <w:top w:val="nil"/>
              <w:left w:val="nil"/>
              <w:bottom w:val="single" w:sz="4" w:space="0" w:color="auto"/>
              <w:right w:val="single" w:sz="4" w:space="0" w:color="auto"/>
            </w:tcBorders>
            <w:shd w:val="clear" w:color="auto" w:fill="auto"/>
            <w:noWrap/>
            <w:vAlign w:val="center"/>
            <w:hideMark/>
          </w:tcPr>
          <w:p w14:paraId="1FAA3A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r>
      <w:tr w:rsidR="0024139A" w:rsidRPr="0024139A" w14:paraId="4F92FA8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0C4021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A9234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EA94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350B16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09B24BE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817B3F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05EED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6" w:type="dxa"/>
            <w:tcBorders>
              <w:top w:val="nil"/>
              <w:left w:val="nil"/>
              <w:bottom w:val="single" w:sz="4" w:space="0" w:color="auto"/>
              <w:right w:val="single" w:sz="4" w:space="0" w:color="auto"/>
            </w:tcBorders>
            <w:shd w:val="clear" w:color="auto" w:fill="auto"/>
            <w:noWrap/>
            <w:vAlign w:val="center"/>
            <w:hideMark/>
          </w:tcPr>
          <w:p w14:paraId="34BCF1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r>
      <w:tr w:rsidR="0024139A" w:rsidRPr="0024139A" w14:paraId="54A834D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A244E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03ABB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836CB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91A7C7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8268B4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BAAB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95E36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6" w:type="dxa"/>
            <w:tcBorders>
              <w:top w:val="nil"/>
              <w:left w:val="nil"/>
              <w:bottom w:val="single" w:sz="4" w:space="0" w:color="auto"/>
              <w:right w:val="single" w:sz="4" w:space="0" w:color="auto"/>
            </w:tcBorders>
            <w:shd w:val="clear" w:color="auto" w:fill="auto"/>
            <w:noWrap/>
            <w:vAlign w:val="center"/>
            <w:hideMark/>
          </w:tcPr>
          <w:p w14:paraId="5E5096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r>
      <w:tr w:rsidR="0024139A" w:rsidRPr="0024139A" w14:paraId="3482822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FFA9A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21CDA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7ED3D2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3512A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3BE809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4FCC0F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26963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c>
          <w:tcPr>
            <w:tcW w:w="1156" w:type="dxa"/>
            <w:tcBorders>
              <w:top w:val="nil"/>
              <w:left w:val="nil"/>
              <w:bottom w:val="single" w:sz="4" w:space="0" w:color="auto"/>
              <w:right w:val="single" w:sz="4" w:space="0" w:color="auto"/>
            </w:tcBorders>
            <w:shd w:val="clear" w:color="auto" w:fill="auto"/>
            <w:noWrap/>
            <w:vAlign w:val="center"/>
            <w:hideMark/>
          </w:tcPr>
          <w:p w14:paraId="001804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w:t>
            </w:r>
          </w:p>
        </w:tc>
      </w:tr>
      <w:tr w:rsidR="0024139A" w:rsidRPr="0024139A" w14:paraId="0E4A4EE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DC885B1"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60BD7EC9"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B5DAA8"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B923F9D"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49F490B"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C21120"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51701,2</w:t>
            </w:r>
          </w:p>
        </w:tc>
        <w:tc>
          <w:tcPr>
            <w:tcW w:w="1151" w:type="dxa"/>
            <w:tcBorders>
              <w:top w:val="nil"/>
              <w:left w:val="nil"/>
              <w:bottom w:val="single" w:sz="4" w:space="0" w:color="auto"/>
              <w:right w:val="single" w:sz="4" w:space="0" w:color="auto"/>
            </w:tcBorders>
            <w:shd w:val="clear" w:color="auto" w:fill="auto"/>
            <w:noWrap/>
            <w:vAlign w:val="center"/>
            <w:hideMark/>
          </w:tcPr>
          <w:p w14:paraId="3917C248"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48991,0</w:t>
            </w:r>
          </w:p>
        </w:tc>
        <w:tc>
          <w:tcPr>
            <w:tcW w:w="1156" w:type="dxa"/>
            <w:tcBorders>
              <w:top w:val="nil"/>
              <w:left w:val="nil"/>
              <w:bottom w:val="single" w:sz="4" w:space="0" w:color="auto"/>
              <w:right w:val="single" w:sz="4" w:space="0" w:color="auto"/>
            </w:tcBorders>
            <w:shd w:val="clear" w:color="auto" w:fill="auto"/>
            <w:noWrap/>
            <w:vAlign w:val="center"/>
            <w:hideMark/>
          </w:tcPr>
          <w:p w14:paraId="5F850CD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49119,8</w:t>
            </w:r>
          </w:p>
        </w:tc>
      </w:tr>
      <w:tr w:rsidR="0024139A" w:rsidRPr="0024139A" w14:paraId="04942D3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C2A42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6D1F4B2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92BD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7824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2302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2478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487,2</w:t>
            </w:r>
          </w:p>
        </w:tc>
        <w:tc>
          <w:tcPr>
            <w:tcW w:w="1151" w:type="dxa"/>
            <w:tcBorders>
              <w:top w:val="nil"/>
              <w:left w:val="nil"/>
              <w:bottom w:val="single" w:sz="4" w:space="0" w:color="auto"/>
              <w:right w:val="single" w:sz="4" w:space="0" w:color="auto"/>
            </w:tcBorders>
            <w:shd w:val="clear" w:color="auto" w:fill="auto"/>
            <w:noWrap/>
            <w:vAlign w:val="center"/>
            <w:hideMark/>
          </w:tcPr>
          <w:p w14:paraId="5C3D9A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487,2</w:t>
            </w:r>
          </w:p>
        </w:tc>
        <w:tc>
          <w:tcPr>
            <w:tcW w:w="1156" w:type="dxa"/>
            <w:tcBorders>
              <w:top w:val="nil"/>
              <w:left w:val="nil"/>
              <w:bottom w:val="single" w:sz="4" w:space="0" w:color="auto"/>
              <w:right w:val="single" w:sz="4" w:space="0" w:color="auto"/>
            </w:tcBorders>
            <w:shd w:val="clear" w:color="auto" w:fill="auto"/>
            <w:noWrap/>
            <w:vAlign w:val="center"/>
            <w:hideMark/>
          </w:tcPr>
          <w:p w14:paraId="4252FB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487,2</w:t>
            </w:r>
          </w:p>
        </w:tc>
      </w:tr>
      <w:tr w:rsidR="0024139A" w:rsidRPr="0024139A" w14:paraId="7F74FA0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98579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сельского хозяйства в Старорусском муниципальном районе на 2021-2027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6656BA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BDF2B0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B8170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2FBB10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7A97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180C685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2F0C21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7A0D083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5A80AD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AB504D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8890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2C39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5AB22A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110BA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28F8F0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713E31E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25BDCFC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10100B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856B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7949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AFE77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1F2ECF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1DBD0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48D888E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3609819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3D1B34A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DD9EA0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BF3E0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5F337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E9619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F5DCF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FA70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437,2</w:t>
            </w:r>
          </w:p>
        </w:tc>
        <w:tc>
          <w:tcPr>
            <w:tcW w:w="1151" w:type="dxa"/>
            <w:tcBorders>
              <w:top w:val="nil"/>
              <w:left w:val="nil"/>
              <w:bottom w:val="single" w:sz="4" w:space="0" w:color="auto"/>
              <w:right w:val="single" w:sz="4" w:space="0" w:color="auto"/>
            </w:tcBorders>
            <w:shd w:val="clear" w:color="auto" w:fill="auto"/>
            <w:noWrap/>
            <w:vAlign w:val="center"/>
            <w:hideMark/>
          </w:tcPr>
          <w:p w14:paraId="3EB018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437,2</w:t>
            </w:r>
          </w:p>
        </w:tc>
        <w:tc>
          <w:tcPr>
            <w:tcW w:w="1156" w:type="dxa"/>
            <w:tcBorders>
              <w:top w:val="nil"/>
              <w:left w:val="nil"/>
              <w:bottom w:val="single" w:sz="4" w:space="0" w:color="auto"/>
              <w:right w:val="single" w:sz="4" w:space="0" w:color="auto"/>
            </w:tcBorders>
            <w:shd w:val="clear" w:color="auto" w:fill="auto"/>
            <w:noWrap/>
            <w:vAlign w:val="center"/>
            <w:hideMark/>
          </w:tcPr>
          <w:p w14:paraId="04B209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437,2</w:t>
            </w:r>
          </w:p>
        </w:tc>
      </w:tr>
      <w:tr w:rsidR="0024139A" w:rsidRPr="0024139A" w14:paraId="6F41A33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C08DB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w:t>
            </w:r>
            <w:r w:rsidRPr="0024139A">
              <w:rPr>
                <w:rFonts w:eastAsia="Times New Roman"/>
                <w:color w:val="000000"/>
                <w:sz w:val="22"/>
                <w:szCs w:val="22"/>
              </w:rPr>
              <w:lastRenderedPageBreak/>
              <w:t>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110885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14:paraId="0EFC6D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4FCD29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7226E4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1C15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c>
          <w:tcPr>
            <w:tcW w:w="1151" w:type="dxa"/>
            <w:tcBorders>
              <w:top w:val="nil"/>
              <w:left w:val="nil"/>
              <w:bottom w:val="single" w:sz="4" w:space="0" w:color="auto"/>
              <w:right w:val="single" w:sz="4" w:space="0" w:color="auto"/>
            </w:tcBorders>
            <w:shd w:val="clear" w:color="auto" w:fill="auto"/>
            <w:noWrap/>
            <w:vAlign w:val="center"/>
            <w:hideMark/>
          </w:tcPr>
          <w:p w14:paraId="256437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c>
          <w:tcPr>
            <w:tcW w:w="1156" w:type="dxa"/>
            <w:tcBorders>
              <w:top w:val="nil"/>
              <w:left w:val="nil"/>
              <w:bottom w:val="single" w:sz="4" w:space="0" w:color="auto"/>
              <w:right w:val="single" w:sz="4" w:space="0" w:color="auto"/>
            </w:tcBorders>
            <w:shd w:val="clear" w:color="auto" w:fill="auto"/>
            <w:noWrap/>
            <w:vAlign w:val="center"/>
            <w:hideMark/>
          </w:tcPr>
          <w:p w14:paraId="10BAF47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r>
      <w:tr w:rsidR="0024139A" w:rsidRPr="0024139A" w14:paraId="7A93A30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42060D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92FA7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42723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C998B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797EBA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DC7EA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c>
          <w:tcPr>
            <w:tcW w:w="1151" w:type="dxa"/>
            <w:tcBorders>
              <w:top w:val="nil"/>
              <w:left w:val="nil"/>
              <w:bottom w:val="single" w:sz="4" w:space="0" w:color="auto"/>
              <w:right w:val="single" w:sz="4" w:space="0" w:color="auto"/>
            </w:tcBorders>
            <w:shd w:val="clear" w:color="auto" w:fill="auto"/>
            <w:noWrap/>
            <w:vAlign w:val="center"/>
            <w:hideMark/>
          </w:tcPr>
          <w:p w14:paraId="49734FA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c>
          <w:tcPr>
            <w:tcW w:w="1156" w:type="dxa"/>
            <w:tcBorders>
              <w:top w:val="nil"/>
              <w:left w:val="nil"/>
              <w:bottom w:val="single" w:sz="4" w:space="0" w:color="auto"/>
              <w:right w:val="single" w:sz="4" w:space="0" w:color="auto"/>
            </w:tcBorders>
            <w:shd w:val="clear" w:color="auto" w:fill="auto"/>
            <w:noWrap/>
            <w:vAlign w:val="center"/>
            <w:hideMark/>
          </w:tcPr>
          <w:p w14:paraId="67C48E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213,6</w:t>
            </w:r>
          </w:p>
        </w:tc>
      </w:tr>
      <w:tr w:rsidR="0024139A" w:rsidRPr="0024139A" w14:paraId="2930668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CE2C7F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731F43C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78D1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317BC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20A214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4FF0E7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c>
          <w:tcPr>
            <w:tcW w:w="1151" w:type="dxa"/>
            <w:tcBorders>
              <w:top w:val="nil"/>
              <w:left w:val="nil"/>
              <w:bottom w:val="single" w:sz="4" w:space="0" w:color="auto"/>
              <w:right w:val="single" w:sz="4" w:space="0" w:color="auto"/>
            </w:tcBorders>
            <w:shd w:val="clear" w:color="auto" w:fill="auto"/>
            <w:noWrap/>
            <w:vAlign w:val="center"/>
            <w:hideMark/>
          </w:tcPr>
          <w:p w14:paraId="47DB46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c>
          <w:tcPr>
            <w:tcW w:w="1156" w:type="dxa"/>
            <w:tcBorders>
              <w:top w:val="nil"/>
              <w:left w:val="nil"/>
              <w:bottom w:val="single" w:sz="4" w:space="0" w:color="auto"/>
              <w:right w:val="single" w:sz="4" w:space="0" w:color="auto"/>
            </w:tcBorders>
            <w:shd w:val="clear" w:color="auto" w:fill="auto"/>
            <w:noWrap/>
            <w:vAlign w:val="center"/>
            <w:hideMark/>
          </w:tcPr>
          <w:p w14:paraId="423C951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r>
      <w:tr w:rsidR="0024139A" w:rsidRPr="0024139A" w14:paraId="4CD53FC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DA145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94B62D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1C8B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E21B2A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4DD081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309846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c>
          <w:tcPr>
            <w:tcW w:w="1151" w:type="dxa"/>
            <w:tcBorders>
              <w:top w:val="nil"/>
              <w:left w:val="nil"/>
              <w:bottom w:val="single" w:sz="4" w:space="0" w:color="auto"/>
              <w:right w:val="single" w:sz="4" w:space="0" w:color="auto"/>
            </w:tcBorders>
            <w:shd w:val="clear" w:color="auto" w:fill="auto"/>
            <w:noWrap/>
            <w:vAlign w:val="center"/>
            <w:hideMark/>
          </w:tcPr>
          <w:p w14:paraId="2F28725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c>
          <w:tcPr>
            <w:tcW w:w="1156" w:type="dxa"/>
            <w:tcBorders>
              <w:top w:val="nil"/>
              <w:left w:val="nil"/>
              <w:bottom w:val="single" w:sz="4" w:space="0" w:color="auto"/>
              <w:right w:val="single" w:sz="4" w:space="0" w:color="auto"/>
            </w:tcBorders>
            <w:shd w:val="clear" w:color="auto" w:fill="auto"/>
            <w:noWrap/>
            <w:vAlign w:val="center"/>
            <w:hideMark/>
          </w:tcPr>
          <w:p w14:paraId="3DB7BC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223,6</w:t>
            </w:r>
          </w:p>
        </w:tc>
      </w:tr>
      <w:tr w:rsidR="0024139A" w:rsidRPr="0024139A" w14:paraId="584D047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BFC98C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147EAC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A6647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6901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3685E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ED26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1" w:type="dxa"/>
            <w:tcBorders>
              <w:top w:val="nil"/>
              <w:left w:val="nil"/>
              <w:bottom w:val="single" w:sz="4" w:space="0" w:color="auto"/>
              <w:right w:val="single" w:sz="4" w:space="0" w:color="auto"/>
            </w:tcBorders>
            <w:shd w:val="clear" w:color="auto" w:fill="auto"/>
            <w:noWrap/>
            <w:vAlign w:val="center"/>
            <w:hideMark/>
          </w:tcPr>
          <w:p w14:paraId="25E776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6" w:type="dxa"/>
            <w:tcBorders>
              <w:top w:val="nil"/>
              <w:left w:val="nil"/>
              <w:bottom w:val="single" w:sz="4" w:space="0" w:color="auto"/>
              <w:right w:val="single" w:sz="4" w:space="0" w:color="auto"/>
            </w:tcBorders>
            <w:shd w:val="clear" w:color="auto" w:fill="auto"/>
            <w:noWrap/>
            <w:vAlign w:val="center"/>
            <w:hideMark/>
          </w:tcPr>
          <w:p w14:paraId="3BB98C6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r>
      <w:tr w:rsidR="0024139A" w:rsidRPr="0024139A" w14:paraId="08CA725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DB1456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34BFBFF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34D1E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46677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1A0F7D6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4A57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1" w:type="dxa"/>
            <w:tcBorders>
              <w:top w:val="nil"/>
              <w:left w:val="nil"/>
              <w:bottom w:val="single" w:sz="4" w:space="0" w:color="auto"/>
              <w:right w:val="single" w:sz="4" w:space="0" w:color="auto"/>
            </w:tcBorders>
            <w:shd w:val="clear" w:color="auto" w:fill="auto"/>
            <w:noWrap/>
            <w:vAlign w:val="center"/>
            <w:hideMark/>
          </w:tcPr>
          <w:p w14:paraId="421ABB9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6" w:type="dxa"/>
            <w:tcBorders>
              <w:top w:val="nil"/>
              <w:left w:val="nil"/>
              <w:bottom w:val="single" w:sz="4" w:space="0" w:color="auto"/>
              <w:right w:val="single" w:sz="4" w:space="0" w:color="auto"/>
            </w:tcBorders>
            <w:shd w:val="clear" w:color="auto" w:fill="auto"/>
            <w:noWrap/>
            <w:vAlign w:val="center"/>
            <w:hideMark/>
          </w:tcPr>
          <w:p w14:paraId="169C648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r>
      <w:tr w:rsidR="0024139A" w:rsidRPr="0024139A" w14:paraId="52EDA36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991CD9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98842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7CD66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3A89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13BBFF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E4F498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1" w:type="dxa"/>
            <w:tcBorders>
              <w:top w:val="nil"/>
              <w:left w:val="nil"/>
              <w:bottom w:val="single" w:sz="4" w:space="0" w:color="auto"/>
              <w:right w:val="single" w:sz="4" w:space="0" w:color="auto"/>
            </w:tcBorders>
            <w:shd w:val="clear" w:color="auto" w:fill="auto"/>
            <w:noWrap/>
            <w:vAlign w:val="center"/>
            <w:hideMark/>
          </w:tcPr>
          <w:p w14:paraId="32C5C0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c>
          <w:tcPr>
            <w:tcW w:w="1156" w:type="dxa"/>
            <w:tcBorders>
              <w:top w:val="nil"/>
              <w:left w:val="nil"/>
              <w:bottom w:val="single" w:sz="4" w:space="0" w:color="auto"/>
              <w:right w:val="single" w:sz="4" w:space="0" w:color="auto"/>
            </w:tcBorders>
            <w:shd w:val="clear" w:color="auto" w:fill="auto"/>
            <w:noWrap/>
            <w:vAlign w:val="center"/>
            <w:hideMark/>
          </w:tcPr>
          <w:p w14:paraId="6776C84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30729,5</w:t>
            </w:r>
          </w:p>
        </w:tc>
      </w:tr>
      <w:tr w:rsidR="0024139A" w:rsidRPr="0024139A" w14:paraId="4F18AF3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1A2AA4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586BCD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A807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B2F1A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0954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0711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13805,5</w:t>
            </w:r>
          </w:p>
        </w:tc>
        <w:tc>
          <w:tcPr>
            <w:tcW w:w="1151" w:type="dxa"/>
            <w:tcBorders>
              <w:top w:val="nil"/>
              <w:left w:val="nil"/>
              <w:bottom w:val="single" w:sz="4" w:space="0" w:color="auto"/>
              <w:right w:val="single" w:sz="4" w:space="0" w:color="auto"/>
            </w:tcBorders>
            <w:shd w:val="clear" w:color="auto" w:fill="auto"/>
            <w:noWrap/>
            <w:vAlign w:val="center"/>
            <w:hideMark/>
          </w:tcPr>
          <w:p w14:paraId="484634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11095,3</w:t>
            </w:r>
          </w:p>
        </w:tc>
        <w:tc>
          <w:tcPr>
            <w:tcW w:w="1156" w:type="dxa"/>
            <w:tcBorders>
              <w:top w:val="nil"/>
              <w:left w:val="nil"/>
              <w:bottom w:val="single" w:sz="4" w:space="0" w:color="auto"/>
              <w:right w:val="single" w:sz="4" w:space="0" w:color="auto"/>
            </w:tcBorders>
            <w:shd w:val="clear" w:color="auto" w:fill="auto"/>
            <w:noWrap/>
            <w:vAlign w:val="center"/>
            <w:hideMark/>
          </w:tcPr>
          <w:p w14:paraId="4853BA2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11224,1</w:t>
            </w:r>
          </w:p>
        </w:tc>
      </w:tr>
      <w:tr w:rsidR="0024139A" w:rsidRPr="0024139A" w14:paraId="43616E2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106133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11CF1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6CECF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3CAE2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397222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AB0E2F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13805,5</w:t>
            </w:r>
          </w:p>
        </w:tc>
        <w:tc>
          <w:tcPr>
            <w:tcW w:w="1151" w:type="dxa"/>
            <w:tcBorders>
              <w:top w:val="nil"/>
              <w:left w:val="nil"/>
              <w:bottom w:val="single" w:sz="4" w:space="0" w:color="auto"/>
              <w:right w:val="single" w:sz="4" w:space="0" w:color="auto"/>
            </w:tcBorders>
            <w:shd w:val="clear" w:color="auto" w:fill="auto"/>
            <w:noWrap/>
            <w:vAlign w:val="center"/>
            <w:hideMark/>
          </w:tcPr>
          <w:p w14:paraId="1EFFCD5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11095,3</w:t>
            </w:r>
          </w:p>
        </w:tc>
        <w:tc>
          <w:tcPr>
            <w:tcW w:w="1156" w:type="dxa"/>
            <w:tcBorders>
              <w:top w:val="nil"/>
              <w:left w:val="nil"/>
              <w:bottom w:val="single" w:sz="4" w:space="0" w:color="auto"/>
              <w:right w:val="single" w:sz="4" w:space="0" w:color="auto"/>
            </w:tcBorders>
            <w:shd w:val="clear" w:color="auto" w:fill="auto"/>
            <w:noWrap/>
            <w:vAlign w:val="center"/>
            <w:hideMark/>
          </w:tcPr>
          <w:p w14:paraId="567436A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11224,1</w:t>
            </w:r>
          </w:p>
        </w:tc>
      </w:tr>
      <w:tr w:rsidR="0024139A" w:rsidRPr="0024139A" w14:paraId="31C5EA4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BCC6F1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CCEAE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13F7E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1B7E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ECC91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0061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13805,5</w:t>
            </w:r>
          </w:p>
        </w:tc>
        <w:tc>
          <w:tcPr>
            <w:tcW w:w="1151" w:type="dxa"/>
            <w:tcBorders>
              <w:top w:val="nil"/>
              <w:left w:val="nil"/>
              <w:bottom w:val="single" w:sz="4" w:space="0" w:color="auto"/>
              <w:right w:val="single" w:sz="4" w:space="0" w:color="auto"/>
            </w:tcBorders>
            <w:shd w:val="clear" w:color="auto" w:fill="auto"/>
            <w:noWrap/>
            <w:vAlign w:val="center"/>
            <w:hideMark/>
          </w:tcPr>
          <w:p w14:paraId="1EA06AD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11095,3</w:t>
            </w:r>
          </w:p>
        </w:tc>
        <w:tc>
          <w:tcPr>
            <w:tcW w:w="1156" w:type="dxa"/>
            <w:tcBorders>
              <w:top w:val="nil"/>
              <w:left w:val="nil"/>
              <w:bottom w:val="single" w:sz="4" w:space="0" w:color="auto"/>
              <w:right w:val="single" w:sz="4" w:space="0" w:color="auto"/>
            </w:tcBorders>
            <w:shd w:val="clear" w:color="auto" w:fill="auto"/>
            <w:noWrap/>
            <w:vAlign w:val="center"/>
            <w:hideMark/>
          </w:tcPr>
          <w:p w14:paraId="0B2F54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11224,1</w:t>
            </w:r>
          </w:p>
        </w:tc>
      </w:tr>
      <w:tr w:rsidR="0024139A" w:rsidRPr="0024139A" w14:paraId="182ED9E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0B89C9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155C836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290C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6CC036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6BAA97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922F7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10405,5</w:t>
            </w:r>
          </w:p>
        </w:tc>
        <w:tc>
          <w:tcPr>
            <w:tcW w:w="1151" w:type="dxa"/>
            <w:tcBorders>
              <w:top w:val="nil"/>
              <w:left w:val="nil"/>
              <w:bottom w:val="single" w:sz="4" w:space="0" w:color="auto"/>
              <w:right w:val="single" w:sz="4" w:space="0" w:color="auto"/>
            </w:tcBorders>
            <w:shd w:val="clear" w:color="auto" w:fill="auto"/>
            <w:noWrap/>
            <w:vAlign w:val="center"/>
            <w:hideMark/>
          </w:tcPr>
          <w:p w14:paraId="2533CB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6306,0</w:t>
            </w:r>
          </w:p>
        </w:tc>
        <w:tc>
          <w:tcPr>
            <w:tcW w:w="1156" w:type="dxa"/>
            <w:tcBorders>
              <w:top w:val="nil"/>
              <w:left w:val="nil"/>
              <w:bottom w:val="single" w:sz="4" w:space="0" w:color="auto"/>
              <w:right w:val="single" w:sz="4" w:space="0" w:color="auto"/>
            </w:tcBorders>
            <w:shd w:val="clear" w:color="auto" w:fill="auto"/>
            <w:noWrap/>
            <w:vAlign w:val="center"/>
            <w:hideMark/>
          </w:tcPr>
          <w:p w14:paraId="4F01EEB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6306,0</w:t>
            </w:r>
          </w:p>
        </w:tc>
      </w:tr>
      <w:tr w:rsidR="0024139A" w:rsidRPr="0024139A" w14:paraId="0DE29DE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869AE4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94FF1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AF734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8A3AE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7A6BB5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24B9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946,1</w:t>
            </w:r>
          </w:p>
        </w:tc>
        <w:tc>
          <w:tcPr>
            <w:tcW w:w="1151" w:type="dxa"/>
            <w:tcBorders>
              <w:top w:val="nil"/>
              <w:left w:val="nil"/>
              <w:bottom w:val="single" w:sz="4" w:space="0" w:color="auto"/>
              <w:right w:val="single" w:sz="4" w:space="0" w:color="auto"/>
            </w:tcBorders>
            <w:shd w:val="clear" w:color="auto" w:fill="auto"/>
            <w:noWrap/>
            <w:vAlign w:val="center"/>
            <w:hideMark/>
          </w:tcPr>
          <w:p w14:paraId="48ECA09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38D992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56C0586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9D0FE1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B16B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E80E2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17572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41C0B3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8A5B3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946,1</w:t>
            </w:r>
          </w:p>
        </w:tc>
        <w:tc>
          <w:tcPr>
            <w:tcW w:w="1151" w:type="dxa"/>
            <w:tcBorders>
              <w:top w:val="nil"/>
              <w:left w:val="nil"/>
              <w:bottom w:val="single" w:sz="4" w:space="0" w:color="auto"/>
              <w:right w:val="single" w:sz="4" w:space="0" w:color="auto"/>
            </w:tcBorders>
            <w:shd w:val="clear" w:color="auto" w:fill="auto"/>
            <w:noWrap/>
            <w:vAlign w:val="center"/>
            <w:hideMark/>
          </w:tcPr>
          <w:p w14:paraId="27D15D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2606323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69951B4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C0CD9D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Субсидии бюджетам муниципальных районов, муниципальных округов и городского округа на формирование муниципальных </w:t>
            </w:r>
            <w:r w:rsidRPr="0024139A">
              <w:rPr>
                <w:rFonts w:eastAsia="Times New Roman"/>
                <w:color w:val="000000"/>
                <w:sz w:val="22"/>
                <w:szCs w:val="22"/>
              </w:rPr>
              <w:lastRenderedPageBreak/>
              <w:t>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040CCB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14:paraId="79E1AD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B9EE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3507FE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C8F4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8882,0</w:t>
            </w:r>
          </w:p>
        </w:tc>
        <w:tc>
          <w:tcPr>
            <w:tcW w:w="1151" w:type="dxa"/>
            <w:tcBorders>
              <w:top w:val="nil"/>
              <w:left w:val="nil"/>
              <w:bottom w:val="single" w:sz="4" w:space="0" w:color="auto"/>
              <w:right w:val="single" w:sz="4" w:space="0" w:color="auto"/>
            </w:tcBorders>
            <w:shd w:val="clear" w:color="auto" w:fill="auto"/>
            <w:noWrap/>
            <w:vAlign w:val="center"/>
            <w:hideMark/>
          </w:tcPr>
          <w:p w14:paraId="4E5D422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5921,0</w:t>
            </w:r>
          </w:p>
        </w:tc>
        <w:tc>
          <w:tcPr>
            <w:tcW w:w="1156" w:type="dxa"/>
            <w:tcBorders>
              <w:top w:val="nil"/>
              <w:left w:val="nil"/>
              <w:bottom w:val="single" w:sz="4" w:space="0" w:color="auto"/>
              <w:right w:val="single" w:sz="4" w:space="0" w:color="auto"/>
            </w:tcBorders>
            <w:shd w:val="clear" w:color="auto" w:fill="auto"/>
            <w:noWrap/>
            <w:vAlign w:val="center"/>
            <w:hideMark/>
          </w:tcPr>
          <w:p w14:paraId="6AC02D4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5921,0</w:t>
            </w:r>
          </w:p>
        </w:tc>
      </w:tr>
      <w:tr w:rsidR="0024139A" w:rsidRPr="0024139A" w14:paraId="49B57D5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84599D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2B95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0FC1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78C80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24293E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D5E1B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8882,0</w:t>
            </w:r>
          </w:p>
        </w:tc>
        <w:tc>
          <w:tcPr>
            <w:tcW w:w="1151" w:type="dxa"/>
            <w:tcBorders>
              <w:top w:val="nil"/>
              <w:left w:val="nil"/>
              <w:bottom w:val="single" w:sz="4" w:space="0" w:color="auto"/>
              <w:right w:val="single" w:sz="4" w:space="0" w:color="auto"/>
            </w:tcBorders>
            <w:shd w:val="clear" w:color="auto" w:fill="auto"/>
            <w:noWrap/>
            <w:vAlign w:val="center"/>
            <w:hideMark/>
          </w:tcPr>
          <w:p w14:paraId="7E6212E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5921,0</w:t>
            </w:r>
          </w:p>
        </w:tc>
        <w:tc>
          <w:tcPr>
            <w:tcW w:w="1156" w:type="dxa"/>
            <w:tcBorders>
              <w:top w:val="nil"/>
              <w:left w:val="nil"/>
              <w:bottom w:val="single" w:sz="4" w:space="0" w:color="auto"/>
              <w:right w:val="single" w:sz="4" w:space="0" w:color="auto"/>
            </w:tcBorders>
            <w:shd w:val="clear" w:color="auto" w:fill="auto"/>
            <w:noWrap/>
            <w:vAlign w:val="center"/>
            <w:hideMark/>
          </w:tcPr>
          <w:p w14:paraId="137D51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5921,0</w:t>
            </w:r>
          </w:p>
        </w:tc>
      </w:tr>
      <w:tr w:rsidR="0024139A" w:rsidRPr="0024139A" w14:paraId="7AE05F4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295C5C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56D20B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0F6ED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21CCD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7602CB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4CCB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577,4</w:t>
            </w:r>
          </w:p>
        </w:tc>
        <w:tc>
          <w:tcPr>
            <w:tcW w:w="1151" w:type="dxa"/>
            <w:tcBorders>
              <w:top w:val="nil"/>
              <w:left w:val="nil"/>
              <w:bottom w:val="single" w:sz="4" w:space="0" w:color="auto"/>
              <w:right w:val="single" w:sz="4" w:space="0" w:color="auto"/>
            </w:tcBorders>
            <w:shd w:val="clear" w:color="auto" w:fill="auto"/>
            <w:noWrap/>
            <w:vAlign w:val="center"/>
            <w:hideMark/>
          </w:tcPr>
          <w:p w14:paraId="712E49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385,0</w:t>
            </w:r>
          </w:p>
        </w:tc>
        <w:tc>
          <w:tcPr>
            <w:tcW w:w="1156" w:type="dxa"/>
            <w:tcBorders>
              <w:top w:val="nil"/>
              <w:left w:val="nil"/>
              <w:bottom w:val="single" w:sz="4" w:space="0" w:color="auto"/>
              <w:right w:val="single" w:sz="4" w:space="0" w:color="auto"/>
            </w:tcBorders>
            <w:shd w:val="clear" w:color="auto" w:fill="auto"/>
            <w:noWrap/>
            <w:vAlign w:val="center"/>
            <w:hideMark/>
          </w:tcPr>
          <w:p w14:paraId="17D5A9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385,0</w:t>
            </w:r>
          </w:p>
        </w:tc>
      </w:tr>
      <w:tr w:rsidR="0024139A" w:rsidRPr="0024139A" w14:paraId="1699947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CB5563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B9EB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7C29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4AEE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11BE0C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2F6B4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577,4</w:t>
            </w:r>
          </w:p>
        </w:tc>
        <w:tc>
          <w:tcPr>
            <w:tcW w:w="1151" w:type="dxa"/>
            <w:tcBorders>
              <w:top w:val="nil"/>
              <w:left w:val="nil"/>
              <w:bottom w:val="single" w:sz="4" w:space="0" w:color="auto"/>
              <w:right w:val="single" w:sz="4" w:space="0" w:color="auto"/>
            </w:tcBorders>
            <w:shd w:val="clear" w:color="auto" w:fill="auto"/>
            <w:noWrap/>
            <w:vAlign w:val="center"/>
            <w:hideMark/>
          </w:tcPr>
          <w:p w14:paraId="0D6B3E0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385,0</w:t>
            </w:r>
          </w:p>
        </w:tc>
        <w:tc>
          <w:tcPr>
            <w:tcW w:w="1156" w:type="dxa"/>
            <w:tcBorders>
              <w:top w:val="nil"/>
              <w:left w:val="nil"/>
              <w:bottom w:val="single" w:sz="4" w:space="0" w:color="auto"/>
              <w:right w:val="single" w:sz="4" w:space="0" w:color="auto"/>
            </w:tcBorders>
            <w:shd w:val="clear" w:color="auto" w:fill="auto"/>
            <w:noWrap/>
            <w:vAlign w:val="center"/>
            <w:hideMark/>
          </w:tcPr>
          <w:p w14:paraId="66383D6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385,0</w:t>
            </w:r>
          </w:p>
        </w:tc>
      </w:tr>
      <w:tr w:rsidR="0024139A" w:rsidRPr="0024139A" w14:paraId="0A296DC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E10AC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0066FF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5A68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95C70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7A5C7B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EC720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3400,0</w:t>
            </w:r>
          </w:p>
        </w:tc>
        <w:tc>
          <w:tcPr>
            <w:tcW w:w="1151" w:type="dxa"/>
            <w:tcBorders>
              <w:top w:val="nil"/>
              <w:left w:val="nil"/>
              <w:bottom w:val="single" w:sz="4" w:space="0" w:color="auto"/>
              <w:right w:val="single" w:sz="4" w:space="0" w:color="auto"/>
            </w:tcBorders>
            <w:shd w:val="clear" w:color="auto" w:fill="auto"/>
            <w:noWrap/>
            <w:vAlign w:val="center"/>
            <w:hideMark/>
          </w:tcPr>
          <w:p w14:paraId="31E097F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4789,3</w:t>
            </w:r>
          </w:p>
        </w:tc>
        <w:tc>
          <w:tcPr>
            <w:tcW w:w="1156" w:type="dxa"/>
            <w:tcBorders>
              <w:top w:val="nil"/>
              <w:left w:val="nil"/>
              <w:bottom w:val="single" w:sz="4" w:space="0" w:color="auto"/>
              <w:right w:val="single" w:sz="4" w:space="0" w:color="auto"/>
            </w:tcBorders>
            <w:shd w:val="clear" w:color="auto" w:fill="auto"/>
            <w:noWrap/>
            <w:vAlign w:val="center"/>
            <w:hideMark/>
          </w:tcPr>
          <w:p w14:paraId="1032DB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4918,1</w:t>
            </w:r>
          </w:p>
        </w:tc>
      </w:tr>
      <w:tr w:rsidR="0024139A" w:rsidRPr="0024139A" w14:paraId="4322C58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266140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11A75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2BFA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54004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140BA1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37961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3400,0</w:t>
            </w:r>
          </w:p>
        </w:tc>
        <w:tc>
          <w:tcPr>
            <w:tcW w:w="1151" w:type="dxa"/>
            <w:tcBorders>
              <w:top w:val="nil"/>
              <w:left w:val="nil"/>
              <w:bottom w:val="single" w:sz="4" w:space="0" w:color="auto"/>
              <w:right w:val="single" w:sz="4" w:space="0" w:color="auto"/>
            </w:tcBorders>
            <w:shd w:val="clear" w:color="auto" w:fill="auto"/>
            <w:noWrap/>
            <w:vAlign w:val="center"/>
            <w:hideMark/>
          </w:tcPr>
          <w:p w14:paraId="78867E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4789,3</w:t>
            </w:r>
          </w:p>
        </w:tc>
        <w:tc>
          <w:tcPr>
            <w:tcW w:w="1156" w:type="dxa"/>
            <w:tcBorders>
              <w:top w:val="nil"/>
              <w:left w:val="nil"/>
              <w:bottom w:val="single" w:sz="4" w:space="0" w:color="auto"/>
              <w:right w:val="single" w:sz="4" w:space="0" w:color="auto"/>
            </w:tcBorders>
            <w:shd w:val="clear" w:color="auto" w:fill="auto"/>
            <w:noWrap/>
            <w:vAlign w:val="center"/>
            <w:hideMark/>
          </w:tcPr>
          <w:p w14:paraId="5AA33B3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4918,1</w:t>
            </w:r>
          </w:p>
        </w:tc>
      </w:tr>
      <w:tr w:rsidR="0024139A" w:rsidRPr="0024139A" w14:paraId="55E11EA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7FFC5A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A4D43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30A2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D95A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6A63B2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DCF444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3400,0</w:t>
            </w:r>
          </w:p>
        </w:tc>
        <w:tc>
          <w:tcPr>
            <w:tcW w:w="1151" w:type="dxa"/>
            <w:tcBorders>
              <w:top w:val="nil"/>
              <w:left w:val="nil"/>
              <w:bottom w:val="single" w:sz="4" w:space="0" w:color="auto"/>
              <w:right w:val="single" w:sz="4" w:space="0" w:color="auto"/>
            </w:tcBorders>
            <w:shd w:val="clear" w:color="auto" w:fill="auto"/>
            <w:noWrap/>
            <w:vAlign w:val="center"/>
            <w:hideMark/>
          </w:tcPr>
          <w:p w14:paraId="637A4D0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4789,3</w:t>
            </w:r>
          </w:p>
        </w:tc>
        <w:tc>
          <w:tcPr>
            <w:tcW w:w="1156" w:type="dxa"/>
            <w:tcBorders>
              <w:top w:val="nil"/>
              <w:left w:val="nil"/>
              <w:bottom w:val="single" w:sz="4" w:space="0" w:color="auto"/>
              <w:right w:val="single" w:sz="4" w:space="0" w:color="auto"/>
            </w:tcBorders>
            <w:shd w:val="clear" w:color="auto" w:fill="auto"/>
            <w:noWrap/>
            <w:vAlign w:val="center"/>
            <w:hideMark/>
          </w:tcPr>
          <w:p w14:paraId="65E9D01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4918,1</w:t>
            </w:r>
          </w:p>
        </w:tc>
      </w:tr>
      <w:tr w:rsidR="0024139A" w:rsidRPr="0024139A" w14:paraId="2C72C17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861E92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1F393F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387C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C0A69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68A59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96B1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1" w:type="dxa"/>
            <w:tcBorders>
              <w:top w:val="nil"/>
              <w:left w:val="nil"/>
              <w:bottom w:val="single" w:sz="4" w:space="0" w:color="auto"/>
              <w:right w:val="single" w:sz="4" w:space="0" w:color="auto"/>
            </w:tcBorders>
            <w:shd w:val="clear" w:color="auto" w:fill="auto"/>
            <w:noWrap/>
            <w:vAlign w:val="center"/>
            <w:hideMark/>
          </w:tcPr>
          <w:p w14:paraId="543585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6" w:type="dxa"/>
            <w:tcBorders>
              <w:top w:val="nil"/>
              <w:left w:val="nil"/>
              <w:bottom w:val="single" w:sz="4" w:space="0" w:color="auto"/>
              <w:right w:val="single" w:sz="4" w:space="0" w:color="auto"/>
            </w:tcBorders>
            <w:shd w:val="clear" w:color="auto" w:fill="auto"/>
            <w:noWrap/>
            <w:vAlign w:val="center"/>
            <w:hideMark/>
          </w:tcPr>
          <w:p w14:paraId="2460B0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r>
      <w:tr w:rsidR="0024139A" w:rsidRPr="0024139A" w14:paraId="6839446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974A6C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цифровой экономики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B2E20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A613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54542F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D2731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A7F2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1" w:type="dxa"/>
            <w:tcBorders>
              <w:top w:val="nil"/>
              <w:left w:val="nil"/>
              <w:bottom w:val="single" w:sz="4" w:space="0" w:color="auto"/>
              <w:right w:val="single" w:sz="4" w:space="0" w:color="auto"/>
            </w:tcBorders>
            <w:shd w:val="clear" w:color="auto" w:fill="auto"/>
            <w:noWrap/>
            <w:vAlign w:val="center"/>
            <w:hideMark/>
          </w:tcPr>
          <w:p w14:paraId="2D05C91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6" w:type="dxa"/>
            <w:tcBorders>
              <w:top w:val="nil"/>
              <w:left w:val="nil"/>
              <w:bottom w:val="single" w:sz="4" w:space="0" w:color="auto"/>
              <w:right w:val="single" w:sz="4" w:space="0" w:color="auto"/>
            </w:tcBorders>
            <w:shd w:val="clear" w:color="auto" w:fill="auto"/>
            <w:noWrap/>
            <w:vAlign w:val="center"/>
            <w:hideMark/>
          </w:tcPr>
          <w:p w14:paraId="5200152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r>
      <w:tr w:rsidR="0024139A" w:rsidRPr="0024139A" w14:paraId="12F5307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802E4B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20CEF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3FD8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D4F60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4926C4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4585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1" w:type="dxa"/>
            <w:tcBorders>
              <w:top w:val="nil"/>
              <w:left w:val="nil"/>
              <w:bottom w:val="single" w:sz="4" w:space="0" w:color="auto"/>
              <w:right w:val="single" w:sz="4" w:space="0" w:color="auto"/>
            </w:tcBorders>
            <w:shd w:val="clear" w:color="auto" w:fill="auto"/>
            <w:noWrap/>
            <w:vAlign w:val="center"/>
            <w:hideMark/>
          </w:tcPr>
          <w:p w14:paraId="5917D82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c>
          <w:tcPr>
            <w:tcW w:w="1156" w:type="dxa"/>
            <w:tcBorders>
              <w:top w:val="nil"/>
              <w:left w:val="nil"/>
              <w:bottom w:val="single" w:sz="4" w:space="0" w:color="auto"/>
              <w:right w:val="single" w:sz="4" w:space="0" w:color="auto"/>
            </w:tcBorders>
            <w:shd w:val="clear" w:color="auto" w:fill="auto"/>
            <w:noWrap/>
            <w:vAlign w:val="center"/>
            <w:hideMark/>
          </w:tcPr>
          <w:p w14:paraId="02CD24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2979,0</w:t>
            </w:r>
          </w:p>
        </w:tc>
      </w:tr>
      <w:tr w:rsidR="0024139A" w:rsidRPr="0024139A" w14:paraId="29CAE2E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3508D4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4819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15C51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73638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62DF4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C0F7E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2582,0</w:t>
            </w:r>
          </w:p>
        </w:tc>
        <w:tc>
          <w:tcPr>
            <w:tcW w:w="1151" w:type="dxa"/>
            <w:tcBorders>
              <w:top w:val="nil"/>
              <w:left w:val="nil"/>
              <w:bottom w:val="single" w:sz="4" w:space="0" w:color="auto"/>
              <w:right w:val="single" w:sz="4" w:space="0" w:color="auto"/>
            </w:tcBorders>
            <w:shd w:val="clear" w:color="auto" w:fill="auto"/>
            <w:noWrap/>
            <w:vAlign w:val="center"/>
            <w:hideMark/>
          </w:tcPr>
          <w:p w14:paraId="6983AA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2582,0</w:t>
            </w:r>
          </w:p>
        </w:tc>
        <w:tc>
          <w:tcPr>
            <w:tcW w:w="1156" w:type="dxa"/>
            <w:tcBorders>
              <w:top w:val="nil"/>
              <w:left w:val="nil"/>
              <w:bottom w:val="single" w:sz="4" w:space="0" w:color="auto"/>
              <w:right w:val="single" w:sz="4" w:space="0" w:color="auto"/>
            </w:tcBorders>
            <w:shd w:val="clear" w:color="auto" w:fill="auto"/>
            <w:noWrap/>
            <w:vAlign w:val="center"/>
            <w:hideMark/>
          </w:tcPr>
          <w:p w14:paraId="7B348B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2582,0</w:t>
            </w:r>
          </w:p>
        </w:tc>
      </w:tr>
      <w:tr w:rsidR="0024139A" w:rsidRPr="0024139A" w14:paraId="2DBB111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770B23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9725F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BCB73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9CED1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6E364E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347693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w:t>
            </w:r>
          </w:p>
        </w:tc>
        <w:tc>
          <w:tcPr>
            <w:tcW w:w="1151" w:type="dxa"/>
            <w:tcBorders>
              <w:top w:val="nil"/>
              <w:left w:val="nil"/>
              <w:bottom w:val="single" w:sz="4" w:space="0" w:color="auto"/>
              <w:right w:val="single" w:sz="4" w:space="0" w:color="auto"/>
            </w:tcBorders>
            <w:shd w:val="clear" w:color="auto" w:fill="auto"/>
            <w:noWrap/>
            <w:vAlign w:val="center"/>
            <w:hideMark/>
          </w:tcPr>
          <w:p w14:paraId="4401B6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w:t>
            </w:r>
          </w:p>
        </w:tc>
        <w:tc>
          <w:tcPr>
            <w:tcW w:w="1156" w:type="dxa"/>
            <w:tcBorders>
              <w:top w:val="nil"/>
              <w:left w:val="nil"/>
              <w:bottom w:val="single" w:sz="4" w:space="0" w:color="auto"/>
              <w:right w:val="single" w:sz="4" w:space="0" w:color="auto"/>
            </w:tcBorders>
            <w:shd w:val="clear" w:color="auto" w:fill="auto"/>
            <w:noWrap/>
            <w:vAlign w:val="center"/>
            <w:hideMark/>
          </w:tcPr>
          <w:p w14:paraId="10D09A4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w:t>
            </w:r>
          </w:p>
        </w:tc>
      </w:tr>
      <w:tr w:rsidR="0024139A" w:rsidRPr="0024139A" w14:paraId="56D7381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C8ACEB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7429CB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025F99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1560" w:type="dxa"/>
            <w:gridSpan w:val="3"/>
            <w:tcBorders>
              <w:top w:val="nil"/>
              <w:left w:val="nil"/>
              <w:bottom w:val="single" w:sz="4" w:space="0" w:color="auto"/>
              <w:right w:val="single" w:sz="4" w:space="0" w:color="auto"/>
            </w:tcBorders>
            <w:shd w:val="clear" w:color="auto" w:fill="auto"/>
            <w:vAlign w:val="center"/>
            <w:hideMark/>
          </w:tcPr>
          <w:p w14:paraId="28A1CC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6224BB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vAlign w:val="center"/>
            <w:hideMark/>
          </w:tcPr>
          <w:p w14:paraId="36461D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355,5</w:t>
            </w:r>
          </w:p>
        </w:tc>
        <w:tc>
          <w:tcPr>
            <w:tcW w:w="1151" w:type="dxa"/>
            <w:tcBorders>
              <w:top w:val="nil"/>
              <w:left w:val="nil"/>
              <w:bottom w:val="single" w:sz="4" w:space="0" w:color="auto"/>
              <w:right w:val="single" w:sz="4" w:space="0" w:color="auto"/>
            </w:tcBorders>
            <w:shd w:val="clear" w:color="auto" w:fill="auto"/>
            <w:vAlign w:val="center"/>
            <w:hideMark/>
          </w:tcPr>
          <w:p w14:paraId="3ADC7E9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355,5</w:t>
            </w:r>
          </w:p>
        </w:tc>
        <w:tc>
          <w:tcPr>
            <w:tcW w:w="1156" w:type="dxa"/>
            <w:tcBorders>
              <w:top w:val="nil"/>
              <w:left w:val="nil"/>
              <w:bottom w:val="single" w:sz="4" w:space="0" w:color="auto"/>
              <w:right w:val="single" w:sz="4" w:space="0" w:color="auto"/>
            </w:tcBorders>
            <w:shd w:val="clear" w:color="auto" w:fill="auto"/>
            <w:vAlign w:val="center"/>
            <w:hideMark/>
          </w:tcPr>
          <w:p w14:paraId="37F1EB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355,5</w:t>
            </w:r>
          </w:p>
        </w:tc>
      </w:tr>
      <w:tr w:rsidR="0024139A" w:rsidRPr="0024139A" w14:paraId="53FFC2D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990C7E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62514C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EBAA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2F825F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4D499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FF221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3700,0</w:t>
            </w:r>
          </w:p>
        </w:tc>
        <w:tc>
          <w:tcPr>
            <w:tcW w:w="1151" w:type="dxa"/>
            <w:tcBorders>
              <w:top w:val="nil"/>
              <w:left w:val="nil"/>
              <w:bottom w:val="single" w:sz="4" w:space="0" w:color="auto"/>
              <w:right w:val="single" w:sz="4" w:space="0" w:color="auto"/>
            </w:tcBorders>
            <w:shd w:val="clear" w:color="auto" w:fill="auto"/>
            <w:noWrap/>
            <w:vAlign w:val="center"/>
            <w:hideMark/>
          </w:tcPr>
          <w:p w14:paraId="38CACA6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3700,0</w:t>
            </w:r>
          </w:p>
        </w:tc>
        <w:tc>
          <w:tcPr>
            <w:tcW w:w="1156" w:type="dxa"/>
            <w:tcBorders>
              <w:top w:val="nil"/>
              <w:left w:val="nil"/>
              <w:bottom w:val="single" w:sz="4" w:space="0" w:color="auto"/>
              <w:right w:val="single" w:sz="4" w:space="0" w:color="auto"/>
            </w:tcBorders>
            <w:shd w:val="clear" w:color="auto" w:fill="auto"/>
            <w:noWrap/>
            <w:vAlign w:val="center"/>
            <w:hideMark/>
          </w:tcPr>
          <w:p w14:paraId="56C4B9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3700,0</w:t>
            </w:r>
          </w:p>
        </w:tc>
      </w:tr>
      <w:tr w:rsidR="0024139A" w:rsidRPr="0024139A" w14:paraId="78AB5AC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5E1A7D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CF19E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50FC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9FB5E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560E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65AC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3200,0</w:t>
            </w:r>
          </w:p>
        </w:tc>
        <w:tc>
          <w:tcPr>
            <w:tcW w:w="1151" w:type="dxa"/>
            <w:tcBorders>
              <w:top w:val="nil"/>
              <w:left w:val="nil"/>
              <w:bottom w:val="single" w:sz="4" w:space="0" w:color="auto"/>
              <w:right w:val="single" w:sz="4" w:space="0" w:color="auto"/>
            </w:tcBorders>
            <w:shd w:val="clear" w:color="auto" w:fill="auto"/>
            <w:noWrap/>
            <w:vAlign w:val="center"/>
            <w:hideMark/>
          </w:tcPr>
          <w:p w14:paraId="6AA47CD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3200,0</w:t>
            </w:r>
          </w:p>
        </w:tc>
        <w:tc>
          <w:tcPr>
            <w:tcW w:w="1156" w:type="dxa"/>
            <w:tcBorders>
              <w:top w:val="nil"/>
              <w:left w:val="nil"/>
              <w:bottom w:val="single" w:sz="4" w:space="0" w:color="auto"/>
              <w:right w:val="single" w:sz="4" w:space="0" w:color="auto"/>
            </w:tcBorders>
            <w:shd w:val="clear" w:color="auto" w:fill="auto"/>
            <w:noWrap/>
            <w:vAlign w:val="center"/>
            <w:hideMark/>
          </w:tcPr>
          <w:p w14:paraId="4356EC1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3200,0</w:t>
            </w:r>
          </w:p>
        </w:tc>
      </w:tr>
      <w:tr w:rsidR="0024139A" w:rsidRPr="0024139A" w14:paraId="3FDBC11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0C7A31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5C8BF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597F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17861A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42477D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B18FB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150,0</w:t>
            </w:r>
          </w:p>
        </w:tc>
        <w:tc>
          <w:tcPr>
            <w:tcW w:w="1151" w:type="dxa"/>
            <w:tcBorders>
              <w:top w:val="nil"/>
              <w:left w:val="nil"/>
              <w:bottom w:val="single" w:sz="4" w:space="0" w:color="auto"/>
              <w:right w:val="single" w:sz="4" w:space="0" w:color="auto"/>
            </w:tcBorders>
            <w:shd w:val="clear" w:color="auto" w:fill="auto"/>
            <w:noWrap/>
            <w:vAlign w:val="center"/>
            <w:hideMark/>
          </w:tcPr>
          <w:p w14:paraId="75E3377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150,0</w:t>
            </w:r>
          </w:p>
        </w:tc>
        <w:tc>
          <w:tcPr>
            <w:tcW w:w="1156" w:type="dxa"/>
            <w:tcBorders>
              <w:top w:val="nil"/>
              <w:left w:val="nil"/>
              <w:bottom w:val="single" w:sz="4" w:space="0" w:color="auto"/>
              <w:right w:val="single" w:sz="4" w:space="0" w:color="auto"/>
            </w:tcBorders>
            <w:shd w:val="clear" w:color="auto" w:fill="auto"/>
            <w:noWrap/>
            <w:vAlign w:val="center"/>
            <w:hideMark/>
          </w:tcPr>
          <w:p w14:paraId="28D2F3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150,0</w:t>
            </w:r>
          </w:p>
        </w:tc>
      </w:tr>
      <w:tr w:rsidR="0024139A" w:rsidRPr="0024139A" w14:paraId="4A9BBE1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C8A750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6B77A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7DC05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ECD34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5168F8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1FA07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2F5C6D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07F484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7969F0E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D8D50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70F80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8E835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F4EE8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613E69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26D17F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1E3C3C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07F5BD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7EE96F7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04ABD2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иных </w:t>
            </w:r>
            <w:r w:rsidRPr="0024139A">
              <w:rPr>
                <w:rFonts w:eastAsia="Times New Roman"/>
                <w:color w:val="000000"/>
                <w:sz w:val="22"/>
                <w:szCs w:val="22"/>
              </w:rPr>
              <w:lastRenderedPageBreak/>
              <w:t>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567" w:type="dxa"/>
            <w:tcBorders>
              <w:top w:val="nil"/>
              <w:left w:val="nil"/>
              <w:bottom w:val="single" w:sz="4" w:space="0" w:color="auto"/>
              <w:right w:val="single" w:sz="4" w:space="0" w:color="auto"/>
            </w:tcBorders>
            <w:shd w:val="clear" w:color="auto" w:fill="auto"/>
            <w:noWrap/>
            <w:vAlign w:val="center"/>
            <w:hideMark/>
          </w:tcPr>
          <w:p w14:paraId="7E47841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04</w:t>
            </w:r>
          </w:p>
        </w:tc>
        <w:tc>
          <w:tcPr>
            <w:tcW w:w="567" w:type="dxa"/>
            <w:tcBorders>
              <w:top w:val="nil"/>
              <w:left w:val="nil"/>
              <w:bottom w:val="single" w:sz="4" w:space="0" w:color="auto"/>
              <w:right w:val="single" w:sz="4" w:space="0" w:color="auto"/>
            </w:tcBorders>
            <w:shd w:val="clear" w:color="auto" w:fill="auto"/>
            <w:noWrap/>
            <w:vAlign w:val="center"/>
            <w:hideMark/>
          </w:tcPr>
          <w:p w14:paraId="18A266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4707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24F68B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5329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c>
          <w:tcPr>
            <w:tcW w:w="1151" w:type="dxa"/>
            <w:tcBorders>
              <w:top w:val="nil"/>
              <w:left w:val="nil"/>
              <w:bottom w:val="single" w:sz="4" w:space="0" w:color="auto"/>
              <w:right w:val="single" w:sz="4" w:space="0" w:color="auto"/>
            </w:tcBorders>
            <w:shd w:val="clear" w:color="auto" w:fill="auto"/>
            <w:noWrap/>
            <w:vAlign w:val="center"/>
            <w:hideMark/>
          </w:tcPr>
          <w:p w14:paraId="0E710E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c>
          <w:tcPr>
            <w:tcW w:w="1156" w:type="dxa"/>
            <w:tcBorders>
              <w:top w:val="nil"/>
              <w:left w:val="nil"/>
              <w:bottom w:val="single" w:sz="4" w:space="0" w:color="auto"/>
              <w:right w:val="single" w:sz="4" w:space="0" w:color="auto"/>
            </w:tcBorders>
            <w:shd w:val="clear" w:color="auto" w:fill="auto"/>
            <w:noWrap/>
            <w:vAlign w:val="center"/>
            <w:hideMark/>
          </w:tcPr>
          <w:p w14:paraId="2238FA5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r>
      <w:tr w:rsidR="0024139A" w:rsidRPr="0024139A" w14:paraId="1E35D6C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C6706F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7833BF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0A09E2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CE0A1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40AEE8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111802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c>
          <w:tcPr>
            <w:tcW w:w="1151" w:type="dxa"/>
            <w:tcBorders>
              <w:top w:val="nil"/>
              <w:left w:val="nil"/>
              <w:bottom w:val="single" w:sz="4" w:space="0" w:color="auto"/>
              <w:right w:val="single" w:sz="4" w:space="0" w:color="auto"/>
            </w:tcBorders>
            <w:shd w:val="clear" w:color="auto" w:fill="auto"/>
            <w:noWrap/>
            <w:vAlign w:val="center"/>
            <w:hideMark/>
          </w:tcPr>
          <w:p w14:paraId="612EF4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c>
          <w:tcPr>
            <w:tcW w:w="1156" w:type="dxa"/>
            <w:tcBorders>
              <w:top w:val="nil"/>
              <w:left w:val="nil"/>
              <w:bottom w:val="single" w:sz="4" w:space="0" w:color="auto"/>
              <w:right w:val="single" w:sz="4" w:space="0" w:color="auto"/>
            </w:tcBorders>
            <w:shd w:val="clear" w:color="auto" w:fill="auto"/>
            <w:noWrap/>
            <w:vAlign w:val="center"/>
            <w:hideMark/>
          </w:tcPr>
          <w:p w14:paraId="61769B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100,0</w:t>
            </w:r>
          </w:p>
        </w:tc>
      </w:tr>
      <w:tr w:rsidR="0024139A" w:rsidRPr="0024139A" w14:paraId="4012F2A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7D67E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0072FE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EC592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C9F78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6CD545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CEC12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c>
          <w:tcPr>
            <w:tcW w:w="1151" w:type="dxa"/>
            <w:tcBorders>
              <w:top w:val="nil"/>
              <w:left w:val="nil"/>
              <w:bottom w:val="single" w:sz="4" w:space="0" w:color="auto"/>
              <w:right w:val="single" w:sz="4" w:space="0" w:color="auto"/>
            </w:tcBorders>
            <w:shd w:val="clear" w:color="auto" w:fill="auto"/>
            <w:noWrap/>
            <w:vAlign w:val="center"/>
            <w:hideMark/>
          </w:tcPr>
          <w:p w14:paraId="32D5D13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c>
          <w:tcPr>
            <w:tcW w:w="1156" w:type="dxa"/>
            <w:tcBorders>
              <w:top w:val="nil"/>
              <w:left w:val="nil"/>
              <w:bottom w:val="single" w:sz="4" w:space="0" w:color="auto"/>
              <w:right w:val="single" w:sz="4" w:space="0" w:color="auto"/>
            </w:tcBorders>
            <w:shd w:val="clear" w:color="auto" w:fill="auto"/>
            <w:noWrap/>
            <w:vAlign w:val="center"/>
            <w:hideMark/>
          </w:tcPr>
          <w:p w14:paraId="4FC7D3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r>
      <w:tr w:rsidR="0024139A" w:rsidRPr="0024139A" w14:paraId="2A7D078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1F4716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9AE2E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49B1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82973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69487B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BCCF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c>
          <w:tcPr>
            <w:tcW w:w="1151" w:type="dxa"/>
            <w:tcBorders>
              <w:top w:val="nil"/>
              <w:left w:val="nil"/>
              <w:bottom w:val="single" w:sz="4" w:space="0" w:color="auto"/>
              <w:right w:val="single" w:sz="4" w:space="0" w:color="auto"/>
            </w:tcBorders>
            <w:shd w:val="clear" w:color="auto" w:fill="auto"/>
            <w:noWrap/>
            <w:vAlign w:val="center"/>
            <w:hideMark/>
          </w:tcPr>
          <w:p w14:paraId="128250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c>
          <w:tcPr>
            <w:tcW w:w="1156" w:type="dxa"/>
            <w:tcBorders>
              <w:top w:val="nil"/>
              <w:left w:val="nil"/>
              <w:bottom w:val="single" w:sz="4" w:space="0" w:color="auto"/>
              <w:right w:val="single" w:sz="4" w:space="0" w:color="auto"/>
            </w:tcBorders>
            <w:shd w:val="clear" w:color="auto" w:fill="auto"/>
            <w:noWrap/>
            <w:vAlign w:val="center"/>
            <w:hideMark/>
          </w:tcPr>
          <w:p w14:paraId="2C5DED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3050,0</w:t>
            </w:r>
          </w:p>
        </w:tc>
      </w:tr>
      <w:tr w:rsidR="0024139A" w:rsidRPr="0024139A" w14:paraId="629730E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996472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350B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1630C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159FA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13FCAF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FDE80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1" w:type="dxa"/>
            <w:tcBorders>
              <w:top w:val="nil"/>
              <w:left w:val="nil"/>
              <w:bottom w:val="single" w:sz="4" w:space="0" w:color="auto"/>
              <w:right w:val="single" w:sz="4" w:space="0" w:color="auto"/>
            </w:tcBorders>
            <w:shd w:val="clear" w:color="auto" w:fill="auto"/>
            <w:noWrap/>
            <w:vAlign w:val="center"/>
            <w:hideMark/>
          </w:tcPr>
          <w:p w14:paraId="75E18E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c>
          <w:tcPr>
            <w:tcW w:w="1156" w:type="dxa"/>
            <w:tcBorders>
              <w:top w:val="nil"/>
              <w:left w:val="nil"/>
              <w:bottom w:val="single" w:sz="4" w:space="0" w:color="auto"/>
              <w:right w:val="single" w:sz="4" w:space="0" w:color="auto"/>
            </w:tcBorders>
            <w:shd w:val="clear" w:color="auto" w:fill="auto"/>
            <w:noWrap/>
            <w:vAlign w:val="center"/>
            <w:hideMark/>
          </w:tcPr>
          <w:p w14:paraId="692243F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w:t>
            </w:r>
          </w:p>
        </w:tc>
      </w:tr>
      <w:tr w:rsidR="0024139A" w:rsidRPr="0024139A" w14:paraId="762CD13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D3CE32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3E2BD4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837D5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B6D6A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3FA2151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480ED2B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3000,0</w:t>
            </w:r>
          </w:p>
        </w:tc>
        <w:tc>
          <w:tcPr>
            <w:tcW w:w="1151" w:type="dxa"/>
            <w:tcBorders>
              <w:top w:val="nil"/>
              <w:left w:val="nil"/>
              <w:bottom w:val="single" w:sz="4" w:space="0" w:color="auto"/>
              <w:right w:val="single" w:sz="4" w:space="0" w:color="auto"/>
            </w:tcBorders>
            <w:shd w:val="clear" w:color="auto" w:fill="auto"/>
            <w:noWrap/>
            <w:vAlign w:val="center"/>
            <w:hideMark/>
          </w:tcPr>
          <w:p w14:paraId="7BB6906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3000,0</w:t>
            </w:r>
          </w:p>
        </w:tc>
        <w:tc>
          <w:tcPr>
            <w:tcW w:w="1156" w:type="dxa"/>
            <w:tcBorders>
              <w:top w:val="nil"/>
              <w:left w:val="nil"/>
              <w:bottom w:val="single" w:sz="4" w:space="0" w:color="auto"/>
              <w:right w:val="single" w:sz="4" w:space="0" w:color="auto"/>
            </w:tcBorders>
            <w:shd w:val="clear" w:color="auto" w:fill="auto"/>
            <w:noWrap/>
            <w:vAlign w:val="center"/>
            <w:hideMark/>
          </w:tcPr>
          <w:p w14:paraId="25CE4B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3000,0</w:t>
            </w:r>
          </w:p>
        </w:tc>
      </w:tr>
      <w:tr w:rsidR="0024139A" w:rsidRPr="0024139A" w14:paraId="3137E2A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0634D4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C9861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CD01B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C62B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3B87A2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62E0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1" w:type="dxa"/>
            <w:tcBorders>
              <w:top w:val="nil"/>
              <w:left w:val="nil"/>
              <w:bottom w:val="single" w:sz="4" w:space="0" w:color="auto"/>
              <w:right w:val="single" w:sz="4" w:space="0" w:color="auto"/>
            </w:tcBorders>
            <w:shd w:val="clear" w:color="auto" w:fill="auto"/>
            <w:noWrap/>
            <w:vAlign w:val="center"/>
            <w:hideMark/>
          </w:tcPr>
          <w:p w14:paraId="354A1C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6" w:type="dxa"/>
            <w:tcBorders>
              <w:top w:val="nil"/>
              <w:left w:val="nil"/>
              <w:bottom w:val="single" w:sz="4" w:space="0" w:color="auto"/>
              <w:right w:val="single" w:sz="4" w:space="0" w:color="auto"/>
            </w:tcBorders>
            <w:shd w:val="clear" w:color="auto" w:fill="auto"/>
            <w:noWrap/>
            <w:vAlign w:val="center"/>
            <w:hideMark/>
          </w:tcPr>
          <w:p w14:paraId="772DC0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r>
      <w:tr w:rsidR="0024139A" w:rsidRPr="0024139A" w14:paraId="7A584F7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FF0AF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E5582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7A36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989C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71C236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9ED6C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1" w:type="dxa"/>
            <w:tcBorders>
              <w:top w:val="nil"/>
              <w:left w:val="nil"/>
              <w:bottom w:val="single" w:sz="4" w:space="0" w:color="auto"/>
              <w:right w:val="single" w:sz="4" w:space="0" w:color="auto"/>
            </w:tcBorders>
            <w:shd w:val="clear" w:color="auto" w:fill="auto"/>
            <w:noWrap/>
            <w:vAlign w:val="center"/>
            <w:hideMark/>
          </w:tcPr>
          <w:p w14:paraId="62A2411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6" w:type="dxa"/>
            <w:tcBorders>
              <w:top w:val="nil"/>
              <w:left w:val="nil"/>
              <w:bottom w:val="single" w:sz="4" w:space="0" w:color="auto"/>
              <w:right w:val="single" w:sz="4" w:space="0" w:color="auto"/>
            </w:tcBorders>
            <w:shd w:val="clear" w:color="auto" w:fill="auto"/>
            <w:noWrap/>
            <w:vAlign w:val="center"/>
            <w:hideMark/>
          </w:tcPr>
          <w:p w14:paraId="05A732E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r>
      <w:tr w:rsidR="0024139A" w:rsidRPr="0024139A" w14:paraId="358B7E6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8EE2F2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noWrap/>
            <w:vAlign w:val="center"/>
            <w:hideMark/>
          </w:tcPr>
          <w:p w14:paraId="54939C3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DDF5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729B0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170 00 40090</w:t>
            </w:r>
          </w:p>
        </w:tc>
        <w:tc>
          <w:tcPr>
            <w:tcW w:w="567" w:type="dxa"/>
            <w:tcBorders>
              <w:top w:val="nil"/>
              <w:left w:val="nil"/>
              <w:bottom w:val="single" w:sz="4" w:space="0" w:color="auto"/>
              <w:right w:val="single" w:sz="4" w:space="0" w:color="auto"/>
            </w:tcBorders>
            <w:shd w:val="clear" w:color="auto" w:fill="auto"/>
            <w:noWrap/>
            <w:vAlign w:val="center"/>
            <w:hideMark/>
          </w:tcPr>
          <w:p w14:paraId="657536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5CB24A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1" w:type="dxa"/>
            <w:tcBorders>
              <w:top w:val="nil"/>
              <w:left w:val="nil"/>
              <w:bottom w:val="single" w:sz="4" w:space="0" w:color="auto"/>
              <w:right w:val="single" w:sz="4" w:space="0" w:color="auto"/>
            </w:tcBorders>
            <w:shd w:val="clear" w:color="auto" w:fill="auto"/>
            <w:noWrap/>
            <w:vAlign w:val="center"/>
            <w:hideMark/>
          </w:tcPr>
          <w:p w14:paraId="3EE4A2C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c>
          <w:tcPr>
            <w:tcW w:w="1156" w:type="dxa"/>
            <w:tcBorders>
              <w:top w:val="nil"/>
              <w:left w:val="nil"/>
              <w:bottom w:val="single" w:sz="4" w:space="0" w:color="auto"/>
              <w:right w:val="single" w:sz="4" w:space="0" w:color="auto"/>
            </w:tcBorders>
            <w:shd w:val="clear" w:color="auto" w:fill="auto"/>
            <w:noWrap/>
            <w:vAlign w:val="center"/>
            <w:hideMark/>
          </w:tcPr>
          <w:p w14:paraId="6444916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500,0</w:t>
            </w:r>
          </w:p>
        </w:tc>
      </w:tr>
      <w:tr w:rsidR="0024139A" w:rsidRPr="0024139A" w14:paraId="2D23C2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7D08AA"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EC23408"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52DB50"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4B4860B"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C87491B"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0C8D5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9788,2</w:t>
            </w:r>
          </w:p>
        </w:tc>
        <w:tc>
          <w:tcPr>
            <w:tcW w:w="1151" w:type="dxa"/>
            <w:tcBorders>
              <w:top w:val="nil"/>
              <w:left w:val="nil"/>
              <w:bottom w:val="single" w:sz="4" w:space="0" w:color="auto"/>
              <w:right w:val="single" w:sz="4" w:space="0" w:color="auto"/>
            </w:tcBorders>
            <w:shd w:val="clear" w:color="auto" w:fill="auto"/>
            <w:noWrap/>
            <w:vAlign w:val="center"/>
            <w:hideMark/>
          </w:tcPr>
          <w:p w14:paraId="15971840"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10534,7</w:t>
            </w:r>
          </w:p>
        </w:tc>
        <w:tc>
          <w:tcPr>
            <w:tcW w:w="1156" w:type="dxa"/>
            <w:tcBorders>
              <w:top w:val="nil"/>
              <w:left w:val="nil"/>
              <w:bottom w:val="single" w:sz="4" w:space="0" w:color="auto"/>
              <w:right w:val="single" w:sz="4" w:space="0" w:color="auto"/>
            </w:tcBorders>
            <w:shd w:val="clear" w:color="auto" w:fill="auto"/>
            <w:noWrap/>
            <w:vAlign w:val="center"/>
            <w:hideMark/>
          </w:tcPr>
          <w:p w14:paraId="608A1A67"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12978,2</w:t>
            </w:r>
          </w:p>
        </w:tc>
      </w:tr>
      <w:tr w:rsidR="0024139A" w:rsidRPr="0024139A" w14:paraId="6DA6D51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E4B85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48199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AE337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9C7A9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39D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73405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227913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6" w:type="dxa"/>
            <w:tcBorders>
              <w:top w:val="nil"/>
              <w:left w:val="nil"/>
              <w:bottom w:val="single" w:sz="4" w:space="0" w:color="auto"/>
              <w:right w:val="single" w:sz="4" w:space="0" w:color="auto"/>
            </w:tcBorders>
            <w:shd w:val="clear" w:color="auto" w:fill="auto"/>
            <w:noWrap/>
            <w:vAlign w:val="center"/>
            <w:hideMark/>
          </w:tcPr>
          <w:p w14:paraId="19EE7F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r>
      <w:tr w:rsidR="0024139A" w:rsidRPr="0024139A" w14:paraId="3995055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448C67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«Улучшение жилищных условий граждан и повышение качества жилищно-коммунальных услуг в </w:t>
            </w:r>
            <w:r w:rsidRPr="0024139A">
              <w:rPr>
                <w:rFonts w:eastAsia="Times New Roman"/>
                <w:color w:val="000000"/>
                <w:sz w:val="22"/>
                <w:szCs w:val="22"/>
              </w:rPr>
              <w:lastRenderedPageBreak/>
              <w:t>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6F397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14:paraId="29F5DD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4A0D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EB816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4CF4F5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2024768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6" w:type="dxa"/>
            <w:tcBorders>
              <w:top w:val="nil"/>
              <w:left w:val="nil"/>
              <w:bottom w:val="single" w:sz="4" w:space="0" w:color="auto"/>
              <w:right w:val="single" w:sz="4" w:space="0" w:color="auto"/>
            </w:tcBorders>
            <w:shd w:val="clear" w:color="auto" w:fill="auto"/>
            <w:noWrap/>
            <w:vAlign w:val="center"/>
            <w:hideMark/>
          </w:tcPr>
          <w:p w14:paraId="31E502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r>
      <w:tr w:rsidR="0024139A" w:rsidRPr="0024139A" w14:paraId="73EB6F6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4FB4A4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75E486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0DA9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23467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6F6E0FC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5F6F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24427C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6" w:type="dxa"/>
            <w:tcBorders>
              <w:top w:val="nil"/>
              <w:left w:val="nil"/>
              <w:bottom w:val="single" w:sz="4" w:space="0" w:color="auto"/>
              <w:right w:val="single" w:sz="4" w:space="0" w:color="auto"/>
            </w:tcBorders>
            <w:shd w:val="clear" w:color="auto" w:fill="auto"/>
            <w:noWrap/>
            <w:vAlign w:val="center"/>
            <w:hideMark/>
          </w:tcPr>
          <w:p w14:paraId="25ACDEC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r>
      <w:tr w:rsidR="0024139A" w:rsidRPr="0024139A" w14:paraId="43849A2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A1EA17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424DE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587C56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4AD65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0B2077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8601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6AEDC8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6" w:type="dxa"/>
            <w:tcBorders>
              <w:top w:val="nil"/>
              <w:left w:val="nil"/>
              <w:bottom w:val="single" w:sz="4" w:space="0" w:color="auto"/>
              <w:right w:val="single" w:sz="4" w:space="0" w:color="auto"/>
            </w:tcBorders>
            <w:shd w:val="clear" w:color="auto" w:fill="auto"/>
            <w:noWrap/>
            <w:vAlign w:val="center"/>
            <w:hideMark/>
          </w:tcPr>
          <w:p w14:paraId="3F1FD6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r>
      <w:tr w:rsidR="0024139A" w:rsidRPr="0024139A" w14:paraId="318E719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11AF7D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2A341B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C1BA8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0C92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395E68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5D1B74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1" w:type="dxa"/>
            <w:tcBorders>
              <w:top w:val="nil"/>
              <w:left w:val="nil"/>
              <w:bottom w:val="single" w:sz="4" w:space="0" w:color="auto"/>
              <w:right w:val="single" w:sz="4" w:space="0" w:color="auto"/>
            </w:tcBorders>
            <w:shd w:val="clear" w:color="auto" w:fill="auto"/>
            <w:noWrap/>
            <w:vAlign w:val="center"/>
            <w:hideMark/>
          </w:tcPr>
          <w:p w14:paraId="0972590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c>
          <w:tcPr>
            <w:tcW w:w="1156" w:type="dxa"/>
            <w:tcBorders>
              <w:top w:val="nil"/>
              <w:left w:val="nil"/>
              <w:bottom w:val="single" w:sz="4" w:space="0" w:color="auto"/>
              <w:right w:val="single" w:sz="4" w:space="0" w:color="auto"/>
            </w:tcBorders>
            <w:shd w:val="clear" w:color="auto" w:fill="auto"/>
            <w:noWrap/>
            <w:vAlign w:val="center"/>
            <w:hideMark/>
          </w:tcPr>
          <w:p w14:paraId="02CDF0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3975,2</w:t>
            </w:r>
          </w:p>
        </w:tc>
      </w:tr>
      <w:tr w:rsidR="0024139A" w:rsidRPr="0024139A" w14:paraId="79005D4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A8E42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2A45C0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0067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77C88B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F9608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D515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5813,0</w:t>
            </w:r>
          </w:p>
        </w:tc>
        <w:tc>
          <w:tcPr>
            <w:tcW w:w="1151" w:type="dxa"/>
            <w:tcBorders>
              <w:top w:val="nil"/>
              <w:left w:val="nil"/>
              <w:bottom w:val="single" w:sz="4" w:space="0" w:color="auto"/>
              <w:right w:val="single" w:sz="4" w:space="0" w:color="auto"/>
            </w:tcBorders>
            <w:shd w:val="clear" w:color="auto" w:fill="auto"/>
            <w:noWrap/>
            <w:vAlign w:val="center"/>
            <w:hideMark/>
          </w:tcPr>
          <w:p w14:paraId="5EAB638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6559,5</w:t>
            </w:r>
          </w:p>
        </w:tc>
        <w:tc>
          <w:tcPr>
            <w:tcW w:w="1156" w:type="dxa"/>
            <w:tcBorders>
              <w:top w:val="nil"/>
              <w:left w:val="nil"/>
              <w:bottom w:val="single" w:sz="4" w:space="0" w:color="auto"/>
              <w:right w:val="single" w:sz="4" w:space="0" w:color="auto"/>
            </w:tcBorders>
            <w:shd w:val="clear" w:color="auto" w:fill="auto"/>
            <w:noWrap/>
            <w:vAlign w:val="center"/>
            <w:hideMark/>
          </w:tcPr>
          <w:p w14:paraId="701537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9003,0</w:t>
            </w:r>
          </w:p>
        </w:tc>
      </w:tr>
      <w:tr w:rsidR="0024139A" w:rsidRPr="0024139A" w14:paraId="33C60A0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077D2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05A28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DCE9C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A50AA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43A0EB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826C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4763,0</w:t>
            </w:r>
          </w:p>
        </w:tc>
        <w:tc>
          <w:tcPr>
            <w:tcW w:w="1151" w:type="dxa"/>
            <w:tcBorders>
              <w:top w:val="nil"/>
              <w:left w:val="nil"/>
              <w:bottom w:val="single" w:sz="4" w:space="0" w:color="auto"/>
              <w:right w:val="single" w:sz="4" w:space="0" w:color="auto"/>
            </w:tcBorders>
            <w:shd w:val="clear" w:color="auto" w:fill="auto"/>
            <w:noWrap/>
            <w:vAlign w:val="center"/>
            <w:hideMark/>
          </w:tcPr>
          <w:p w14:paraId="197F416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c>
          <w:tcPr>
            <w:tcW w:w="1156" w:type="dxa"/>
            <w:tcBorders>
              <w:top w:val="nil"/>
              <w:left w:val="nil"/>
              <w:bottom w:val="single" w:sz="4" w:space="0" w:color="auto"/>
              <w:right w:val="single" w:sz="4" w:space="0" w:color="auto"/>
            </w:tcBorders>
            <w:shd w:val="clear" w:color="auto" w:fill="auto"/>
            <w:noWrap/>
            <w:vAlign w:val="center"/>
            <w:hideMark/>
          </w:tcPr>
          <w:p w14:paraId="41FD76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r>
      <w:tr w:rsidR="0024139A" w:rsidRPr="0024139A" w14:paraId="32A1AAA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7C61A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1BBF23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4886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36601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054 00 00000   </w:t>
            </w:r>
          </w:p>
        </w:tc>
        <w:tc>
          <w:tcPr>
            <w:tcW w:w="567" w:type="dxa"/>
            <w:tcBorders>
              <w:top w:val="nil"/>
              <w:left w:val="nil"/>
              <w:bottom w:val="single" w:sz="4" w:space="0" w:color="auto"/>
              <w:right w:val="single" w:sz="4" w:space="0" w:color="auto"/>
            </w:tcBorders>
            <w:shd w:val="clear" w:color="auto" w:fill="auto"/>
            <w:noWrap/>
            <w:vAlign w:val="center"/>
            <w:hideMark/>
          </w:tcPr>
          <w:p w14:paraId="3B58AEA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3186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4763,0</w:t>
            </w:r>
          </w:p>
        </w:tc>
        <w:tc>
          <w:tcPr>
            <w:tcW w:w="1151" w:type="dxa"/>
            <w:tcBorders>
              <w:top w:val="nil"/>
              <w:left w:val="nil"/>
              <w:bottom w:val="single" w:sz="4" w:space="0" w:color="auto"/>
              <w:right w:val="single" w:sz="4" w:space="0" w:color="auto"/>
            </w:tcBorders>
            <w:shd w:val="clear" w:color="auto" w:fill="auto"/>
            <w:noWrap/>
            <w:vAlign w:val="center"/>
            <w:hideMark/>
          </w:tcPr>
          <w:p w14:paraId="0AFA09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c>
          <w:tcPr>
            <w:tcW w:w="1156" w:type="dxa"/>
            <w:tcBorders>
              <w:top w:val="nil"/>
              <w:left w:val="nil"/>
              <w:bottom w:val="single" w:sz="4" w:space="0" w:color="auto"/>
              <w:right w:val="single" w:sz="4" w:space="0" w:color="auto"/>
            </w:tcBorders>
            <w:shd w:val="clear" w:color="auto" w:fill="auto"/>
            <w:noWrap/>
            <w:vAlign w:val="center"/>
            <w:hideMark/>
          </w:tcPr>
          <w:p w14:paraId="355C57D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r>
      <w:tr w:rsidR="0024139A" w:rsidRPr="0024139A" w14:paraId="290A0C9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F1D2F5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DAF33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561C1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24AB5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3711BA5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25D7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2363,0</w:t>
            </w:r>
          </w:p>
        </w:tc>
        <w:tc>
          <w:tcPr>
            <w:tcW w:w="1151" w:type="dxa"/>
            <w:tcBorders>
              <w:top w:val="nil"/>
              <w:left w:val="nil"/>
              <w:bottom w:val="single" w:sz="4" w:space="0" w:color="auto"/>
              <w:right w:val="single" w:sz="4" w:space="0" w:color="auto"/>
            </w:tcBorders>
            <w:shd w:val="clear" w:color="auto" w:fill="auto"/>
            <w:noWrap/>
            <w:vAlign w:val="center"/>
            <w:hideMark/>
          </w:tcPr>
          <w:p w14:paraId="4CDA37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c>
          <w:tcPr>
            <w:tcW w:w="1156" w:type="dxa"/>
            <w:tcBorders>
              <w:top w:val="nil"/>
              <w:left w:val="nil"/>
              <w:bottom w:val="single" w:sz="4" w:space="0" w:color="auto"/>
              <w:right w:val="single" w:sz="4" w:space="0" w:color="auto"/>
            </w:tcBorders>
            <w:shd w:val="clear" w:color="auto" w:fill="auto"/>
            <w:noWrap/>
            <w:vAlign w:val="center"/>
            <w:hideMark/>
          </w:tcPr>
          <w:p w14:paraId="6AA0773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r>
      <w:tr w:rsidR="0024139A" w:rsidRPr="0024139A" w14:paraId="5E468E4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192AD2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3090A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D95B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A02D0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10EB82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5E88B1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803,0</w:t>
            </w:r>
          </w:p>
        </w:tc>
        <w:tc>
          <w:tcPr>
            <w:tcW w:w="1151" w:type="dxa"/>
            <w:tcBorders>
              <w:top w:val="nil"/>
              <w:left w:val="nil"/>
              <w:bottom w:val="single" w:sz="4" w:space="0" w:color="auto"/>
              <w:right w:val="single" w:sz="4" w:space="0" w:color="auto"/>
            </w:tcBorders>
            <w:shd w:val="clear" w:color="auto" w:fill="auto"/>
            <w:noWrap/>
            <w:vAlign w:val="center"/>
            <w:hideMark/>
          </w:tcPr>
          <w:p w14:paraId="352C691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c>
          <w:tcPr>
            <w:tcW w:w="1156" w:type="dxa"/>
            <w:tcBorders>
              <w:top w:val="nil"/>
              <w:left w:val="nil"/>
              <w:bottom w:val="single" w:sz="4" w:space="0" w:color="auto"/>
              <w:right w:val="single" w:sz="4" w:space="0" w:color="auto"/>
            </w:tcBorders>
            <w:shd w:val="clear" w:color="auto" w:fill="auto"/>
            <w:noWrap/>
            <w:vAlign w:val="center"/>
            <w:hideMark/>
          </w:tcPr>
          <w:p w14:paraId="03C9582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3203,0</w:t>
            </w:r>
          </w:p>
        </w:tc>
      </w:tr>
      <w:tr w:rsidR="0024139A" w:rsidRPr="0024139A" w14:paraId="1129BB4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CC2A2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5A7A128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824AD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22AF5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52A12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4A07B98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1560,0</w:t>
            </w:r>
          </w:p>
        </w:tc>
        <w:tc>
          <w:tcPr>
            <w:tcW w:w="1151" w:type="dxa"/>
            <w:tcBorders>
              <w:top w:val="nil"/>
              <w:left w:val="nil"/>
              <w:bottom w:val="single" w:sz="4" w:space="0" w:color="auto"/>
              <w:right w:val="single" w:sz="4" w:space="0" w:color="auto"/>
            </w:tcBorders>
            <w:shd w:val="clear" w:color="auto" w:fill="auto"/>
            <w:noWrap/>
            <w:vAlign w:val="center"/>
            <w:hideMark/>
          </w:tcPr>
          <w:p w14:paraId="2564B1C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2304FB4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1D29D4F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902416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субсидии бюджетам муниципальных образований на реализацию </w:t>
            </w:r>
            <w:proofErr w:type="gramStart"/>
            <w:r w:rsidRPr="0024139A">
              <w:rPr>
                <w:rFonts w:eastAsia="Times New Roman"/>
                <w:color w:val="000000"/>
                <w:sz w:val="22"/>
                <w:szCs w:val="22"/>
              </w:rPr>
              <w:t>мероприятий  муниципальных</w:t>
            </w:r>
            <w:proofErr w:type="gramEnd"/>
            <w:r w:rsidRPr="0024139A">
              <w:rPr>
                <w:rFonts w:eastAsia="Times New Roman"/>
                <w:color w:val="000000"/>
                <w:sz w:val="22"/>
                <w:szCs w:val="22"/>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w:t>
            </w:r>
            <w:r w:rsidRPr="0024139A">
              <w:rPr>
                <w:rFonts w:eastAsia="Times New Roman"/>
                <w:color w:val="000000"/>
                <w:sz w:val="22"/>
                <w:szCs w:val="22"/>
              </w:rPr>
              <w:lastRenderedPageBreak/>
              <w:t>жилищно-коммунальных услуг в Новгородской области на 2019-2024 годы"</w:t>
            </w:r>
          </w:p>
        </w:tc>
        <w:tc>
          <w:tcPr>
            <w:tcW w:w="567" w:type="dxa"/>
            <w:tcBorders>
              <w:top w:val="nil"/>
              <w:left w:val="nil"/>
              <w:bottom w:val="single" w:sz="4" w:space="0" w:color="auto"/>
              <w:right w:val="single" w:sz="4" w:space="0" w:color="auto"/>
            </w:tcBorders>
            <w:shd w:val="clear" w:color="auto" w:fill="auto"/>
            <w:noWrap/>
            <w:vAlign w:val="center"/>
            <w:hideMark/>
          </w:tcPr>
          <w:p w14:paraId="3693BF2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05</w:t>
            </w:r>
          </w:p>
        </w:tc>
        <w:tc>
          <w:tcPr>
            <w:tcW w:w="567" w:type="dxa"/>
            <w:tcBorders>
              <w:top w:val="nil"/>
              <w:left w:val="nil"/>
              <w:bottom w:val="single" w:sz="4" w:space="0" w:color="auto"/>
              <w:right w:val="single" w:sz="4" w:space="0" w:color="auto"/>
            </w:tcBorders>
            <w:shd w:val="clear" w:color="auto" w:fill="auto"/>
            <w:noWrap/>
            <w:vAlign w:val="center"/>
            <w:hideMark/>
          </w:tcPr>
          <w:p w14:paraId="5D18C7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A9D25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19BEC10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00B1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2400,0</w:t>
            </w:r>
          </w:p>
        </w:tc>
        <w:tc>
          <w:tcPr>
            <w:tcW w:w="1151" w:type="dxa"/>
            <w:tcBorders>
              <w:top w:val="nil"/>
              <w:left w:val="nil"/>
              <w:bottom w:val="single" w:sz="4" w:space="0" w:color="auto"/>
              <w:right w:val="single" w:sz="4" w:space="0" w:color="auto"/>
            </w:tcBorders>
            <w:shd w:val="clear" w:color="auto" w:fill="auto"/>
            <w:noWrap/>
            <w:vAlign w:val="center"/>
            <w:hideMark/>
          </w:tcPr>
          <w:p w14:paraId="23B82A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6B5454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182A52A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DBB19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39C2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5E6B8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F4031A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054 00 S2370 </w:t>
            </w:r>
          </w:p>
        </w:tc>
        <w:tc>
          <w:tcPr>
            <w:tcW w:w="567" w:type="dxa"/>
            <w:tcBorders>
              <w:top w:val="nil"/>
              <w:left w:val="nil"/>
              <w:bottom w:val="single" w:sz="4" w:space="0" w:color="auto"/>
              <w:right w:val="single" w:sz="4" w:space="0" w:color="auto"/>
            </w:tcBorders>
            <w:shd w:val="clear" w:color="auto" w:fill="auto"/>
            <w:noWrap/>
            <w:vAlign w:val="center"/>
            <w:hideMark/>
          </w:tcPr>
          <w:p w14:paraId="4CBEC8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E27BD0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2400,0</w:t>
            </w:r>
          </w:p>
        </w:tc>
        <w:tc>
          <w:tcPr>
            <w:tcW w:w="1151" w:type="dxa"/>
            <w:tcBorders>
              <w:top w:val="nil"/>
              <w:left w:val="nil"/>
              <w:bottom w:val="single" w:sz="4" w:space="0" w:color="auto"/>
              <w:right w:val="single" w:sz="4" w:space="0" w:color="auto"/>
            </w:tcBorders>
            <w:shd w:val="clear" w:color="auto" w:fill="auto"/>
            <w:noWrap/>
            <w:vAlign w:val="center"/>
            <w:hideMark/>
          </w:tcPr>
          <w:p w14:paraId="658C4CA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52656D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5FB8920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AB0F8B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6241E1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7FD8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79DAEF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4E72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8016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1050,0</w:t>
            </w:r>
          </w:p>
        </w:tc>
        <w:tc>
          <w:tcPr>
            <w:tcW w:w="1151" w:type="dxa"/>
            <w:tcBorders>
              <w:top w:val="nil"/>
              <w:left w:val="nil"/>
              <w:bottom w:val="single" w:sz="4" w:space="0" w:color="auto"/>
              <w:right w:val="single" w:sz="4" w:space="0" w:color="auto"/>
            </w:tcBorders>
            <w:shd w:val="clear" w:color="auto" w:fill="auto"/>
            <w:noWrap/>
            <w:vAlign w:val="center"/>
            <w:hideMark/>
          </w:tcPr>
          <w:p w14:paraId="77E720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3356,5</w:t>
            </w:r>
          </w:p>
        </w:tc>
        <w:tc>
          <w:tcPr>
            <w:tcW w:w="1156" w:type="dxa"/>
            <w:tcBorders>
              <w:top w:val="nil"/>
              <w:left w:val="nil"/>
              <w:bottom w:val="single" w:sz="4" w:space="0" w:color="auto"/>
              <w:right w:val="single" w:sz="4" w:space="0" w:color="auto"/>
            </w:tcBorders>
            <w:shd w:val="clear" w:color="auto" w:fill="auto"/>
            <w:noWrap/>
            <w:vAlign w:val="center"/>
            <w:hideMark/>
          </w:tcPr>
          <w:p w14:paraId="78D35D8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5800,0</w:t>
            </w:r>
          </w:p>
        </w:tc>
      </w:tr>
      <w:tr w:rsidR="0024139A" w:rsidRPr="0024139A" w14:paraId="2F42E8B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C641F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EDCDE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4AB25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EA9257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A0F79B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BC098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1050,0</w:t>
            </w:r>
          </w:p>
        </w:tc>
        <w:tc>
          <w:tcPr>
            <w:tcW w:w="1151" w:type="dxa"/>
            <w:tcBorders>
              <w:top w:val="nil"/>
              <w:left w:val="nil"/>
              <w:bottom w:val="single" w:sz="4" w:space="0" w:color="auto"/>
              <w:right w:val="single" w:sz="4" w:space="0" w:color="auto"/>
            </w:tcBorders>
            <w:shd w:val="clear" w:color="auto" w:fill="auto"/>
            <w:noWrap/>
            <w:vAlign w:val="center"/>
            <w:hideMark/>
          </w:tcPr>
          <w:p w14:paraId="6EC6BA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3356,5</w:t>
            </w:r>
          </w:p>
        </w:tc>
        <w:tc>
          <w:tcPr>
            <w:tcW w:w="1156" w:type="dxa"/>
            <w:tcBorders>
              <w:top w:val="nil"/>
              <w:left w:val="nil"/>
              <w:bottom w:val="single" w:sz="4" w:space="0" w:color="auto"/>
              <w:right w:val="single" w:sz="4" w:space="0" w:color="auto"/>
            </w:tcBorders>
            <w:shd w:val="clear" w:color="auto" w:fill="auto"/>
            <w:noWrap/>
            <w:vAlign w:val="center"/>
            <w:hideMark/>
          </w:tcPr>
          <w:p w14:paraId="58E39E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5800,0</w:t>
            </w:r>
          </w:p>
        </w:tc>
      </w:tr>
      <w:tr w:rsidR="0024139A" w:rsidRPr="0024139A" w14:paraId="615F750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4E671C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7A782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4F3C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AE0B5F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59B0F6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DC5B9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1050,0</w:t>
            </w:r>
          </w:p>
        </w:tc>
        <w:tc>
          <w:tcPr>
            <w:tcW w:w="1151" w:type="dxa"/>
            <w:tcBorders>
              <w:top w:val="nil"/>
              <w:left w:val="nil"/>
              <w:bottom w:val="single" w:sz="4" w:space="0" w:color="auto"/>
              <w:right w:val="single" w:sz="4" w:space="0" w:color="auto"/>
            </w:tcBorders>
            <w:shd w:val="clear" w:color="auto" w:fill="auto"/>
            <w:noWrap/>
            <w:vAlign w:val="center"/>
            <w:hideMark/>
          </w:tcPr>
          <w:p w14:paraId="44B1936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3356,5</w:t>
            </w:r>
          </w:p>
        </w:tc>
        <w:tc>
          <w:tcPr>
            <w:tcW w:w="1156" w:type="dxa"/>
            <w:tcBorders>
              <w:top w:val="nil"/>
              <w:left w:val="nil"/>
              <w:bottom w:val="single" w:sz="4" w:space="0" w:color="auto"/>
              <w:right w:val="single" w:sz="4" w:space="0" w:color="auto"/>
            </w:tcBorders>
            <w:shd w:val="clear" w:color="auto" w:fill="auto"/>
            <w:noWrap/>
            <w:vAlign w:val="center"/>
            <w:hideMark/>
          </w:tcPr>
          <w:p w14:paraId="6B70CC6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5800,0</w:t>
            </w:r>
          </w:p>
        </w:tc>
      </w:tr>
      <w:tr w:rsidR="0024139A" w:rsidRPr="0024139A" w14:paraId="3CEFBE3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61931B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95C8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047E9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1C67F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370FC78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36581B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1050,0</w:t>
            </w:r>
          </w:p>
        </w:tc>
        <w:tc>
          <w:tcPr>
            <w:tcW w:w="1151" w:type="dxa"/>
            <w:tcBorders>
              <w:top w:val="nil"/>
              <w:left w:val="nil"/>
              <w:bottom w:val="single" w:sz="4" w:space="0" w:color="auto"/>
              <w:right w:val="single" w:sz="4" w:space="0" w:color="auto"/>
            </w:tcBorders>
            <w:shd w:val="clear" w:color="auto" w:fill="auto"/>
            <w:noWrap/>
            <w:vAlign w:val="center"/>
            <w:hideMark/>
          </w:tcPr>
          <w:p w14:paraId="182E693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3356,5</w:t>
            </w:r>
          </w:p>
        </w:tc>
        <w:tc>
          <w:tcPr>
            <w:tcW w:w="1156" w:type="dxa"/>
            <w:tcBorders>
              <w:top w:val="nil"/>
              <w:left w:val="nil"/>
              <w:bottom w:val="single" w:sz="4" w:space="0" w:color="auto"/>
              <w:right w:val="single" w:sz="4" w:space="0" w:color="auto"/>
            </w:tcBorders>
            <w:shd w:val="clear" w:color="auto" w:fill="auto"/>
            <w:noWrap/>
            <w:vAlign w:val="center"/>
            <w:hideMark/>
          </w:tcPr>
          <w:p w14:paraId="4787B9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5800,0</w:t>
            </w:r>
          </w:p>
        </w:tc>
      </w:tr>
      <w:tr w:rsidR="0024139A" w:rsidRPr="0024139A" w14:paraId="3716813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624962"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59A60DEA"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5270B7A1"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9416B5D"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DC09A6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EFAC5F"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1739,9</w:t>
            </w:r>
          </w:p>
        </w:tc>
        <w:tc>
          <w:tcPr>
            <w:tcW w:w="1151" w:type="dxa"/>
            <w:tcBorders>
              <w:top w:val="nil"/>
              <w:left w:val="nil"/>
              <w:bottom w:val="single" w:sz="4" w:space="0" w:color="auto"/>
              <w:right w:val="single" w:sz="4" w:space="0" w:color="auto"/>
            </w:tcBorders>
            <w:shd w:val="clear" w:color="auto" w:fill="auto"/>
            <w:noWrap/>
            <w:vAlign w:val="center"/>
            <w:hideMark/>
          </w:tcPr>
          <w:p w14:paraId="55B47B4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2183,5</w:t>
            </w:r>
          </w:p>
        </w:tc>
        <w:tc>
          <w:tcPr>
            <w:tcW w:w="1156" w:type="dxa"/>
            <w:tcBorders>
              <w:top w:val="nil"/>
              <w:left w:val="nil"/>
              <w:bottom w:val="single" w:sz="4" w:space="0" w:color="auto"/>
              <w:right w:val="single" w:sz="4" w:space="0" w:color="auto"/>
            </w:tcBorders>
            <w:shd w:val="clear" w:color="auto" w:fill="auto"/>
            <w:noWrap/>
            <w:vAlign w:val="center"/>
            <w:hideMark/>
          </w:tcPr>
          <w:p w14:paraId="07EA0034"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1759,6</w:t>
            </w:r>
          </w:p>
        </w:tc>
      </w:tr>
      <w:tr w:rsidR="0024139A" w:rsidRPr="0024139A" w14:paraId="62AD42F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67E8E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2E5EE28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09250B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D2C23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5452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E8959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1739,9</w:t>
            </w:r>
          </w:p>
        </w:tc>
        <w:tc>
          <w:tcPr>
            <w:tcW w:w="1151" w:type="dxa"/>
            <w:tcBorders>
              <w:top w:val="nil"/>
              <w:left w:val="nil"/>
              <w:bottom w:val="single" w:sz="4" w:space="0" w:color="auto"/>
              <w:right w:val="single" w:sz="4" w:space="0" w:color="auto"/>
            </w:tcBorders>
            <w:shd w:val="clear" w:color="auto" w:fill="auto"/>
            <w:noWrap/>
            <w:vAlign w:val="center"/>
            <w:hideMark/>
          </w:tcPr>
          <w:p w14:paraId="37BEEF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2183,5</w:t>
            </w:r>
          </w:p>
        </w:tc>
        <w:tc>
          <w:tcPr>
            <w:tcW w:w="1156" w:type="dxa"/>
            <w:tcBorders>
              <w:top w:val="nil"/>
              <w:left w:val="nil"/>
              <w:bottom w:val="single" w:sz="4" w:space="0" w:color="auto"/>
              <w:right w:val="single" w:sz="4" w:space="0" w:color="auto"/>
            </w:tcBorders>
            <w:shd w:val="clear" w:color="auto" w:fill="auto"/>
            <w:noWrap/>
            <w:vAlign w:val="center"/>
            <w:hideMark/>
          </w:tcPr>
          <w:p w14:paraId="32F456A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1759,6</w:t>
            </w:r>
          </w:p>
        </w:tc>
      </w:tr>
      <w:tr w:rsidR="0024139A" w:rsidRPr="0024139A" w14:paraId="00FB65A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BF013E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3438EB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06B6F6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42A39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2EDF2C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882E2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1739,9</w:t>
            </w:r>
          </w:p>
        </w:tc>
        <w:tc>
          <w:tcPr>
            <w:tcW w:w="1151" w:type="dxa"/>
            <w:tcBorders>
              <w:top w:val="nil"/>
              <w:left w:val="nil"/>
              <w:bottom w:val="single" w:sz="4" w:space="0" w:color="auto"/>
              <w:right w:val="single" w:sz="4" w:space="0" w:color="auto"/>
            </w:tcBorders>
            <w:shd w:val="clear" w:color="auto" w:fill="auto"/>
            <w:noWrap/>
            <w:vAlign w:val="center"/>
            <w:hideMark/>
          </w:tcPr>
          <w:p w14:paraId="3C5FC1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2183,5</w:t>
            </w:r>
          </w:p>
        </w:tc>
        <w:tc>
          <w:tcPr>
            <w:tcW w:w="1156" w:type="dxa"/>
            <w:tcBorders>
              <w:top w:val="nil"/>
              <w:left w:val="nil"/>
              <w:bottom w:val="single" w:sz="4" w:space="0" w:color="auto"/>
              <w:right w:val="single" w:sz="4" w:space="0" w:color="auto"/>
            </w:tcBorders>
            <w:shd w:val="clear" w:color="auto" w:fill="auto"/>
            <w:noWrap/>
            <w:vAlign w:val="center"/>
            <w:hideMark/>
          </w:tcPr>
          <w:p w14:paraId="4093CB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1759,6</w:t>
            </w:r>
          </w:p>
        </w:tc>
      </w:tr>
      <w:tr w:rsidR="0024139A" w:rsidRPr="0024139A" w14:paraId="27D0E3A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78862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непрограммных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5BF33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432D56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5955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27305C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62CCC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1739,9</w:t>
            </w:r>
          </w:p>
        </w:tc>
        <w:tc>
          <w:tcPr>
            <w:tcW w:w="1151" w:type="dxa"/>
            <w:tcBorders>
              <w:top w:val="nil"/>
              <w:left w:val="nil"/>
              <w:bottom w:val="single" w:sz="4" w:space="0" w:color="auto"/>
              <w:right w:val="single" w:sz="4" w:space="0" w:color="auto"/>
            </w:tcBorders>
            <w:shd w:val="clear" w:color="auto" w:fill="auto"/>
            <w:noWrap/>
            <w:vAlign w:val="center"/>
            <w:hideMark/>
          </w:tcPr>
          <w:p w14:paraId="3A579DE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2183,5</w:t>
            </w:r>
          </w:p>
        </w:tc>
        <w:tc>
          <w:tcPr>
            <w:tcW w:w="1156" w:type="dxa"/>
            <w:tcBorders>
              <w:top w:val="nil"/>
              <w:left w:val="nil"/>
              <w:bottom w:val="single" w:sz="4" w:space="0" w:color="auto"/>
              <w:right w:val="single" w:sz="4" w:space="0" w:color="auto"/>
            </w:tcBorders>
            <w:shd w:val="clear" w:color="auto" w:fill="auto"/>
            <w:noWrap/>
            <w:vAlign w:val="center"/>
            <w:hideMark/>
          </w:tcPr>
          <w:p w14:paraId="4E5181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1759,6</w:t>
            </w:r>
          </w:p>
        </w:tc>
      </w:tr>
      <w:tr w:rsidR="0024139A" w:rsidRPr="0024139A" w14:paraId="1746A46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3B986C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7390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F6FD8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0D3AC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73833BC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C9A4F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1739,9</w:t>
            </w:r>
          </w:p>
        </w:tc>
        <w:tc>
          <w:tcPr>
            <w:tcW w:w="1151" w:type="dxa"/>
            <w:tcBorders>
              <w:top w:val="nil"/>
              <w:left w:val="nil"/>
              <w:bottom w:val="single" w:sz="4" w:space="0" w:color="auto"/>
              <w:right w:val="single" w:sz="4" w:space="0" w:color="auto"/>
            </w:tcBorders>
            <w:shd w:val="clear" w:color="auto" w:fill="auto"/>
            <w:noWrap/>
            <w:vAlign w:val="center"/>
            <w:hideMark/>
          </w:tcPr>
          <w:p w14:paraId="16D605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2183,5</w:t>
            </w:r>
          </w:p>
        </w:tc>
        <w:tc>
          <w:tcPr>
            <w:tcW w:w="1156" w:type="dxa"/>
            <w:tcBorders>
              <w:top w:val="nil"/>
              <w:left w:val="nil"/>
              <w:bottom w:val="single" w:sz="4" w:space="0" w:color="auto"/>
              <w:right w:val="single" w:sz="4" w:space="0" w:color="auto"/>
            </w:tcBorders>
            <w:shd w:val="clear" w:color="auto" w:fill="auto"/>
            <w:noWrap/>
            <w:vAlign w:val="center"/>
            <w:hideMark/>
          </w:tcPr>
          <w:p w14:paraId="2BA2954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1759,6</w:t>
            </w:r>
          </w:p>
        </w:tc>
      </w:tr>
      <w:tr w:rsidR="0024139A" w:rsidRPr="0024139A" w14:paraId="27ABBEF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C1EFAAA"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1B82F20C"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8C893C"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F797239"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11FF416"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E3C1BD"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809860,9</w:t>
            </w:r>
          </w:p>
        </w:tc>
        <w:tc>
          <w:tcPr>
            <w:tcW w:w="1151" w:type="dxa"/>
            <w:tcBorders>
              <w:top w:val="nil"/>
              <w:left w:val="nil"/>
              <w:bottom w:val="single" w:sz="4" w:space="0" w:color="auto"/>
              <w:right w:val="single" w:sz="4" w:space="0" w:color="auto"/>
            </w:tcBorders>
            <w:shd w:val="clear" w:color="auto" w:fill="auto"/>
            <w:noWrap/>
            <w:vAlign w:val="center"/>
            <w:hideMark/>
          </w:tcPr>
          <w:p w14:paraId="798C5004"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727305,6</w:t>
            </w:r>
          </w:p>
        </w:tc>
        <w:tc>
          <w:tcPr>
            <w:tcW w:w="1156" w:type="dxa"/>
            <w:tcBorders>
              <w:top w:val="nil"/>
              <w:left w:val="nil"/>
              <w:bottom w:val="single" w:sz="4" w:space="0" w:color="auto"/>
              <w:right w:val="single" w:sz="4" w:space="0" w:color="auto"/>
            </w:tcBorders>
            <w:shd w:val="clear" w:color="auto" w:fill="auto"/>
            <w:noWrap/>
            <w:vAlign w:val="center"/>
            <w:hideMark/>
          </w:tcPr>
          <w:p w14:paraId="16E699EC"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726799,3</w:t>
            </w:r>
          </w:p>
        </w:tc>
      </w:tr>
      <w:tr w:rsidR="0024139A" w:rsidRPr="0024139A" w14:paraId="256F78A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2C8CC9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C5E6B3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430D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06C71A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B5014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2A1C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1" w:type="dxa"/>
            <w:tcBorders>
              <w:top w:val="nil"/>
              <w:left w:val="nil"/>
              <w:bottom w:val="single" w:sz="4" w:space="0" w:color="auto"/>
              <w:right w:val="single" w:sz="4" w:space="0" w:color="auto"/>
            </w:tcBorders>
            <w:shd w:val="clear" w:color="auto" w:fill="auto"/>
            <w:noWrap/>
            <w:vAlign w:val="center"/>
            <w:hideMark/>
          </w:tcPr>
          <w:p w14:paraId="7C9B4A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6" w:type="dxa"/>
            <w:tcBorders>
              <w:top w:val="nil"/>
              <w:left w:val="nil"/>
              <w:bottom w:val="single" w:sz="4" w:space="0" w:color="auto"/>
              <w:right w:val="single" w:sz="4" w:space="0" w:color="auto"/>
            </w:tcBorders>
            <w:shd w:val="clear" w:color="auto" w:fill="auto"/>
            <w:noWrap/>
            <w:vAlign w:val="center"/>
            <w:hideMark/>
          </w:tcPr>
          <w:p w14:paraId="6C91838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r>
      <w:tr w:rsidR="0024139A" w:rsidRPr="0024139A" w14:paraId="2B0002A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73A74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2FE64DF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4A463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97470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2FA20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C14A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1" w:type="dxa"/>
            <w:tcBorders>
              <w:top w:val="nil"/>
              <w:left w:val="nil"/>
              <w:bottom w:val="single" w:sz="4" w:space="0" w:color="auto"/>
              <w:right w:val="single" w:sz="4" w:space="0" w:color="auto"/>
            </w:tcBorders>
            <w:shd w:val="clear" w:color="auto" w:fill="auto"/>
            <w:noWrap/>
            <w:vAlign w:val="center"/>
            <w:hideMark/>
          </w:tcPr>
          <w:p w14:paraId="7256BD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6" w:type="dxa"/>
            <w:tcBorders>
              <w:top w:val="nil"/>
              <w:left w:val="nil"/>
              <w:bottom w:val="single" w:sz="4" w:space="0" w:color="auto"/>
              <w:right w:val="single" w:sz="4" w:space="0" w:color="auto"/>
            </w:tcBorders>
            <w:shd w:val="clear" w:color="auto" w:fill="auto"/>
            <w:noWrap/>
            <w:vAlign w:val="center"/>
            <w:hideMark/>
          </w:tcPr>
          <w:p w14:paraId="04B83C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r>
      <w:tr w:rsidR="0024139A" w:rsidRPr="0024139A" w14:paraId="2DFF9B3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A724CC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4DF965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A4E65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824ED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5BC657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0E51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1" w:type="dxa"/>
            <w:tcBorders>
              <w:top w:val="nil"/>
              <w:left w:val="nil"/>
              <w:bottom w:val="single" w:sz="4" w:space="0" w:color="auto"/>
              <w:right w:val="single" w:sz="4" w:space="0" w:color="auto"/>
            </w:tcBorders>
            <w:shd w:val="clear" w:color="auto" w:fill="auto"/>
            <w:noWrap/>
            <w:vAlign w:val="center"/>
            <w:hideMark/>
          </w:tcPr>
          <w:p w14:paraId="374FC8A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c>
          <w:tcPr>
            <w:tcW w:w="1156" w:type="dxa"/>
            <w:tcBorders>
              <w:top w:val="nil"/>
              <w:left w:val="nil"/>
              <w:bottom w:val="single" w:sz="4" w:space="0" w:color="auto"/>
              <w:right w:val="single" w:sz="4" w:space="0" w:color="auto"/>
            </w:tcBorders>
            <w:shd w:val="clear" w:color="auto" w:fill="auto"/>
            <w:noWrap/>
            <w:vAlign w:val="center"/>
            <w:hideMark/>
          </w:tcPr>
          <w:p w14:paraId="0AD1CF0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284479,0</w:t>
            </w:r>
          </w:p>
        </w:tc>
      </w:tr>
      <w:tr w:rsidR="0024139A" w:rsidRPr="0024139A" w14:paraId="4415D8F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1F1F00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99344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C8B5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D6BC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68034E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DF1EB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c>
          <w:tcPr>
            <w:tcW w:w="1151" w:type="dxa"/>
            <w:tcBorders>
              <w:top w:val="nil"/>
              <w:left w:val="nil"/>
              <w:bottom w:val="single" w:sz="4" w:space="0" w:color="auto"/>
              <w:right w:val="single" w:sz="4" w:space="0" w:color="auto"/>
            </w:tcBorders>
            <w:shd w:val="clear" w:color="auto" w:fill="auto"/>
            <w:noWrap/>
            <w:vAlign w:val="center"/>
            <w:hideMark/>
          </w:tcPr>
          <w:p w14:paraId="47A9FDF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c>
          <w:tcPr>
            <w:tcW w:w="1156" w:type="dxa"/>
            <w:tcBorders>
              <w:top w:val="nil"/>
              <w:left w:val="nil"/>
              <w:bottom w:val="single" w:sz="4" w:space="0" w:color="auto"/>
              <w:right w:val="single" w:sz="4" w:space="0" w:color="auto"/>
            </w:tcBorders>
            <w:shd w:val="clear" w:color="auto" w:fill="auto"/>
            <w:noWrap/>
            <w:vAlign w:val="center"/>
            <w:hideMark/>
          </w:tcPr>
          <w:p w14:paraId="5F7FC78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r>
      <w:tr w:rsidR="0024139A" w:rsidRPr="0024139A" w14:paraId="134414C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5303BB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6EBA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EB6D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2E15C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0AAEDE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19E99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c>
          <w:tcPr>
            <w:tcW w:w="1151" w:type="dxa"/>
            <w:tcBorders>
              <w:top w:val="nil"/>
              <w:left w:val="nil"/>
              <w:bottom w:val="single" w:sz="4" w:space="0" w:color="auto"/>
              <w:right w:val="single" w:sz="4" w:space="0" w:color="auto"/>
            </w:tcBorders>
            <w:shd w:val="clear" w:color="auto" w:fill="auto"/>
            <w:noWrap/>
            <w:vAlign w:val="center"/>
            <w:hideMark/>
          </w:tcPr>
          <w:p w14:paraId="6C618E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c>
          <w:tcPr>
            <w:tcW w:w="1156" w:type="dxa"/>
            <w:tcBorders>
              <w:top w:val="nil"/>
              <w:left w:val="nil"/>
              <w:bottom w:val="single" w:sz="4" w:space="0" w:color="auto"/>
              <w:right w:val="single" w:sz="4" w:space="0" w:color="auto"/>
            </w:tcBorders>
            <w:shd w:val="clear" w:color="auto" w:fill="auto"/>
            <w:noWrap/>
            <w:vAlign w:val="center"/>
            <w:hideMark/>
          </w:tcPr>
          <w:p w14:paraId="75A9EF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75892,2</w:t>
            </w:r>
          </w:p>
        </w:tc>
      </w:tr>
      <w:tr w:rsidR="0024139A" w:rsidRPr="0024139A" w14:paraId="1ACF635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5DE989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24139A">
              <w:rPr>
                <w:rFonts w:eastAsia="Times New Roman"/>
                <w:color w:val="000000"/>
                <w:sz w:val="22"/>
                <w:szCs w:val="22"/>
              </w:rPr>
              <w:lastRenderedPageBreak/>
              <w:t>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378FF74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290F0B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143C4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FC63D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43C2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c>
          <w:tcPr>
            <w:tcW w:w="1151" w:type="dxa"/>
            <w:tcBorders>
              <w:top w:val="nil"/>
              <w:left w:val="nil"/>
              <w:bottom w:val="single" w:sz="4" w:space="0" w:color="auto"/>
              <w:right w:val="single" w:sz="4" w:space="0" w:color="auto"/>
            </w:tcBorders>
            <w:shd w:val="clear" w:color="auto" w:fill="auto"/>
            <w:noWrap/>
            <w:vAlign w:val="center"/>
            <w:hideMark/>
          </w:tcPr>
          <w:p w14:paraId="697C76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c>
          <w:tcPr>
            <w:tcW w:w="1156" w:type="dxa"/>
            <w:tcBorders>
              <w:top w:val="nil"/>
              <w:left w:val="nil"/>
              <w:bottom w:val="single" w:sz="4" w:space="0" w:color="auto"/>
              <w:right w:val="single" w:sz="4" w:space="0" w:color="auto"/>
            </w:tcBorders>
            <w:shd w:val="clear" w:color="auto" w:fill="auto"/>
            <w:noWrap/>
            <w:vAlign w:val="center"/>
            <w:hideMark/>
          </w:tcPr>
          <w:p w14:paraId="66E5D95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r>
      <w:tr w:rsidR="0024139A" w:rsidRPr="0024139A" w14:paraId="2019B84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122520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B0A4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A6FF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4A40E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44D088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F1DFBE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c>
          <w:tcPr>
            <w:tcW w:w="1151" w:type="dxa"/>
            <w:tcBorders>
              <w:top w:val="nil"/>
              <w:left w:val="nil"/>
              <w:bottom w:val="single" w:sz="4" w:space="0" w:color="auto"/>
              <w:right w:val="single" w:sz="4" w:space="0" w:color="auto"/>
            </w:tcBorders>
            <w:shd w:val="clear" w:color="auto" w:fill="auto"/>
            <w:noWrap/>
            <w:vAlign w:val="center"/>
            <w:hideMark/>
          </w:tcPr>
          <w:p w14:paraId="0C56241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c>
          <w:tcPr>
            <w:tcW w:w="1156" w:type="dxa"/>
            <w:tcBorders>
              <w:top w:val="nil"/>
              <w:left w:val="nil"/>
              <w:bottom w:val="single" w:sz="4" w:space="0" w:color="auto"/>
              <w:right w:val="single" w:sz="4" w:space="0" w:color="auto"/>
            </w:tcBorders>
            <w:shd w:val="clear" w:color="auto" w:fill="auto"/>
            <w:noWrap/>
            <w:vAlign w:val="center"/>
            <w:hideMark/>
          </w:tcPr>
          <w:p w14:paraId="5FB439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150380,2</w:t>
            </w:r>
          </w:p>
        </w:tc>
      </w:tr>
      <w:tr w:rsidR="0024139A" w:rsidRPr="0024139A" w14:paraId="78F08DE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5BF309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2B8F9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450D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D13B39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7DDCD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2DD7F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c>
          <w:tcPr>
            <w:tcW w:w="1151" w:type="dxa"/>
            <w:tcBorders>
              <w:top w:val="nil"/>
              <w:left w:val="nil"/>
              <w:bottom w:val="single" w:sz="4" w:space="0" w:color="auto"/>
              <w:right w:val="single" w:sz="4" w:space="0" w:color="auto"/>
            </w:tcBorders>
            <w:shd w:val="clear" w:color="auto" w:fill="auto"/>
            <w:noWrap/>
            <w:vAlign w:val="center"/>
            <w:hideMark/>
          </w:tcPr>
          <w:p w14:paraId="30C20C8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c>
          <w:tcPr>
            <w:tcW w:w="1156" w:type="dxa"/>
            <w:tcBorders>
              <w:top w:val="nil"/>
              <w:left w:val="nil"/>
              <w:bottom w:val="single" w:sz="4" w:space="0" w:color="auto"/>
              <w:right w:val="single" w:sz="4" w:space="0" w:color="auto"/>
            </w:tcBorders>
            <w:shd w:val="clear" w:color="auto" w:fill="auto"/>
            <w:noWrap/>
            <w:vAlign w:val="center"/>
            <w:hideMark/>
          </w:tcPr>
          <w:p w14:paraId="1F68221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r>
      <w:tr w:rsidR="0024139A" w:rsidRPr="0024139A" w14:paraId="3DE97AA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F8147B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DA9EF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5DC8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7E65B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B5A7C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9545FD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c>
          <w:tcPr>
            <w:tcW w:w="1151" w:type="dxa"/>
            <w:tcBorders>
              <w:top w:val="nil"/>
              <w:left w:val="nil"/>
              <w:bottom w:val="single" w:sz="4" w:space="0" w:color="auto"/>
              <w:right w:val="single" w:sz="4" w:space="0" w:color="auto"/>
            </w:tcBorders>
            <w:shd w:val="clear" w:color="auto" w:fill="auto"/>
            <w:noWrap/>
            <w:vAlign w:val="center"/>
            <w:hideMark/>
          </w:tcPr>
          <w:p w14:paraId="34ECE83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c>
          <w:tcPr>
            <w:tcW w:w="1156" w:type="dxa"/>
            <w:tcBorders>
              <w:top w:val="nil"/>
              <w:left w:val="nil"/>
              <w:bottom w:val="single" w:sz="4" w:space="0" w:color="auto"/>
              <w:right w:val="single" w:sz="4" w:space="0" w:color="auto"/>
            </w:tcBorders>
            <w:shd w:val="clear" w:color="auto" w:fill="auto"/>
            <w:noWrap/>
            <w:vAlign w:val="center"/>
            <w:hideMark/>
          </w:tcPr>
          <w:p w14:paraId="7F9623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6259,5</w:t>
            </w:r>
          </w:p>
        </w:tc>
      </w:tr>
      <w:tr w:rsidR="0024139A" w:rsidRPr="0024139A" w14:paraId="464791D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112E4E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CE37C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3AA8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B54361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8AB46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BE6C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c>
          <w:tcPr>
            <w:tcW w:w="1151" w:type="dxa"/>
            <w:tcBorders>
              <w:top w:val="nil"/>
              <w:left w:val="nil"/>
              <w:bottom w:val="single" w:sz="4" w:space="0" w:color="auto"/>
              <w:right w:val="single" w:sz="4" w:space="0" w:color="auto"/>
            </w:tcBorders>
            <w:shd w:val="clear" w:color="auto" w:fill="auto"/>
            <w:noWrap/>
            <w:vAlign w:val="center"/>
            <w:hideMark/>
          </w:tcPr>
          <w:p w14:paraId="5D4FD6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c>
          <w:tcPr>
            <w:tcW w:w="1156" w:type="dxa"/>
            <w:tcBorders>
              <w:top w:val="nil"/>
              <w:left w:val="nil"/>
              <w:bottom w:val="single" w:sz="4" w:space="0" w:color="auto"/>
              <w:right w:val="single" w:sz="4" w:space="0" w:color="auto"/>
            </w:tcBorders>
            <w:shd w:val="clear" w:color="auto" w:fill="auto"/>
            <w:noWrap/>
            <w:vAlign w:val="center"/>
            <w:hideMark/>
          </w:tcPr>
          <w:p w14:paraId="5AF00D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r>
      <w:tr w:rsidR="0024139A" w:rsidRPr="0024139A" w14:paraId="5C6F9C0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B288F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3E78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A951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BAC74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1F7D6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BF046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c>
          <w:tcPr>
            <w:tcW w:w="1151" w:type="dxa"/>
            <w:tcBorders>
              <w:top w:val="nil"/>
              <w:left w:val="nil"/>
              <w:bottom w:val="single" w:sz="4" w:space="0" w:color="auto"/>
              <w:right w:val="single" w:sz="4" w:space="0" w:color="auto"/>
            </w:tcBorders>
            <w:shd w:val="clear" w:color="auto" w:fill="auto"/>
            <w:noWrap/>
            <w:vAlign w:val="center"/>
            <w:hideMark/>
          </w:tcPr>
          <w:p w14:paraId="4BC9DE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c>
          <w:tcPr>
            <w:tcW w:w="1156" w:type="dxa"/>
            <w:tcBorders>
              <w:top w:val="nil"/>
              <w:left w:val="nil"/>
              <w:bottom w:val="single" w:sz="4" w:space="0" w:color="auto"/>
              <w:right w:val="single" w:sz="4" w:space="0" w:color="auto"/>
            </w:tcBorders>
            <w:shd w:val="clear" w:color="auto" w:fill="auto"/>
            <w:noWrap/>
            <w:vAlign w:val="center"/>
            <w:hideMark/>
          </w:tcPr>
          <w:p w14:paraId="1A702C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41557,7</w:t>
            </w:r>
          </w:p>
        </w:tc>
      </w:tr>
      <w:tr w:rsidR="0024139A" w:rsidRPr="0024139A" w14:paraId="026C53F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C2946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3C54D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4965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1BEA1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3953A1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688B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c>
          <w:tcPr>
            <w:tcW w:w="1151" w:type="dxa"/>
            <w:tcBorders>
              <w:top w:val="nil"/>
              <w:left w:val="nil"/>
              <w:bottom w:val="single" w:sz="4" w:space="0" w:color="auto"/>
              <w:right w:val="single" w:sz="4" w:space="0" w:color="auto"/>
            </w:tcBorders>
            <w:shd w:val="clear" w:color="auto" w:fill="auto"/>
            <w:noWrap/>
            <w:vAlign w:val="center"/>
            <w:hideMark/>
          </w:tcPr>
          <w:p w14:paraId="3DBFE7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c>
          <w:tcPr>
            <w:tcW w:w="1156" w:type="dxa"/>
            <w:tcBorders>
              <w:top w:val="nil"/>
              <w:left w:val="nil"/>
              <w:bottom w:val="single" w:sz="4" w:space="0" w:color="auto"/>
              <w:right w:val="single" w:sz="4" w:space="0" w:color="auto"/>
            </w:tcBorders>
            <w:shd w:val="clear" w:color="auto" w:fill="auto"/>
            <w:noWrap/>
            <w:vAlign w:val="center"/>
            <w:hideMark/>
          </w:tcPr>
          <w:p w14:paraId="062632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r>
      <w:tr w:rsidR="0024139A" w:rsidRPr="0024139A" w14:paraId="6337A20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0DEAB3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95B07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2BF1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4D69D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186CC8F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066D65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c>
          <w:tcPr>
            <w:tcW w:w="1151" w:type="dxa"/>
            <w:tcBorders>
              <w:top w:val="nil"/>
              <w:left w:val="nil"/>
              <w:bottom w:val="single" w:sz="4" w:space="0" w:color="auto"/>
              <w:right w:val="single" w:sz="4" w:space="0" w:color="auto"/>
            </w:tcBorders>
            <w:shd w:val="clear" w:color="auto" w:fill="auto"/>
            <w:noWrap/>
            <w:vAlign w:val="center"/>
            <w:hideMark/>
          </w:tcPr>
          <w:p w14:paraId="2439B8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c>
          <w:tcPr>
            <w:tcW w:w="1156" w:type="dxa"/>
            <w:tcBorders>
              <w:top w:val="nil"/>
              <w:left w:val="nil"/>
              <w:bottom w:val="single" w:sz="4" w:space="0" w:color="auto"/>
              <w:right w:val="single" w:sz="4" w:space="0" w:color="auto"/>
            </w:tcBorders>
            <w:shd w:val="clear" w:color="auto" w:fill="auto"/>
            <w:noWrap/>
            <w:vAlign w:val="center"/>
            <w:hideMark/>
          </w:tcPr>
          <w:p w14:paraId="55601CA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10389,4</w:t>
            </w:r>
          </w:p>
        </w:tc>
      </w:tr>
      <w:tr w:rsidR="0024139A" w:rsidRPr="0024139A" w14:paraId="39F1A09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5000A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03692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97DA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4935B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4299F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D145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369849,2</w:t>
            </w:r>
          </w:p>
        </w:tc>
        <w:tc>
          <w:tcPr>
            <w:tcW w:w="1151" w:type="dxa"/>
            <w:tcBorders>
              <w:top w:val="nil"/>
              <w:left w:val="nil"/>
              <w:bottom w:val="single" w:sz="4" w:space="0" w:color="auto"/>
              <w:right w:val="single" w:sz="4" w:space="0" w:color="auto"/>
            </w:tcBorders>
            <w:shd w:val="clear" w:color="auto" w:fill="auto"/>
            <w:noWrap/>
            <w:vAlign w:val="center"/>
            <w:hideMark/>
          </w:tcPr>
          <w:p w14:paraId="3662765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359701,3</w:t>
            </w:r>
          </w:p>
        </w:tc>
        <w:tc>
          <w:tcPr>
            <w:tcW w:w="1156" w:type="dxa"/>
            <w:tcBorders>
              <w:top w:val="nil"/>
              <w:left w:val="nil"/>
              <w:bottom w:val="single" w:sz="4" w:space="0" w:color="auto"/>
              <w:right w:val="single" w:sz="4" w:space="0" w:color="auto"/>
            </w:tcBorders>
            <w:shd w:val="clear" w:color="auto" w:fill="auto"/>
            <w:noWrap/>
            <w:vAlign w:val="center"/>
            <w:hideMark/>
          </w:tcPr>
          <w:p w14:paraId="7A62C3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359195,0</w:t>
            </w:r>
          </w:p>
        </w:tc>
      </w:tr>
      <w:tr w:rsidR="0024139A" w:rsidRPr="0024139A" w14:paraId="5ABE3F3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5AAC48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34168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463B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6A22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36AFBEF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3F11C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359572,4</w:t>
            </w:r>
          </w:p>
        </w:tc>
        <w:tc>
          <w:tcPr>
            <w:tcW w:w="1151" w:type="dxa"/>
            <w:tcBorders>
              <w:top w:val="nil"/>
              <w:left w:val="nil"/>
              <w:bottom w:val="single" w:sz="4" w:space="0" w:color="auto"/>
              <w:right w:val="single" w:sz="4" w:space="0" w:color="auto"/>
            </w:tcBorders>
            <w:shd w:val="clear" w:color="auto" w:fill="auto"/>
            <w:noWrap/>
            <w:vAlign w:val="center"/>
            <w:hideMark/>
          </w:tcPr>
          <w:p w14:paraId="0199002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352624,5</w:t>
            </w:r>
          </w:p>
        </w:tc>
        <w:tc>
          <w:tcPr>
            <w:tcW w:w="1156" w:type="dxa"/>
            <w:tcBorders>
              <w:top w:val="nil"/>
              <w:left w:val="nil"/>
              <w:bottom w:val="single" w:sz="4" w:space="0" w:color="auto"/>
              <w:right w:val="single" w:sz="4" w:space="0" w:color="auto"/>
            </w:tcBorders>
            <w:shd w:val="clear" w:color="auto" w:fill="auto"/>
            <w:noWrap/>
            <w:vAlign w:val="center"/>
            <w:hideMark/>
          </w:tcPr>
          <w:p w14:paraId="65A7358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352118,2</w:t>
            </w:r>
          </w:p>
        </w:tc>
      </w:tr>
      <w:tr w:rsidR="0024139A" w:rsidRPr="0024139A" w14:paraId="2031BA4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8BC98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40BEB1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9B59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CD0C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D5D01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40F28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359572,4</w:t>
            </w:r>
          </w:p>
        </w:tc>
        <w:tc>
          <w:tcPr>
            <w:tcW w:w="1151" w:type="dxa"/>
            <w:tcBorders>
              <w:top w:val="nil"/>
              <w:left w:val="nil"/>
              <w:bottom w:val="single" w:sz="4" w:space="0" w:color="auto"/>
              <w:right w:val="single" w:sz="4" w:space="0" w:color="auto"/>
            </w:tcBorders>
            <w:shd w:val="clear" w:color="auto" w:fill="auto"/>
            <w:noWrap/>
            <w:vAlign w:val="center"/>
            <w:hideMark/>
          </w:tcPr>
          <w:p w14:paraId="549A14E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352624,5</w:t>
            </w:r>
          </w:p>
        </w:tc>
        <w:tc>
          <w:tcPr>
            <w:tcW w:w="1156" w:type="dxa"/>
            <w:tcBorders>
              <w:top w:val="nil"/>
              <w:left w:val="nil"/>
              <w:bottom w:val="single" w:sz="4" w:space="0" w:color="auto"/>
              <w:right w:val="single" w:sz="4" w:space="0" w:color="auto"/>
            </w:tcBorders>
            <w:shd w:val="clear" w:color="auto" w:fill="auto"/>
            <w:noWrap/>
            <w:vAlign w:val="center"/>
            <w:hideMark/>
          </w:tcPr>
          <w:p w14:paraId="3620B7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352118,2</w:t>
            </w:r>
          </w:p>
        </w:tc>
      </w:tr>
      <w:tr w:rsidR="0024139A" w:rsidRPr="0024139A" w14:paraId="5F71541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EC3723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B013B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4A60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56FDF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FE7B5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324B8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c>
          <w:tcPr>
            <w:tcW w:w="1151" w:type="dxa"/>
            <w:tcBorders>
              <w:top w:val="nil"/>
              <w:left w:val="nil"/>
              <w:bottom w:val="single" w:sz="4" w:space="0" w:color="auto"/>
              <w:right w:val="single" w:sz="4" w:space="0" w:color="auto"/>
            </w:tcBorders>
            <w:shd w:val="clear" w:color="auto" w:fill="auto"/>
            <w:noWrap/>
            <w:vAlign w:val="center"/>
            <w:hideMark/>
          </w:tcPr>
          <w:p w14:paraId="1F892A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c>
          <w:tcPr>
            <w:tcW w:w="1156" w:type="dxa"/>
            <w:tcBorders>
              <w:top w:val="nil"/>
              <w:left w:val="nil"/>
              <w:bottom w:val="single" w:sz="4" w:space="0" w:color="auto"/>
              <w:right w:val="single" w:sz="4" w:space="0" w:color="auto"/>
            </w:tcBorders>
            <w:shd w:val="clear" w:color="auto" w:fill="auto"/>
            <w:noWrap/>
            <w:vAlign w:val="center"/>
            <w:hideMark/>
          </w:tcPr>
          <w:p w14:paraId="6C32444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r>
      <w:tr w:rsidR="0024139A" w:rsidRPr="0024139A" w14:paraId="02AFB29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9B3041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3B0C0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C72FF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A87F4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3CB1BC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9947E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c>
          <w:tcPr>
            <w:tcW w:w="1151" w:type="dxa"/>
            <w:tcBorders>
              <w:top w:val="nil"/>
              <w:left w:val="nil"/>
              <w:bottom w:val="single" w:sz="4" w:space="0" w:color="auto"/>
              <w:right w:val="single" w:sz="4" w:space="0" w:color="auto"/>
            </w:tcBorders>
            <w:shd w:val="clear" w:color="auto" w:fill="auto"/>
            <w:noWrap/>
            <w:vAlign w:val="center"/>
            <w:hideMark/>
          </w:tcPr>
          <w:p w14:paraId="20B8586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c>
          <w:tcPr>
            <w:tcW w:w="1156" w:type="dxa"/>
            <w:tcBorders>
              <w:top w:val="nil"/>
              <w:left w:val="nil"/>
              <w:bottom w:val="single" w:sz="4" w:space="0" w:color="auto"/>
              <w:right w:val="single" w:sz="4" w:space="0" w:color="auto"/>
            </w:tcBorders>
            <w:shd w:val="clear" w:color="auto" w:fill="auto"/>
            <w:noWrap/>
            <w:vAlign w:val="center"/>
            <w:hideMark/>
          </w:tcPr>
          <w:p w14:paraId="5B23ACF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40203,9</w:t>
            </w:r>
          </w:p>
        </w:tc>
      </w:tr>
      <w:tr w:rsidR="0024139A" w:rsidRPr="0024139A" w14:paraId="2595152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62EE1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35410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0E53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A0178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4BB492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634D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c>
          <w:tcPr>
            <w:tcW w:w="1151" w:type="dxa"/>
            <w:tcBorders>
              <w:top w:val="nil"/>
              <w:left w:val="nil"/>
              <w:bottom w:val="single" w:sz="4" w:space="0" w:color="auto"/>
              <w:right w:val="single" w:sz="4" w:space="0" w:color="auto"/>
            </w:tcBorders>
            <w:shd w:val="clear" w:color="auto" w:fill="auto"/>
            <w:noWrap/>
            <w:vAlign w:val="center"/>
            <w:hideMark/>
          </w:tcPr>
          <w:p w14:paraId="2197535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c>
          <w:tcPr>
            <w:tcW w:w="1156" w:type="dxa"/>
            <w:tcBorders>
              <w:top w:val="nil"/>
              <w:left w:val="nil"/>
              <w:bottom w:val="single" w:sz="4" w:space="0" w:color="auto"/>
              <w:right w:val="single" w:sz="4" w:space="0" w:color="auto"/>
            </w:tcBorders>
            <w:shd w:val="clear" w:color="auto" w:fill="auto"/>
            <w:noWrap/>
            <w:vAlign w:val="center"/>
            <w:hideMark/>
          </w:tcPr>
          <w:p w14:paraId="4563ED5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r>
      <w:tr w:rsidR="0024139A" w:rsidRPr="0024139A" w14:paraId="35C3471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35A086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016C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A49C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31DE58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CFBA1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C76025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c>
          <w:tcPr>
            <w:tcW w:w="1151" w:type="dxa"/>
            <w:tcBorders>
              <w:top w:val="nil"/>
              <w:left w:val="nil"/>
              <w:bottom w:val="single" w:sz="4" w:space="0" w:color="auto"/>
              <w:right w:val="single" w:sz="4" w:space="0" w:color="auto"/>
            </w:tcBorders>
            <w:shd w:val="clear" w:color="auto" w:fill="auto"/>
            <w:noWrap/>
            <w:vAlign w:val="center"/>
            <w:hideMark/>
          </w:tcPr>
          <w:p w14:paraId="2644F9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c>
          <w:tcPr>
            <w:tcW w:w="1156" w:type="dxa"/>
            <w:tcBorders>
              <w:top w:val="nil"/>
              <w:left w:val="nil"/>
              <w:bottom w:val="single" w:sz="4" w:space="0" w:color="auto"/>
              <w:right w:val="single" w:sz="4" w:space="0" w:color="auto"/>
            </w:tcBorders>
            <w:shd w:val="clear" w:color="auto" w:fill="auto"/>
            <w:noWrap/>
            <w:vAlign w:val="center"/>
            <w:hideMark/>
          </w:tcPr>
          <w:p w14:paraId="3F22D1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37130,4</w:t>
            </w:r>
          </w:p>
        </w:tc>
      </w:tr>
      <w:tr w:rsidR="0024139A" w:rsidRPr="0024139A" w14:paraId="37F7D3C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F8C17D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C7ACF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8660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436C6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3458C3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4D28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c>
          <w:tcPr>
            <w:tcW w:w="1151" w:type="dxa"/>
            <w:tcBorders>
              <w:top w:val="nil"/>
              <w:left w:val="nil"/>
              <w:bottom w:val="single" w:sz="4" w:space="0" w:color="auto"/>
              <w:right w:val="single" w:sz="4" w:space="0" w:color="auto"/>
            </w:tcBorders>
            <w:shd w:val="clear" w:color="auto" w:fill="auto"/>
            <w:noWrap/>
            <w:vAlign w:val="center"/>
            <w:hideMark/>
          </w:tcPr>
          <w:p w14:paraId="472027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c>
          <w:tcPr>
            <w:tcW w:w="1156" w:type="dxa"/>
            <w:tcBorders>
              <w:top w:val="nil"/>
              <w:left w:val="nil"/>
              <w:bottom w:val="single" w:sz="4" w:space="0" w:color="auto"/>
              <w:right w:val="single" w:sz="4" w:space="0" w:color="auto"/>
            </w:tcBorders>
            <w:shd w:val="clear" w:color="auto" w:fill="auto"/>
            <w:noWrap/>
            <w:vAlign w:val="center"/>
            <w:hideMark/>
          </w:tcPr>
          <w:p w14:paraId="3786585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r>
      <w:tr w:rsidR="0024139A" w:rsidRPr="0024139A" w14:paraId="4EE38A5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85434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72D28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03A02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E2385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73B72D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54C66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c>
          <w:tcPr>
            <w:tcW w:w="1151" w:type="dxa"/>
            <w:tcBorders>
              <w:top w:val="nil"/>
              <w:left w:val="nil"/>
              <w:bottom w:val="single" w:sz="4" w:space="0" w:color="auto"/>
              <w:right w:val="single" w:sz="4" w:space="0" w:color="auto"/>
            </w:tcBorders>
            <w:shd w:val="clear" w:color="auto" w:fill="auto"/>
            <w:noWrap/>
            <w:vAlign w:val="center"/>
            <w:hideMark/>
          </w:tcPr>
          <w:p w14:paraId="6F04DF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c>
          <w:tcPr>
            <w:tcW w:w="1156" w:type="dxa"/>
            <w:tcBorders>
              <w:top w:val="nil"/>
              <w:left w:val="nil"/>
              <w:bottom w:val="single" w:sz="4" w:space="0" w:color="auto"/>
              <w:right w:val="single" w:sz="4" w:space="0" w:color="auto"/>
            </w:tcBorders>
            <w:shd w:val="clear" w:color="auto" w:fill="auto"/>
            <w:noWrap/>
            <w:vAlign w:val="center"/>
            <w:hideMark/>
          </w:tcPr>
          <w:p w14:paraId="28FEB7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9282,6</w:t>
            </w:r>
          </w:p>
        </w:tc>
      </w:tr>
      <w:tr w:rsidR="0024139A" w:rsidRPr="0024139A" w14:paraId="0B2427A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A400E9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67D8E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CCD8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298246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11B9ED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DEA5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c>
          <w:tcPr>
            <w:tcW w:w="1151" w:type="dxa"/>
            <w:tcBorders>
              <w:top w:val="nil"/>
              <w:left w:val="nil"/>
              <w:bottom w:val="single" w:sz="4" w:space="0" w:color="auto"/>
              <w:right w:val="single" w:sz="4" w:space="0" w:color="auto"/>
            </w:tcBorders>
            <w:shd w:val="clear" w:color="auto" w:fill="auto"/>
            <w:noWrap/>
            <w:vAlign w:val="center"/>
            <w:hideMark/>
          </w:tcPr>
          <w:p w14:paraId="0C7D93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c>
          <w:tcPr>
            <w:tcW w:w="1156" w:type="dxa"/>
            <w:tcBorders>
              <w:top w:val="nil"/>
              <w:left w:val="nil"/>
              <w:bottom w:val="single" w:sz="4" w:space="0" w:color="auto"/>
              <w:right w:val="single" w:sz="4" w:space="0" w:color="auto"/>
            </w:tcBorders>
            <w:shd w:val="clear" w:color="auto" w:fill="auto"/>
            <w:noWrap/>
            <w:vAlign w:val="center"/>
            <w:hideMark/>
          </w:tcPr>
          <w:p w14:paraId="487D54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r>
      <w:tr w:rsidR="0024139A" w:rsidRPr="0024139A" w14:paraId="1A2AC1A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51163D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72F2D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EAD8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785DF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010 01 53031</w:t>
            </w:r>
          </w:p>
        </w:tc>
        <w:tc>
          <w:tcPr>
            <w:tcW w:w="567" w:type="dxa"/>
            <w:tcBorders>
              <w:top w:val="nil"/>
              <w:left w:val="nil"/>
              <w:bottom w:val="single" w:sz="4" w:space="0" w:color="auto"/>
              <w:right w:val="single" w:sz="4" w:space="0" w:color="auto"/>
            </w:tcBorders>
            <w:shd w:val="clear" w:color="auto" w:fill="auto"/>
            <w:noWrap/>
            <w:vAlign w:val="center"/>
            <w:hideMark/>
          </w:tcPr>
          <w:p w14:paraId="75D636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5E32B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c>
          <w:tcPr>
            <w:tcW w:w="1151" w:type="dxa"/>
            <w:tcBorders>
              <w:top w:val="nil"/>
              <w:left w:val="nil"/>
              <w:bottom w:val="single" w:sz="4" w:space="0" w:color="auto"/>
              <w:right w:val="single" w:sz="4" w:space="0" w:color="auto"/>
            </w:tcBorders>
            <w:shd w:val="clear" w:color="auto" w:fill="auto"/>
            <w:noWrap/>
            <w:vAlign w:val="center"/>
            <w:hideMark/>
          </w:tcPr>
          <w:p w14:paraId="6711EE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c>
          <w:tcPr>
            <w:tcW w:w="1156" w:type="dxa"/>
            <w:tcBorders>
              <w:top w:val="nil"/>
              <w:left w:val="nil"/>
              <w:bottom w:val="single" w:sz="4" w:space="0" w:color="auto"/>
              <w:right w:val="single" w:sz="4" w:space="0" w:color="auto"/>
            </w:tcBorders>
            <w:shd w:val="clear" w:color="auto" w:fill="auto"/>
            <w:noWrap/>
            <w:vAlign w:val="center"/>
            <w:hideMark/>
          </w:tcPr>
          <w:p w14:paraId="35EE832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15858,4</w:t>
            </w:r>
          </w:p>
        </w:tc>
      </w:tr>
      <w:tr w:rsidR="0024139A" w:rsidRPr="0024139A" w14:paraId="05545E7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53932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w:t>
            </w:r>
            <w:r w:rsidRPr="0024139A">
              <w:rPr>
                <w:rFonts w:eastAsia="Times New Roman"/>
                <w:color w:val="000000"/>
                <w:sz w:val="22"/>
                <w:szCs w:val="22"/>
              </w:rPr>
              <w:lastRenderedPageBreak/>
              <w:t>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22424D6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64A09F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1070F4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06E235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1C92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c>
          <w:tcPr>
            <w:tcW w:w="1151" w:type="dxa"/>
            <w:tcBorders>
              <w:top w:val="nil"/>
              <w:left w:val="nil"/>
              <w:bottom w:val="single" w:sz="4" w:space="0" w:color="auto"/>
              <w:right w:val="single" w:sz="4" w:space="0" w:color="auto"/>
            </w:tcBorders>
            <w:shd w:val="clear" w:color="auto" w:fill="auto"/>
            <w:noWrap/>
            <w:vAlign w:val="center"/>
            <w:hideMark/>
          </w:tcPr>
          <w:p w14:paraId="762631A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c>
          <w:tcPr>
            <w:tcW w:w="1156" w:type="dxa"/>
            <w:tcBorders>
              <w:top w:val="nil"/>
              <w:left w:val="nil"/>
              <w:bottom w:val="single" w:sz="4" w:space="0" w:color="auto"/>
              <w:right w:val="single" w:sz="4" w:space="0" w:color="auto"/>
            </w:tcBorders>
            <w:shd w:val="clear" w:color="auto" w:fill="auto"/>
            <w:noWrap/>
            <w:vAlign w:val="center"/>
            <w:hideMark/>
          </w:tcPr>
          <w:p w14:paraId="324B14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r>
      <w:tr w:rsidR="0024139A" w:rsidRPr="0024139A" w14:paraId="6807EFE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0B91A8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83B8D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A992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6BE0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00A05F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37AB51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c>
          <w:tcPr>
            <w:tcW w:w="1151" w:type="dxa"/>
            <w:tcBorders>
              <w:top w:val="nil"/>
              <w:left w:val="nil"/>
              <w:bottom w:val="single" w:sz="4" w:space="0" w:color="auto"/>
              <w:right w:val="single" w:sz="4" w:space="0" w:color="auto"/>
            </w:tcBorders>
            <w:shd w:val="clear" w:color="auto" w:fill="auto"/>
            <w:noWrap/>
            <w:vAlign w:val="center"/>
            <w:hideMark/>
          </w:tcPr>
          <w:p w14:paraId="358205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c>
          <w:tcPr>
            <w:tcW w:w="1156" w:type="dxa"/>
            <w:tcBorders>
              <w:top w:val="nil"/>
              <w:left w:val="nil"/>
              <w:bottom w:val="single" w:sz="4" w:space="0" w:color="auto"/>
              <w:right w:val="single" w:sz="4" w:space="0" w:color="auto"/>
            </w:tcBorders>
            <w:shd w:val="clear" w:color="auto" w:fill="auto"/>
            <w:noWrap/>
            <w:vAlign w:val="center"/>
            <w:hideMark/>
          </w:tcPr>
          <w:p w14:paraId="582A40E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193364,3</w:t>
            </w:r>
          </w:p>
        </w:tc>
      </w:tr>
      <w:tr w:rsidR="0024139A" w:rsidRPr="0024139A" w14:paraId="61DD27F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38C181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0083E3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C6D5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CFDAC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7AE18F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4E8A7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c>
          <w:tcPr>
            <w:tcW w:w="1151" w:type="dxa"/>
            <w:tcBorders>
              <w:top w:val="nil"/>
              <w:left w:val="nil"/>
              <w:bottom w:val="single" w:sz="4" w:space="0" w:color="auto"/>
              <w:right w:val="single" w:sz="4" w:space="0" w:color="auto"/>
            </w:tcBorders>
            <w:shd w:val="clear" w:color="auto" w:fill="auto"/>
            <w:noWrap/>
            <w:vAlign w:val="center"/>
            <w:hideMark/>
          </w:tcPr>
          <w:p w14:paraId="7222E5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c>
          <w:tcPr>
            <w:tcW w:w="1156" w:type="dxa"/>
            <w:tcBorders>
              <w:top w:val="nil"/>
              <w:left w:val="nil"/>
              <w:bottom w:val="single" w:sz="4" w:space="0" w:color="auto"/>
              <w:right w:val="single" w:sz="4" w:space="0" w:color="auto"/>
            </w:tcBorders>
            <w:shd w:val="clear" w:color="auto" w:fill="auto"/>
            <w:noWrap/>
            <w:vAlign w:val="center"/>
            <w:hideMark/>
          </w:tcPr>
          <w:p w14:paraId="3FD4CD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r>
      <w:tr w:rsidR="0024139A" w:rsidRPr="0024139A" w14:paraId="5327459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C5398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1442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357D5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115CC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4C4940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13701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c>
          <w:tcPr>
            <w:tcW w:w="1151" w:type="dxa"/>
            <w:tcBorders>
              <w:top w:val="nil"/>
              <w:left w:val="nil"/>
              <w:bottom w:val="single" w:sz="4" w:space="0" w:color="auto"/>
              <w:right w:val="single" w:sz="4" w:space="0" w:color="auto"/>
            </w:tcBorders>
            <w:shd w:val="clear" w:color="auto" w:fill="auto"/>
            <w:noWrap/>
            <w:vAlign w:val="center"/>
            <w:hideMark/>
          </w:tcPr>
          <w:p w14:paraId="263FBEE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c>
          <w:tcPr>
            <w:tcW w:w="1156" w:type="dxa"/>
            <w:tcBorders>
              <w:top w:val="nil"/>
              <w:left w:val="nil"/>
              <w:bottom w:val="single" w:sz="4" w:space="0" w:color="auto"/>
              <w:right w:val="single" w:sz="4" w:space="0" w:color="auto"/>
            </w:tcBorders>
            <w:shd w:val="clear" w:color="auto" w:fill="auto"/>
            <w:noWrap/>
            <w:vAlign w:val="center"/>
            <w:hideMark/>
          </w:tcPr>
          <w:p w14:paraId="768B256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1659,8</w:t>
            </w:r>
          </w:p>
        </w:tc>
      </w:tr>
      <w:tr w:rsidR="0024139A" w:rsidRPr="0024139A" w14:paraId="4C4B00F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4A6D72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F99C1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9591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D0C071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3179D1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9653A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c>
          <w:tcPr>
            <w:tcW w:w="1151" w:type="dxa"/>
            <w:tcBorders>
              <w:top w:val="nil"/>
              <w:left w:val="nil"/>
              <w:bottom w:val="single" w:sz="4" w:space="0" w:color="auto"/>
              <w:right w:val="single" w:sz="4" w:space="0" w:color="auto"/>
            </w:tcBorders>
            <w:shd w:val="clear" w:color="auto" w:fill="auto"/>
            <w:noWrap/>
            <w:vAlign w:val="center"/>
            <w:hideMark/>
          </w:tcPr>
          <w:p w14:paraId="2B90F7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c>
          <w:tcPr>
            <w:tcW w:w="1156" w:type="dxa"/>
            <w:tcBorders>
              <w:top w:val="nil"/>
              <w:left w:val="nil"/>
              <w:bottom w:val="single" w:sz="4" w:space="0" w:color="auto"/>
              <w:right w:val="single" w:sz="4" w:space="0" w:color="auto"/>
            </w:tcBorders>
            <w:shd w:val="clear" w:color="auto" w:fill="auto"/>
            <w:noWrap/>
            <w:vAlign w:val="center"/>
            <w:hideMark/>
          </w:tcPr>
          <w:p w14:paraId="7384E4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r>
      <w:tr w:rsidR="0024139A" w:rsidRPr="0024139A" w14:paraId="3748C51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470D1E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308FE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0CC7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E567F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1768871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014282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c>
          <w:tcPr>
            <w:tcW w:w="1151" w:type="dxa"/>
            <w:tcBorders>
              <w:top w:val="nil"/>
              <w:left w:val="nil"/>
              <w:bottom w:val="single" w:sz="4" w:space="0" w:color="auto"/>
              <w:right w:val="single" w:sz="4" w:space="0" w:color="auto"/>
            </w:tcBorders>
            <w:shd w:val="clear" w:color="auto" w:fill="auto"/>
            <w:noWrap/>
            <w:vAlign w:val="center"/>
            <w:hideMark/>
          </w:tcPr>
          <w:p w14:paraId="4055E22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c>
          <w:tcPr>
            <w:tcW w:w="1156" w:type="dxa"/>
            <w:tcBorders>
              <w:top w:val="nil"/>
              <w:left w:val="nil"/>
              <w:bottom w:val="single" w:sz="4" w:space="0" w:color="auto"/>
              <w:right w:val="single" w:sz="4" w:space="0" w:color="auto"/>
            </w:tcBorders>
            <w:shd w:val="clear" w:color="auto" w:fill="auto"/>
            <w:noWrap/>
            <w:vAlign w:val="center"/>
            <w:hideMark/>
          </w:tcPr>
          <w:p w14:paraId="39D18E3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284,0</w:t>
            </w:r>
          </w:p>
        </w:tc>
      </w:tr>
      <w:tr w:rsidR="0024139A" w:rsidRPr="0024139A" w14:paraId="36870AA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DBDF4A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B5F505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9A9A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0388C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24859E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28FC1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4113,0</w:t>
            </w:r>
          </w:p>
        </w:tc>
        <w:tc>
          <w:tcPr>
            <w:tcW w:w="1151" w:type="dxa"/>
            <w:tcBorders>
              <w:top w:val="nil"/>
              <w:left w:val="nil"/>
              <w:bottom w:val="single" w:sz="4" w:space="0" w:color="auto"/>
              <w:right w:val="single" w:sz="4" w:space="0" w:color="auto"/>
            </w:tcBorders>
            <w:shd w:val="clear" w:color="auto" w:fill="auto"/>
            <w:noWrap/>
            <w:vAlign w:val="center"/>
            <w:hideMark/>
          </w:tcPr>
          <w:p w14:paraId="005C5A0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4113,0</w:t>
            </w:r>
          </w:p>
        </w:tc>
        <w:tc>
          <w:tcPr>
            <w:tcW w:w="1156" w:type="dxa"/>
            <w:tcBorders>
              <w:top w:val="nil"/>
              <w:left w:val="nil"/>
              <w:bottom w:val="single" w:sz="4" w:space="0" w:color="auto"/>
              <w:right w:val="single" w:sz="4" w:space="0" w:color="auto"/>
            </w:tcBorders>
            <w:shd w:val="clear" w:color="auto" w:fill="auto"/>
            <w:noWrap/>
            <w:vAlign w:val="center"/>
            <w:hideMark/>
          </w:tcPr>
          <w:p w14:paraId="71F747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4113,0</w:t>
            </w:r>
          </w:p>
        </w:tc>
      </w:tr>
      <w:tr w:rsidR="0024139A" w:rsidRPr="0024139A" w14:paraId="4CA2BC9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B0825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0F85C7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362B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22B7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6DEF7A1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172BB98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3863,8</w:t>
            </w:r>
          </w:p>
        </w:tc>
        <w:tc>
          <w:tcPr>
            <w:tcW w:w="1151" w:type="dxa"/>
            <w:tcBorders>
              <w:top w:val="nil"/>
              <w:left w:val="nil"/>
              <w:bottom w:val="single" w:sz="4" w:space="0" w:color="auto"/>
              <w:right w:val="single" w:sz="4" w:space="0" w:color="auto"/>
            </w:tcBorders>
            <w:shd w:val="clear" w:color="auto" w:fill="auto"/>
            <w:noWrap/>
            <w:vAlign w:val="center"/>
            <w:hideMark/>
          </w:tcPr>
          <w:p w14:paraId="0379E6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3863,8</w:t>
            </w:r>
          </w:p>
        </w:tc>
        <w:tc>
          <w:tcPr>
            <w:tcW w:w="1156" w:type="dxa"/>
            <w:tcBorders>
              <w:top w:val="nil"/>
              <w:left w:val="nil"/>
              <w:bottom w:val="single" w:sz="4" w:space="0" w:color="auto"/>
              <w:right w:val="single" w:sz="4" w:space="0" w:color="auto"/>
            </w:tcBorders>
            <w:shd w:val="clear" w:color="auto" w:fill="auto"/>
            <w:noWrap/>
            <w:vAlign w:val="center"/>
            <w:hideMark/>
          </w:tcPr>
          <w:p w14:paraId="7691A63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3863,8</w:t>
            </w:r>
          </w:p>
        </w:tc>
      </w:tr>
      <w:tr w:rsidR="0024139A" w:rsidRPr="0024139A" w14:paraId="5200908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A29A54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AB666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747D6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9FB72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1E69ED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0C70F8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249,2</w:t>
            </w:r>
          </w:p>
        </w:tc>
        <w:tc>
          <w:tcPr>
            <w:tcW w:w="1151" w:type="dxa"/>
            <w:tcBorders>
              <w:top w:val="nil"/>
              <w:left w:val="nil"/>
              <w:bottom w:val="single" w:sz="4" w:space="0" w:color="auto"/>
              <w:right w:val="single" w:sz="4" w:space="0" w:color="auto"/>
            </w:tcBorders>
            <w:shd w:val="clear" w:color="auto" w:fill="auto"/>
            <w:noWrap/>
            <w:vAlign w:val="center"/>
            <w:hideMark/>
          </w:tcPr>
          <w:p w14:paraId="4FAB4A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249,2</w:t>
            </w:r>
          </w:p>
        </w:tc>
        <w:tc>
          <w:tcPr>
            <w:tcW w:w="1156" w:type="dxa"/>
            <w:tcBorders>
              <w:top w:val="nil"/>
              <w:left w:val="nil"/>
              <w:bottom w:val="single" w:sz="4" w:space="0" w:color="auto"/>
              <w:right w:val="single" w:sz="4" w:space="0" w:color="auto"/>
            </w:tcBorders>
            <w:shd w:val="clear" w:color="auto" w:fill="auto"/>
            <w:noWrap/>
            <w:vAlign w:val="center"/>
            <w:hideMark/>
          </w:tcPr>
          <w:p w14:paraId="795F24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249,2</w:t>
            </w:r>
          </w:p>
        </w:tc>
      </w:tr>
      <w:tr w:rsidR="0024139A" w:rsidRPr="0024139A" w14:paraId="30635E8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AB5CDA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w:t>
            </w:r>
            <w:r w:rsidRPr="0024139A">
              <w:rPr>
                <w:rFonts w:eastAsia="Times New Roman"/>
                <w:color w:val="000000"/>
                <w:sz w:val="22"/>
                <w:szCs w:val="22"/>
              </w:rPr>
              <w:lastRenderedPageBreak/>
              <w:t>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567" w:type="dxa"/>
            <w:tcBorders>
              <w:top w:val="nil"/>
              <w:left w:val="nil"/>
              <w:bottom w:val="single" w:sz="4" w:space="0" w:color="auto"/>
              <w:right w:val="single" w:sz="4" w:space="0" w:color="auto"/>
            </w:tcBorders>
            <w:shd w:val="clear" w:color="auto" w:fill="auto"/>
            <w:noWrap/>
            <w:vAlign w:val="center"/>
            <w:hideMark/>
          </w:tcPr>
          <w:p w14:paraId="2B9E8EF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7CDFDF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8CBF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399AB7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73712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c>
          <w:tcPr>
            <w:tcW w:w="1151" w:type="dxa"/>
            <w:tcBorders>
              <w:top w:val="nil"/>
              <w:left w:val="nil"/>
              <w:bottom w:val="single" w:sz="4" w:space="0" w:color="auto"/>
              <w:right w:val="single" w:sz="4" w:space="0" w:color="auto"/>
            </w:tcBorders>
            <w:shd w:val="clear" w:color="auto" w:fill="auto"/>
            <w:noWrap/>
            <w:vAlign w:val="center"/>
            <w:hideMark/>
          </w:tcPr>
          <w:p w14:paraId="0AC9AE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c>
          <w:tcPr>
            <w:tcW w:w="1156" w:type="dxa"/>
            <w:tcBorders>
              <w:top w:val="nil"/>
              <w:left w:val="nil"/>
              <w:bottom w:val="single" w:sz="4" w:space="0" w:color="auto"/>
              <w:right w:val="single" w:sz="4" w:space="0" w:color="auto"/>
            </w:tcBorders>
            <w:shd w:val="clear" w:color="auto" w:fill="auto"/>
            <w:noWrap/>
            <w:vAlign w:val="center"/>
            <w:hideMark/>
          </w:tcPr>
          <w:p w14:paraId="762624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r>
      <w:tr w:rsidR="0024139A" w:rsidRPr="0024139A" w14:paraId="526D180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F2E575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FDA10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BCD0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5A7BEC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2F4FD3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466611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c>
          <w:tcPr>
            <w:tcW w:w="1151" w:type="dxa"/>
            <w:tcBorders>
              <w:top w:val="nil"/>
              <w:left w:val="nil"/>
              <w:bottom w:val="single" w:sz="4" w:space="0" w:color="auto"/>
              <w:right w:val="single" w:sz="4" w:space="0" w:color="auto"/>
            </w:tcBorders>
            <w:shd w:val="clear" w:color="auto" w:fill="auto"/>
            <w:noWrap/>
            <w:vAlign w:val="center"/>
            <w:hideMark/>
          </w:tcPr>
          <w:p w14:paraId="06A751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c>
          <w:tcPr>
            <w:tcW w:w="1156" w:type="dxa"/>
            <w:tcBorders>
              <w:top w:val="nil"/>
              <w:left w:val="nil"/>
              <w:bottom w:val="single" w:sz="4" w:space="0" w:color="auto"/>
              <w:right w:val="single" w:sz="4" w:space="0" w:color="auto"/>
            </w:tcBorders>
            <w:shd w:val="clear" w:color="auto" w:fill="auto"/>
            <w:noWrap/>
            <w:vAlign w:val="center"/>
            <w:hideMark/>
          </w:tcPr>
          <w:p w14:paraId="5BF7F48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475,5</w:t>
            </w:r>
          </w:p>
        </w:tc>
      </w:tr>
      <w:tr w:rsidR="0024139A" w:rsidRPr="0024139A" w14:paraId="4C992EC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E40238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D9FE1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9949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A69B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3AB501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03FA7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c>
          <w:tcPr>
            <w:tcW w:w="1151" w:type="dxa"/>
            <w:tcBorders>
              <w:top w:val="nil"/>
              <w:left w:val="nil"/>
              <w:bottom w:val="single" w:sz="4" w:space="0" w:color="auto"/>
              <w:right w:val="single" w:sz="4" w:space="0" w:color="auto"/>
            </w:tcBorders>
            <w:shd w:val="clear" w:color="auto" w:fill="auto"/>
            <w:noWrap/>
            <w:vAlign w:val="center"/>
            <w:hideMark/>
          </w:tcPr>
          <w:p w14:paraId="2CACF2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c>
          <w:tcPr>
            <w:tcW w:w="1156" w:type="dxa"/>
            <w:tcBorders>
              <w:top w:val="nil"/>
              <w:left w:val="nil"/>
              <w:bottom w:val="single" w:sz="4" w:space="0" w:color="auto"/>
              <w:right w:val="single" w:sz="4" w:space="0" w:color="auto"/>
            </w:tcBorders>
            <w:shd w:val="clear" w:color="auto" w:fill="auto"/>
            <w:noWrap/>
            <w:vAlign w:val="center"/>
            <w:hideMark/>
          </w:tcPr>
          <w:p w14:paraId="01D7BDC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r>
      <w:tr w:rsidR="0024139A" w:rsidRPr="0024139A" w14:paraId="0801C6B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BA5335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BAF31F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1C0A9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DCF68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28F526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FE3BF8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c>
          <w:tcPr>
            <w:tcW w:w="1151" w:type="dxa"/>
            <w:tcBorders>
              <w:top w:val="nil"/>
              <w:left w:val="nil"/>
              <w:bottom w:val="single" w:sz="4" w:space="0" w:color="auto"/>
              <w:right w:val="single" w:sz="4" w:space="0" w:color="auto"/>
            </w:tcBorders>
            <w:shd w:val="clear" w:color="auto" w:fill="auto"/>
            <w:noWrap/>
            <w:vAlign w:val="center"/>
            <w:hideMark/>
          </w:tcPr>
          <w:p w14:paraId="3F38291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c>
          <w:tcPr>
            <w:tcW w:w="1156" w:type="dxa"/>
            <w:tcBorders>
              <w:top w:val="nil"/>
              <w:left w:val="nil"/>
              <w:bottom w:val="single" w:sz="4" w:space="0" w:color="auto"/>
              <w:right w:val="single" w:sz="4" w:space="0" w:color="auto"/>
            </w:tcBorders>
            <w:shd w:val="clear" w:color="auto" w:fill="auto"/>
            <w:noWrap/>
            <w:vAlign w:val="center"/>
            <w:hideMark/>
          </w:tcPr>
          <w:p w14:paraId="688D18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3127,5</w:t>
            </w:r>
          </w:p>
        </w:tc>
      </w:tr>
      <w:tr w:rsidR="0024139A" w:rsidRPr="0024139A" w14:paraId="1AF2485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32128F" w14:textId="77777777" w:rsidR="0024139A" w:rsidRPr="0024139A" w:rsidRDefault="0024139A" w:rsidP="0024139A">
            <w:pPr>
              <w:rPr>
                <w:rFonts w:eastAsia="Times New Roman"/>
                <w:color w:val="000000"/>
                <w:sz w:val="22"/>
                <w:szCs w:val="22"/>
              </w:rPr>
            </w:pPr>
            <w:proofErr w:type="gramStart"/>
            <w:r w:rsidRPr="0024139A">
              <w:rPr>
                <w:rFonts w:eastAsia="Times New Roman"/>
                <w:color w:val="000000"/>
                <w:sz w:val="22"/>
                <w:szCs w:val="22"/>
              </w:rPr>
              <w:t>Субсидии  бюджетам</w:t>
            </w:r>
            <w:proofErr w:type="gramEnd"/>
            <w:r w:rsidRPr="0024139A">
              <w:rPr>
                <w:rFonts w:eastAsia="Times New Roman"/>
                <w:color w:val="000000"/>
                <w:sz w:val="22"/>
                <w:szCs w:val="22"/>
              </w:rPr>
              <w:t xml:space="preserve">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66FEBF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1402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C28A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3A4C44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DCC96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c>
          <w:tcPr>
            <w:tcW w:w="1151" w:type="dxa"/>
            <w:tcBorders>
              <w:top w:val="nil"/>
              <w:left w:val="nil"/>
              <w:bottom w:val="single" w:sz="4" w:space="0" w:color="auto"/>
              <w:right w:val="single" w:sz="4" w:space="0" w:color="auto"/>
            </w:tcBorders>
            <w:shd w:val="clear" w:color="auto" w:fill="auto"/>
            <w:noWrap/>
            <w:vAlign w:val="center"/>
            <w:hideMark/>
          </w:tcPr>
          <w:p w14:paraId="23280E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c>
          <w:tcPr>
            <w:tcW w:w="1156" w:type="dxa"/>
            <w:tcBorders>
              <w:top w:val="nil"/>
              <w:left w:val="nil"/>
              <w:bottom w:val="single" w:sz="4" w:space="0" w:color="auto"/>
              <w:right w:val="single" w:sz="4" w:space="0" w:color="auto"/>
            </w:tcBorders>
            <w:shd w:val="clear" w:color="auto" w:fill="auto"/>
            <w:noWrap/>
            <w:vAlign w:val="center"/>
            <w:hideMark/>
          </w:tcPr>
          <w:p w14:paraId="52BC40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r>
      <w:tr w:rsidR="0024139A" w:rsidRPr="0024139A" w14:paraId="5B1B5A5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BCE9AC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014CEB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49FC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65DD8B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594FE5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92A3D9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c>
          <w:tcPr>
            <w:tcW w:w="1151" w:type="dxa"/>
            <w:tcBorders>
              <w:top w:val="nil"/>
              <w:left w:val="nil"/>
              <w:bottom w:val="single" w:sz="4" w:space="0" w:color="auto"/>
              <w:right w:val="single" w:sz="4" w:space="0" w:color="auto"/>
            </w:tcBorders>
            <w:shd w:val="clear" w:color="auto" w:fill="auto"/>
            <w:noWrap/>
            <w:vAlign w:val="center"/>
            <w:hideMark/>
          </w:tcPr>
          <w:p w14:paraId="1488ADD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c>
          <w:tcPr>
            <w:tcW w:w="1156" w:type="dxa"/>
            <w:tcBorders>
              <w:top w:val="nil"/>
              <w:left w:val="nil"/>
              <w:bottom w:val="single" w:sz="4" w:space="0" w:color="auto"/>
              <w:right w:val="single" w:sz="4" w:space="0" w:color="auto"/>
            </w:tcBorders>
            <w:shd w:val="clear" w:color="auto" w:fill="auto"/>
            <w:noWrap/>
            <w:vAlign w:val="center"/>
            <w:hideMark/>
          </w:tcPr>
          <w:p w14:paraId="5A827DA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68,3</w:t>
            </w:r>
          </w:p>
        </w:tc>
      </w:tr>
      <w:tr w:rsidR="0024139A" w:rsidRPr="0024139A" w14:paraId="21A7705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6694C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51674F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5BB8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0CBE9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59D748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FDB8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c>
          <w:tcPr>
            <w:tcW w:w="1151" w:type="dxa"/>
            <w:tcBorders>
              <w:top w:val="nil"/>
              <w:left w:val="nil"/>
              <w:bottom w:val="single" w:sz="4" w:space="0" w:color="auto"/>
              <w:right w:val="single" w:sz="4" w:space="0" w:color="auto"/>
            </w:tcBorders>
            <w:shd w:val="clear" w:color="auto" w:fill="auto"/>
            <w:noWrap/>
            <w:vAlign w:val="center"/>
            <w:hideMark/>
          </w:tcPr>
          <w:p w14:paraId="4AA62EA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c>
          <w:tcPr>
            <w:tcW w:w="1156" w:type="dxa"/>
            <w:tcBorders>
              <w:top w:val="nil"/>
              <w:left w:val="nil"/>
              <w:bottom w:val="single" w:sz="4" w:space="0" w:color="auto"/>
              <w:right w:val="single" w:sz="4" w:space="0" w:color="auto"/>
            </w:tcBorders>
            <w:shd w:val="clear" w:color="auto" w:fill="auto"/>
            <w:noWrap/>
            <w:vAlign w:val="center"/>
            <w:hideMark/>
          </w:tcPr>
          <w:p w14:paraId="6458119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r>
      <w:tr w:rsidR="0024139A" w:rsidRPr="0024139A" w14:paraId="447FF37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F8CE8E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CFF4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E10C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B9F1F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5281C8E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806568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c>
          <w:tcPr>
            <w:tcW w:w="1151" w:type="dxa"/>
            <w:tcBorders>
              <w:top w:val="nil"/>
              <w:left w:val="nil"/>
              <w:bottom w:val="single" w:sz="4" w:space="0" w:color="auto"/>
              <w:right w:val="single" w:sz="4" w:space="0" w:color="auto"/>
            </w:tcBorders>
            <w:shd w:val="clear" w:color="auto" w:fill="auto"/>
            <w:noWrap/>
            <w:vAlign w:val="center"/>
            <w:hideMark/>
          </w:tcPr>
          <w:p w14:paraId="06338EB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c>
          <w:tcPr>
            <w:tcW w:w="1156" w:type="dxa"/>
            <w:tcBorders>
              <w:top w:val="nil"/>
              <w:left w:val="nil"/>
              <w:bottom w:val="single" w:sz="4" w:space="0" w:color="auto"/>
              <w:right w:val="single" w:sz="4" w:space="0" w:color="auto"/>
            </w:tcBorders>
            <w:shd w:val="clear" w:color="auto" w:fill="auto"/>
            <w:noWrap/>
            <w:vAlign w:val="center"/>
            <w:hideMark/>
          </w:tcPr>
          <w:p w14:paraId="02F678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w:t>
            </w:r>
          </w:p>
        </w:tc>
      </w:tr>
      <w:tr w:rsidR="0024139A" w:rsidRPr="0024139A" w14:paraId="2BD233D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BABF0A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E3D02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96BB4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29A67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488776F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EBC0E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c>
          <w:tcPr>
            <w:tcW w:w="1151" w:type="dxa"/>
            <w:tcBorders>
              <w:top w:val="nil"/>
              <w:left w:val="nil"/>
              <w:bottom w:val="single" w:sz="4" w:space="0" w:color="auto"/>
              <w:right w:val="single" w:sz="4" w:space="0" w:color="auto"/>
            </w:tcBorders>
            <w:shd w:val="clear" w:color="auto" w:fill="auto"/>
            <w:noWrap/>
            <w:vAlign w:val="center"/>
            <w:hideMark/>
          </w:tcPr>
          <w:p w14:paraId="6253B88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c>
          <w:tcPr>
            <w:tcW w:w="1156" w:type="dxa"/>
            <w:tcBorders>
              <w:top w:val="nil"/>
              <w:left w:val="nil"/>
              <w:bottom w:val="single" w:sz="4" w:space="0" w:color="auto"/>
              <w:right w:val="single" w:sz="4" w:space="0" w:color="auto"/>
            </w:tcBorders>
            <w:shd w:val="clear" w:color="auto" w:fill="auto"/>
            <w:noWrap/>
            <w:vAlign w:val="center"/>
            <w:hideMark/>
          </w:tcPr>
          <w:p w14:paraId="40DAFA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r>
      <w:tr w:rsidR="0024139A" w:rsidRPr="0024139A" w14:paraId="3BDAB58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A1BEA1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BF0618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DA447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38193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7D14A6E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C5350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c>
          <w:tcPr>
            <w:tcW w:w="1151" w:type="dxa"/>
            <w:tcBorders>
              <w:top w:val="nil"/>
              <w:left w:val="nil"/>
              <w:bottom w:val="single" w:sz="4" w:space="0" w:color="auto"/>
              <w:right w:val="single" w:sz="4" w:space="0" w:color="auto"/>
            </w:tcBorders>
            <w:shd w:val="clear" w:color="auto" w:fill="auto"/>
            <w:noWrap/>
            <w:vAlign w:val="center"/>
            <w:hideMark/>
          </w:tcPr>
          <w:p w14:paraId="434C7F3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c>
          <w:tcPr>
            <w:tcW w:w="1156" w:type="dxa"/>
            <w:tcBorders>
              <w:top w:val="nil"/>
              <w:left w:val="nil"/>
              <w:bottom w:val="single" w:sz="4" w:space="0" w:color="auto"/>
              <w:right w:val="single" w:sz="4" w:space="0" w:color="auto"/>
            </w:tcBorders>
            <w:shd w:val="clear" w:color="auto" w:fill="auto"/>
            <w:noWrap/>
            <w:vAlign w:val="center"/>
            <w:hideMark/>
          </w:tcPr>
          <w:p w14:paraId="68B9D2D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17845,5</w:t>
            </w:r>
          </w:p>
        </w:tc>
      </w:tr>
      <w:tr w:rsidR="0024139A" w:rsidRPr="0024139A" w14:paraId="66B2D2D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07409E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w:t>
            </w:r>
            <w:r w:rsidRPr="0024139A">
              <w:rPr>
                <w:rFonts w:eastAsia="Times New Roman"/>
                <w:color w:val="000000"/>
                <w:sz w:val="22"/>
                <w:szCs w:val="22"/>
              </w:rPr>
              <w:lastRenderedPageBreak/>
              <w:t>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0EAD1D1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2242C9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45EA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5045602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865BC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c>
          <w:tcPr>
            <w:tcW w:w="1151" w:type="dxa"/>
            <w:tcBorders>
              <w:top w:val="nil"/>
              <w:left w:val="nil"/>
              <w:bottom w:val="single" w:sz="4" w:space="0" w:color="auto"/>
              <w:right w:val="single" w:sz="4" w:space="0" w:color="auto"/>
            </w:tcBorders>
            <w:shd w:val="clear" w:color="auto" w:fill="auto"/>
            <w:noWrap/>
            <w:vAlign w:val="center"/>
            <w:hideMark/>
          </w:tcPr>
          <w:p w14:paraId="0D7B06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c>
          <w:tcPr>
            <w:tcW w:w="1156" w:type="dxa"/>
            <w:tcBorders>
              <w:top w:val="nil"/>
              <w:left w:val="nil"/>
              <w:bottom w:val="single" w:sz="4" w:space="0" w:color="auto"/>
              <w:right w:val="single" w:sz="4" w:space="0" w:color="auto"/>
            </w:tcBorders>
            <w:shd w:val="clear" w:color="auto" w:fill="auto"/>
            <w:noWrap/>
            <w:vAlign w:val="center"/>
            <w:hideMark/>
          </w:tcPr>
          <w:p w14:paraId="43A331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r>
      <w:tr w:rsidR="0024139A" w:rsidRPr="0024139A" w14:paraId="0C7CBFE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4F392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B5160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F37A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B979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546615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B5E71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c>
          <w:tcPr>
            <w:tcW w:w="1151" w:type="dxa"/>
            <w:tcBorders>
              <w:top w:val="nil"/>
              <w:left w:val="nil"/>
              <w:bottom w:val="single" w:sz="4" w:space="0" w:color="auto"/>
              <w:right w:val="single" w:sz="4" w:space="0" w:color="auto"/>
            </w:tcBorders>
            <w:shd w:val="clear" w:color="auto" w:fill="auto"/>
            <w:noWrap/>
            <w:vAlign w:val="center"/>
            <w:hideMark/>
          </w:tcPr>
          <w:p w14:paraId="2139C4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c>
          <w:tcPr>
            <w:tcW w:w="1156" w:type="dxa"/>
            <w:tcBorders>
              <w:top w:val="nil"/>
              <w:left w:val="nil"/>
              <w:bottom w:val="single" w:sz="4" w:space="0" w:color="auto"/>
              <w:right w:val="single" w:sz="4" w:space="0" w:color="auto"/>
            </w:tcBorders>
            <w:shd w:val="clear" w:color="auto" w:fill="auto"/>
            <w:noWrap/>
            <w:vAlign w:val="center"/>
            <w:hideMark/>
          </w:tcPr>
          <w:p w14:paraId="4022A76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743,6</w:t>
            </w:r>
          </w:p>
        </w:tc>
      </w:tr>
      <w:tr w:rsidR="0024139A" w:rsidRPr="0024139A" w14:paraId="7157789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8DA140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24139A">
              <w:rPr>
                <w:rFonts w:eastAsia="Times New Roman"/>
                <w:color w:val="000000"/>
                <w:sz w:val="22"/>
                <w:szCs w:val="22"/>
              </w:rPr>
              <w:t>в  муниципальных</w:t>
            </w:r>
            <w:proofErr w:type="gramEnd"/>
            <w:r w:rsidRPr="0024139A">
              <w:rPr>
                <w:rFonts w:eastAsia="Times New Roman"/>
                <w:color w:val="000000"/>
                <w:sz w:val="22"/>
                <w:szCs w:val="22"/>
              </w:rPr>
              <w:t xml:space="preserve">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513FED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7893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B237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480DDE8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1DD6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22405,3</w:t>
            </w:r>
          </w:p>
        </w:tc>
        <w:tc>
          <w:tcPr>
            <w:tcW w:w="1151" w:type="dxa"/>
            <w:tcBorders>
              <w:top w:val="nil"/>
              <w:left w:val="nil"/>
              <w:bottom w:val="single" w:sz="4" w:space="0" w:color="auto"/>
              <w:right w:val="single" w:sz="4" w:space="0" w:color="auto"/>
            </w:tcBorders>
            <w:shd w:val="clear" w:color="auto" w:fill="auto"/>
            <w:noWrap/>
            <w:vAlign w:val="center"/>
            <w:hideMark/>
          </w:tcPr>
          <w:p w14:paraId="2EC36B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21617,3</w:t>
            </w:r>
          </w:p>
        </w:tc>
        <w:tc>
          <w:tcPr>
            <w:tcW w:w="1156" w:type="dxa"/>
            <w:tcBorders>
              <w:top w:val="nil"/>
              <w:left w:val="nil"/>
              <w:bottom w:val="single" w:sz="4" w:space="0" w:color="auto"/>
              <w:right w:val="single" w:sz="4" w:space="0" w:color="auto"/>
            </w:tcBorders>
            <w:shd w:val="clear" w:color="auto" w:fill="auto"/>
            <w:noWrap/>
            <w:vAlign w:val="center"/>
            <w:hideMark/>
          </w:tcPr>
          <w:p w14:paraId="1A029D4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21116,1</w:t>
            </w:r>
          </w:p>
        </w:tc>
      </w:tr>
      <w:tr w:rsidR="0024139A" w:rsidRPr="0024139A" w14:paraId="2E83114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BA189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54F1E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4911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3A3C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3A3E469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226502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22405,3</w:t>
            </w:r>
          </w:p>
        </w:tc>
        <w:tc>
          <w:tcPr>
            <w:tcW w:w="1151" w:type="dxa"/>
            <w:tcBorders>
              <w:top w:val="nil"/>
              <w:left w:val="nil"/>
              <w:bottom w:val="single" w:sz="4" w:space="0" w:color="auto"/>
              <w:right w:val="single" w:sz="4" w:space="0" w:color="auto"/>
            </w:tcBorders>
            <w:shd w:val="clear" w:color="auto" w:fill="auto"/>
            <w:noWrap/>
            <w:vAlign w:val="center"/>
            <w:hideMark/>
          </w:tcPr>
          <w:p w14:paraId="12DD4DA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21617,3</w:t>
            </w:r>
          </w:p>
        </w:tc>
        <w:tc>
          <w:tcPr>
            <w:tcW w:w="1156" w:type="dxa"/>
            <w:tcBorders>
              <w:top w:val="nil"/>
              <w:left w:val="nil"/>
              <w:bottom w:val="single" w:sz="4" w:space="0" w:color="auto"/>
              <w:right w:val="single" w:sz="4" w:space="0" w:color="auto"/>
            </w:tcBorders>
            <w:shd w:val="clear" w:color="auto" w:fill="auto"/>
            <w:noWrap/>
            <w:vAlign w:val="center"/>
            <w:hideMark/>
          </w:tcPr>
          <w:p w14:paraId="4EF881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21116,1</w:t>
            </w:r>
          </w:p>
        </w:tc>
      </w:tr>
      <w:tr w:rsidR="0024139A" w:rsidRPr="0024139A" w14:paraId="23BE4C0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39830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24139A">
              <w:rPr>
                <w:rFonts w:eastAsia="Times New Roman"/>
                <w:color w:val="000000"/>
                <w:sz w:val="22"/>
                <w:szCs w:val="22"/>
              </w:rPr>
              <w:t>в  муниципальных</w:t>
            </w:r>
            <w:proofErr w:type="gramEnd"/>
            <w:r w:rsidRPr="0024139A">
              <w:rPr>
                <w:rFonts w:eastAsia="Times New Roman"/>
                <w:color w:val="000000"/>
                <w:sz w:val="22"/>
                <w:szCs w:val="22"/>
              </w:rPr>
              <w:t xml:space="preserve">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3A64F8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A655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E2A10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ED056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862B4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226,3</w:t>
            </w:r>
          </w:p>
        </w:tc>
        <w:tc>
          <w:tcPr>
            <w:tcW w:w="1151" w:type="dxa"/>
            <w:tcBorders>
              <w:top w:val="nil"/>
              <w:left w:val="nil"/>
              <w:bottom w:val="single" w:sz="4" w:space="0" w:color="auto"/>
              <w:right w:val="single" w:sz="4" w:space="0" w:color="auto"/>
            </w:tcBorders>
            <w:shd w:val="clear" w:color="auto" w:fill="auto"/>
            <w:noWrap/>
            <w:vAlign w:val="center"/>
            <w:hideMark/>
          </w:tcPr>
          <w:p w14:paraId="5B3708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218,4</w:t>
            </w:r>
          </w:p>
        </w:tc>
        <w:tc>
          <w:tcPr>
            <w:tcW w:w="1156" w:type="dxa"/>
            <w:tcBorders>
              <w:top w:val="nil"/>
              <w:left w:val="nil"/>
              <w:bottom w:val="single" w:sz="4" w:space="0" w:color="auto"/>
              <w:right w:val="single" w:sz="4" w:space="0" w:color="auto"/>
            </w:tcBorders>
            <w:shd w:val="clear" w:color="auto" w:fill="auto"/>
            <w:noWrap/>
            <w:vAlign w:val="center"/>
            <w:hideMark/>
          </w:tcPr>
          <w:p w14:paraId="693EA7F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213,3</w:t>
            </w:r>
          </w:p>
        </w:tc>
      </w:tr>
      <w:tr w:rsidR="0024139A" w:rsidRPr="0024139A" w14:paraId="634653D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677833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1F159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10D2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76CC9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43846F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AC081B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226,3</w:t>
            </w:r>
          </w:p>
        </w:tc>
        <w:tc>
          <w:tcPr>
            <w:tcW w:w="1151" w:type="dxa"/>
            <w:tcBorders>
              <w:top w:val="nil"/>
              <w:left w:val="nil"/>
              <w:bottom w:val="single" w:sz="4" w:space="0" w:color="auto"/>
              <w:right w:val="single" w:sz="4" w:space="0" w:color="auto"/>
            </w:tcBorders>
            <w:shd w:val="clear" w:color="auto" w:fill="auto"/>
            <w:noWrap/>
            <w:vAlign w:val="center"/>
            <w:hideMark/>
          </w:tcPr>
          <w:p w14:paraId="563CA58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218,4</w:t>
            </w:r>
          </w:p>
        </w:tc>
        <w:tc>
          <w:tcPr>
            <w:tcW w:w="1156" w:type="dxa"/>
            <w:tcBorders>
              <w:top w:val="nil"/>
              <w:left w:val="nil"/>
              <w:bottom w:val="single" w:sz="4" w:space="0" w:color="auto"/>
              <w:right w:val="single" w:sz="4" w:space="0" w:color="auto"/>
            </w:tcBorders>
            <w:shd w:val="clear" w:color="auto" w:fill="auto"/>
            <w:noWrap/>
            <w:vAlign w:val="center"/>
            <w:hideMark/>
          </w:tcPr>
          <w:p w14:paraId="6FA68B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213,3</w:t>
            </w:r>
          </w:p>
        </w:tc>
      </w:tr>
      <w:tr w:rsidR="0024139A" w:rsidRPr="0024139A" w14:paraId="5753B66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0AF7E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567" w:type="dxa"/>
            <w:tcBorders>
              <w:top w:val="nil"/>
              <w:left w:val="nil"/>
              <w:bottom w:val="single" w:sz="4" w:space="0" w:color="auto"/>
              <w:right w:val="single" w:sz="4" w:space="0" w:color="auto"/>
            </w:tcBorders>
            <w:shd w:val="clear" w:color="auto" w:fill="auto"/>
            <w:noWrap/>
            <w:vAlign w:val="center"/>
            <w:hideMark/>
          </w:tcPr>
          <w:p w14:paraId="6BD55D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7DE3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F9878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574FCD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B9BD4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2000,0</w:t>
            </w:r>
          </w:p>
        </w:tc>
        <w:tc>
          <w:tcPr>
            <w:tcW w:w="1151" w:type="dxa"/>
            <w:tcBorders>
              <w:top w:val="nil"/>
              <w:left w:val="nil"/>
              <w:bottom w:val="single" w:sz="4" w:space="0" w:color="auto"/>
              <w:right w:val="single" w:sz="4" w:space="0" w:color="auto"/>
            </w:tcBorders>
            <w:shd w:val="clear" w:color="auto" w:fill="auto"/>
            <w:noWrap/>
            <w:vAlign w:val="center"/>
            <w:hideMark/>
          </w:tcPr>
          <w:p w14:paraId="14216BE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61355D9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6B9513D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188893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E05FFD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34BF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DA9871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6BB06F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AA8A1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2000,0</w:t>
            </w:r>
          </w:p>
        </w:tc>
        <w:tc>
          <w:tcPr>
            <w:tcW w:w="1151" w:type="dxa"/>
            <w:tcBorders>
              <w:top w:val="nil"/>
              <w:left w:val="nil"/>
              <w:bottom w:val="single" w:sz="4" w:space="0" w:color="auto"/>
              <w:right w:val="single" w:sz="4" w:space="0" w:color="auto"/>
            </w:tcBorders>
            <w:shd w:val="clear" w:color="auto" w:fill="auto"/>
            <w:noWrap/>
            <w:vAlign w:val="center"/>
            <w:hideMark/>
          </w:tcPr>
          <w:p w14:paraId="6241B41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0DA770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1DE573D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1279B7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Региональный проект "Современная школа"</w:t>
            </w:r>
          </w:p>
        </w:tc>
        <w:tc>
          <w:tcPr>
            <w:tcW w:w="567" w:type="dxa"/>
            <w:tcBorders>
              <w:top w:val="nil"/>
              <w:left w:val="nil"/>
              <w:bottom w:val="single" w:sz="4" w:space="0" w:color="auto"/>
              <w:right w:val="single" w:sz="4" w:space="0" w:color="auto"/>
            </w:tcBorders>
            <w:shd w:val="clear" w:color="auto" w:fill="auto"/>
            <w:noWrap/>
            <w:vAlign w:val="center"/>
            <w:hideMark/>
          </w:tcPr>
          <w:p w14:paraId="7783F5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5DD9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776B0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7F5569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B7D8E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9357,4</w:t>
            </w:r>
          </w:p>
        </w:tc>
        <w:tc>
          <w:tcPr>
            <w:tcW w:w="1151" w:type="dxa"/>
            <w:tcBorders>
              <w:top w:val="nil"/>
              <w:left w:val="nil"/>
              <w:bottom w:val="single" w:sz="4" w:space="0" w:color="auto"/>
              <w:right w:val="single" w:sz="4" w:space="0" w:color="auto"/>
            </w:tcBorders>
            <w:shd w:val="clear" w:color="auto" w:fill="auto"/>
            <w:noWrap/>
            <w:vAlign w:val="center"/>
            <w:hideMark/>
          </w:tcPr>
          <w:p w14:paraId="4A08A7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5365,4</w:t>
            </w:r>
          </w:p>
        </w:tc>
        <w:tc>
          <w:tcPr>
            <w:tcW w:w="1156" w:type="dxa"/>
            <w:tcBorders>
              <w:top w:val="nil"/>
              <w:left w:val="nil"/>
              <w:bottom w:val="single" w:sz="4" w:space="0" w:color="auto"/>
              <w:right w:val="single" w:sz="4" w:space="0" w:color="auto"/>
            </w:tcBorders>
            <w:shd w:val="clear" w:color="auto" w:fill="auto"/>
            <w:noWrap/>
            <w:vAlign w:val="center"/>
            <w:hideMark/>
          </w:tcPr>
          <w:p w14:paraId="4909F4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5365,4</w:t>
            </w:r>
          </w:p>
        </w:tc>
      </w:tr>
      <w:tr w:rsidR="0024139A" w:rsidRPr="0024139A" w14:paraId="690A1F2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698D68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306A6BA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AFEBF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FCFC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648232A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DEFC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c>
          <w:tcPr>
            <w:tcW w:w="1151" w:type="dxa"/>
            <w:tcBorders>
              <w:top w:val="nil"/>
              <w:left w:val="nil"/>
              <w:bottom w:val="single" w:sz="4" w:space="0" w:color="auto"/>
              <w:right w:val="single" w:sz="4" w:space="0" w:color="auto"/>
            </w:tcBorders>
            <w:shd w:val="clear" w:color="auto" w:fill="auto"/>
            <w:noWrap/>
            <w:vAlign w:val="center"/>
            <w:hideMark/>
          </w:tcPr>
          <w:p w14:paraId="128D6D0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c>
          <w:tcPr>
            <w:tcW w:w="1156" w:type="dxa"/>
            <w:tcBorders>
              <w:top w:val="nil"/>
              <w:left w:val="nil"/>
              <w:bottom w:val="single" w:sz="4" w:space="0" w:color="auto"/>
              <w:right w:val="single" w:sz="4" w:space="0" w:color="auto"/>
            </w:tcBorders>
            <w:shd w:val="clear" w:color="auto" w:fill="auto"/>
            <w:noWrap/>
            <w:vAlign w:val="center"/>
            <w:hideMark/>
          </w:tcPr>
          <w:p w14:paraId="569D3B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r>
      <w:tr w:rsidR="0024139A" w:rsidRPr="0024139A" w14:paraId="1979F1A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459CBF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3F1E6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1BB9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A2E5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404C1D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306073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c>
          <w:tcPr>
            <w:tcW w:w="1151" w:type="dxa"/>
            <w:tcBorders>
              <w:top w:val="nil"/>
              <w:left w:val="nil"/>
              <w:bottom w:val="single" w:sz="4" w:space="0" w:color="auto"/>
              <w:right w:val="single" w:sz="4" w:space="0" w:color="auto"/>
            </w:tcBorders>
            <w:shd w:val="clear" w:color="auto" w:fill="auto"/>
            <w:noWrap/>
            <w:vAlign w:val="center"/>
            <w:hideMark/>
          </w:tcPr>
          <w:p w14:paraId="594F20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c>
          <w:tcPr>
            <w:tcW w:w="1156" w:type="dxa"/>
            <w:tcBorders>
              <w:top w:val="nil"/>
              <w:left w:val="nil"/>
              <w:bottom w:val="single" w:sz="4" w:space="0" w:color="auto"/>
              <w:right w:val="single" w:sz="4" w:space="0" w:color="auto"/>
            </w:tcBorders>
            <w:shd w:val="clear" w:color="auto" w:fill="auto"/>
            <w:noWrap/>
            <w:vAlign w:val="center"/>
            <w:hideMark/>
          </w:tcPr>
          <w:p w14:paraId="4BA524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4265,4</w:t>
            </w:r>
          </w:p>
        </w:tc>
      </w:tr>
      <w:tr w:rsidR="0024139A" w:rsidRPr="0024139A" w14:paraId="13B451E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639497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nil"/>
              <w:left w:val="nil"/>
              <w:bottom w:val="single" w:sz="4" w:space="0" w:color="auto"/>
              <w:right w:val="single" w:sz="4" w:space="0" w:color="auto"/>
            </w:tcBorders>
            <w:shd w:val="clear" w:color="auto" w:fill="auto"/>
            <w:noWrap/>
            <w:vAlign w:val="center"/>
            <w:hideMark/>
          </w:tcPr>
          <w:p w14:paraId="0EC56A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87F1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83882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5AE7DAF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C8C41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c>
          <w:tcPr>
            <w:tcW w:w="1151" w:type="dxa"/>
            <w:tcBorders>
              <w:top w:val="nil"/>
              <w:left w:val="nil"/>
              <w:bottom w:val="single" w:sz="4" w:space="0" w:color="auto"/>
              <w:right w:val="single" w:sz="4" w:space="0" w:color="auto"/>
            </w:tcBorders>
            <w:shd w:val="clear" w:color="auto" w:fill="auto"/>
            <w:noWrap/>
            <w:vAlign w:val="center"/>
            <w:hideMark/>
          </w:tcPr>
          <w:p w14:paraId="3016CE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c>
          <w:tcPr>
            <w:tcW w:w="1156" w:type="dxa"/>
            <w:tcBorders>
              <w:top w:val="nil"/>
              <w:left w:val="nil"/>
              <w:bottom w:val="single" w:sz="4" w:space="0" w:color="auto"/>
              <w:right w:val="single" w:sz="4" w:space="0" w:color="auto"/>
            </w:tcBorders>
            <w:shd w:val="clear" w:color="auto" w:fill="auto"/>
            <w:noWrap/>
            <w:vAlign w:val="center"/>
            <w:hideMark/>
          </w:tcPr>
          <w:p w14:paraId="75F0031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r>
      <w:tr w:rsidR="0024139A" w:rsidRPr="0024139A" w14:paraId="0556CB4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7B76AE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28C10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67CB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2F60E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049105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A95C6E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c>
          <w:tcPr>
            <w:tcW w:w="1151" w:type="dxa"/>
            <w:tcBorders>
              <w:top w:val="nil"/>
              <w:left w:val="nil"/>
              <w:bottom w:val="single" w:sz="4" w:space="0" w:color="auto"/>
              <w:right w:val="single" w:sz="4" w:space="0" w:color="auto"/>
            </w:tcBorders>
            <w:shd w:val="clear" w:color="auto" w:fill="auto"/>
            <w:noWrap/>
            <w:vAlign w:val="center"/>
            <w:hideMark/>
          </w:tcPr>
          <w:p w14:paraId="6EFB677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c>
          <w:tcPr>
            <w:tcW w:w="1156" w:type="dxa"/>
            <w:tcBorders>
              <w:top w:val="nil"/>
              <w:left w:val="nil"/>
              <w:bottom w:val="single" w:sz="4" w:space="0" w:color="auto"/>
              <w:right w:val="single" w:sz="4" w:space="0" w:color="auto"/>
            </w:tcBorders>
            <w:shd w:val="clear" w:color="auto" w:fill="auto"/>
            <w:noWrap/>
            <w:vAlign w:val="center"/>
            <w:hideMark/>
          </w:tcPr>
          <w:p w14:paraId="3DBC8C1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700,0</w:t>
            </w:r>
          </w:p>
        </w:tc>
      </w:tr>
      <w:tr w:rsidR="0024139A" w:rsidRPr="0024139A" w14:paraId="559EF7B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DC1783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w:t>
            </w:r>
            <w:proofErr w:type="gramStart"/>
            <w:r w:rsidRPr="0024139A">
              <w:rPr>
                <w:rFonts w:eastAsia="Times New Roman"/>
                <w:color w:val="000000"/>
                <w:sz w:val="22"/>
                <w:szCs w:val="22"/>
              </w:rPr>
              <w:t>обеспечение  деятельности</w:t>
            </w:r>
            <w:proofErr w:type="gramEnd"/>
            <w:r w:rsidRPr="0024139A">
              <w:rPr>
                <w:rFonts w:eastAsia="Times New Roman"/>
                <w:color w:val="000000"/>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67" w:type="dxa"/>
            <w:tcBorders>
              <w:top w:val="nil"/>
              <w:left w:val="nil"/>
              <w:bottom w:val="single" w:sz="4" w:space="0" w:color="auto"/>
              <w:right w:val="single" w:sz="4" w:space="0" w:color="auto"/>
            </w:tcBorders>
            <w:shd w:val="clear" w:color="auto" w:fill="auto"/>
            <w:noWrap/>
            <w:vAlign w:val="center"/>
            <w:hideMark/>
          </w:tcPr>
          <w:p w14:paraId="322D1D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D9993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1D7EB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137F39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C225C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4392,0</w:t>
            </w:r>
          </w:p>
        </w:tc>
        <w:tc>
          <w:tcPr>
            <w:tcW w:w="1151" w:type="dxa"/>
            <w:tcBorders>
              <w:top w:val="nil"/>
              <w:left w:val="nil"/>
              <w:bottom w:val="single" w:sz="4" w:space="0" w:color="auto"/>
              <w:right w:val="single" w:sz="4" w:space="0" w:color="auto"/>
            </w:tcBorders>
            <w:shd w:val="clear" w:color="auto" w:fill="auto"/>
            <w:noWrap/>
            <w:vAlign w:val="center"/>
            <w:hideMark/>
          </w:tcPr>
          <w:p w14:paraId="3D31263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400,0</w:t>
            </w:r>
          </w:p>
        </w:tc>
        <w:tc>
          <w:tcPr>
            <w:tcW w:w="1156" w:type="dxa"/>
            <w:tcBorders>
              <w:top w:val="nil"/>
              <w:left w:val="nil"/>
              <w:bottom w:val="single" w:sz="4" w:space="0" w:color="auto"/>
              <w:right w:val="single" w:sz="4" w:space="0" w:color="auto"/>
            </w:tcBorders>
            <w:shd w:val="clear" w:color="auto" w:fill="auto"/>
            <w:noWrap/>
            <w:vAlign w:val="center"/>
            <w:hideMark/>
          </w:tcPr>
          <w:p w14:paraId="2194697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400,0</w:t>
            </w:r>
          </w:p>
        </w:tc>
      </w:tr>
      <w:tr w:rsidR="0024139A" w:rsidRPr="0024139A" w14:paraId="2A2B23E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E92CA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0753C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B090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CA323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1983E9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493A7A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4392,0</w:t>
            </w:r>
          </w:p>
        </w:tc>
        <w:tc>
          <w:tcPr>
            <w:tcW w:w="1151" w:type="dxa"/>
            <w:tcBorders>
              <w:top w:val="nil"/>
              <w:left w:val="nil"/>
              <w:bottom w:val="single" w:sz="4" w:space="0" w:color="auto"/>
              <w:right w:val="single" w:sz="4" w:space="0" w:color="auto"/>
            </w:tcBorders>
            <w:shd w:val="clear" w:color="auto" w:fill="auto"/>
            <w:noWrap/>
            <w:vAlign w:val="center"/>
            <w:hideMark/>
          </w:tcPr>
          <w:p w14:paraId="5F94680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400,0</w:t>
            </w:r>
          </w:p>
        </w:tc>
        <w:tc>
          <w:tcPr>
            <w:tcW w:w="1156" w:type="dxa"/>
            <w:tcBorders>
              <w:top w:val="nil"/>
              <w:left w:val="nil"/>
              <w:bottom w:val="single" w:sz="4" w:space="0" w:color="auto"/>
              <w:right w:val="single" w:sz="4" w:space="0" w:color="auto"/>
            </w:tcBorders>
            <w:shd w:val="clear" w:color="auto" w:fill="auto"/>
            <w:noWrap/>
            <w:vAlign w:val="center"/>
            <w:hideMark/>
          </w:tcPr>
          <w:p w14:paraId="5B676F7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400,0</w:t>
            </w:r>
          </w:p>
        </w:tc>
      </w:tr>
      <w:tr w:rsidR="0024139A" w:rsidRPr="0024139A" w14:paraId="3FB11A2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0D5DA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auto" w:fill="auto"/>
            <w:noWrap/>
            <w:vAlign w:val="center"/>
            <w:hideMark/>
          </w:tcPr>
          <w:p w14:paraId="1FCF09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A06C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78D4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2B762E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D2521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355,0</w:t>
            </w:r>
          </w:p>
        </w:tc>
        <w:tc>
          <w:tcPr>
            <w:tcW w:w="1151" w:type="dxa"/>
            <w:tcBorders>
              <w:top w:val="nil"/>
              <w:left w:val="nil"/>
              <w:bottom w:val="single" w:sz="4" w:space="0" w:color="auto"/>
              <w:right w:val="single" w:sz="4" w:space="0" w:color="auto"/>
            </w:tcBorders>
            <w:shd w:val="clear" w:color="auto" w:fill="auto"/>
            <w:noWrap/>
            <w:vAlign w:val="center"/>
            <w:hideMark/>
          </w:tcPr>
          <w:p w14:paraId="72A4F9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195,0</w:t>
            </w:r>
          </w:p>
        </w:tc>
        <w:tc>
          <w:tcPr>
            <w:tcW w:w="1156" w:type="dxa"/>
            <w:tcBorders>
              <w:top w:val="nil"/>
              <w:left w:val="nil"/>
              <w:bottom w:val="single" w:sz="4" w:space="0" w:color="auto"/>
              <w:right w:val="single" w:sz="4" w:space="0" w:color="auto"/>
            </w:tcBorders>
            <w:shd w:val="clear" w:color="auto" w:fill="auto"/>
            <w:noWrap/>
            <w:vAlign w:val="center"/>
            <w:hideMark/>
          </w:tcPr>
          <w:p w14:paraId="3E0E251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195,0</w:t>
            </w:r>
          </w:p>
        </w:tc>
      </w:tr>
      <w:tr w:rsidR="0024139A" w:rsidRPr="0024139A" w14:paraId="2C995B9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845124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Иные межбюджетные трансферты бюджетам муниципальных районов, муниципальных округов и городского округа на финансовое </w:t>
            </w:r>
            <w:proofErr w:type="gramStart"/>
            <w:r w:rsidRPr="0024139A">
              <w:rPr>
                <w:rFonts w:eastAsia="Times New Roman"/>
                <w:color w:val="000000"/>
                <w:sz w:val="22"/>
                <w:szCs w:val="22"/>
              </w:rPr>
              <w:t>обеспечение  функционирования</w:t>
            </w:r>
            <w:proofErr w:type="gramEnd"/>
            <w:r w:rsidRPr="0024139A">
              <w:rPr>
                <w:rFonts w:eastAsia="Times New Roman"/>
                <w:color w:val="000000"/>
                <w:sz w:val="22"/>
                <w:szCs w:val="22"/>
              </w:rPr>
              <w:t xml:space="preserve">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CD9F10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0144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BA83F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409C1F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7FD2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c>
          <w:tcPr>
            <w:tcW w:w="1151" w:type="dxa"/>
            <w:tcBorders>
              <w:top w:val="nil"/>
              <w:left w:val="nil"/>
              <w:bottom w:val="single" w:sz="4" w:space="0" w:color="auto"/>
              <w:right w:val="single" w:sz="4" w:space="0" w:color="auto"/>
            </w:tcBorders>
            <w:shd w:val="clear" w:color="auto" w:fill="auto"/>
            <w:noWrap/>
            <w:vAlign w:val="center"/>
            <w:hideMark/>
          </w:tcPr>
          <w:p w14:paraId="02A947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c>
          <w:tcPr>
            <w:tcW w:w="1156" w:type="dxa"/>
            <w:tcBorders>
              <w:top w:val="nil"/>
              <w:left w:val="nil"/>
              <w:bottom w:val="single" w:sz="4" w:space="0" w:color="auto"/>
              <w:right w:val="single" w:sz="4" w:space="0" w:color="auto"/>
            </w:tcBorders>
            <w:shd w:val="clear" w:color="auto" w:fill="auto"/>
            <w:noWrap/>
            <w:vAlign w:val="center"/>
            <w:hideMark/>
          </w:tcPr>
          <w:p w14:paraId="3335A8C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r>
      <w:tr w:rsidR="0024139A" w:rsidRPr="0024139A" w14:paraId="4FF237C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5BE3F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4607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9A81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175806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63CC16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78E15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c>
          <w:tcPr>
            <w:tcW w:w="1151" w:type="dxa"/>
            <w:tcBorders>
              <w:top w:val="nil"/>
              <w:left w:val="nil"/>
              <w:bottom w:val="single" w:sz="4" w:space="0" w:color="auto"/>
              <w:right w:val="single" w:sz="4" w:space="0" w:color="auto"/>
            </w:tcBorders>
            <w:shd w:val="clear" w:color="auto" w:fill="auto"/>
            <w:noWrap/>
            <w:vAlign w:val="center"/>
            <w:hideMark/>
          </w:tcPr>
          <w:p w14:paraId="10CA94C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c>
          <w:tcPr>
            <w:tcW w:w="1156" w:type="dxa"/>
            <w:tcBorders>
              <w:top w:val="nil"/>
              <w:left w:val="nil"/>
              <w:bottom w:val="single" w:sz="4" w:space="0" w:color="auto"/>
              <w:right w:val="single" w:sz="4" w:space="0" w:color="auto"/>
            </w:tcBorders>
            <w:shd w:val="clear" w:color="auto" w:fill="auto"/>
            <w:noWrap/>
            <w:vAlign w:val="center"/>
            <w:hideMark/>
          </w:tcPr>
          <w:p w14:paraId="46B95B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90,0</w:t>
            </w:r>
          </w:p>
        </w:tc>
      </w:tr>
      <w:tr w:rsidR="0024139A" w:rsidRPr="0024139A" w14:paraId="0751685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A51B97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C44AF3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03D3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7D14C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6360E10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A4BB4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265,0</w:t>
            </w:r>
          </w:p>
        </w:tc>
        <w:tc>
          <w:tcPr>
            <w:tcW w:w="1151" w:type="dxa"/>
            <w:tcBorders>
              <w:top w:val="nil"/>
              <w:left w:val="nil"/>
              <w:bottom w:val="single" w:sz="4" w:space="0" w:color="auto"/>
              <w:right w:val="single" w:sz="4" w:space="0" w:color="auto"/>
            </w:tcBorders>
            <w:shd w:val="clear" w:color="auto" w:fill="auto"/>
            <w:noWrap/>
            <w:vAlign w:val="center"/>
            <w:hideMark/>
          </w:tcPr>
          <w:p w14:paraId="48B088E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w:t>
            </w:r>
          </w:p>
        </w:tc>
        <w:tc>
          <w:tcPr>
            <w:tcW w:w="1156" w:type="dxa"/>
            <w:tcBorders>
              <w:top w:val="nil"/>
              <w:left w:val="nil"/>
              <w:bottom w:val="single" w:sz="4" w:space="0" w:color="auto"/>
              <w:right w:val="single" w:sz="4" w:space="0" w:color="auto"/>
            </w:tcBorders>
            <w:shd w:val="clear" w:color="auto" w:fill="auto"/>
            <w:noWrap/>
            <w:vAlign w:val="center"/>
            <w:hideMark/>
          </w:tcPr>
          <w:p w14:paraId="3781BD8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w:t>
            </w:r>
          </w:p>
        </w:tc>
      </w:tr>
      <w:tr w:rsidR="0024139A" w:rsidRPr="0024139A" w14:paraId="4D0B085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91CD28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1C6829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8C3E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A3F2E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44EE4B8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4D4927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265,0</w:t>
            </w:r>
          </w:p>
        </w:tc>
        <w:tc>
          <w:tcPr>
            <w:tcW w:w="1151" w:type="dxa"/>
            <w:tcBorders>
              <w:top w:val="nil"/>
              <w:left w:val="nil"/>
              <w:bottom w:val="single" w:sz="4" w:space="0" w:color="auto"/>
              <w:right w:val="single" w:sz="4" w:space="0" w:color="auto"/>
            </w:tcBorders>
            <w:shd w:val="clear" w:color="auto" w:fill="auto"/>
            <w:noWrap/>
            <w:vAlign w:val="center"/>
            <w:hideMark/>
          </w:tcPr>
          <w:p w14:paraId="6A030A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w:t>
            </w:r>
          </w:p>
        </w:tc>
        <w:tc>
          <w:tcPr>
            <w:tcW w:w="1156" w:type="dxa"/>
            <w:tcBorders>
              <w:top w:val="nil"/>
              <w:left w:val="nil"/>
              <w:bottom w:val="single" w:sz="4" w:space="0" w:color="auto"/>
              <w:right w:val="single" w:sz="4" w:space="0" w:color="auto"/>
            </w:tcBorders>
            <w:shd w:val="clear" w:color="auto" w:fill="auto"/>
            <w:noWrap/>
            <w:vAlign w:val="center"/>
            <w:hideMark/>
          </w:tcPr>
          <w:p w14:paraId="11C1A6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105,0</w:t>
            </w:r>
          </w:p>
        </w:tc>
      </w:tr>
      <w:tr w:rsidR="0024139A" w:rsidRPr="0024139A" w14:paraId="728D70F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B4B315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4EAFD0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CF9A4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5ED3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EВ 00000</w:t>
            </w:r>
          </w:p>
        </w:tc>
        <w:tc>
          <w:tcPr>
            <w:tcW w:w="567" w:type="dxa"/>
            <w:tcBorders>
              <w:top w:val="nil"/>
              <w:left w:val="nil"/>
              <w:bottom w:val="single" w:sz="4" w:space="0" w:color="auto"/>
              <w:right w:val="single" w:sz="4" w:space="0" w:color="auto"/>
            </w:tcBorders>
            <w:shd w:val="clear" w:color="auto" w:fill="auto"/>
            <w:noWrap/>
            <w:vAlign w:val="center"/>
            <w:hideMark/>
          </w:tcPr>
          <w:p w14:paraId="1CEDBE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BB6A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1" w:type="dxa"/>
            <w:tcBorders>
              <w:top w:val="nil"/>
              <w:left w:val="nil"/>
              <w:bottom w:val="single" w:sz="4" w:space="0" w:color="auto"/>
              <w:right w:val="single" w:sz="4" w:space="0" w:color="auto"/>
            </w:tcBorders>
            <w:shd w:val="clear" w:color="auto" w:fill="auto"/>
            <w:noWrap/>
            <w:vAlign w:val="center"/>
            <w:hideMark/>
          </w:tcPr>
          <w:p w14:paraId="1C0488A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6" w:type="dxa"/>
            <w:tcBorders>
              <w:top w:val="nil"/>
              <w:left w:val="nil"/>
              <w:bottom w:val="single" w:sz="4" w:space="0" w:color="auto"/>
              <w:right w:val="single" w:sz="4" w:space="0" w:color="auto"/>
            </w:tcBorders>
            <w:shd w:val="clear" w:color="auto" w:fill="auto"/>
            <w:noWrap/>
            <w:vAlign w:val="center"/>
            <w:hideMark/>
          </w:tcPr>
          <w:p w14:paraId="74FB94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r>
      <w:tr w:rsidR="0024139A" w:rsidRPr="0024139A" w14:paraId="0A683D0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7345D9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EF684C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509E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9EB2C5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7E1219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5C83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1" w:type="dxa"/>
            <w:tcBorders>
              <w:top w:val="nil"/>
              <w:left w:val="nil"/>
              <w:bottom w:val="single" w:sz="4" w:space="0" w:color="auto"/>
              <w:right w:val="single" w:sz="4" w:space="0" w:color="auto"/>
            </w:tcBorders>
            <w:shd w:val="clear" w:color="auto" w:fill="auto"/>
            <w:noWrap/>
            <w:vAlign w:val="center"/>
            <w:hideMark/>
          </w:tcPr>
          <w:p w14:paraId="533183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6" w:type="dxa"/>
            <w:tcBorders>
              <w:top w:val="nil"/>
              <w:left w:val="nil"/>
              <w:bottom w:val="single" w:sz="4" w:space="0" w:color="auto"/>
              <w:right w:val="single" w:sz="4" w:space="0" w:color="auto"/>
            </w:tcBorders>
            <w:shd w:val="clear" w:color="auto" w:fill="auto"/>
            <w:noWrap/>
            <w:vAlign w:val="center"/>
            <w:hideMark/>
          </w:tcPr>
          <w:p w14:paraId="2D9D66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r>
      <w:tr w:rsidR="0024139A" w:rsidRPr="0024139A" w14:paraId="40F5B5D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BF9191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E447D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8A5C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B004E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05C3BD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14BED3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1" w:type="dxa"/>
            <w:tcBorders>
              <w:top w:val="nil"/>
              <w:left w:val="nil"/>
              <w:bottom w:val="single" w:sz="4" w:space="0" w:color="auto"/>
              <w:right w:val="single" w:sz="4" w:space="0" w:color="auto"/>
            </w:tcBorders>
            <w:shd w:val="clear" w:color="auto" w:fill="auto"/>
            <w:noWrap/>
            <w:vAlign w:val="center"/>
            <w:hideMark/>
          </w:tcPr>
          <w:p w14:paraId="18D74D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c>
          <w:tcPr>
            <w:tcW w:w="1156" w:type="dxa"/>
            <w:tcBorders>
              <w:top w:val="nil"/>
              <w:left w:val="nil"/>
              <w:bottom w:val="single" w:sz="4" w:space="0" w:color="auto"/>
              <w:right w:val="single" w:sz="4" w:space="0" w:color="auto"/>
            </w:tcBorders>
            <w:shd w:val="clear" w:color="auto" w:fill="auto"/>
            <w:noWrap/>
            <w:vAlign w:val="center"/>
            <w:hideMark/>
          </w:tcPr>
          <w:p w14:paraId="16BBE2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1064,0</w:t>
            </w:r>
          </w:p>
        </w:tc>
      </w:tr>
      <w:tr w:rsidR="0024139A" w:rsidRPr="0024139A" w14:paraId="5531AA1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D4CC7E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59DAC8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EFA4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088D7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CC96D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68EA6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10276,8</w:t>
            </w:r>
          </w:p>
        </w:tc>
        <w:tc>
          <w:tcPr>
            <w:tcW w:w="1151" w:type="dxa"/>
            <w:tcBorders>
              <w:top w:val="nil"/>
              <w:left w:val="nil"/>
              <w:bottom w:val="single" w:sz="4" w:space="0" w:color="auto"/>
              <w:right w:val="single" w:sz="4" w:space="0" w:color="auto"/>
            </w:tcBorders>
            <w:shd w:val="clear" w:color="auto" w:fill="auto"/>
            <w:noWrap/>
            <w:vAlign w:val="center"/>
            <w:hideMark/>
          </w:tcPr>
          <w:p w14:paraId="41F46B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7076,8</w:t>
            </w:r>
          </w:p>
        </w:tc>
        <w:tc>
          <w:tcPr>
            <w:tcW w:w="1156" w:type="dxa"/>
            <w:tcBorders>
              <w:top w:val="nil"/>
              <w:left w:val="nil"/>
              <w:bottom w:val="single" w:sz="4" w:space="0" w:color="auto"/>
              <w:right w:val="single" w:sz="4" w:space="0" w:color="auto"/>
            </w:tcBorders>
            <w:shd w:val="clear" w:color="auto" w:fill="auto"/>
            <w:noWrap/>
            <w:vAlign w:val="center"/>
            <w:hideMark/>
          </w:tcPr>
          <w:p w14:paraId="58D096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7076,8</w:t>
            </w:r>
          </w:p>
        </w:tc>
      </w:tr>
      <w:tr w:rsidR="0024139A" w:rsidRPr="0024139A" w14:paraId="2DA6DE5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D5616A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1AAF11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30F5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64834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4B0E3C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25EE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1" w:type="dxa"/>
            <w:tcBorders>
              <w:top w:val="nil"/>
              <w:left w:val="nil"/>
              <w:bottom w:val="single" w:sz="4" w:space="0" w:color="auto"/>
              <w:right w:val="single" w:sz="4" w:space="0" w:color="auto"/>
            </w:tcBorders>
            <w:shd w:val="clear" w:color="auto" w:fill="auto"/>
            <w:noWrap/>
            <w:vAlign w:val="center"/>
            <w:hideMark/>
          </w:tcPr>
          <w:p w14:paraId="564A9B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6" w:type="dxa"/>
            <w:tcBorders>
              <w:top w:val="nil"/>
              <w:left w:val="nil"/>
              <w:bottom w:val="single" w:sz="4" w:space="0" w:color="auto"/>
              <w:right w:val="single" w:sz="4" w:space="0" w:color="auto"/>
            </w:tcBorders>
            <w:shd w:val="clear" w:color="auto" w:fill="auto"/>
            <w:noWrap/>
            <w:vAlign w:val="center"/>
            <w:hideMark/>
          </w:tcPr>
          <w:p w14:paraId="0738EB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r>
      <w:tr w:rsidR="0024139A" w:rsidRPr="0024139A" w14:paraId="4AD07E9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AD218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DECE5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2F4F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606F6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442931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6977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1" w:type="dxa"/>
            <w:tcBorders>
              <w:top w:val="nil"/>
              <w:left w:val="nil"/>
              <w:bottom w:val="single" w:sz="4" w:space="0" w:color="auto"/>
              <w:right w:val="single" w:sz="4" w:space="0" w:color="auto"/>
            </w:tcBorders>
            <w:shd w:val="clear" w:color="auto" w:fill="auto"/>
            <w:noWrap/>
            <w:vAlign w:val="center"/>
            <w:hideMark/>
          </w:tcPr>
          <w:p w14:paraId="181ECD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6" w:type="dxa"/>
            <w:tcBorders>
              <w:top w:val="nil"/>
              <w:left w:val="nil"/>
              <w:bottom w:val="single" w:sz="4" w:space="0" w:color="auto"/>
              <w:right w:val="single" w:sz="4" w:space="0" w:color="auto"/>
            </w:tcBorders>
            <w:shd w:val="clear" w:color="auto" w:fill="auto"/>
            <w:noWrap/>
            <w:vAlign w:val="center"/>
            <w:hideMark/>
          </w:tcPr>
          <w:p w14:paraId="70CEDBB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r>
      <w:tr w:rsidR="0024139A" w:rsidRPr="0024139A" w14:paraId="001C230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B94F87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D0CBB0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6F04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9FA8B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7BCABE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BF39FF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1" w:type="dxa"/>
            <w:tcBorders>
              <w:top w:val="nil"/>
              <w:left w:val="nil"/>
              <w:bottom w:val="single" w:sz="4" w:space="0" w:color="auto"/>
              <w:right w:val="single" w:sz="4" w:space="0" w:color="auto"/>
            </w:tcBorders>
            <w:shd w:val="clear" w:color="auto" w:fill="auto"/>
            <w:noWrap/>
            <w:vAlign w:val="center"/>
            <w:hideMark/>
          </w:tcPr>
          <w:p w14:paraId="3C4D64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c>
          <w:tcPr>
            <w:tcW w:w="1156" w:type="dxa"/>
            <w:tcBorders>
              <w:top w:val="nil"/>
              <w:left w:val="nil"/>
              <w:bottom w:val="single" w:sz="4" w:space="0" w:color="auto"/>
              <w:right w:val="single" w:sz="4" w:space="0" w:color="auto"/>
            </w:tcBorders>
            <w:shd w:val="clear" w:color="auto" w:fill="auto"/>
            <w:noWrap/>
            <w:vAlign w:val="center"/>
            <w:hideMark/>
          </w:tcPr>
          <w:p w14:paraId="0023FF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37,8</w:t>
            </w:r>
          </w:p>
        </w:tc>
      </w:tr>
      <w:tr w:rsidR="0024139A" w:rsidRPr="0024139A" w14:paraId="19BB721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27941B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0DA5D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30018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B686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553F2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9D96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10239,0</w:t>
            </w:r>
          </w:p>
        </w:tc>
        <w:tc>
          <w:tcPr>
            <w:tcW w:w="1151" w:type="dxa"/>
            <w:tcBorders>
              <w:top w:val="nil"/>
              <w:left w:val="nil"/>
              <w:bottom w:val="single" w:sz="4" w:space="0" w:color="auto"/>
              <w:right w:val="single" w:sz="4" w:space="0" w:color="auto"/>
            </w:tcBorders>
            <w:shd w:val="clear" w:color="auto" w:fill="auto"/>
            <w:noWrap/>
            <w:vAlign w:val="center"/>
            <w:hideMark/>
          </w:tcPr>
          <w:p w14:paraId="08ACF82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7039,0</w:t>
            </w:r>
          </w:p>
        </w:tc>
        <w:tc>
          <w:tcPr>
            <w:tcW w:w="1156" w:type="dxa"/>
            <w:tcBorders>
              <w:top w:val="nil"/>
              <w:left w:val="nil"/>
              <w:bottom w:val="single" w:sz="4" w:space="0" w:color="auto"/>
              <w:right w:val="single" w:sz="4" w:space="0" w:color="auto"/>
            </w:tcBorders>
            <w:shd w:val="clear" w:color="auto" w:fill="auto"/>
            <w:noWrap/>
            <w:vAlign w:val="center"/>
            <w:hideMark/>
          </w:tcPr>
          <w:p w14:paraId="6EB7BC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7039,0</w:t>
            </w:r>
          </w:p>
        </w:tc>
      </w:tr>
      <w:tr w:rsidR="0024139A" w:rsidRPr="0024139A" w14:paraId="3BA881C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15223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10CF73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88FA7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EFD9E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2C84D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5643F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c>
          <w:tcPr>
            <w:tcW w:w="1151" w:type="dxa"/>
            <w:tcBorders>
              <w:top w:val="nil"/>
              <w:left w:val="nil"/>
              <w:bottom w:val="single" w:sz="4" w:space="0" w:color="auto"/>
              <w:right w:val="single" w:sz="4" w:space="0" w:color="auto"/>
            </w:tcBorders>
            <w:shd w:val="clear" w:color="auto" w:fill="auto"/>
            <w:noWrap/>
            <w:vAlign w:val="center"/>
            <w:hideMark/>
          </w:tcPr>
          <w:p w14:paraId="3D7B5DC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c>
          <w:tcPr>
            <w:tcW w:w="1156" w:type="dxa"/>
            <w:tcBorders>
              <w:top w:val="nil"/>
              <w:left w:val="nil"/>
              <w:bottom w:val="single" w:sz="4" w:space="0" w:color="auto"/>
              <w:right w:val="single" w:sz="4" w:space="0" w:color="auto"/>
            </w:tcBorders>
            <w:shd w:val="clear" w:color="auto" w:fill="auto"/>
            <w:noWrap/>
            <w:vAlign w:val="center"/>
            <w:hideMark/>
          </w:tcPr>
          <w:p w14:paraId="40CAB5A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r>
      <w:tr w:rsidR="0024139A" w:rsidRPr="0024139A" w14:paraId="7441CFD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A8726D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E958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FCA2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E06F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6E182D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08FFC3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c>
          <w:tcPr>
            <w:tcW w:w="1151" w:type="dxa"/>
            <w:tcBorders>
              <w:top w:val="nil"/>
              <w:left w:val="nil"/>
              <w:bottom w:val="single" w:sz="4" w:space="0" w:color="auto"/>
              <w:right w:val="single" w:sz="4" w:space="0" w:color="auto"/>
            </w:tcBorders>
            <w:shd w:val="clear" w:color="auto" w:fill="auto"/>
            <w:noWrap/>
            <w:vAlign w:val="center"/>
            <w:hideMark/>
          </w:tcPr>
          <w:p w14:paraId="1ECC421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c>
          <w:tcPr>
            <w:tcW w:w="1156" w:type="dxa"/>
            <w:tcBorders>
              <w:top w:val="nil"/>
              <w:left w:val="nil"/>
              <w:bottom w:val="single" w:sz="4" w:space="0" w:color="auto"/>
              <w:right w:val="single" w:sz="4" w:space="0" w:color="auto"/>
            </w:tcBorders>
            <w:shd w:val="clear" w:color="auto" w:fill="auto"/>
            <w:noWrap/>
            <w:vAlign w:val="center"/>
            <w:hideMark/>
          </w:tcPr>
          <w:p w14:paraId="1D0F6F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5759,2</w:t>
            </w:r>
          </w:p>
        </w:tc>
      </w:tr>
      <w:tr w:rsidR="0024139A" w:rsidRPr="0024139A" w14:paraId="4F3B75D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BCF2AF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75AF56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94D0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21BEE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48AC8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4CA4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c>
          <w:tcPr>
            <w:tcW w:w="1151" w:type="dxa"/>
            <w:tcBorders>
              <w:top w:val="nil"/>
              <w:left w:val="nil"/>
              <w:bottom w:val="single" w:sz="4" w:space="0" w:color="auto"/>
              <w:right w:val="single" w:sz="4" w:space="0" w:color="auto"/>
            </w:tcBorders>
            <w:shd w:val="clear" w:color="auto" w:fill="auto"/>
            <w:noWrap/>
            <w:vAlign w:val="center"/>
            <w:hideMark/>
          </w:tcPr>
          <w:p w14:paraId="2647A5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c>
          <w:tcPr>
            <w:tcW w:w="1156" w:type="dxa"/>
            <w:tcBorders>
              <w:top w:val="nil"/>
              <w:left w:val="nil"/>
              <w:bottom w:val="single" w:sz="4" w:space="0" w:color="auto"/>
              <w:right w:val="single" w:sz="4" w:space="0" w:color="auto"/>
            </w:tcBorders>
            <w:shd w:val="clear" w:color="auto" w:fill="auto"/>
            <w:noWrap/>
            <w:vAlign w:val="center"/>
            <w:hideMark/>
          </w:tcPr>
          <w:p w14:paraId="25ABE9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r>
      <w:tr w:rsidR="0024139A" w:rsidRPr="0024139A" w14:paraId="6F83FD2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72442B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51F8A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0195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5E3A1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28AAA0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CBCE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c>
          <w:tcPr>
            <w:tcW w:w="1151" w:type="dxa"/>
            <w:tcBorders>
              <w:top w:val="nil"/>
              <w:left w:val="nil"/>
              <w:bottom w:val="single" w:sz="4" w:space="0" w:color="auto"/>
              <w:right w:val="single" w:sz="4" w:space="0" w:color="auto"/>
            </w:tcBorders>
            <w:shd w:val="clear" w:color="auto" w:fill="auto"/>
            <w:noWrap/>
            <w:vAlign w:val="center"/>
            <w:hideMark/>
          </w:tcPr>
          <w:p w14:paraId="09B41C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c>
          <w:tcPr>
            <w:tcW w:w="1156" w:type="dxa"/>
            <w:tcBorders>
              <w:top w:val="nil"/>
              <w:left w:val="nil"/>
              <w:bottom w:val="single" w:sz="4" w:space="0" w:color="auto"/>
              <w:right w:val="single" w:sz="4" w:space="0" w:color="auto"/>
            </w:tcBorders>
            <w:shd w:val="clear" w:color="auto" w:fill="auto"/>
            <w:noWrap/>
            <w:vAlign w:val="center"/>
            <w:hideMark/>
          </w:tcPr>
          <w:p w14:paraId="5DB478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1279,8</w:t>
            </w:r>
          </w:p>
        </w:tc>
      </w:tr>
      <w:tr w:rsidR="0024139A" w:rsidRPr="0024139A" w14:paraId="15616B4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59353AD" w14:textId="77777777" w:rsidR="0024139A" w:rsidRPr="0024139A" w:rsidRDefault="0024139A" w:rsidP="0024139A">
            <w:pPr>
              <w:rPr>
                <w:rFonts w:eastAsia="Times New Roman"/>
                <w:color w:val="000000"/>
                <w:sz w:val="22"/>
                <w:szCs w:val="22"/>
              </w:rPr>
            </w:pPr>
            <w:proofErr w:type="spellStart"/>
            <w:r w:rsidRPr="0024139A">
              <w:rPr>
                <w:rFonts w:eastAsia="Times New Roman"/>
                <w:color w:val="000000"/>
                <w:sz w:val="22"/>
                <w:szCs w:val="22"/>
              </w:rPr>
              <w:lastRenderedPageBreak/>
              <w:t>Ообеспечение</w:t>
            </w:r>
            <w:proofErr w:type="spellEnd"/>
            <w:r w:rsidRPr="0024139A">
              <w:rPr>
                <w:rFonts w:eastAsia="Times New Roman"/>
                <w:color w:val="000000"/>
                <w:sz w:val="22"/>
                <w:szCs w:val="22"/>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6FFDE8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D0D3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84AFB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2FA4D2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1BA9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3200,0</w:t>
            </w:r>
          </w:p>
        </w:tc>
        <w:tc>
          <w:tcPr>
            <w:tcW w:w="1151" w:type="dxa"/>
            <w:tcBorders>
              <w:top w:val="nil"/>
              <w:left w:val="nil"/>
              <w:bottom w:val="single" w:sz="4" w:space="0" w:color="auto"/>
              <w:right w:val="single" w:sz="4" w:space="0" w:color="auto"/>
            </w:tcBorders>
            <w:shd w:val="clear" w:color="auto" w:fill="auto"/>
            <w:noWrap/>
            <w:vAlign w:val="center"/>
            <w:hideMark/>
          </w:tcPr>
          <w:p w14:paraId="7D5385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083932E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302A8E6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55C791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79DAD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0DAC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29122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54F721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7C5F41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3200,0</w:t>
            </w:r>
          </w:p>
        </w:tc>
        <w:tc>
          <w:tcPr>
            <w:tcW w:w="1151" w:type="dxa"/>
            <w:tcBorders>
              <w:top w:val="nil"/>
              <w:left w:val="nil"/>
              <w:bottom w:val="single" w:sz="4" w:space="0" w:color="auto"/>
              <w:right w:val="single" w:sz="4" w:space="0" w:color="auto"/>
            </w:tcBorders>
            <w:shd w:val="clear" w:color="auto" w:fill="auto"/>
            <w:noWrap/>
            <w:vAlign w:val="center"/>
            <w:hideMark/>
          </w:tcPr>
          <w:p w14:paraId="70331EF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743855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53242E3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BA4DFE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2F2E71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C0E67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A56349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2CDB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FA0C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51114,2</w:t>
            </w:r>
          </w:p>
        </w:tc>
        <w:tc>
          <w:tcPr>
            <w:tcW w:w="1151" w:type="dxa"/>
            <w:tcBorders>
              <w:top w:val="nil"/>
              <w:left w:val="nil"/>
              <w:bottom w:val="single" w:sz="4" w:space="0" w:color="auto"/>
              <w:right w:val="single" w:sz="4" w:space="0" w:color="auto"/>
            </w:tcBorders>
            <w:shd w:val="clear" w:color="auto" w:fill="auto"/>
            <w:noWrap/>
            <w:vAlign w:val="center"/>
            <w:hideMark/>
          </w:tcPr>
          <w:p w14:paraId="12B916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51114,2</w:t>
            </w:r>
          </w:p>
        </w:tc>
        <w:tc>
          <w:tcPr>
            <w:tcW w:w="1156" w:type="dxa"/>
            <w:tcBorders>
              <w:top w:val="nil"/>
              <w:left w:val="nil"/>
              <w:bottom w:val="single" w:sz="4" w:space="0" w:color="auto"/>
              <w:right w:val="single" w:sz="4" w:space="0" w:color="auto"/>
            </w:tcBorders>
            <w:shd w:val="clear" w:color="auto" w:fill="auto"/>
            <w:noWrap/>
            <w:vAlign w:val="center"/>
            <w:hideMark/>
          </w:tcPr>
          <w:p w14:paraId="618F57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51114,2</w:t>
            </w:r>
          </w:p>
        </w:tc>
      </w:tr>
      <w:tr w:rsidR="0024139A" w:rsidRPr="0024139A" w14:paraId="432E7B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E0ECD8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8F0699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0EED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BD94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900238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5FB81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c>
          <w:tcPr>
            <w:tcW w:w="1151" w:type="dxa"/>
            <w:tcBorders>
              <w:top w:val="nil"/>
              <w:left w:val="nil"/>
              <w:bottom w:val="single" w:sz="4" w:space="0" w:color="auto"/>
              <w:right w:val="single" w:sz="4" w:space="0" w:color="auto"/>
            </w:tcBorders>
            <w:shd w:val="clear" w:color="auto" w:fill="auto"/>
            <w:noWrap/>
            <w:vAlign w:val="center"/>
            <w:hideMark/>
          </w:tcPr>
          <w:p w14:paraId="142690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c>
          <w:tcPr>
            <w:tcW w:w="1156" w:type="dxa"/>
            <w:tcBorders>
              <w:top w:val="nil"/>
              <w:left w:val="nil"/>
              <w:bottom w:val="single" w:sz="4" w:space="0" w:color="auto"/>
              <w:right w:val="single" w:sz="4" w:space="0" w:color="auto"/>
            </w:tcBorders>
            <w:shd w:val="clear" w:color="auto" w:fill="auto"/>
            <w:noWrap/>
            <w:vAlign w:val="center"/>
            <w:hideMark/>
          </w:tcPr>
          <w:p w14:paraId="269528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r>
      <w:tr w:rsidR="0024139A" w:rsidRPr="0024139A" w14:paraId="3183B49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93FE6F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38D854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3FAB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A111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1E255FE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DDFA3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c>
          <w:tcPr>
            <w:tcW w:w="1151" w:type="dxa"/>
            <w:tcBorders>
              <w:top w:val="nil"/>
              <w:left w:val="nil"/>
              <w:bottom w:val="single" w:sz="4" w:space="0" w:color="auto"/>
              <w:right w:val="single" w:sz="4" w:space="0" w:color="auto"/>
            </w:tcBorders>
            <w:shd w:val="clear" w:color="auto" w:fill="auto"/>
            <w:noWrap/>
            <w:vAlign w:val="center"/>
            <w:hideMark/>
          </w:tcPr>
          <w:p w14:paraId="50D3DD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c>
          <w:tcPr>
            <w:tcW w:w="1156" w:type="dxa"/>
            <w:tcBorders>
              <w:top w:val="nil"/>
              <w:left w:val="nil"/>
              <w:bottom w:val="single" w:sz="4" w:space="0" w:color="auto"/>
              <w:right w:val="single" w:sz="4" w:space="0" w:color="auto"/>
            </w:tcBorders>
            <w:shd w:val="clear" w:color="auto" w:fill="auto"/>
            <w:noWrap/>
            <w:vAlign w:val="center"/>
            <w:hideMark/>
          </w:tcPr>
          <w:p w14:paraId="6ADCBE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21820,8</w:t>
            </w:r>
          </w:p>
        </w:tc>
      </w:tr>
      <w:tr w:rsidR="0024139A" w:rsidRPr="0024139A" w14:paraId="676C896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4B5061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FB666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885D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17CA46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65BB149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51218F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c>
          <w:tcPr>
            <w:tcW w:w="1151" w:type="dxa"/>
            <w:tcBorders>
              <w:top w:val="nil"/>
              <w:left w:val="nil"/>
              <w:bottom w:val="single" w:sz="4" w:space="0" w:color="auto"/>
              <w:right w:val="single" w:sz="4" w:space="0" w:color="auto"/>
            </w:tcBorders>
            <w:shd w:val="clear" w:color="auto" w:fill="auto"/>
            <w:noWrap/>
            <w:vAlign w:val="center"/>
            <w:hideMark/>
          </w:tcPr>
          <w:p w14:paraId="325548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c>
          <w:tcPr>
            <w:tcW w:w="1156" w:type="dxa"/>
            <w:tcBorders>
              <w:top w:val="nil"/>
              <w:left w:val="nil"/>
              <w:bottom w:val="single" w:sz="4" w:space="0" w:color="auto"/>
              <w:right w:val="single" w:sz="4" w:space="0" w:color="auto"/>
            </w:tcBorders>
            <w:shd w:val="clear" w:color="auto" w:fill="auto"/>
            <w:noWrap/>
            <w:vAlign w:val="center"/>
            <w:hideMark/>
          </w:tcPr>
          <w:p w14:paraId="0CCB1E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r>
      <w:tr w:rsidR="0024139A" w:rsidRPr="0024139A" w14:paraId="200F1AF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9E05BA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F2926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A5C1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A06B4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6E418C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3C19A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c>
          <w:tcPr>
            <w:tcW w:w="1151" w:type="dxa"/>
            <w:tcBorders>
              <w:top w:val="nil"/>
              <w:left w:val="nil"/>
              <w:bottom w:val="single" w:sz="4" w:space="0" w:color="auto"/>
              <w:right w:val="single" w:sz="4" w:space="0" w:color="auto"/>
            </w:tcBorders>
            <w:shd w:val="clear" w:color="auto" w:fill="auto"/>
            <w:noWrap/>
            <w:vAlign w:val="center"/>
            <w:hideMark/>
          </w:tcPr>
          <w:p w14:paraId="154F6C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c>
          <w:tcPr>
            <w:tcW w:w="1156" w:type="dxa"/>
            <w:tcBorders>
              <w:top w:val="nil"/>
              <w:left w:val="nil"/>
              <w:bottom w:val="single" w:sz="4" w:space="0" w:color="auto"/>
              <w:right w:val="single" w:sz="4" w:space="0" w:color="auto"/>
            </w:tcBorders>
            <w:shd w:val="clear" w:color="auto" w:fill="auto"/>
            <w:noWrap/>
            <w:vAlign w:val="center"/>
            <w:hideMark/>
          </w:tcPr>
          <w:p w14:paraId="22FB5C4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16772,7</w:t>
            </w:r>
          </w:p>
        </w:tc>
      </w:tr>
      <w:tr w:rsidR="0024139A" w:rsidRPr="0024139A" w14:paraId="66635FE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E8AE23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114C8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614C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0C4D62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1A57D1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361C9F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c>
          <w:tcPr>
            <w:tcW w:w="1151" w:type="dxa"/>
            <w:tcBorders>
              <w:top w:val="nil"/>
              <w:left w:val="nil"/>
              <w:bottom w:val="single" w:sz="4" w:space="0" w:color="auto"/>
              <w:right w:val="single" w:sz="4" w:space="0" w:color="auto"/>
            </w:tcBorders>
            <w:shd w:val="clear" w:color="auto" w:fill="auto"/>
            <w:noWrap/>
            <w:vAlign w:val="center"/>
            <w:hideMark/>
          </w:tcPr>
          <w:p w14:paraId="03173EA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c>
          <w:tcPr>
            <w:tcW w:w="1156" w:type="dxa"/>
            <w:tcBorders>
              <w:top w:val="nil"/>
              <w:left w:val="nil"/>
              <w:bottom w:val="single" w:sz="4" w:space="0" w:color="auto"/>
              <w:right w:val="single" w:sz="4" w:space="0" w:color="auto"/>
            </w:tcBorders>
            <w:shd w:val="clear" w:color="auto" w:fill="auto"/>
            <w:noWrap/>
            <w:vAlign w:val="center"/>
            <w:hideMark/>
          </w:tcPr>
          <w:p w14:paraId="2DCB2BF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r>
      <w:tr w:rsidR="0024139A" w:rsidRPr="0024139A" w14:paraId="224EC64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D630D5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C0396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A13E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4D763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3617B8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71163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c>
          <w:tcPr>
            <w:tcW w:w="1151" w:type="dxa"/>
            <w:tcBorders>
              <w:top w:val="nil"/>
              <w:left w:val="nil"/>
              <w:bottom w:val="single" w:sz="4" w:space="0" w:color="auto"/>
              <w:right w:val="single" w:sz="4" w:space="0" w:color="auto"/>
            </w:tcBorders>
            <w:shd w:val="clear" w:color="auto" w:fill="auto"/>
            <w:noWrap/>
            <w:vAlign w:val="center"/>
            <w:hideMark/>
          </w:tcPr>
          <w:p w14:paraId="011F4B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c>
          <w:tcPr>
            <w:tcW w:w="1156" w:type="dxa"/>
            <w:tcBorders>
              <w:top w:val="nil"/>
              <w:left w:val="nil"/>
              <w:bottom w:val="single" w:sz="4" w:space="0" w:color="auto"/>
              <w:right w:val="single" w:sz="4" w:space="0" w:color="auto"/>
            </w:tcBorders>
            <w:shd w:val="clear" w:color="auto" w:fill="auto"/>
            <w:noWrap/>
            <w:vAlign w:val="center"/>
            <w:hideMark/>
          </w:tcPr>
          <w:p w14:paraId="28A022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131,0</w:t>
            </w:r>
          </w:p>
        </w:tc>
      </w:tr>
      <w:tr w:rsidR="0024139A" w:rsidRPr="0024139A" w14:paraId="31FB9C6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1A16C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5AE9C0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7A9C5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ECC0C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75187B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41C9D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c>
          <w:tcPr>
            <w:tcW w:w="1151" w:type="dxa"/>
            <w:tcBorders>
              <w:top w:val="nil"/>
              <w:left w:val="nil"/>
              <w:bottom w:val="single" w:sz="4" w:space="0" w:color="auto"/>
              <w:right w:val="single" w:sz="4" w:space="0" w:color="auto"/>
            </w:tcBorders>
            <w:shd w:val="clear" w:color="auto" w:fill="auto"/>
            <w:noWrap/>
            <w:vAlign w:val="center"/>
            <w:hideMark/>
          </w:tcPr>
          <w:p w14:paraId="41E957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c>
          <w:tcPr>
            <w:tcW w:w="1156" w:type="dxa"/>
            <w:tcBorders>
              <w:top w:val="nil"/>
              <w:left w:val="nil"/>
              <w:bottom w:val="single" w:sz="4" w:space="0" w:color="auto"/>
              <w:right w:val="single" w:sz="4" w:space="0" w:color="auto"/>
            </w:tcBorders>
            <w:shd w:val="clear" w:color="auto" w:fill="auto"/>
            <w:noWrap/>
            <w:vAlign w:val="center"/>
            <w:hideMark/>
          </w:tcPr>
          <w:p w14:paraId="2FD5A3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r>
      <w:tr w:rsidR="0024139A" w:rsidRPr="0024139A" w14:paraId="141F43D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AC6D8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F247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9DBA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7FD6B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400B5A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EAAD3D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c>
          <w:tcPr>
            <w:tcW w:w="1151" w:type="dxa"/>
            <w:tcBorders>
              <w:top w:val="nil"/>
              <w:left w:val="nil"/>
              <w:bottom w:val="single" w:sz="4" w:space="0" w:color="auto"/>
              <w:right w:val="single" w:sz="4" w:space="0" w:color="auto"/>
            </w:tcBorders>
            <w:shd w:val="clear" w:color="auto" w:fill="auto"/>
            <w:noWrap/>
            <w:vAlign w:val="center"/>
            <w:hideMark/>
          </w:tcPr>
          <w:p w14:paraId="4A8CBD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c>
          <w:tcPr>
            <w:tcW w:w="1156" w:type="dxa"/>
            <w:tcBorders>
              <w:top w:val="nil"/>
              <w:left w:val="nil"/>
              <w:bottom w:val="single" w:sz="4" w:space="0" w:color="auto"/>
              <w:right w:val="single" w:sz="4" w:space="0" w:color="auto"/>
            </w:tcBorders>
            <w:shd w:val="clear" w:color="auto" w:fill="auto"/>
            <w:noWrap/>
            <w:vAlign w:val="center"/>
            <w:hideMark/>
          </w:tcPr>
          <w:p w14:paraId="144E1F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3416,1</w:t>
            </w:r>
          </w:p>
        </w:tc>
      </w:tr>
      <w:tr w:rsidR="0024139A" w:rsidRPr="0024139A" w14:paraId="7BA505C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E797FD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62A4F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48CB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3A1B18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6D241D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85D17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c>
          <w:tcPr>
            <w:tcW w:w="1151" w:type="dxa"/>
            <w:tcBorders>
              <w:top w:val="nil"/>
              <w:left w:val="nil"/>
              <w:bottom w:val="single" w:sz="4" w:space="0" w:color="auto"/>
              <w:right w:val="single" w:sz="4" w:space="0" w:color="auto"/>
            </w:tcBorders>
            <w:shd w:val="clear" w:color="auto" w:fill="auto"/>
            <w:noWrap/>
            <w:vAlign w:val="center"/>
            <w:hideMark/>
          </w:tcPr>
          <w:p w14:paraId="31C2249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c>
          <w:tcPr>
            <w:tcW w:w="1156" w:type="dxa"/>
            <w:tcBorders>
              <w:top w:val="nil"/>
              <w:left w:val="nil"/>
              <w:bottom w:val="single" w:sz="4" w:space="0" w:color="auto"/>
              <w:right w:val="single" w:sz="4" w:space="0" w:color="auto"/>
            </w:tcBorders>
            <w:shd w:val="clear" w:color="auto" w:fill="auto"/>
            <w:noWrap/>
            <w:vAlign w:val="center"/>
            <w:hideMark/>
          </w:tcPr>
          <w:p w14:paraId="0002849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r>
      <w:tr w:rsidR="0024139A" w:rsidRPr="0024139A" w14:paraId="20227BB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4DC296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D2CD7A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5981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BC6F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37FE88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AC71A0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c>
          <w:tcPr>
            <w:tcW w:w="1151" w:type="dxa"/>
            <w:tcBorders>
              <w:top w:val="nil"/>
              <w:left w:val="nil"/>
              <w:bottom w:val="single" w:sz="4" w:space="0" w:color="auto"/>
              <w:right w:val="single" w:sz="4" w:space="0" w:color="auto"/>
            </w:tcBorders>
            <w:shd w:val="clear" w:color="auto" w:fill="auto"/>
            <w:noWrap/>
            <w:vAlign w:val="center"/>
            <w:hideMark/>
          </w:tcPr>
          <w:p w14:paraId="033E20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c>
          <w:tcPr>
            <w:tcW w:w="1156" w:type="dxa"/>
            <w:tcBorders>
              <w:top w:val="nil"/>
              <w:left w:val="nil"/>
              <w:bottom w:val="single" w:sz="4" w:space="0" w:color="auto"/>
              <w:right w:val="single" w:sz="4" w:space="0" w:color="auto"/>
            </w:tcBorders>
            <w:shd w:val="clear" w:color="auto" w:fill="auto"/>
            <w:noWrap/>
            <w:vAlign w:val="center"/>
            <w:hideMark/>
          </w:tcPr>
          <w:p w14:paraId="01687A2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854,0</w:t>
            </w:r>
          </w:p>
        </w:tc>
      </w:tr>
      <w:tr w:rsidR="0024139A" w:rsidRPr="0024139A" w14:paraId="3567B1A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5F0F4A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67E6041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38CE7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4555D5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39EB59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1F7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1" w:type="dxa"/>
            <w:tcBorders>
              <w:top w:val="nil"/>
              <w:left w:val="nil"/>
              <w:bottom w:val="single" w:sz="4" w:space="0" w:color="auto"/>
              <w:right w:val="single" w:sz="4" w:space="0" w:color="auto"/>
            </w:tcBorders>
            <w:shd w:val="clear" w:color="auto" w:fill="auto"/>
            <w:noWrap/>
            <w:vAlign w:val="center"/>
            <w:hideMark/>
          </w:tcPr>
          <w:p w14:paraId="3BED43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6" w:type="dxa"/>
            <w:tcBorders>
              <w:top w:val="nil"/>
              <w:left w:val="nil"/>
              <w:bottom w:val="single" w:sz="4" w:space="0" w:color="auto"/>
              <w:right w:val="single" w:sz="4" w:space="0" w:color="auto"/>
            </w:tcBorders>
            <w:shd w:val="clear" w:color="auto" w:fill="auto"/>
            <w:noWrap/>
            <w:vAlign w:val="center"/>
            <w:hideMark/>
          </w:tcPr>
          <w:p w14:paraId="183E9F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r>
      <w:tr w:rsidR="0024139A" w:rsidRPr="0024139A" w14:paraId="70E652D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616180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Иные межбюджетные трансферты бюджетам муниципальных районов, муниципальных округов и городского </w:t>
            </w:r>
            <w:proofErr w:type="gramStart"/>
            <w:r w:rsidRPr="0024139A">
              <w:rPr>
                <w:rFonts w:eastAsia="Times New Roman"/>
                <w:color w:val="000000"/>
                <w:sz w:val="22"/>
                <w:szCs w:val="22"/>
              </w:rPr>
              <w:t>округа  Новгородской</w:t>
            </w:r>
            <w:proofErr w:type="gramEnd"/>
            <w:r w:rsidRPr="0024139A">
              <w:rPr>
                <w:rFonts w:eastAsia="Times New Roman"/>
                <w:color w:val="000000"/>
                <w:sz w:val="22"/>
                <w:szCs w:val="22"/>
              </w:rPr>
              <w:t xml:space="preserve"> области на финансовое обеспечение функционирования новых мест в образовательных </w:t>
            </w:r>
            <w:r w:rsidRPr="0024139A">
              <w:rPr>
                <w:rFonts w:eastAsia="Times New Roman"/>
                <w:color w:val="000000"/>
                <w:sz w:val="22"/>
                <w:szCs w:val="22"/>
              </w:rPr>
              <w:lastRenderedPageBreak/>
              <w:t>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78A564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7C1890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57890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0D4A3C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F677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1" w:type="dxa"/>
            <w:tcBorders>
              <w:top w:val="nil"/>
              <w:left w:val="nil"/>
              <w:bottom w:val="single" w:sz="4" w:space="0" w:color="auto"/>
              <w:right w:val="single" w:sz="4" w:space="0" w:color="auto"/>
            </w:tcBorders>
            <w:shd w:val="clear" w:color="auto" w:fill="auto"/>
            <w:noWrap/>
            <w:vAlign w:val="center"/>
            <w:hideMark/>
          </w:tcPr>
          <w:p w14:paraId="5151A8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6" w:type="dxa"/>
            <w:tcBorders>
              <w:top w:val="nil"/>
              <w:left w:val="nil"/>
              <w:bottom w:val="single" w:sz="4" w:space="0" w:color="auto"/>
              <w:right w:val="single" w:sz="4" w:space="0" w:color="auto"/>
            </w:tcBorders>
            <w:shd w:val="clear" w:color="auto" w:fill="auto"/>
            <w:noWrap/>
            <w:vAlign w:val="center"/>
            <w:hideMark/>
          </w:tcPr>
          <w:p w14:paraId="44B1B7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r>
      <w:tr w:rsidR="0024139A" w:rsidRPr="0024139A" w14:paraId="14EE8AD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F0635D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4B4FB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3D1F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DD293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4681EC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1648B8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1" w:type="dxa"/>
            <w:tcBorders>
              <w:top w:val="nil"/>
              <w:left w:val="nil"/>
              <w:bottom w:val="single" w:sz="4" w:space="0" w:color="auto"/>
              <w:right w:val="single" w:sz="4" w:space="0" w:color="auto"/>
            </w:tcBorders>
            <w:shd w:val="clear" w:color="auto" w:fill="auto"/>
            <w:noWrap/>
            <w:vAlign w:val="center"/>
            <w:hideMark/>
          </w:tcPr>
          <w:p w14:paraId="094A2EC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c>
          <w:tcPr>
            <w:tcW w:w="1156" w:type="dxa"/>
            <w:tcBorders>
              <w:top w:val="nil"/>
              <w:left w:val="nil"/>
              <w:bottom w:val="single" w:sz="4" w:space="0" w:color="auto"/>
              <w:right w:val="single" w:sz="4" w:space="0" w:color="auto"/>
            </w:tcBorders>
            <w:shd w:val="clear" w:color="auto" w:fill="auto"/>
            <w:noWrap/>
            <w:vAlign w:val="center"/>
            <w:hideMark/>
          </w:tcPr>
          <w:p w14:paraId="7DF0AB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647,0</w:t>
            </w:r>
          </w:p>
        </w:tc>
      </w:tr>
      <w:tr w:rsidR="0024139A" w:rsidRPr="0024139A" w14:paraId="0CFF8D7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507E5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10AD6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C358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C36E3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70CECE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E13E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c>
          <w:tcPr>
            <w:tcW w:w="1151" w:type="dxa"/>
            <w:tcBorders>
              <w:top w:val="nil"/>
              <w:left w:val="nil"/>
              <w:bottom w:val="single" w:sz="4" w:space="0" w:color="auto"/>
              <w:right w:val="single" w:sz="4" w:space="0" w:color="auto"/>
            </w:tcBorders>
            <w:shd w:val="clear" w:color="auto" w:fill="auto"/>
            <w:noWrap/>
            <w:vAlign w:val="center"/>
            <w:hideMark/>
          </w:tcPr>
          <w:p w14:paraId="043444A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c>
          <w:tcPr>
            <w:tcW w:w="1156" w:type="dxa"/>
            <w:tcBorders>
              <w:top w:val="nil"/>
              <w:left w:val="nil"/>
              <w:bottom w:val="single" w:sz="4" w:space="0" w:color="auto"/>
              <w:right w:val="single" w:sz="4" w:space="0" w:color="auto"/>
            </w:tcBorders>
            <w:shd w:val="clear" w:color="auto" w:fill="auto"/>
            <w:noWrap/>
            <w:vAlign w:val="center"/>
            <w:hideMark/>
          </w:tcPr>
          <w:p w14:paraId="6439806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r>
      <w:tr w:rsidR="0024139A" w:rsidRPr="0024139A" w14:paraId="68B1668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E2E1D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14FF36F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EBB8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01D31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1C0D2F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EE54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c>
          <w:tcPr>
            <w:tcW w:w="1151" w:type="dxa"/>
            <w:tcBorders>
              <w:top w:val="nil"/>
              <w:left w:val="nil"/>
              <w:bottom w:val="single" w:sz="4" w:space="0" w:color="auto"/>
              <w:right w:val="single" w:sz="4" w:space="0" w:color="auto"/>
            </w:tcBorders>
            <w:shd w:val="clear" w:color="auto" w:fill="auto"/>
            <w:noWrap/>
            <w:vAlign w:val="center"/>
            <w:hideMark/>
          </w:tcPr>
          <w:p w14:paraId="122A05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c>
          <w:tcPr>
            <w:tcW w:w="1156" w:type="dxa"/>
            <w:tcBorders>
              <w:top w:val="nil"/>
              <w:left w:val="nil"/>
              <w:bottom w:val="single" w:sz="4" w:space="0" w:color="auto"/>
              <w:right w:val="single" w:sz="4" w:space="0" w:color="auto"/>
            </w:tcBorders>
            <w:shd w:val="clear" w:color="auto" w:fill="auto"/>
            <w:noWrap/>
            <w:vAlign w:val="center"/>
            <w:hideMark/>
          </w:tcPr>
          <w:p w14:paraId="7115B44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26395,5</w:t>
            </w:r>
          </w:p>
        </w:tc>
      </w:tr>
      <w:tr w:rsidR="0024139A" w:rsidRPr="0024139A" w14:paraId="3AE7DFF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8B70A0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107B4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AC76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655367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1E163C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1B13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c>
          <w:tcPr>
            <w:tcW w:w="1151" w:type="dxa"/>
            <w:tcBorders>
              <w:top w:val="nil"/>
              <w:left w:val="nil"/>
              <w:bottom w:val="single" w:sz="4" w:space="0" w:color="auto"/>
              <w:right w:val="single" w:sz="4" w:space="0" w:color="auto"/>
            </w:tcBorders>
            <w:shd w:val="clear" w:color="auto" w:fill="auto"/>
            <w:noWrap/>
            <w:vAlign w:val="center"/>
            <w:hideMark/>
          </w:tcPr>
          <w:p w14:paraId="67CF8BC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c>
          <w:tcPr>
            <w:tcW w:w="1156" w:type="dxa"/>
            <w:tcBorders>
              <w:top w:val="nil"/>
              <w:left w:val="nil"/>
              <w:bottom w:val="single" w:sz="4" w:space="0" w:color="auto"/>
              <w:right w:val="single" w:sz="4" w:space="0" w:color="auto"/>
            </w:tcBorders>
            <w:shd w:val="clear" w:color="auto" w:fill="auto"/>
            <w:noWrap/>
            <w:vAlign w:val="center"/>
            <w:hideMark/>
          </w:tcPr>
          <w:p w14:paraId="20320B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r>
      <w:tr w:rsidR="0024139A" w:rsidRPr="0024139A" w14:paraId="012E3E5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C88B90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42F7D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DEA7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D4A81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2D4246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2A371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c>
          <w:tcPr>
            <w:tcW w:w="1151" w:type="dxa"/>
            <w:tcBorders>
              <w:top w:val="nil"/>
              <w:left w:val="nil"/>
              <w:bottom w:val="single" w:sz="4" w:space="0" w:color="auto"/>
              <w:right w:val="single" w:sz="4" w:space="0" w:color="auto"/>
            </w:tcBorders>
            <w:shd w:val="clear" w:color="auto" w:fill="auto"/>
            <w:noWrap/>
            <w:vAlign w:val="center"/>
            <w:hideMark/>
          </w:tcPr>
          <w:p w14:paraId="3335EC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c>
          <w:tcPr>
            <w:tcW w:w="1156" w:type="dxa"/>
            <w:tcBorders>
              <w:top w:val="nil"/>
              <w:left w:val="nil"/>
              <w:bottom w:val="single" w:sz="4" w:space="0" w:color="auto"/>
              <w:right w:val="single" w:sz="4" w:space="0" w:color="auto"/>
            </w:tcBorders>
            <w:shd w:val="clear" w:color="auto" w:fill="auto"/>
            <w:noWrap/>
            <w:vAlign w:val="center"/>
            <w:hideMark/>
          </w:tcPr>
          <w:p w14:paraId="36AF612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24698,0</w:t>
            </w:r>
          </w:p>
        </w:tc>
      </w:tr>
      <w:tr w:rsidR="0024139A" w:rsidRPr="0024139A" w14:paraId="4EF7413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619E25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A0D554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8CC3F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F4749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6CD9B5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1E025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c>
          <w:tcPr>
            <w:tcW w:w="1151" w:type="dxa"/>
            <w:tcBorders>
              <w:top w:val="nil"/>
              <w:left w:val="nil"/>
              <w:bottom w:val="single" w:sz="4" w:space="0" w:color="auto"/>
              <w:right w:val="single" w:sz="4" w:space="0" w:color="auto"/>
            </w:tcBorders>
            <w:shd w:val="clear" w:color="auto" w:fill="auto"/>
            <w:noWrap/>
            <w:vAlign w:val="center"/>
            <w:hideMark/>
          </w:tcPr>
          <w:p w14:paraId="554C35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c>
          <w:tcPr>
            <w:tcW w:w="1156" w:type="dxa"/>
            <w:tcBorders>
              <w:top w:val="nil"/>
              <w:left w:val="nil"/>
              <w:bottom w:val="single" w:sz="4" w:space="0" w:color="auto"/>
              <w:right w:val="single" w:sz="4" w:space="0" w:color="auto"/>
            </w:tcBorders>
            <w:shd w:val="clear" w:color="auto" w:fill="auto"/>
            <w:noWrap/>
            <w:vAlign w:val="center"/>
            <w:hideMark/>
          </w:tcPr>
          <w:p w14:paraId="67A563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r>
      <w:tr w:rsidR="0024139A" w:rsidRPr="0024139A" w14:paraId="0E3D6BE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E8E4ED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74A4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C6FF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235B4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4153EEB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BFA4B3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c>
          <w:tcPr>
            <w:tcW w:w="1151" w:type="dxa"/>
            <w:tcBorders>
              <w:top w:val="nil"/>
              <w:left w:val="nil"/>
              <w:bottom w:val="single" w:sz="4" w:space="0" w:color="auto"/>
              <w:right w:val="single" w:sz="4" w:space="0" w:color="auto"/>
            </w:tcBorders>
            <w:shd w:val="clear" w:color="auto" w:fill="auto"/>
            <w:noWrap/>
            <w:vAlign w:val="center"/>
            <w:hideMark/>
          </w:tcPr>
          <w:p w14:paraId="5C2410D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c>
          <w:tcPr>
            <w:tcW w:w="1156" w:type="dxa"/>
            <w:tcBorders>
              <w:top w:val="nil"/>
              <w:left w:val="nil"/>
              <w:bottom w:val="single" w:sz="4" w:space="0" w:color="auto"/>
              <w:right w:val="single" w:sz="4" w:space="0" w:color="auto"/>
            </w:tcBorders>
            <w:shd w:val="clear" w:color="auto" w:fill="auto"/>
            <w:noWrap/>
            <w:vAlign w:val="center"/>
            <w:hideMark/>
          </w:tcPr>
          <w:p w14:paraId="6EA6C0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1358,0</w:t>
            </w:r>
          </w:p>
        </w:tc>
      </w:tr>
      <w:tr w:rsidR="0024139A" w:rsidRPr="0024139A" w14:paraId="0FC08D2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560606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D5ECB5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ACDCB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A9B62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56260B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A06A3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c>
          <w:tcPr>
            <w:tcW w:w="1151" w:type="dxa"/>
            <w:tcBorders>
              <w:top w:val="nil"/>
              <w:left w:val="nil"/>
              <w:bottom w:val="single" w:sz="4" w:space="0" w:color="auto"/>
              <w:right w:val="single" w:sz="4" w:space="0" w:color="auto"/>
            </w:tcBorders>
            <w:shd w:val="clear" w:color="auto" w:fill="auto"/>
            <w:noWrap/>
            <w:vAlign w:val="center"/>
            <w:hideMark/>
          </w:tcPr>
          <w:p w14:paraId="0118255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c>
          <w:tcPr>
            <w:tcW w:w="1156" w:type="dxa"/>
            <w:tcBorders>
              <w:top w:val="nil"/>
              <w:left w:val="nil"/>
              <w:bottom w:val="single" w:sz="4" w:space="0" w:color="auto"/>
              <w:right w:val="single" w:sz="4" w:space="0" w:color="auto"/>
            </w:tcBorders>
            <w:shd w:val="clear" w:color="auto" w:fill="auto"/>
            <w:noWrap/>
            <w:vAlign w:val="center"/>
            <w:hideMark/>
          </w:tcPr>
          <w:p w14:paraId="165D2E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r>
      <w:tr w:rsidR="0024139A" w:rsidRPr="0024139A" w14:paraId="5B82A38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F4B1C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E5416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EAB67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66D46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68EFB08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E5463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c>
          <w:tcPr>
            <w:tcW w:w="1151" w:type="dxa"/>
            <w:tcBorders>
              <w:top w:val="nil"/>
              <w:left w:val="nil"/>
              <w:bottom w:val="single" w:sz="4" w:space="0" w:color="auto"/>
              <w:right w:val="single" w:sz="4" w:space="0" w:color="auto"/>
            </w:tcBorders>
            <w:shd w:val="clear" w:color="auto" w:fill="auto"/>
            <w:noWrap/>
            <w:vAlign w:val="center"/>
            <w:hideMark/>
          </w:tcPr>
          <w:p w14:paraId="167200D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c>
          <w:tcPr>
            <w:tcW w:w="1156" w:type="dxa"/>
            <w:tcBorders>
              <w:top w:val="nil"/>
              <w:left w:val="nil"/>
              <w:bottom w:val="single" w:sz="4" w:space="0" w:color="auto"/>
              <w:right w:val="single" w:sz="4" w:space="0" w:color="auto"/>
            </w:tcBorders>
            <w:shd w:val="clear" w:color="auto" w:fill="auto"/>
            <w:noWrap/>
            <w:vAlign w:val="center"/>
            <w:hideMark/>
          </w:tcPr>
          <w:p w14:paraId="2E966A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339,5</w:t>
            </w:r>
          </w:p>
        </w:tc>
      </w:tr>
      <w:tr w:rsidR="0024139A" w:rsidRPr="0024139A" w14:paraId="66DD542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DC73E2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FA7C0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8AE4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7D6D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0ECD8F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13598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c>
          <w:tcPr>
            <w:tcW w:w="1151" w:type="dxa"/>
            <w:tcBorders>
              <w:top w:val="nil"/>
              <w:left w:val="nil"/>
              <w:bottom w:val="single" w:sz="4" w:space="0" w:color="auto"/>
              <w:right w:val="single" w:sz="4" w:space="0" w:color="auto"/>
            </w:tcBorders>
            <w:shd w:val="clear" w:color="auto" w:fill="auto"/>
            <w:noWrap/>
            <w:vAlign w:val="center"/>
            <w:hideMark/>
          </w:tcPr>
          <w:p w14:paraId="245DB1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c>
          <w:tcPr>
            <w:tcW w:w="1156" w:type="dxa"/>
            <w:tcBorders>
              <w:top w:val="nil"/>
              <w:left w:val="nil"/>
              <w:bottom w:val="single" w:sz="4" w:space="0" w:color="auto"/>
              <w:right w:val="single" w:sz="4" w:space="0" w:color="auto"/>
            </w:tcBorders>
            <w:shd w:val="clear" w:color="auto" w:fill="auto"/>
            <w:noWrap/>
            <w:vAlign w:val="center"/>
            <w:hideMark/>
          </w:tcPr>
          <w:p w14:paraId="396EB33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r>
      <w:tr w:rsidR="0024139A" w:rsidRPr="0024139A" w14:paraId="4E9A0BE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F1ADC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9A4E78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5271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3CE49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7BD69F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ACB2D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c>
          <w:tcPr>
            <w:tcW w:w="1151" w:type="dxa"/>
            <w:tcBorders>
              <w:top w:val="nil"/>
              <w:left w:val="nil"/>
              <w:bottom w:val="single" w:sz="4" w:space="0" w:color="auto"/>
              <w:right w:val="single" w:sz="4" w:space="0" w:color="auto"/>
            </w:tcBorders>
            <w:shd w:val="clear" w:color="auto" w:fill="auto"/>
            <w:noWrap/>
            <w:vAlign w:val="center"/>
            <w:hideMark/>
          </w:tcPr>
          <w:p w14:paraId="4355A5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c>
          <w:tcPr>
            <w:tcW w:w="1156" w:type="dxa"/>
            <w:tcBorders>
              <w:top w:val="nil"/>
              <w:left w:val="nil"/>
              <w:bottom w:val="single" w:sz="4" w:space="0" w:color="auto"/>
              <w:right w:val="single" w:sz="4" w:space="0" w:color="auto"/>
            </w:tcBorders>
            <w:shd w:val="clear" w:color="auto" w:fill="auto"/>
            <w:noWrap/>
            <w:vAlign w:val="center"/>
            <w:hideMark/>
          </w:tcPr>
          <w:p w14:paraId="47CAEA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2707,2</w:t>
            </w:r>
          </w:p>
        </w:tc>
      </w:tr>
      <w:tr w:rsidR="0024139A" w:rsidRPr="0024139A" w14:paraId="5715490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6C7459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5C616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6CAC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33298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570C6F0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0BEB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c>
          <w:tcPr>
            <w:tcW w:w="1151" w:type="dxa"/>
            <w:tcBorders>
              <w:top w:val="nil"/>
              <w:left w:val="nil"/>
              <w:bottom w:val="single" w:sz="4" w:space="0" w:color="auto"/>
              <w:right w:val="single" w:sz="4" w:space="0" w:color="auto"/>
            </w:tcBorders>
            <w:shd w:val="clear" w:color="auto" w:fill="auto"/>
            <w:noWrap/>
            <w:vAlign w:val="center"/>
            <w:hideMark/>
          </w:tcPr>
          <w:p w14:paraId="4B68DB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c>
          <w:tcPr>
            <w:tcW w:w="1156" w:type="dxa"/>
            <w:tcBorders>
              <w:top w:val="nil"/>
              <w:left w:val="nil"/>
              <w:bottom w:val="single" w:sz="4" w:space="0" w:color="auto"/>
              <w:right w:val="single" w:sz="4" w:space="0" w:color="auto"/>
            </w:tcBorders>
            <w:shd w:val="clear" w:color="auto" w:fill="auto"/>
            <w:noWrap/>
            <w:vAlign w:val="center"/>
            <w:hideMark/>
          </w:tcPr>
          <w:p w14:paraId="10C7ABC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r>
      <w:tr w:rsidR="0024139A" w:rsidRPr="0024139A" w14:paraId="1FD21AF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6A0898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7C912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D2E3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0655A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B5C45E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DF2726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c>
          <w:tcPr>
            <w:tcW w:w="1151" w:type="dxa"/>
            <w:tcBorders>
              <w:top w:val="nil"/>
              <w:left w:val="nil"/>
              <w:bottom w:val="single" w:sz="4" w:space="0" w:color="auto"/>
              <w:right w:val="single" w:sz="4" w:space="0" w:color="auto"/>
            </w:tcBorders>
            <w:shd w:val="clear" w:color="auto" w:fill="auto"/>
            <w:noWrap/>
            <w:vAlign w:val="center"/>
            <w:hideMark/>
          </w:tcPr>
          <w:p w14:paraId="391CB2B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c>
          <w:tcPr>
            <w:tcW w:w="1156" w:type="dxa"/>
            <w:tcBorders>
              <w:top w:val="nil"/>
              <w:left w:val="nil"/>
              <w:bottom w:val="single" w:sz="4" w:space="0" w:color="auto"/>
              <w:right w:val="single" w:sz="4" w:space="0" w:color="auto"/>
            </w:tcBorders>
            <w:shd w:val="clear" w:color="auto" w:fill="auto"/>
            <w:noWrap/>
            <w:vAlign w:val="center"/>
            <w:hideMark/>
          </w:tcPr>
          <w:p w14:paraId="1CFFE3C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2245,9</w:t>
            </w:r>
          </w:p>
        </w:tc>
      </w:tr>
      <w:tr w:rsidR="0024139A" w:rsidRPr="0024139A" w14:paraId="2941ECA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A614F1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Субсидии бюджетам муниципальных районов, муниципальных округов области </w:t>
            </w:r>
            <w:r w:rsidRPr="0024139A">
              <w:rPr>
                <w:rFonts w:eastAsia="Times New Roman"/>
                <w:color w:val="000000"/>
                <w:sz w:val="22"/>
                <w:szCs w:val="22"/>
              </w:rPr>
              <w:lastRenderedPageBreak/>
              <w:t>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22526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464255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C9F8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444F6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B845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c>
          <w:tcPr>
            <w:tcW w:w="1151" w:type="dxa"/>
            <w:tcBorders>
              <w:top w:val="nil"/>
              <w:left w:val="nil"/>
              <w:bottom w:val="single" w:sz="4" w:space="0" w:color="auto"/>
              <w:right w:val="single" w:sz="4" w:space="0" w:color="auto"/>
            </w:tcBorders>
            <w:shd w:val="clear" w:color="auto" w:fill="auto"/>
            <w:noWrap/>
            <w:vAlign w:val="center"/>
            <w:hideMark/>
          </w:tcPr>
          <w:p w14:paraId="5C5ACC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c>
          <w:tcPr>
            <w:tcW w:w="1156" w:type="dxa"/>
            <w:tcBorders>
              <w:top w:val="nil"/>
              <w:left w:val="nil"/>
              <w:bottom w:val="single" w:sz="4" w:space="0" w:color="auto"/>
              <w:right w:val="single" w:sz="4" w:space="0" w:color="auto"/>
            </w:tcBorders>
            <w:shd w:val="clear" w:color="auto" w:fill="auto"/>
            <w:noWrap/>
            <w:vAlign w:val="center"/>
            <w:hideMark/>
          </w:tcPr>
          <w:p w14:paraId="22621E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r>
      <w:tr w:rsidR="0024139A" w:rsidRPr="0024139A" w14:paraId="75E2F01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120EB7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6F6B0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E161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6E0F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66319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2DFD43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c>
          <w:tcPr>
            <w:tcW w:w="1151" w:type="dxa"/>
            <w:tcBorders>
              <w:top w:val="nil"/>
              <w:left w:val="nil"/>
              <w:bottom w:val="single" w:sz="4" w:space="0" w:color="auto"/>
              <w:right w:val="single" w:sz="4" w:space="0" w:color="auto"/>
            </w:tcBorders>
            <w:shd w:val="clear" w:color="auto" w:fill="auto"/>
            <w:noWrap/>
            <w:vAlign w:val="center"/>
            <w:hideMark/>
          </w:tcPr>
          <w:p w14:paraId="4FDCDF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c>
          <w:tcPr>
            <w:tcW w:w="1156" w:type="dxa"/>
            <w:tcBorders>
              <w:top w:val="nil"/>
              <w:left w:val="nil"/>
              <w:bottom w:val="single" w:sz="4" w:space="0" w:color="auto"/>
              <w:right w:val="single" w:sz="4" w:space="0" w:color="auto"/>
            </w:tcBorders>
            <w:shd w:val="clear" w:color="auto" w:fill="auto"/>
            <w:noWrap/>
            <w:vAlign w:val="center"/>
            <w:hideMark/>
          </w:tcPr>
          <w:p w14:paraId="678860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369,1</w:t>
            </w:r>
          </w:p>
        </w:tc>
      </w:tr>
      <w:tr w:rsidR="0024139A" w:rsidRPr="0024139A" w14:paraId="7C7C1A4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2284B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D4953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10FC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A20E3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6B08DE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46F24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c>
          <w:tcPr>
            <w:tcW w:w="1151" w:type="dxa"/>
            <w:tcBorders>
              <w:top w:val="nil"/>
              <w:left w:val="nil"/>
              <w:bottom w:val="single" w:sz="4" w:space="0" w:color="auto"/>
              <w:right w:val="single" w:sz="4" w:space="0" w:color="auto"/>
            </w:tcBorders>
            <w:shd w:val="clear" w:color="auto" w:fill="auto"/>
            <w:noWrap/>
            <w:vAlign w:val="center"/>
            <w:hideMark/>
          </w:tcPr>
          <w:p w14:paraId="12C9175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c>
          <w:tcPr>
            <w:tcW w:w="1156" w:type="dxa"/>
            <w:tcBorders>
              <w:top w:val="nil"/>
              <w:left w:val="nil"/>
              <w:bottom w:val="single" w:sz="4" w:space="0" w:color="auto"/>
              <w:right w:val="single" w:sz="4" w:space="0" w:color="auto"/>
            </w:tcBorders>
            <w:shd w:val="clear" w:color="auto" w:fill="auto"/>
            <w:noWrap/>
            <w:vAlign w:val="center"/>
            <w:hideMark/>
          </w:tcPr>
          <w:p w14:paraId="47900E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r>
      <w:tr w:rsidR="0024139A" w:rsidRPr="0024139A" w14:paraId="3BE7998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008F86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2E3C6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CFB2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DF7217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CCC8E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E755A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c>
          <w:tcPr>
            <w:tcW w:w="1151" w:type="dxa"/>
            <w:tcBorders>
              <w:top w:val="nil"/>
              <w:left w:val="nil"/>
              <w:bottom w:val="single" w:sz="4" w:space="0" w:color="auto"/>
              <w:right w:val="single" w:sz="4" w:space="0" w:color="auto"/>
            </w:tcBorders>
            <w:shd w:val="clear" w:color="auto" w:fill="auto"/>
            <w:noWrap/>
            <w:vAlign w:val="center"/>
            <w:hideMark/>
          </w:tcPr>
          <w:p w14:paraId="070BE1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c>
          <w:tcPr>
            <w:tcW w:w="1156" w:type="dxa"/>
            <w:tcBorders>
              <w:top w:val="nil"/>
              <w:left w:val="nil"/>
              <w:bottom w:val="single" w:sz="4" w:space="0" w:color="auto"/>
              <w:right w:val="single" w:sz="4" w:space="0" w:color="auto"/>
            </w:tcBorders>
            <w:shd w:val="clear" w:color="auto" w:fill="auto"/>
            <w:noWrap/>
            <w:vAlign w:val="center"/>
            <w:hideMark/>
          </w:tcPr>
          <w:p w14:paraId="6DCBBB9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92,2</w:t>
            </w:r>
          </w:p>
        </w:tc>
      </w:tr>
      <w:tr w:rsidR="0024139A" w:rsidRPr="0024139A" w14:paraId="58B5A5B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EFA4AA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30FBF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2872A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0C4702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0F54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1910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190,7</w:t>
            </w:r>
          </w:p>
        </w:tc>
        <w:tc>
          <w:tcPr>
            <w:tcW w:w="1151" w:type="dxa"/>
            <w:tcBorders>
              <w:top w:val="nil"/>
              <w:left w:val="nil"/>
              <w:bottom w:val="single" w:sz="4" w:space="0" w:color="auto"/>
              <w:right w:val="single" w:sz="4" w:space="0" w:color="auto"/>
            </w:tcBorders>
            <w:shd w:val="clear" w:color="auto" w:fill="auto"/>
            <w:noWrap/>
            <w:vAlign w:val="center"/>
            <w:hideMark/>
          </w:tcPr>
          <w:p w14:paraId="4A990AC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190,7</w:t>
            </w:r>
          </w:p>
        </w:tc>
        <w:tc>
          <w:tcPr>
            <w:tcW w:w="1156" w:type="dxa"/>
            <w:tcBorders>
              <w:top w:val="nil"/>
              <w:left w:val="nil"/>
              <w:bottom w:val="single" w:sz="4" w:space="0" w:color="auto"/>
              <w:right w:val="single" w:sz="4" w:space="0" w:color="auto"/>
            </w:tcBorders>
            <w:shd w:val="clear" w:color="auto" w:fill="auto"/>
            <w:noWrap/>
            <w:vAlign w:val="center"/>
            <w:hideMark/>
          </w:tcPr>
          <w:p w14:paraId="6C3F6F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190,7</w:t>
            </w:r>
          </w:p>
        </w:tc>
      </w:tr>
      <w:tr w:rsidR="0024139A" w:rsidRPr="0024139A" w14:paraId="33C7505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BA28C5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5EE7D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549B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DE8717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3956A69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41FB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1" w:type="dxa"/>
            <w:tcBorders>
              <w:top w:val="nil"/>
              <w:left w:val="nil"/>
              <w:bottom w:val="single" w:sz="4" w:space="0" w:color="auto"/>
              <w:right w:val="single" w:sz="4" w:space="0" w:color="auto"/>
            </w:tcBorders>
            <w:shd w:val="clear" w:color="auto" w:fill="auto"/>
            <w:noWrap/>
            <w:vAlign w:val="center"/>
            <w:hideMark/>
          </w:tcPr>
          <w:p w14:paraId="1A572E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6" w:type="dxa"/>
            <w:tcBorders>
              <w:top w:val="nil"/>
              <w:left w:val="nil"/>
              <w:bottom w:val="single" w:sz="4" w:space="0" w:color="auto"/>
              <w:right w:val="single" w:sz="4" w:space="0" w:color="auto"/>
            </w:tcBorders>
            <w:shd w:val="clear" w:color="auto" w:fill="auto"/>
            <w:noWrap/>
            <w:vAlign w:val="center"/>
            <w:hideMark/>
          </w:tcPr>
          <w:p w14:paraId="1DAA92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r>
      <w:tr w:rsidR="0024139A" w:rsidRPr="0024139A" w14:paraId="3453F1C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06252D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71069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AA6A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3B8ED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2875C8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A02C7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1" w:type="dxa"/>
            <w:tcBorders>
              <w:top w:val="nil"/>
              <w:left w:val="nil"/>
              <w:bottom w:val="single" w:sz="4" w:space="0" w:color="auto"/>
              <w:right w:val="single" w:sz="4" w:space="0" w:color="auto"/>
            </w:tcBorders>
            <w:shd w:val="clear" w:color="auto" w:fill="auto"/>
            <w:noWrap/>
            <w:vAlign w:val="center"/>
            <w:hideMark/>
          </w:tcPr>
          <w:p w14:paraId="20D619F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6" w:type="dxa"/>
            <w:tcBorders>
              <w:top w:val="nil"/>
              <w:left w:val="nil"/>
              <w:bottom w:val="single" w:sz="4" w:space="0" w:color="auto"/>
              <w:right w:val="single" w:sz="4" w:space="0" w:color="auto"/>
            </w:tcBorders>
            <w:shd w:val="clear" w:color="auto" w:fill="auto"/>
            <w:noWrap/>
            <w:vAlign w:val="center"/>
            <w:hideMark/>
          </w:tcPr>
          <w:p w14:paraId="50ADBDB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r>
      <w:tr w:rsidR="0024139A" w:rsidRPr="0024139A" w14:paraId="388E3B6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36FCA3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2ACA4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354E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2071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43BB5B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5BECC5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1" w:type="dxa"/>
            <w:tcBorders>
              <w:top w:val="nil"/>
              <w:left w:val="nil"/>
              <w:bottom w:val="single" w:sz="4" w:space="0" w:color="auto"/>
              <w:right w:val="single" w:sz="4" w:space="0" w:color="auto"/>
            </w:tcBorders>
            <w:shd w:val="clear" w:color="auto" w:fill="auto"/>
            <w:noWrap/>
            <w:vAlign w:val="center"/>
            <w:hideMark/>
          </w:tcPr>
          <w:p w14:paraId="03B267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c>
          <w:tcPr>
            <w:tcW w:w="1156" w:type="dxa"/>
            <w:tcBorders>
              <w:top w:val="nil"/>
              <w:left w:val="nil"/>
              <w:bottom w:val="single" w:sz="4" w:space="0" w:color="auto"/>
              <w:right w:val="single" w:sz="4" w:space="0" w:color="auto"/>
            </w:tcBorders>
            <w:shd w:val="clear" w:color="auto" w:fill="auto"/>
            <w:noWrap/>
            <w:vAlign w:val="center"/>
            <w:hideMark/>
          </w:tcPr>
          <w:p w14:paraId="6E3D16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w:t>
            </w:r>
          </w:p>
        </w:tc>
      </w:tr>
      <w:tr w:rsidR="0024139A" w:rsidRPr="0024139A" w14:paraId="7ADF01A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389C2B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700FB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BEDB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3F341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61C12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F4990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188,5</w:t>
            </w:r>
          </w:p>
        </w:tc>
        <w:tc>
          <w:tcPr>
            <w:tcW w:w="1151" w:type="dxa"/>
            <w:tcBorders>
              <w:top w:val="nil"/>
              <w:left w:val="nil"/>
              <w:bottom w:val="single" w:sz="4" w:space="0" w:color="auto"/>
              <w:right w:val="single" w:sz="4" w:space="0" w:color="auto"/>
            </w:tcBorders>
            <w:shd w:val="clear" w:color="auto" w:fill="auto"/>
            <w:noWrap/>
            <w:vAlign w:val="center"/>
            <w:hideMark/>
          </w:tcPr>
          <w:p w14:paraId="4B9EBC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188,5</w:t>
            </w:r>
          </w:p>
        </w:tc>
        <w:tc>
          <w:tcPr>
            <w:tcW w:w="1156" w:type="dxa"/>
            <w:tcBorders>
              <w:top w:val="nil"/>
              <w:left w:val="nil"/>
              <w:bottom w:val="single" w:sz="4" w:space="0" w:color="auto"/>
              <w:right w:val="single" w:sz="4" w:space="0" w:color="auto"/>
            </w:tcBorders>
            <w:shd w:val="clear" w:color="auto" w:fill="auto"/>
            <w:noWrap/>
            <w:vAlign w:val="center"/>
            <w:hideMark/>
          </w:tcPr>
          <w:p w14:paraId="23AB3A0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188,5</w:t>
            </w:r>
          </w:p>
        </w:tc>
      </w:tr>
      <w:tr w:rsidR="0024139A" w:rsidRPr="0024139A" w14:paraId="32F0E58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84E4F7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F4B30E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A073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06A7E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008CB0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6CBB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c>
          <w:tcPr>
            <w:tcW w:w="1151" w:type="dxa"/>
            <w:tcBorders>
              <w:top w:val="nil"/>
              <w:left w:val="nil"/>
              <w:bottom w:val="single" w:sz="4" w:space="0" w:color="auto"/>
              <w:right w:val="single" w:sz="4" w:space="0" w:color="auto"/>
            </w:tcBorders>
            <w:shd w:val="clear" w:color="auto" w:fill="auto"/>
            <w:noWrap/>
            <w:vAlign w:val="center"/>
            <w:hideMark/>
          </w:tcPr>
          <w:p w14:paraId="565B85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c>
          <w:tcPr>
            <w:tcW w:w="1156" w:type="dxa"/>
            <w:tcBorders>
              <w:top w:val="nil"/>
              <w:left w:val="nil"/>
              <w:bottom w:val="single" w:sz="4" w:space="0" w:color="auto"/>
              <w:right w:val="single" w:sz="4" w:space="0" w:color="auto"/>
            </w:tcBorders>
            <w:shd w:val="clear" w:color="auto" w:fill="auto"/>
            <w:noWrap/>
            <w:vAlign w:val="center"/>
            <w:hideMark/>
          </w:tcPr>
          <w:p w14:paraId="100BE2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r>
      <w:tr w:rsidR="0024139A" w:rsidRPr="0024139A" w14:paraId="2F0A3AC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EA1B48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C973BA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D8D16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8E75FB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F5012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DD802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c>
          <w:tcPr>
            <w:tcW w:w="1151" w:type="dxa"/>
            <w:tcBorders>
              <w:top w:val="nil"/>
              <w:left w:val="nil"/>
              <w:bottom w:val="single" w:sz="4" w:space="0" w:color="auto"/>
              <w:right w:val="single" w:sz="4" w:space="0" w:color="auto"/>
            </w:tcBorders>
            <w:shd w:val="clear" w:color="auto" w:fill="auto"/>
            <w:noWrap/>
            <w:vAlign w:val="center"/>
            <w:hideMark/>
          </w:tcPr>
          <w:p w14:paraId="72E99F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c>
          <w:tcPr>
            <w:tcW w:w="1156" w:type="dxa"/>
            <w:tcBorders>
              <w:top w:val="nil"/>
              <w:left w:val="nil"/>
              <w:bottom w:val="single" w:sz="4" w:space="0" w:color="auto"/>
              <w:right w:val="single" w:sz="4" w:space="0" w:color="auto"/>
            </w:tcBorders>
            <w:shd w:val="clear" w:color="auto" w:fill="auto"/>
            <w:noWrap/>
            <w:vAlign w:val="center"/>
            <w:hideMark/>
          </w:tcPr>
          <w:p w14:paraId="07A70F7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28,5</w:t>
            </w:r>
          </w:p>
        </w:tc>
      </w:tr>
      <w:tr w:rsidR="0024139A" w:rsidRPr="0024139A" w14:paraId="4E5AB45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67CB9C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w:t>
            </w:r>
            <w:r w:rsidRPr="0024139A">
              <w:rPr>
                <w:rFonts w:eastAsia="Times New Roman"/>
                <w:color w:val="000000"/>
                <w:sz w:val="22"/>
                <w:szCs w:val="22"/>
              </w:rPr>
              <w:lastRenderedPageBreak/>
              <w:t>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69EF11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137C8D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C4DD1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4070BF3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63BE9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c>
          <w:tcPr>
            <w:tcW w:w="1151" w:type="dxa"/>
            <w:tcBorders>
              <w:top w:val="nil"/>
              <w:left w:val="nil"/>
              <w:bottom w:val="single" w:sz="4" w:space="0" w:color="auto"/>
              <w:right w:val="single" w:sz="4" w:space="0" w:color="auto"/>
            </w:tcBorders>
            <w:shd w:val="clear" w:color="auto" w:fill="auto"/>
            <w:noWrap/>
            <w:vAlign w:val="center"/>
            <w:hideMark/>
          </w:tcPr>
          <w:p w14:paraId="4D93E0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c>
          <w:tcPr>
            <w:tcW w:w="1156" w:type="dxa"/>
            <w:tcBorders>
              <w:top w:val="nil"/>
              <w:left w:val="nil"/>
              <w:bottom w:val="single" w:sz="4" w:space="0" w:color="auto"/>
              <w:right w:val="single" w:sz="4" w:space="0" w:color="auto"/>
            </w:tcBorders>
            <w:shd w:val="clear" w:color="auto" w:fill="auto"/>
            <w:noWrap/>
            <w:vAlign w:val="center"/>
            <w:hideMark/>
          </w:tcPr>
          <w:p w14:paraId="3D24F8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r>
      <w:tr w:rsidR="0024139A" w:rsidRPr="0024139A" w14:paraId="4281CD2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8C5C33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DF5C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EA22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5443FC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46504E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1DA92F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c>
          <w:tcPr>
            <w:tcW w:w="1151" w:type="dxa"/>
            <w:tcBorders>
              <w:top w:val="nil"/>
              <w:left w:val="nil"/>
              <w:bottom w:val="single" w:sz="4" w:space="0" w:color="auto"/>
              <w:right w:val="single" w:sz="4" w:space="0" w:color="auto"/>
            </w:tcBorders>
            <w:shd w:val="clear" w:color="auto" w:fill="auto"/>
            <w:noWrap/>
            <w:vAlign w:val="center"/>
            <w:hideMark/>
          </w:tcPr>
          <w:p w14:paraId="0945A18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c>
          <w:tcPr>
            <w:tcW w:w="1156" w:type="dxa"/>
            <w:tcBorders>
              <w:top w:val="nil"/>
              <w:left w:val="nil"/>
              <w:bottom w:val="single" w:sz="4" w:space="0" w:color="auto"/>
              <w:right w:val="single" w:sz="4" w:space="0" w:color="auto"/>
            </w:tcBorders>
            <w:shd w:val="clear" w:color="auto" w:fill="auto"/>
            <w:noWrap/>
            <w:vAlign w:val="center"/>
            <w:hideMark/>
          </w:tcPr>
          <w:p w14:paraId="4F531C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160,0</w:t>
            </w:r>
          </w:p>
        </w:tc>
      </w:tr>
      <w:tr w:rsidR="0024139A" w:rsidRPr="0024139A" w14:paraId="3776BE4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8A768B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9692C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E63C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5BD44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907C59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346D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76280,4</w:t>
            </w:r>
          </w:p>
        </w:tc>
        <w:tc>
          <w:tcPr>
            <w:tcW w:w="1151" w:type="dxa"/>
            <w:tcBorders>
              <w:top w:val="nil"/>
              <w:left w:val="nil"/>
              <w:bottom w:val="single" w:sz="4" w:space="0" w:color="auto"/>
              <w:right w:val="single" w:sz="4" w:space="0" w:color="auto"/>
            </w:tcBorders>
            <w:shd w:val="clear" w:color="auto" w:fill="auto"/>
            <w:noWrap/>
            <w:vAlign w:val="center"/>
            <w:hideMark/>
          </w:tcPr>
          <w:p w14:paraId="5852F4D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3873,0</w:t>
            </w:r>
          </w:p>
        </w:tc>
        <w:tc>
          <w:tcPr>
            <w:tcW w:w="1156" w:type="dxa"/>
            <w:tcBorders>
              <w:top w:val="nil"/>
              <w:left w:val="nil"/>
              <w:bottom w:val="single" w:sz="4" w:space="0" w:color="auto"/>
              <w:right w:val="single" w:sz="4" w:space="0" w:color="auto"/>
            </w:tcBorders>
            <w:shd w:val="clear" w:color="auto" w:fill="auto"/>
            <w:noWrap/>
            <w:vAlign w:val="center"/>
            <w:hideMark/>
          </w:tcPr>
          <w:p w14:paraId="01871D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3873,0</w:t>
            </w:r>
          </w:p>
        </w:tc>
      </w:tr>
      <w:tr w:rsidR="0024139A" w:rsidRPr="0024139A" w14:paraId="3F7C51B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16EAAD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Муниципальная 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6D9C17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38A21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AF81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1AFAC0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C49B6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1" w:type="dxa"/>
            <w:tcBorders>
              <w:top w:val="nil"/>
              <w:left w:val="nil"/>
              <w:bottom w:val="single" w:sz="4" w:space="0" w:color="auto"/>
              <w:right w:val="single" w:sz="4" w:space="0" w:color="auto"/>
            </w:tcBorders>
            <w:shd w:val="clear" w:color="auto" w:fill="auto"/>
            <w:noWrap/>
            <w:vAlign w:val="center"/>
            <w:hideMark/>
          </w:tcPr>
          <w:p w14:paraId="318A60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6" w:type="dxa"/>
            <w:tcBorders>
              <w:top w:val="nil"/>
              <w:left w:val="nil"/>
              <w:bottom w:val="single" w:sz="4" w:space="0" w:color="auto"/>
              <w:right w:val="single" w:sz="4" w:space="0" w:color="auto"/>
            </w:tcBorders>
            <w:shd w:val="clear" w:color="auto" w:fill="auto"/>
            <w:noWrap/>
            <w:vAlign w:val="center"/>
            <w:hideMark/>
          </w:tcPr>
          <w:p w14:paraId="24ADED7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r>
      <w:tr w:rsidR="0024139A" w:rsidRPr="0024139A" w14:paraId="6D403DB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F579EA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7F6DC62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57B86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D4B54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1DEE60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FF77A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1" w:type="dxa"/>
            <w:tcBorders>
              <w:top w:val="nil"/>
              <w:left w:val="nil"/>
              <w:bottom w:val="single" w:sz="4" w:space="0" w:color="auto"/>
              <w:right w:val="single" w:sz="4" w:space="0" w:color="auto"/>
            </w:tcBorders>
            <w:shd w:val="clear" w:color="auto" w:fill="auto"/>
            <w:noWrap/>
            <w:vAlign w:val="center"/>
            <w:hideMark/>
          </w:tcPr>
          <w:p w14:paraId="4F9D50D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6" w:type="dxa"/>
            <w:tcBorders>
              <w:top w:val="nil"/>
              <w:left w:val="nil"/>
              <w:bottom w:val="single" w:sz="4" w:space="0" w:color="auto"/>
              <w:right w:val="single" w:sz="4" w:space="0" w:color="auto"/>
            </w:tcBorders>
            <w:shd w:val="clear" w:color="auto" w:fill="auto"/>
            <w:noWrap/>
            <w:vAlign w:val="center"/>
            <w:hideMark/>
          </w:tcPr>
          <w:p w14:paraId="613299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r>
      <w:tr w:rsidR="0024139A" w:rsidRPr="0024139A" w14:paraId="51EE84D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8BE0A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53664C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C4CE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2B60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220FB0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EA756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1" w:type="dxa"/>
            <w:tcBorders>
              <w:top w:val="nil"/>
              <w:left w:val="nil"/>
              <w:bottom w:val="single" w:sz="4" w:space="0" w:color="auto"/>
              <w:right w:val="single" w:sz="4" w:space="0" w:color="auto"/>
            </w:tcBorders>
            <w:shd w:val="clear" w:color="auto" w:fill="auto"/>
            <w:noWrap/>
            <w:vAlign w:val="center"/>
            <w:hideMark/>
          </w:tcPr>
          <w:p w14:paraId="13A7A4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6" w:type="dxa"/>
            <w:tcBorders>
              <w:top w:val="nil"/>
              <w:left w:val="nil"/>
              <w:bottom w:val="single" w:sz="4" w:space="0" w:color="auto"/>
              <w:right w:val="single" w:sz="4" w:space="0" w:color="auto"/>
            </w:tcBorders>
            <w:shd w:val="clear" w:color="auto" w:fill="auto"/>
            <w:noWrap/>
            <w:vAlign w:val="center"/>
            <w:hideMark/>
          </w:tcPr>
          <w:p w14:paraId="214E3F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r>
      <w:tr w:rsidR="0024139A" w:rsidRPr="0024139A" w14:paraId="326F942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6B7C5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48D9A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636D2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5E69B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7D09C2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A6F1E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1" w:type="dxa"/>
            <w:tcBorders>
              <w:top w:val="nil"/>
              <w:left w:val="nil"/>
              <w:bottom w:val="single" w:sz="4" w:space="0" w:color="auto"/>
              <w:right w:val="single" w:sz="4" w:space="0" w:color="auto"/>
            </w:tcBorders>
            <w:shd w:val="clear" w:color="auto" w:fill="auto"/>
            <w:noWrap/>
            <w:vAlign w:val="center"/>
            <w:hideMark/>
          </w:tcPr>
          <w:p w14:paraId="13EA10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c>
          <w:tcPr>
            <w:tcW w:w="1156" w:type="dxa"/>
            <w:tcBorders>
              <w:top w:val="nil"/>
              <w:left w:val="nil"/>
              <w:bottom w:val="single" w:sz="4" w:space="0" w:color="auto"/>
              <w:right w:val="single" w:sz="4" w:space="0" w:color="auto"/>
            </w:tcBorders>
            <w:shd w:val="clear" w:color="auto" w:fill="auto"/>
            <w:noWrap/>
            <w:vAlign w:val="center"/>
            <w:hideMark/>
          </w:tcPr>
          <w:p w14:paraId="1595E49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2357,0</w:t>
            </w:r>
          </w:p>
        </w:tc>
      </w:tr>
      <w:tr w:rsidR="0024139A" w:rsidRPr="0024139A" w14:paraId="57D49CF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D937C7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E1A31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E141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5890B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57ACE3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45E6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1" w:type="dxa"/>
            <w:tcBorders>
              <w:top w:val="nil"/>
              <w:left w:val="nil"/>
              <w:bottom w:val="single" w:sz="4" w:space="0" w:color="auto"/>
              <w:right w:val="single" w:sz="4" w:space="0" w:color="auto"/>
            </w:tcBorders>
            <w:shd w:val="clear" w:color="auto" w:fill="auto"/>
            <w:noWrap/>
            <w:vAlign w:val="center"/>
            <w:hideMark/>
          </w:tcPr>
          <w:p w14:paraId="5BAD6F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6" w:type="dxa"/>
            <w:tcBorders>
              <w:top w:val="nil"/>
              <w:left w:val="nil"/>
              <w:bottom w:val="single" w:sz="4" w:space="0" w:color="auto"/>
              <w:right w:val="single" w:sz="4" w:space="0" w:color="auto"/>
            </w:tcBorders>
            <w:shd w:val="clear" w:color="auto" w:fill="auto"/>
            <w:noWrap/>
            <w:vAlign w:val="center"/>
            <w:hideMark/>
          </w:tcPr>
          <w:p w14:paraId="27969B6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r>
      <w:tr w:rsidR="0024139A" w:rsidRPr="0024139A" w14:paraId="0CC40EB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97058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46BAE1C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7581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FC2A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5D03D9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B0D06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1" w:type="dxa"/>
            <w:tcBorders>
              <w:top w:val="nil"/>
              <w:left w:val="nil"/>
              <w:bottom w:val="single" w:sz="4" w:space="0" w:color="auto"/>
              <w:right w:val="single" w:sz="4" w:space="0" w:color="auto"/>
            </w:tcBorders>
            <w:shd w:val="clear" w:color="auto" w:fill="auto"/>
            <w:noWrap/>
            <w:vAlign w:val="center"/>
            <w:hideMark/>
          </w:tcPr>
          <w:p w14:paraId="553896F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6" w:type="dxa"/>
            <w:tcBorders>
              <w:top w:val="nil"/>
              <w:left w:val="nil"/>
              <w:bottom w:val="single" w:sz="4" w:space="0" w:color="auto"/>
              <w:right w:val="single" w:sz="4" w:space="0" w:color="auto"/>
            </w:tcBorders>
            <w:shd w:val="clear" w:color="auto" w:fill="auto"/>
            <w:noWrap/>
            <w:vAlign w:val="center"/>
            <w:hideMark/>
          </w:tcPr>
          <w:p w14:paraId="7704C34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r>
      <w:tr w:rsidR="0024139A" w:rsidRPr="0024139A" w14:paraId="2EAD7BC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875B55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36BA6D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913F9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E524A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35F11E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1921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1" w:type="dxa"/>
            <w:tcBorders>
              <w:top w:val="nil"/>
              <w:left w:val="nil"/>
              <w:bottom w:val="single" w:sz="4" w:space="0" w:color="auto"/>
              <w:right w:val="single" w:sz="4" w:space="0" w:color="auto"/>
            </w:tcBorders>
            <w:shd w:val="clear" w:color="auto" w:fill="auto"/>
            <w:noWrap/>
            <w:vAlign w:val="center"/>
            <w:hideMark/>
          </w:tcPr>
          <w:p w14:paraId="253443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6" w:type="dxa"/>
            <w:tcBorders>
              <w:top w:val="nil"/>
              <w:left w:val="nil"/>
              <w:bottom w:val="single" w:sz="4" w:space="0" w:color="auto"/>
              <w:right w:val="single" w:sz="4" w:space="0" w:color="auto"/>
            </w:tcBorders>
            <w:shd w:val="clear" w:color="auto" w:fill="auto"/>
            <w:noWrap/>
            <w:vAlign w:val="center"/>
            <w:hideMark/>
          </w:tcPr>
          <w:p w14:paraId="6112F0D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r>
      <w:tr w:rsidR="0024139A" w:rsidRPr="0024139A" w14:paraId="13CEC0A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071A8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35FED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16ED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8F50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4907728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DC0D75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1" w:type="dxa"/>
            <w:tcBorders>
              <w:top w:val="nil"/>
              <w:left w:val="nil"/>
              <w:bottom w:val="single" w:sz="4" w:space="0" w:color="auto"/>
              <w:right w:val="single" w:sz="4" w:space="0" w:color="auto"/>
            </w:tcBorders>
            <w:shd w:val="clear" w:color="auto" w:fill="auto"/>
            <w:noWrap/>
            <w:vAlign w:val="center"/>
            <w:hideMark/>
          </w:tcPr>
          <w:p w14:paraId="2A1216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c>
          <w:tcPr>
            <w:tcW w:w="1156" w:type="dxa"/>
            <w:tcBorders>
              <w:top w:val="nil"/>
              <w:left w:val="nil"/>
              <w:bottom w:val="single" w:sz="4" w:space="0" w:color="auto"/>
              <w:right w:val="single" w:sz="4" w:space="0" w:color="auto"/>
            </w:tcBorders>
            <w:shd w:val="clear" w:color="auto" w:fill="auto"/>
            <w:noWrap/>
            <w:vAlign w:val="center"/>
            <w:hideMark/>
          </w:tcPr>
          <w:p w14:paraId="130722C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986,0</w:t>
            </w:r>
          </w:p>
        </w:tc>
      </w:tr>
      <w:tr w:rsidR="0024139A" w:rsidRPr="0024139A" w14:paraId="3684EEC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DC0B62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51801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FBB3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712B3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1381F0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F022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6965208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679E14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50F327E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4C838C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303816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CD64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C83DE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A0917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D96B9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3500708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6CE965C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296C428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B4E152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D8DF29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9FCB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25BDA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8CD35A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9125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3255E94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24E2BCA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0DE013E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4162E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C7B14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D9C5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58449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EFD77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CEBAE5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688C89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72825A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0BC34BE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6929F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молодежной политики в Старорусском муниципальном районе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7BAB6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6BF4A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C964B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7CD349C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C2F0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72927,4</w:t>
            </w:r>
          </w:p>
        </w:tc>
        <w:tc>
          <w:tcPr>
            <w:tcW w:w="1151" w:type="dxa"/>
            <w:tcBorders>
              <w:top w:val="nil"/>
              <w:left w:val="nil"/>
              <w:bottom w:val="single" w:sz="4" w:space="0" w:color="auto"/>
              <w:right w:val="single" w:sz="4" w:space="0" w:color="auto"/>
            </w:tcBorders>
            <w:shd w:val="clear" w:color="auto" w:fill="auto"/>
            <w:noWrap/>
            <w:vAlign w:val="center"/>
            <w:hideMark/>
          </w:tcPr>
          <w:p w14:paraId="619F8C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520,0</w:t>
            </w:r>
          </w:p>
        </w:tc>
        <w:tc>
          <w:tcPr>
            <w:tcW w:w="1156" w:type="dxa"/>
            <w:tcBorders>
              <w:top w:val="nil"/>
              <w:left w:val="nil"/>
              <w:bottom w:val="single" w:sz="4" w:space="0" w:color="auto"/>
              <w:right w:val="single" w:sz="4" w:space="0" w:color="auto"/>
            </w:tcBorders>
            <w:shd w:val="clear" w:color="auto" w:fill="auto"/>
            <w:noWrap/>
            <w:vAlign w:val="center"/>
            <w:hideMark/>
          </w:tcPr>
          <w:p w14:paraId="40D3788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520,0</w:t>
            </w:r>
          </w:p>
        </w:tc>
      </w:tr>
      <w:tr w:rsidR="0024139A" w:rsidRPr="0024139A" w14:paraId="43825FE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E44931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Вовлечение молодежи муниципального района в </w:t>
            </w:r>
            <w:r w:rsidRPr="0024139A">
              <w:rPr>
                <w:rFonts w:eastAsia="Times New Roman"/>
                <w:color w:val="000000"/>
                <w:sz w:val="22"/>
                <w:szCs w:val="22"/>
              </w:rPr>
              <w:lastRenderedPageBreak/>
              <w:t>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07CCE5C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5A98C5A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1E2C1B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632EC9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ED42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c>
          <w:tcPr>
            <w:tcW w:w="1151" w:type="dxa"/>
            <w:tcBorders>
              <w:top w:val="nil"/>
              <w:left w:val="nil"/>
              <w:bottom w:val="single" w:sz="4" w:space="0" w:color="auto"/>
              <w:right w:val="single" w:sz="4" w:space="0" w:color="auto"/>
            </w:tcBorders>
            <w:shd w:val="clear" w:color="auto" w:fill="auto"/>
            <w:noWrap/>
            <w:vAlign w:val="center"/>
            <w:hideMark/>
          </w:tcPr>
          <w:p w14:paraId="6D1B07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c>
          <w:tcPr>
            <w:tcW w:w="1156" w:type="dxa"/>
            <w:tcBorders>
              <w:top w:val="nil"/>
              <w:left w:val="nil"/>
              <w:bottom w:val="single" w:sz="4" w:space="0" w:color="auto"/>
              <w:right w:val="single" w:sz="4" w:space="0" w:color="auto"/>
            </w:tcBorders>
            <w:shd w:val="clear" w:color="auto" w:fill="auto"/>
            <w:noWrap/>
            <w:vAlign w:val="center"/>
            <w:hideMark/>
          </w:tcPr>
          <w:p w14:paraId="40F9A0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r>
      <w:tr w:rsidR="0024139A" w:rsidRPr="0024139A" w14:paraId="7D54EC6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BA6B37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453F57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0745C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40BD5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04FA43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FE1F4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c>
          <w:tcPr>
            <w:tcW w:w="1151" w:type="dxa"/>
            <w:tcBorders>
              <w:top w:val="nil"/>
              <w:left w:val="nil"/>
              <w:bottom w:val="single" w:sz="4" w:space="0" w:color="auto"/>
              <w:right w:val="single" w:sz="4" w:space="0" w:color="auto"/>
            </w:tcBorders>
            <w:shd w:val="clear" w:color="auto" w:fill="auto"/>
            <w:noWrap/>
            <w:vAlign w:val="center"/>
            <w:hideMark/>
          </w:tcPr>
          <w:p w14:paraId="230219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c>
          <w:tcPr>
            <w:tcW w:w="1156" w:type="dxa"/>
            <w:tcBorders>
              <w:top w:val="nil"/>
              <w:left w:val="nil"/>
              <w:bottom w:val="single" w:sz="4" w:space="0" w:color="auto"/>
              <w:right w:val="single" w:sz="4" w:space="0" w:color="auto"/>
            </w:tcBorders>
            <w:shd w:val="clear" w:color="auto" w:fill="auto"/>
            <w:noWrap/>
            <w:vAlign w:val="center"/>
            <w:hideMark/>
          </w:tcPr>
          <w:p w14:paraId="228C59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510,0</w:t>
            </w:r>
          </w:p>
        </w:tc>
      </w:tr>
      <w:tr w:rsidR="0024139A" w:rsidRPr="0024139A" w14:paraId="1C728DA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DFF599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1C7B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B402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FE248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070D95C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F3733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52,0</w:t>
            </w:r>
          </w:p>
        </w:tc>
        <w:tc>
          <w:tcPr>
            <w:tcW w:w="1151" w:type="dxa"/>
            <w:tcBorders>
              <w:top w:val="nil"/>
              <w:left w:val="nil"/>
              <w:bottom w:val="single" w:sz="4" w:space="0" w:color="auto"/>
              <w:right w:val="single" w:sz="4" w:space="0" w:color="auto"/>
            </w:tcBorders>
            <w:shd w:val="clear" w:color="auto" w:fill="auto"/>
            <w:noWrap/>
            <w:vAlign w:val="center"/>
            <w:hideMark/>
          </w:tcPr>
          <w:p w14:paraId="73C0AC2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52,0</w:t>
            </w:r>
          </w:p>
        </w:tc>
        <w:tc>
          <w:tcPr>
            <w:tcW w:w="1156" w:type="dxa"/>
            <w:tcBorders>
              <w:top w:val="nil"/>
              <w:left w:val="nil"/>
              <w:bottom w:val="single" w:sz="4" w:space="0" w:color="auto"/>
              <w:right w:val="single" w:sz="4" w:space="0" w:color="auto"/>
            </w:tcBorders>
            <w:shd w:val="clear" w:color="auto" w:fill="auto"/>
            <w:noWrap/>
            <w:vAlign w:val="center"/>
            <w:hideMark/>
          </w:tcPr>
          <w:p w14:paraId="4198C2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52,0</w:t>
            </w:r>
          </w:p>
        </w:tc>
      </w:tr>
      <w:tr w:rsidR="0024139A" w:rsidRPr="0024139A" w14:paraId="420C9B5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1B1B2E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92879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BD44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7EE7A1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42CDF6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265580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350,0</w:t>
            </w:r>
          </w:p>
        </w:tc>
        <w:tc>
          <w:tcPr>
            <w:tcW w:w="1151" w:type="dxa"/>
            <w:tcBorders>
              <w:top w:val="nil"/>
              <w:left w:val="nil"/>
              <w:bottom w:val="single" w:sz="4" w:space="0" w:color="auto"/>
              <w:right w:val="single" w:sz="4" w:space="0" w:color="auto"/>
            </w:tcBorders>
            <w:shd w:val="clear" w:color="auto" w:fill="auto"/>
            <w:noWrap/>
            <w:vAlign w:val="center"/>
            <w:hideMark/>
          </w:tcPr>
          <w:p w14:paraId="34EF79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350,0</w:t>
            </w:r>
          </w:p>
        </w:tc>
        <w:tc>
          <w:tcPr>
            <w:tcW w:w="1156" w:type="dxa"/>
            <w:tcBorders>
              <w:top w:val="nil"/>
              <w:left w:val="nil"/>
              <w:bottom w:val="single" w:sz="4" w:space="0" w:color="auto"/>
              <w:right w:val="single" w:sz="4" w:space="0" w:color="auto"/>
            </w:tcBorders>
            <w:shd w:val="clear" w:color="auto" w:fill="auto"/>
            <w:noWrap/>
            <w:vAlign w:val="center"/>
            <w:hideMark/>
          </w:tcPr>
          <w:p w14:paraId="62145BA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350,0</w:t>
            </w:r>
          </w:p>
        </w:tc>
      </w:tr>
      <w:tr w:rsidR="0024139A" w:rsidRPr="0024139A" w14:paraId="23B1FD9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8B1112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3BEB10B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EDA5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EF622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138A7C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42CBBE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108,0</w:t>
            </w:r>
          </w:p>
        </w:tc>
        <w:tc>
          <w:tcPr>
            <w:tcW w:w="1151" w:type="dxa"/>
            <w:tcBorders>
              <w:top w:val="nil"/>
              <w:left w:val="nil"/>
              <w:bottom w:val="single" w:sz="4" w:space="0" w:color="auto"/>
              <w:right w:val="single" w:sz="4" w:space="0" w:color="auto"/>
            </w:tcBorders>
            <w:shd w:val="clear" w:color="auto" w:fill="auto"/>
            <w:noWrap/>
            <w:vAlign w:val="center"/>
            <w:hideMark/>
          </w:tcPr>
          <w:p w14:paraId="1D670F2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108,0</w:t>
            </w:r>
          </w:p>
        </w:tc>
        <w:tc>
          <w:tcPr>
            <w:tcW w:w="1156" w:type="dxa"/>
            <w:tcBorders>
              <w:top w:val="nil"/>
              <w:left w:val="nil"/>
              <w:bottom w:val="single" w:sz="4" w:space="0" w:color="auto"/>
              <w:right w:val="single" w:sz="4" w:space="0" w:color="auto"/>
            </w:tcBorders>
            <w:shd w:val="clear" w:color="auto" w:fill="auto"/>
            <w:noWrap/>
            <w:vAlign w:val="center"/>
            <w:hideMark/>
          </w:tcPr>
          <w:p w14:paraId="15BD8C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108,0</w:t>
            </w:r>
          </w:p>
        </w:tc>
      </w:tr>
      <w:tr w:rsidR="0024139A" w:rsidRPr="0024139A" w14:paraId="43B48CD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E59D51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57514B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C817C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B44EC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4E21C3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5DEE1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2E84B5F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344485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0CE7D52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08C215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1AE815D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9BCA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C2E7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0B484A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5F4E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3645B1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2AA4BC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2FF0FA8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4E80C0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5218B5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EB17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FE682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4939B8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65AAC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1" w:type="dxa"/>
            <w:tcBorders>
              <w:top w:val="nil"/>
              <w:left w:val="nil"/>
              <w:bottom w:val="single" w:sz="4" w:space="0" w:color="auto"/>
              <w:right w:val="single" w:sz="4" w:space="0" w:color="auto"/>
            </w:tcBorders>
            <w:shd w:val="clear" w:color="auto" w:fill="auto"/>
            <w:noWrap/>
            <w:vAlign w:val="center"/>
            <w:hideMark/>
          </w:tcPr>
          <w:p w14:paraId="1F91C5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c>
          <w:tcPr>
            <w:tcW w:w="1156" w:type="dxa"/>
            <w:tcBorders>
              <w:top w:val="nil"/>
              <w:left w:val="nil"/>
              <w:bottom w:val="single" w:sz="4" w:space="0" w:color="auto"/>
              <w:right w:val="single" w:sz="4" w:space="0" w:color="auto"/>
            </w:tcBorders>
            <w:shd w:val="clear" w:color="auto" w:fill="auto"/>
            <w:noWrap/>
            <w:vAlign w:val="center"/>
            <w:hideMark/>
          </w:tcPr>
          <w:p w14:paraId="3645D45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w:t>
            </w:r>
          </w:p>
        </w:tc>
      </w:tr>
      <w:tr w:rsidR="0024139A" w:rsidRPr="0024139A" w14:paraId="25F52C9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AC7175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Обеспечение деятельности учреждения по работе с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52D6E40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F5E92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CFF7C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60525F1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16B96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72407,4</w:t>
            </w:r>
          </w:p>
        </w:tc>
        <w:tc>
          <w:tcPr>
            <w:tcW w:w="1151" w:type="dxa"/>
            <w:tcBorders>
              <w:top w:val="nil"/>
              <w:left w:val="nil"/>
              <w:bottom w:val="single" w:sz="4" w:space="0" w:color="auto"/>
              <w:right w:val="single" w:sz="4" w:space="0" w:color="auto"/>
            </w:tcBorders>
            <w:shd w:val="clear" w:color="auto" w:fill="auto"/>
            <w:noWrap/>
            <w:vAlign w:val="center"/>
            <w:hideMark/>
          </w:tcPr>
          <w:p w14:paraId="29D3087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1FF8C6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5AE041E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9BBC42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567" w:type="dxa"/>
            <w:tcBorders>
              <w:top w:val="nil"/>
              <w:left w:val="nil"/>
              <w:bottom w:val="single" w:sz="4" w:space="0" w:color="auto"/>
              <w:right w:val="single" w:sz="4" w:space="0" w:color="auto"/>
            </w:tcBorders>
            <w:shd w:val="clear" w:color="auto" w:fill="auto"/>
            <w:noWrap/>
            <w:vAlign w:val="center"/>
            <w:hideMark/>
          </w:tcPr>
          <w:p w14:paraId="436070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C977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CEE09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ЕГ 72680</w:t>
            </w:r>
          </w:p>
        </w:tc>
        <w:tc>
          <w:tcPr>
            <w:tcW w:w="567" w:type="dxa"/>
            <w:tcBorders>
              <w:top w:val="nil"/>
              <w:left w:val="nil"/>
              <w:bottom w:val="single" w:sz="4" w:space="0" w:color="auto"/>
              <w:right w:val="single" w:sz="4" w:space="0" w:color="auto"/>
            </w:tcBorders>
            <w:shd w:val="clear" w:color="auto" w:fill="auto"/>
            <w:noWrap/>
            <w:vAlign w:val="center"/>
            <w:hideMark/>
          </w:tcPr>
          <w:p w14:paraId="52FE0B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13C1B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72335,0</w:t>
            </w:r>
          </w:p>
        </w:tc>
        <w:tc>
          <w:tcPr>
            <w:tcW w:w="1151" w:type="dxa"/>
            <w:tcBorders>
              <w:top w:val="nil"/>
              <w:left w:val="nil"/>
              <w:bottom w:val="single" w:sz="4" w:space="0" w:color="auto"/>
              <w:right w:val="single" w:sz="4" w:space="0" w:color="auto"/>
            </w:tcBorders>
            <w:shd w:val="clear" w:color="auto" w:fill="auto"/>
            <w:noWrap/>
            <w:vAlign w:val="center"/>
            <w:hideMark/>
          </w:tcPr>
          <w:p w14:paraId="4BFC8F8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331C2C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13B4134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84C6C7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EA0A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A60C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C448B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ЕГ 72680</w:t>
            </w:r>
          </w:p>
        </w:tc>
        <w:tc>
          <w:tcPr>
            <w:tcW w:w="567" w:type="dxa"/>
            <w:tcBorders>
              <w:top w:val="nil"/>
              <w:left w:val="nil"/>
              <w:bottom w:val="single" w:sz="4" w:space="0" w:color="auto"/>
              <w:right w:val="single" w:sz="4" w:space="0" w:color="auto"/>
            </w:tcBorders>
            <w:shd w:val="clear" w:color="auto" w:fill="auto"/>
            <w:noWrap/>
            <w:vAlign w:val="center"/>
            <w:hideMark/>
          </w:tcPr>
          <w:p w14:paraId="4CBAC87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A964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72335,0</w:t>
            </w:r>
          </w:p>
        </w:tc>
        <w:tc>
          <w:tcPr>
            <w:tcW w:w="1151" w:type="dxa"/>
            <w:tcBorders>
              <w:top w:val="nil"/>
              <w:left w:val="nil"/>
              <w:bottom w:val="single" w:sz="4" w:space="0" w:color="auto"/>
              <w:right w:val="single" w:sz="4" w:space="0" w:color="auto"/>
            </w:tcBorders>
            <w:shd w:val="clear" w:color="auto" w:fill="auto"/>
            <w:noWrap/>
            <w:vAlign w:val="center"/>
            <w:hideMark/>
          </w:tcPr>
          <w:p w14:paraId="6180A80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1FBC3E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2A712FB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E53397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567" w:type="dxa"/>
            <w:tcBorders>
              <w:top w:val="nil"/>
              <w:left w:val="nil"/>
              <w:bottom w:val="single" w:sz="4" w:space="0" w:color="auto"/>
              <w:right w:val="single" w:sz="4" w:space="0" w:color="auto"/>
            </w:tcBorders>
            <w:shd w:val="clear" w:color="auto" w:fill="auto"/>
            <w:noWrap/>
            <w:vAlign w:val="center"/>
            <w:hideMark/>
          </w:tcPr>
          <w:p w14:paraId="59CF90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F784B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4ABA8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ЕГ S2680</w:t>
            </w:r>
          </w:p>
        </w:tc>
        <w:tc>
          <w:tcPr>
            <w:tcW w:w="567" w:type="dxa"/>
            <w:tcBorders>
              <w:top w:val="nil"/>
              <w:left w:val="nil"/>
              <w:bottom w:val="single" w:sz="4" w:space="0" w:color="auto"/>
              <w:right w:val="single" w:sz="4" w:space="0" w:color="auto"/>
            </w:tcBorders>
            <w:shd w:val="clear" w:color="auto" w:fill="auto"/>
            <w:noWrap/>
            <w:vAlign w:val="center"/>
            <w:hideMark/>
          </w:tcPr>
          <w:p w14:paraId="587ECE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C2D1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72,4</w:t>
            </w:r>
          </w:p>
        </w:tc>
        <w:tc>
          <w:tcPr>
            <w:tcW w:w="1151" w:type="dxa"/>
            <w:tcBorders>
              <w:top w:val="nil"/>
              <w:left w:val="nil"/>
              <w:bottom w:val="single" w:sz="4" w:space="0" w:color="auto"/>
              <w:right w:val="single" w:sz="4" w:space="0" w:color="auto"/>
            </w:tcBorders>
            <w:shd w:val="clear" w:color="auto" w:fill="auto"/>
            <w:noWrap/>
            <w:vAlign w:val="center"/>
            <w:hideMark/>
          </w:tcPr>
          <w:p w14:paraId="33F62AB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05D07DA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3E707CF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340FE6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F6BF3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6B75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48338E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180 ЕГ S2680</w:t>
            </w:r>
          </w:p>
        </w:tc>
        <w:tc>
          <w:tcPr>
            <w:tcW w:w="567" w:type="dxa"/>
            <w:tcBorders>
              <w:top w:val="nil"/>
              <w:left w:val="nil"/>
              <w:bottom w:val="single" w:sz="4" w:space="0" w:color="auto"/>
              <w:right w:val="single" w:sz="4" w:space="0" w:color="auto"/>
            </w:tcBorders>
            <w:shd w:val="clear" w:color="auto" w:fill="auto"/>
            <w:noWrap/>
            <w:vAlign w:val="center"/>
            <w:hideMark/>
          </w:tcPr>
          <w:p w14:paraId="092A92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14780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72,4</w:t>
            </w:r>
          </w:p>
        </w:tc>
        <w:tc>
          <w:tcPr>
            <w:tcW w:w="1151" w:type="dxa"/>
            <w:tcBorders>
              <w:top w:val="nil"/>
              <w:left w:val="nil"/>
              <w:bottom w:val="single" w:sz="4" w:space="0" w:color="auto"/>
              <w:right w:val="single" w:sz="4" w:space="0" w:color="auto"/>
            </w:tcBorders>
            <w:shd w:val="clear" w:color="auto" w:fill="auto"/>
            <w:noWrap/>
            <w:vAlign w:val="center"/>
            <w:hideMark/>
          </w:tcPr>
          <w:p w14:paraId="6F205F6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c>
          <w:tcPr>
            <w:tcW w:w="1156" w:type="dxa"/>
            <w:tcBorders>
              <w:top w:val="nil"/>
              <w:left w:val="nil"/>
              <w:bottom w:val="single" w:sz="4" w:space="0" w:color="auto"/>
              <w:right w:val="single" w:sz="4" w:space="0" w:color="auto"/>
            </w:tcBorders>
            <w:shd w:val="clear" w:color="auto" w:fill="auto"/>
            <w:noWrap/>
            <w:vAlign w:val="center"/>
            <w:hideMark/>
          </w:tcPr>
          <w:p w14:paraId="47F934E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0,0</w:t>
            </w:r>
          </w:p>
        </w:tc>
      </w:tr>
      <w:tr w:rsidR="0024139A" w:rsidRPr="0024139A" w14:paraId="5FA71CA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C777FF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F74742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98E52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9B82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5E19C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384E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28138,1</w:t>
            </w:r>
          </w:p>
        </w:tc>
        <w:tc>
          <w:tcPr>
            <w:tcW w:w="1151" w:type="dxa"/>
            <w:tcBorders>
              <w:top w:val="nil"/>
              <w:left w:val="nil"/>
              <w:bottom w:val="single" w:sz="4" w:space="0" w:color="auto"/>
              <w:right w:val="single" w:sz="4" w:space="0" w:color="auto"/>
            </w:tcBorders>
            <w:shd w:val="clear" w:color="auto" w:fill="auto"/>
            <w:noWrap/>
            <w:vAlign w:val="center"/>
            <w:hideMark/>
          </w:tcPr>
          <w:p w14:paraId="1A17911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28138,1</w:t>
            </w:r>
          </w:p>
        </w:tc>
        <w:tc>
          <w:tcPr>
            <w:tcW w:w="1156" w:type="dxa"/>
            <w:tcBorders>
              <w:top w:val="nil"/>
              <w:left w:val="nil"/>
              <w:bottom w:val="single" w:sz="4" w:space="0" w:color="auto"/>
              <w:right w:val="single" w:sz="4" w:space="0" w:color="auto"/>
            </w:tcBorders>
            <w:shd w:val="clear" w:color="auto" w:fill="auto"/>
            <w:noWrap/>
            <w:vAlign w:val="center"/>
            <w:hideMark/>
          </w:tcPr>
          <w:p w14:paraId="1525A13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28138,1</w:t>
            </w:r>
          </w:p>
        </w:tc>
      </w:tr>
      <w:tr w:rsidR="0024139A" w:rsidRPr="0024139A" w14:paraId="5F839CE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03837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6D85B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3C33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898C2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4D1C8C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1108C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c>
          <w:tcPr>
            <w:tcW w:w="1151" w:type="dxa"/>
            <w:tcBorders>
              <w:top w:val="nil"/>
              <w:left w:val="nil"/>
              <w:bottom w:val="single" w:sz="4" w:space="0" w:color="auto"/>
              <w:right w:val="single" w:sz="4" w:space="0" w:color="auto"/>
            </w:tcBorders>
            <w:shd w:val="clear" w:color="auto" w:fill="auto"/>
            <w:noWrap/>
            <w:vAlign w:val="center"/>
            <w:hideMark/>
          </w:tcPr>
          <w:p w14:paraId="3B8AD65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c>
          <w:tcPr>
            <w:tcW w:w="1156" w:type="dxa"/>
            <w:tcBorders>
              <w:top w:val="nil"/>
              <w:left w:val="nil"/>
              <w:bottom w:val="single" w:sz="4" w:space="0" w:color="auto"/>
              <w:right w:val="single" w:sz="4" w:space="0" w:color="auto"/>
            </w:tcBorders>
            <w:shd w:val="clear" w:color="auto" w:fill="auto"/>
            <w:noWrap/>
            <w:vAlign w:val="center"/>
            <w:hideMark/>
          </w:tcPr>
          <w:p w14:paraId="584EBB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r>
      <w:tr w:rsidR="0024139A" w:rsidRPr="0024139A" w14:paraId="72FC6EB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27A38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Другие вопросы в области </w:t>
            </w:r>
            <w:r w:rsidRPr="0024139A">
              <w:rPr>
                <w:rFonts w:eastAsia="Times New Roman"/>
                <w:color w:val="000000"/>
                <w:sz w:val="22"/>
                <w:szCs w:val="22"/>
              </w:rPr>
              <w:lastRenderedPageBreak/>
              <w:t>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6B89E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13AB19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608A8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3525F2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CA231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c>
          <w:tcPr>
            <w:tcW w:w="1151" w:type="dxa"/>
            <w:tcBorders>
              <w:top w:val="nil"/>
              <w:left w:val="nil"/>
              <w:bottom w:val="single" w:sz="4" w:space="0" w:color="auto"/>
              <w:right w:val="single" w:sz="4" w:space="0" w:color="auto"/>
            </w:tcBorders>
            <w:shd w:val="clear" w:color="auto" w:fill="auto"/>
            <w:noWrap/>
            <w:vAlign w:val="center"/>
            <w:hideMark/>
          </w:tcPr>
          <w:p w14:paraId="64B0ED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c>
          <w:tcPr>
            <w:tcW w:w="1156" w:type="dxa"/>
            <w:tcBorders>
              <w:top w:val="nil"/>
              <w:left w:val="nil"/>
              <w:bottom w:val="single" w:sz="4" w:space="0" w:color="auto"/>
              <w:right w:val="single" w:sz="4" w:space="0" w:color="auto"/>
            </w:tcBorders>
            <w:shd w:val="clear" w:color="auto" w:fill="auto"/>
            <w:noWrap/>
            <w:vAlign w:val="center"/>
            <w:hideMark/>
          </w:tcPr>
          <w:p w14:paraId="7295AC3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28051,3</w:t>
            </w:r>
          </w:p>
        </w:tc>
      </w:tr>
      <w:tr w:rsidR="0024139A" w:rsidRPr="0024139A" w14:paraId="39CC7FC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930D0F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0CDE6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21FA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08875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1E0BF7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3362A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5507,1</w:t>
            </w:r>
          </w:p>
        </w:tc>
        <w:tc>
          <w:tcPr>
            <w:tcW w:w="1151" w:type="dxa"/>
            <w:tcBorders>
              <w:top w:val="nil"/>
              <w:left w:val="nil"/>
              <w:bottom w:val="single" w:sz="4" w:space="0" w:color="auto"/>
              <w:right w:val="single" w:sz="4" w:space="0" w:color="auto"/>
            </w:tcBorders>
            <w:shd w:val="clear" w:color="auto" w:fill="auto"/>
            <w:noWrap/>
            <w:vAlign w:val="center"/>
            <w:hideMark/>
          </w:tcPr>
          <w:p w14:paraId="6A5D019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5507,1</w:t>
            </w:r>
          </w:p>
        </w:tc>
        <w:tc>
          <w:tcPr>
            <w:tcW w:w="1156" w:type="dxa"/>
            <w:tcBorders>
              <w:top w:val="nil"/>
              <w:left w:val="nil"/>
              <w:bottom w:val="single" w:sz="4" w:space="0" w:color="auto"/>
              <w:right w:val="single" w:sz="4" w:space="0" w:color="auto"/>
            </w:tcBorders>
            <w:shd w:val="clear" w:color="auto" w:fill="auto"/>
            <w:noWrap/>
            <w:vAlign w:val="center"/>
            <w:hideMark/>
          </w:tcPr>
          <w:p w14:paraId="0D1355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5507,1</w:t>
            </w:r>
          </w:p>
        </w:tc>
      </w:tr>
      <w:tr w:rsidR="0024139A" w:rsidRPr="0024139A" w14:paraId="7E95B43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5500DB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B2B77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860FD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B19B5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44810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4BA855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5448,2</w:t>
            </w:r>
          </w:p>
        </w:tc>
        <w:tc>
          <w:tcPr>
            <w:tcW w:w="1151" w:type="dxa"/>
            <w:tcBorders>
              <w:top w:val="nil"/>
              <w:left w:val="nil"/>
              <w:bottom w:val="single" w:sz="4" w:space="0" w:color="auto"/>
              <w:right w:val="single" w:sz="4" w:space="0" w:color="auto"/>
            </w:tcBorders>
            <w:shd w:val="clear" w:color="auto" w:fill="auto"/>
            <w:noWrap/>
            <w:vAlign w:val="center"/>
            <w:hideMark/>
          </w:tcPr>
          <w:p w14:paraId="13F0F5D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5448,2</w:t>
            </w:r>
          </w:p>
        </w:tc>
        <w:tc>
          <w:tcPr>
            <w:tcW w:w="1156" w:type="dxa"/>
            <w:tcBorders>
              <w:top w:val="nil"/>
              <w:left w:val="nil"/>
              <w:bottom w:val="single" w:sz="4" w:space="0" w:color="auto"/>
              <w:right w:val="single" w:sz="4" w:space="0" w:color="auto"/>
            </w:tcBorders>
            <w:shd w:val="clear" w:color="auto" w:fill="auto"/>
            <w:noWrap/>
            <w:vAlign w:val="center"/>
            <w:hideMark/>
          </w:tcPr>
          <w:p w14:paraId="1E13F47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5448,2</w:t>
            </w:r>
          </w:p>
        </w:tc>
      </w:tr>
      <w:tr w:rsidR="0024139A" w:rsidRPr="0024139A" w14:paraId="3050E83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02FBD6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8127F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E67C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84FABE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7382A36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5C42C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w:t>
            </w:r>
          </w:p>
        </w:tc>
        <w:tc>
          <w:tcPr>
            <w:tcW w:w="1151" w:type="dxa"/>
            <w:tcBorders>
              <w:top w:val="nil"/>
              <w:left w:val="nil"/>
              <w:bottom w:val="single" w:sz="4" w:space="0" w:color="auto"/>
              <w:right w:val="single" w:sz="4" w:space="0" w:color="auto"/>
            </w:tcBorders>
            <w:shd w:val="clear" w:color="auto" w:fill="auto"/>
            <w:noWrap/>
            <w:vAlign w:val="center"/>
            <w:hideMark/>
          </w:tcPr>
          <w:p w14:paraId="01E40CC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w:t>
            </w:r>
          </w:p>
        </w:tc>
        <w:tc>
          <w:tcPr>
            <w:tcW w:w="1156" w:type="dxa"/>
            <w:tcBorders>
              <w:top w:val="nil"/>
              <w:left w:val="nil"/>
              <w:bottom w:val="single" w:sz="4" w:space="0" w:color="auto"/>
              <w:right w:val="single" w:sz="4" w:space="0" w:color="auto"/>
            </w:tcBorders>
            <w:shd w:val="clear" w:color="auto" w:fill="auto"/>
            <w:noWrap/>
            <w:vAlign w:val="center"/>
            <w:hideMark/>
          </w:tcPr>
          <w:p w14:paraId="24CB8F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w:t>
            </w:r>
          </w:p>
        </w:tc>
      </w:tr>
      <w:tr w:rsidR="0024139A" w:rsidRPr="0024139A" w14:paraId="60E3D5A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AE8FAE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6EDDB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FDA80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24299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415BD1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71D77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c>
          <w:tcPr>
            <w:tcW w:w="1151" w:type="dxa"/>
            <w:tcBorders>
              <w:top w:val="nil"/>
              <w:left w:val="nil"/>
              <w:bottom w:val="single" w:sz="4" w:space="0" w:color="auto"/>
              <w:right w:val="single" w:sz="4" w:space="0" w:color="auto"/>
            </w:tcBorders>
            <w:shd w:val="clear" w:color="auto" w:fill="auto"/>
            <w:noWrap/>
            <w:vAlign w:val="center"/>
            <w:hideMark/>
          </w:tcPr>
          <w:p w14:paraId="7C62F3B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c>
          <w:tcPr>
            <w:tcW w:w="1156" w:type="dxa"/>
            <w:tcBorders>
              <w:top w:val="nil"/>
              <w:left w:val="nil"/>
              <w:bottom w:val="single" w:sz="4" w:space="0" w:color="auto"/>
              <w:right w:val="single" w:sz="4" w:space="0" w:color="auto"/>
            </w:tcBorders>
            <w:shd w:val="clear" w:color="auto" w:fill="auto"/>
            <w:noWrap/>
            <w:vAlign w:val="center"/>
            <w:hideMark/>
          </w:tcPr>
          <w:p w14:paraId="7B2BF85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r>
      <w:tr w:rsidR="0024139A" w:rsidRPr="0024139A" w14:paraId="0437998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F879D9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0B484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59ED2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CEC977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2B7C5C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CF43B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c>
          <w:tcPr>
            <w:tcW w:w="1151" w:type="dxa"/>
            <w:tcBorders>
              <w:top w:val="nil"/>
              <w:left w:val="nil"/>
              <w:bottom w:val="single" w:sz="4" w:space="0" w:color="auto"/>
              <w:right w:val="single" w:sz="4" w:space="0" w:color="auto"/>
            </w:tcBorders>
            <w:shd w:val="clear" w:color="auto" w:fill="auto"/>
            <w:noWrap/>
            <w:vAlign w:val="center"/>
            <w:hideMark/>
          </w:tcPr>
          <w:p w14:paraId="208ABB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c>
          <w:tcPr>
            <w:tcW w:w="1156" w:type="dxa"/>
            <w:tcBorders>
              <w:top w:val="nil"/>
              <w:left w:val="nil"/>
              <w:bottom w:val="single" w:sz="4" w:space="0" w:color="auto"/>
              <w:right w:val="single" w:sz="4" w:space="0" w:color="auto"/>
            </w:tcBorders>
            <w:shd w:val="clear" w:color="auto" w:fill="auto"/>
            <w:noWrap/>
            <w:vAlign w:val="center"/>
            <w:hideMark/>
          </w:tcPr>
          <w:p w14:paraId="055AB7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17661,1</w:t>
            </w:r>
          </w:p>
        </w:tc>
      </w:tr>
      <w:tr w:rsidR="0024139A" w:rsidRPr="0024139A" w14:paraId="6657B15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409E0F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A07D5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9ECEF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76620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49C466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464B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c>
          <w:tcPr>
            <w:tcW w:w="1151" w:type="dxa"/>
            <w:tcBorders>
              <w:top w:val="nil"/>
              <w:left w:val="nil"/>
              <w:bottom w:val="single" w:sz="4" w:space="0" w:color="auto"/>
              <w:right w:val="single" w:sz="4" w:space="0" w:color="auto"/>
            </w:tcBorders>
            <w:shd w:val="clear" w:color="auto" w:fill="auto"/>
            <w:noWrap/>
            <w:vAlign w:val="center"/>
            <w:hideMark/>
          </w:tcPr>
          <w:p w14:paraId="05CFB0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c>
          <w:tcPr>
            <w:tcW w:w="1156" w:type="dxa"/>
            <w:tcBorders>
              <w:top w:val="nil"/>
              <w:left w:val="nil"/>
              <w:bottom w:val="single" w:sz="4" w:space="0" w:color="auto"/>
              <w:right w:val="single" w:sz="4" w:space="0" w:color="auto"/>
            </w:tcBorders>
            <w:shd w:val="clear" w:color="auto" w:fill="auto"/>
            <w:noWrap/>
            <w:vAlign w:val="center"/>
            <w:hideMark/>
          </w:tcPr>
          <w:p w14:paraId="0BB6293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r>
      <w:tr w:rsidR="0024139A" w:rsidRPr="0024139A" w14:paraId="141E247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D3C383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1A448F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4FBF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57307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18F60CA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324F7D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c>
          <w:tcPr>
            <w:tcW w:w="1151" w:type="dxa"/>
            <w:tcBorders>
              <w:top w:val="nil"/>
              <w:left w:val="nil"/>
              <w:bottom w:val="single" w:sz="4" w:space="0" w:color="auto"/>
              <w:right w:val="single" w:sz="4" w:space="0" w:color="auto"/>
            </w:tcBorders>
            <w:shd w:val="clear" w:color="auto" w:fill="auto"/>
            <w:noWrap/>
            <w:vAlign w:val="center"/>
            <w:hideMark/>
          </w:tcPr>
          <w:p w14:paraId="2E83831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c>
          <w:tcPr>
            <w:tcW w:w="1156" w:type="dxa"/>
            <w:tcBorders>
              <w:top w:val="nil"/>
              <w:left w:val="nil"/>
              <w:bottom w:val="single" w:sz="4" w:space="0" w:color="auto"/>
              <w:right w:val="single" w:sz="4" w:space="0" w:color="auto"/>
            </w:tcBorders>
            <w:shd w:val="clear" w:color="auto" w:fill="auto"/>
            <w:noWrap/>
            <w:vAlign w:val="center"/>
            <w:hideMark/>
          </w:tcPr>
          <w:p w14:paraId="0648061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560,0</w:t>
            </w:r>
          </w:p>
        </w:tc>
      </w:tr>
      <w:tr w:rsidR="0024139A" w:rsidRPr="0024139A" w14:paraId="62F9EF3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36A35C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C9E35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6C46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0DDC1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1650D0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554E66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c>
          <w:tcPr>
            <w:tcW w:w="1151" w:type="dxa"/>
            <w:tcBorders>
              <w:top w:val="nil"/>
              <w:left w:val="nil"/>
              <w:bottom w:val="single" w:sz="4" w:space="0" w:color="auto"/>
              <w:right w:val="single" w:sz="4" w:space="0" w:color="auto"/>
            </w:tcBorders>
            <w:shd w:val="clear" w:color="auto" w:fill="auto"/>
            <w:noWrap/>
            <w:vAlign w:val="center"/>
            <w:hideMark/>
          </w:tcPr>
          <w:p w14:paraId="1518E17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c>
          <w:tcPr>
            <w:tcW w:w="1156" w:type="dxa"/>
            <w:tcBorders>
              <w:top w:val="nil"/>
              <w:left w:val="nil"/>
              <w:bottom w:val="single" w:sz="4" w:space="0" w:color="auto"/>
              <w:right w:val="single" w:sz="4" w:space="0" w:color="auto"/>
            </w:tcBorders>
            <w:shd w:val="clear" w:color="auto" w:fill="auto"/>
            <w:noWrap/>
            <w:vAlign w:val="center"/>
            <w:hideMark/>
          </w:tcPr>
          <w:p w14:paraId="768EE5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r>
      <w:tr w:rsidR="0024139A" w:rsidRPr="0024139A" w14:paraId="37BB2D8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5B207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7F96F5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321F7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EE32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7522DE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5B8B26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c>
          <w:tcPr>
            <w:tcW w:w="1151" w:type="dxa"/>
            <w:tcBorders>
              <w:top w:val="nil"/>
              <w:left w:val="nil"/>
              <w:bottom w:val="single" w:sz="4" w:space="0" w:color="auto"/>
              <w:right w:val="single" w:sz="4" w:space="0" w:color="auto"/>
            </w:tcBorders>
            <w:shd w:val="clear" w:color="auto" w:fill="auto"/>
            <w:noWrap/>
            <w:vAlign w:val="center"/>
            <w:hideMark/>
          </w:tcPr>
          <w:p w14:paraId="29A2057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c>
          <w:tcPr>
            <w:tcW w:w="1156" w:type="dxa"/>
            <w:tcBorders>
              <w:top w:val="nil"/>
              <w:left w:val="nil"/>
              <w:bottom w:val="single" w:sz="4" w:space="0" w:color="auto"/>
              <w:right w:val="single" w:sz="4" w:space="0" w:color="auto"/>
            </w:tcBorders>
            <w:shd w:val="clear" w:color="auto" w:fill="auto"/>
            <w:noWrap/>
            <w:vAlign w:val="center"/>
            <w:hideMark/>
          </w:tcPr>
          <w:p w14:paraId="47B9A3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680,9</w:t>
            </w:r>
          </w:p>
        </w:tc>
      </w:tr>
      <w:tr w:rsidR="0024139A" w:rsidRPr="0024139A" w14:paraId="0635571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CE320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B61901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E22E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8259F0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4651C2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9AD4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3306,2</w:t>
            </w:r>
          </w:p>
        </w:tc>
        <w:tc>
          <w:tcPr>
            <w:tcW w:w="1151" w:type="dxa"/>
            <w:tcBorders>
              <w:top w:val="nil"/>
              <w:left w:val="nil"/>
              <w:bottom w:val="single" w:sz="4" w:space="0" w:color="auto"/>
              <w:right w:val="single" w:sz="4" w:space="0" w:color="auto"/>
            </w:tcBorders>
            <w:shd w:val="clear" w:color="auto" w:fill="auto"/>
            <w:noWrap/>
            <w:vAlign w:val="center"/>
            <w:hideMark/>
          </w:tcPr>
          <w:p w14:paraId="53E9A7E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3306,2</w:t>
            </w:r>
          </w:p>
        </w:tc>
        <w:tc>
          <w:tcPr>
            <w:tcW w:w="1156" w:type="dxa"/>
            <w:tcBorders>
              <w:top w:val="nil"/>
              <w:left w:val="nil"/>
              <w:bottom w:val="single" w:sz="4" w:space="0" w:color="auto"/>
              <w:right w:val="single" w:sz="4" w:space="0" w:color="auto"/>
            </w:tcBorders>
            <w:shd w:val="clear" w:color="auto" w:fill="auto"/>
            <w:noWrap/>
            <w:vAlign w:val="center"/>
            <w:hideMark/>
          </w:tcPr>
          <w:p w14:paraId="45DB396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3306,2</w:t>
            </w:r>
          </w:p>
        </w:tc>
      </w:tr>
      <w:tr w:rsidR="0024139A" w:rsidRPr="0024139A" w14:paraId="1545B24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5AFC2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88916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35CE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14088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3BBBBD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3421E41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3246,9</w:t>
            </w:r>
          </w:p>
        </w:tc>
        <w:tc>
          <w:tcPr>
            <w:tcW w:w="1151" w:type="dxa"/>
            <w:tcBorders>
              <w:top w:val="nil"/>
              <w:left w:val="nil"/>
              <w:bottom w:val="single" w:sz="4" w:space="0" w:color="auto"/>
              <w:right w:val="single" w:sz="4" w:space="0" w:color="auto"/>
            </w:tcBorders>
            <w:shd w:val="clear" w:color="auto" w:fill="auto"/>
            <w:noWrap/>
            <w:vAlign w:val="center"/>
            <w:hideMark/>
          </w:tcPr>
          <w:p w14:paraId="1338676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3246,9</w:t>
            </w:r>
          </w:p>
        </w:tc>
        <w:tc>
          <w:tcPr>
            <w:tcW w:w="1156" w:type="dxa"/>
            <w:tcBorders>
              <w:top w:val="nil"/>
              <w:left w:val="nil"/>
              <w:bottom w:val="single" w:sz="4" w:space="0" w:color="auto"/>
              <w:right w:val="single" w:sz="4" w:space="0" w:color="auto"/>
            </w:tcBorders>
            <w:shd w:val="clear" w:color="auto" w:fill="auto"/>
            <w:noWrap/>
            <w:vAlign w:val="center"/>
            <w:hideMark/>
          </w:tcPr>
          <w:p w14:paraId="75E2B4F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3246,9</w:t>
            </w:r>
          </w:p>
        </w:tc>
      </w:tr>
      <w:tr w:rsidR="0024139A" w:rsidRPr="0024139A" w14:paraId="65E4F3D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DD48D4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3CCDE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B52E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ABE301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6D46CB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0063AC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59,3</w:t>
            </w:r>
          </w:p>
        </w:tc>
        <w:tc>
          <w:tcPr>
            <w:tcW w:w="1151" w:type="dxa"/>
            <w:tcBorders>
              <w:top w:val="nil"/>
              <w:left w:val="nil"/>
              <w:bottom w:val="single" w:sz="4" w:space="0" w:color="auto"/>
              <w:right w:val="single" w:sz="4" w:space="0" w:color="auto"/>
            </w:tcBorders>
            <w:shd w:val="clear" w:color="auto" w:fill="auto"/>
            <w:noWrap/>
            <w:vAlign w:val="center"/>
            <w:hideMark/>
          </w:tcPr>
          <w:p w14:paraId="1A0A28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59,3</w:t>
            </w:r>
          </w:p>
        </w:tc>
        <w:tc>
          <w:tcPr>
            <w:tcW w:w="1156" w:type="dxa"/>
            <w:tcBorders>
              <w:top w:val="nil"/>
              <w:left w:val="nil"/>
              <w:bottom w:val="single" w:sz="4" w:space="0" w:color="auto"/>
              <w:right w:val="single" w:sz="4" w:space="0" w:color="auto"/>
            </w:tcBorders>
            <w:shd w:val="clear" w:color="auto" w:fill="auto"/>
            <w:noWrap/>
            <w:vAlign w:val="center"/>
            <w:hideMark/>
          </w:tcPr>
          <w:p w14:paraId="12CD37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59,3</w:t>
            </w:r>
          </w:p>
        </w:tc>
      </w:tr>
      <w:tr w:rsidR="0024139A" w:rsidRPr="0024139A" w14:paraId="303A082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B6CA30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31B633E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F21D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45915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089B26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2847E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c>
          <w:tcPr>
            <w:tcW w:w="1151" w:type="dxa"/>
            <w:tcBorders>
              <w:top w:val="nil"/>
              <w:left w:val="nil"/>
              <w:bottom w:val="single" w:sz="4" w:space="0" w:color="auto"/>
              <w:right w:val="single" w:sz="4" w:space="0" w:color="auto"/>
            </w:tcBorders>
            <w:shd w:val="clear" w:color="auto" w:fill="auto"/>
            <w:noWrap/>
            <w:vAlign w:val="center"/>
            <w:hideMark/>
          </w:tcPr>
          <w:p w14:paraId="7B5BC04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c>
          <w:tcPr>
            <w:tcW w:w="1156" w:type="dxa"/>
            <w:tcBorders>
              <w:top w:val="nil"/>
              <w:left w:val="nil"/>
              <w:bottom w:val="single" w:sz="4" w:space="0" w:color="auto"/>
              <w:right w:val="single" w:sz="4" w:space="0" w:color="auto"/>
            </w:tcBorders>
            <w:shd w:val="clear" w:color="auto" w:fill="auto"/>
            <w:noWrap/>
            <w:vAlign w:val="center"/>
            <w:hideMark/>
          </w:tcPr>
          <w:p w14:paraId="09EBA5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r>
      <w:tr w:rsidR="0024139A" w:rsidRPr="0024139A" w14:paraId="561CEBC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D56BCE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43996E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1F4F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C2A474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7CFD36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19209FE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c>
          <w:tcPr>
            <w:tcW w:w="1151" w:type="dxa"/>
            <w:tcBorders>
              <w:top w:val="nil"/>
              <w:left w:val="nil"/>
              <w:bottom w:val="single" w:sz="4" w:space="0" w:color="auto"/>
              <w:right w:val="single" w:sz="4" w:space="0" w:color="auto"/>
            </w:tcBorders>
            <w:shd w:val="clear" w:color="auto" w:fill="auto"/>
            <w:noWrap/>
            <w:vAlign w:val="center"/>
            <w:hideMark/>
          </w:tcPr>
          <w:p w14:paraId="13A2F47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c>
          <w:tcPr>
            <w:tcW w:w="1156" w:type="dxa"/>
            <w:tcBorders>
              <w:top w:val="nil"/>
              <w:left w:val="nil"/>
              <w:bottom w:val="single" w:sz="4" w:space="0" w:color="auto"/>
              <w:right w:val="single" w:sz="4" w:space="0" w:color="auto"/>
            </w:tcBorders>
            <w:shd w:val="clear" w:color="auto" w:fill="auto"/>
            <w:noWrap/>
            <w:vAlign w:val="center"/>
            <w:hideMark/>
          </w:tcPr>
          <w:p w14:paraId="6D89AF7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336,0</w:t>
            </w:r>
          </w:p>
        </w:tc>
      </w:tr>
      <w:tr w:rsidR="0024139A" w:rsidRPr="0024139A" w14:paraId="03934C8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E8D134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52914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1116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E8FA4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47A9FAB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0316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86,8</w:t>
            </w:r>
          </w:p>
        </w:tc>
        <w:tc>
          <w:tcPr>
            <w:tcW w:w="1151" w:type="dxa"/>
            <w:tcBorders>
              <w:top w:val="nil"/>
              <w:left w:val="nil"/>
              <w:bottom w:val="single" w:sz="4" w:space="0" w:color="auto"/>
              <w:right w:val="single" w:sz="4" w:space="0" w:color="auto"/>
            </w:tcBorders>
            <w:shd w:val="clear" w:color="auto" w:fill="auto"/>
            <w:noWrap/>
            <w:vAlign w:val="center"/>
            <w:hideMark/>
          </w:tcPr>
          <w:p w14:paraId="14910F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86,8</w:t>
            </w:r>
          </w:p>
        </w:tc>
        <w:tc>
          <w:tcPr>
            <w:tcW w:w="1156" w:type="dxa"/>
            <w:tcBorders>
              <w:top w:val="nil"/>
              <w:left w:val="nil"/>
              <w:bottom w:val="single" w:sz="4" w:space="0" w:color="auto"/>
              <w:right w:val="single" w:sz="4" w:space="0" w:color="auto"/>
            </w:tcBorders>
            <w:shd w:val="clear" w:color="auto" w:fill="auto"/>
            <w:noWrap/>
            <w:vAlign w:val="center"/>
            <w:hideMark/>
          </w:tcPr>
          <w:p w14:paraId="1C18EEF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86,8</w:t>
            </w:r>
          </w:p>
        </w:tc>
      </w:tr>
      <w:tr w:rsidR="0024139A" w:rsidRPr="0024139A" w14:paraId="42D4BCB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4EA7FC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Формирование системы обучения, повышение квалификации кадров для органов местного </w:t>
            </w:r>
            <w:r w:rsidRPr="0024139A">
              <w:rPr>
                <w:rFonts w:eastAsia="Times New Roman"/>
                <w:color w:val="000000"/>
                <w:sz w:val="22"/>
                <w:szCs w:val="22"/>
              </w:rPr>
              <w:lastRenderedPageBreak/>
              <w:t>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7334AE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07</w:t>
            </w:r>
          </w:p>
        </w:tc>
        <w:tc>
          <w:tcPr>
            <w:tcW w:w="567" w:type="dxa"/>
            <w:tcBorders>
              <w:top w:val="nil"/>
              <w:left w:val="nil"/>
              <w:bottom w:val="single" w:sz="4" w:space="0" w:color="auto"/>
              <w:right w:val="single" w:sz="4" w:space="0" w:color="auto"/>
            </w:tcBorders>
            <w:shd w:val="clear" w:color="auto" w:fill="auto"/>
            <w:noWrap/>
            <w:vAlign w:val="center"/>
            <w:hideMark/>
          </w:tcPr>
          <w:p w14:paraId="4712F5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6286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07CBCE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BEDD1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1" w:type="dxa"/>
            <w:tcBorders>
              <w:top w:val="nil"/>
              <w:left w:val="nil"/>
              <w:bottom w:val="single" w:sz="4" w:space="0" w:color="auto"/>
              <w:right w:val="single" w:sz="4" w:space="0" w:color="auto"/>
            </w:tcBorders>
            <w:shd w:val="clear" w:color="auto" w:fill="auto"/>
            <w:noWrap/>
            <w:vAlign w:val="center"/>
            <w:hideMark/>
          </w:tcPr>
          <w:p w14:paraId="2534C9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6" w:type="dxa"/>
            <w:tcBorders>
              <w:top w:val="nil"/>
              <w:left w:val="nil"/>
              <w:bottom w:val="single" w:sz="4" w:space="0" w:color="auto"/>
              <w:right w:val="single" w:sz="4" w:space="0" w:color="auto"/>
            </w:tcBorders>
            <w:shd w:val="clear" w:color="auto" w:fill="auto"/>
            <w:noWrap/>
            <w:vAlign w:val="center"/>
            <w:hideMark/>
          </w:tcPr>
          <w:p w14:paraId="7525B6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r>
      <w:tr w:rsidR="0024139A" w:rsidRPr="0024139A" w14:paraId="310992F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658334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0B549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CF7C0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3D6A5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0CA4D58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A0DE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1" w:type="dxa"/>
            <w:tcBorders>
              <w:top w:val="nil"/>
              <w:left w:val="nil"/>
              <w:bottom w:val="single" w:sz="4" w:space="0" w:color="auto"/>
              <w:right w:val="single" w:sz="4" w:space="0" w:color="auto"/>
            </w:tcBorders>
            <w:shd w:val="clear" w:color="auto" w:fill="auto"/>
            <w:noWrap/>
            <w:vAlign w:val="center"/>
            <w:hideMark/>
          </w:tcPr>
          <w:p w14:paraId="7872BD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6" w:type="dxa"/>
            <w:tcBorders>
              <w:top w:val="nil"/>
              <w:left w:val="nil"/>
              <w:bottom w:val="single" w:sz="4" w:space="0" w:color="auto"/>
              <w:right w:val="single" w:sz="4" w:space="0" w:color="auto"/>
            </w:tcBorders>
            <w:shd w:val="clear" w:color="auto" w:fill="auto"/>
            <w:noWrap/>
            <w:vAlign w:val="center"/>
            <w:hideMark/>
          </w:tcPr>
          <w:p w14:paraId="64C9E95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r>
      <w:tr w:rsidR="0024139A" w:rsidRPr="0024139A" w14:paraId="796376E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56BCF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9CC1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A7D2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63859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0ACB95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F3111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1" w:type="dxa"/>
            <w:tcBorders>
              <w:top w:val="nil"/>
              <w:left w:val="nil"/>
              <w:bottom w:val="single" w:sz="4" w:space="0" w:color="auto"/>
              <w:right w:val="single" w:sz="4" w:space="0" w:color="auto"/>
            </w:tcBorders>
            <w:shd w:val="clear" w:color="auto" w:fill="auto"/>
            <w:noWrap/>
            <w:vAlign w:val="center"/>
            <w:hideMark/>
          </w:tcPr>
          <w:p w14:paraId="58661DF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c>
          <w:tcPr>
            <w:tcW w:w="1156" w:type="dxa"/>
            <w:tcBorders>
              <w:top w:val="nil"/>
              <w:left w:val="nil"/>
              <w:bottom w:val="single" w:sz="4" w:space="0" w:color="auto"/>
              <w:right w:val="single" w:sz="4" w:space="0" w:color="auto"/>
            </w:tcBorders>
            <w:shd w:val="clear" w:color="auto" w:fill="auto"/>
            <w:noWrap/>
            <w:vAlign w:val="center"/>
            <w:hideMark/>
          </w:tcPr>
          <w:p w14:paraId="60996F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55,8</w:t>
            </w:r>
          </w:p>
        </w:tc>
      </w:tr>
      <w:tr w:rsidR="0024139A" w:rsidRPr="0024139A" w14:paraId="1DF0DD3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7D5247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46E45A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69D0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3609C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C69895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C800B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4ED13C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6" w:type="dxa"/>
            <w:tcBorders>
              <w:top w:val="nil"/>
              <w:left w:val="nil"/>
              <w:bottom w:val="single" w:sz="4" w:space="0" w:color="auto"/>
              <w:right w:val="single" w:sz="4" w:space="0" w:color="auto"/>
            </w:tcBorders>
            <w:shd w:val="clear" w:color="auto" w:fill="auto"/>
            <w:noWrap/>
            <w:vAlign w:val="center"/>
            <w:hideMark/>
          </w:tcPr>
          <w:p w14:paraId="4C1D5F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r>
      <w:tr w:rsidR="0024139A" w:rsidRPr="0024139A" w14:paraId="4E65FBA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C62709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78688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327E4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F23C5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1A61AF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08EA9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6BFD61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6" w:type="dxa"/>
            <w:tcBorders>
              <w:top w:val="nil"/>
              <w:left w:val="nil"/>
              <w:bottom w:val="single" w:sz="4" w:space="0" w:color="auto"/>
              <w:right w:val="single" w:sz="4" w:space="0" w:color="auto"/>
            </w:tcBorders>
            <w:shd w:val="clear" w:color="auto" w:fill="auto"/>
            <w:noWrap/>
            <w:vAlign w:val="center"/>
            <w:hideMark/>
          </w:tcPr>
          <w:p w14:paraId="72875F7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r>
      <w:tr w:rsidR="0024139A" w:rsidRPr="0024139A" w14:paraId="4458CC5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74CC2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C9BA4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FB3CA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251F7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4D98A0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363DED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596910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c>
          <w:tcPr>
            <w:tcW w:w="1156" w:type="dxa"/>
            <w:tcBorders>
              <w:top w:val="nil"/>
              <w:left w:val="nil"/>
              <w:bottom w:val="single" w:sz="4" w:space="0" w:color="auto"/>
              <w:right w:val="single" w:sz="4" w:space="0" w:color="auto"/>
            </w:tcBorders>
            <w:shd w:val="clear" w:color="auto" w:fill="auto"/>
            <w:noWrap/>
            <w:vAlign w:val="center"/>
            <w:hideMark/>
          </w:tcPr>
          <w:p w14:paraId="2EB3D75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31,0</w:t>
            </w:r>
          </w:p>
        </w:tc>
      </w:tr>
      <w:tr w:rsidR="0024139A" w:rsidRPr="0024139A" w14:paraId="55A6E84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DA3239B"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699C588"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3BAC2E"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04915EA"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A642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405A0D"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128648,8</w:t>
            </w:r>
          </w:p>
        </w:tc>
        <w:tc>
          <w:tcPr>
            <w:tcW w:w="1151" w:type="dxa"/>
            <w:tcBorders>
              <w:top w:val="nil"/>
              <w:left w:val="nil"/>
              <w:bottom w:val="single" w:sz="4" w:space="0" w:color="auto"/>
              <w:right w:val="single" w:sz="4" w:space="0" w:color="auto"/>
            </w:tcBorders>
            <w:shd w:val="clear" w:color="auto" w:fill="auto"/>
            <w:noWrap/>
            <w:vAlign w:val="center"/>
            <w:hideMark/>
          </w:tcPr>
          <w:p w14:paraId="3ECB5534"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127148,8</w:t>
            </w:r>
          </w:p>
        </w:tc>
        <w:tc>
          <w:tcPr>
            <w:tcW w:w="1156" w:type="dxa"/>
            <w:tcBorders>
              <w:top w:val="nil"/>
              <w:left w:val="nil"/>
              <w:bottom w:val="single" w:sz="4" w:space="0" w:color="auto"/>
              <w:right w:val="single" w:sz="4" w:space="0" w:color="auto"/>
            </w:tcBorders>
            <w:shd w:val="clear" w:color="auto" w:fill="auto"/>
            <w:noWrap/>
            <w:vAlign w:val="center"/>
            <w:hideMark/>
          </w:tcPr>
          <w:p w14:paraId="19907360"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127148,8</w:t>
            </w:r>
          </w:p>
        </w:tc>
      </w:tr>
      <w:tr w:rsidR="0024139A" w:rsidRPr="0024139A" w14:paraId="12D3373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F2A447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13922E9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A119C0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09BEE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298B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DBAC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103968,9</w:t>
            </w:r>
          </w:p>
        </w:tc>
        <w:tc>
          <w:tcPr>
            <w:tcW w:w="1151" w:type="dxa"/>
            <w:tcBorders>
              <w:top w:val="nil"/>
              <w:left w:val="nil"/>
              <w:bottom w:val="single" w:sz="4" w:space="0" w:color="auto"/>
              <w:right w:val="single" w:sz="4" w:space="0" w:color="auto"/>
            </w:tcBorders>
            <w:shd w:val="clear" w:color="auto" w:fill="auto"/>
            <w:noWrap/>
            <w:vAlign w:val="center"/>
            <w:hideMark/>
          </w:tcPr>
          <w:p w14:paraId="4B8091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102468,9</w:t>
            </w:r>
          </w:p>
        </w:tc>
        <w:tc>
          <w:tcPr>
            <w:tcW w:w="1156" w:type="dxa"/>
            <w:tcBorders>
              <w:top w:val="nil"/>
              <w:left w:val="nil"/>
              <w:bottom w:val="single" w:sz="4" w:space="0" w:color="auto"/>
              <w:right w:val="single" w:sz="4" w:space="0" w:color="auto"/>
            </w:tcBorders>
            <w:shd w:val="clear" w:color="auto" w:fill="auto"/>
            <w:noWrap/>
            <w:vAlign w:val="center"/>
            <w:hideMark/>
          </w:tcPr>
          <w:p w14:paraId="1E6B3B6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102468,9</w:t>
            </w:r>
          </w:p>
        </w:tc>
      </w:tr>
      <w:tr w:rsidR="0024139A" w:rsidRPr="0024139A" w14:paraId="133849F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BF8F29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87EA5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9F1C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C106DA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1D4BBD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B62C5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103870,9</w:t>
            </w:r>
          </w:p>
        </w:tc>
        <w:tc>
          <w:tcPr>
            <w:tcW w:w="1151" w:type="dxa"/>
            <w:tcBorders>
              <w:top w:val="nil"/>
              <w:left w:val="nil"/>
              <w:bottom w:val="single" w:sz="4" w:space="0" w:color="auto"/>
              <w:right w:val="single" w:sz="4" w:space="0" w:color="auto"/>
            </w:tcBorders>
            <w:shd w:val="clear" w:color="auto" w:fill="auto"/>
            <w:noWrap/>
            <w:vAlign w:val="center"/>
            <w:hideMark/>
          </w:tcPr>
          <w:p w14:paraId="50CFEC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102370,9</w:t>
            </w:r>
          </w:p>
        </w:tc>
        <w:tc>
          <w:tcPr>
            <w:tcW w:w="1156" w:type="dxa"/>
            <w:tcBorders>
              <w:top w:val="nil"/>
              <w:left w:val="nil"/>
              <w:bottom w:val="single" w:sz="4" w:space="0" w:color="auto"/>
              <w:right w:val="single" w:sz="4" w:space="0" w:color="auto"/>
            </w:tcBorders>
            <w:shd w:val="clear" w:color="auto" w:fill="auto"/>
            <w:noWrap/>
            <w:vAlign w:val="center"/>
            <w:hideMark/>
          </w:tcPr>
          <w:p w14:paraId="53B2F39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102370,9</w:t>
            </w:r>
          </w:p>
        </w:tc>
      </w:tr>
      <w:tr w:rsidR="0024139A" w:rsidRPr="0024139A" w14:paraId="30457D5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17B501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22BC72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8AF4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7E25B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61D265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90EB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3041,0</w:t>
            </w:r>
          </w:p>
        </w:tc>
        <w:tc>
          <w:tcPr>
            <w:tcW w:w="1151" w:type="dxa"/>
            <w:tcBorders>
              <w:top w:val="nil"/>
              <w:left w:val="nil"/>
              <w:bottom w:val="single" w:sz="4" w:space="0" w:color="auto"/>
              <w:right w:val="single" w:sz="4" w:space="0" w:color="auto"/>
            </w:tcBorders>
            <w:shd w:val="clear" w:color="auto" w:fill="auto"/>
            <w:noWrap/>
            <w:vAlign w:val="center"/>
            <w:hideMark/>
          </w:tcPr>
          <w:p w14:paraId="55AAB22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c>
          <w:tcPr>
            <w:tcW w:w="1156" w:type="dxa"/>
            <w:tcBorders>
              <w:top w:val="nil"/>
              <w:left w:val="nil"/>
              <w:bottom w:val="single" w:sz="4" w:space="0" w:color="auto"/>
              <w:right w:val="single" w:sz="4" w:space="0" w:color="auto"/>
            </w:tcBorders>
            <w:shd w:val="clear" w:color="auto" w:fill="auto"/>
            <w:noWrap/>
            <w:vAlign w:val="center"/>
            <w:hideMark/>
          </w:tcPr>
          <w:p w14:paraId="108097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r>
      <w:tr w:rsidR="0024139A" w:rsidRPr="0024139A" w14:paraId="2E2A276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4E7210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1EA743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A78384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11378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1313B9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C5F82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3041,0</w:t>
            </w:r>
          </w:p>
        </w:tc>
        <w:tc>
          <w:tcPr>
            <w:tcW w:w="1151" w:type="dxa"/>
            <w:tcBorders>
              <w:top w:val="nil"/>
              <w:left w:val="nil"/>
              <w:bottom w:val="single" w:sz="4" w:space="0" w:color="auto"/>
              <w:right w:val="single" w:sz="4" w:space="0" w:color="auto"/>
            </w:tcBorders>
            <w:shd w:val="clear" w:color="auto" w:fill="auto"/>
            <w:noWrap/>
            <w:vAlign w:val="center"/>
            <w:hideMark/>
          </w:tcPr>
          <w:p w14:paraId="23CD209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c>
          <w:tcPr>
            <w:tcW w:w="1156" w:type="dxa"/>
            <w:tcBorders>
              <w:top w:val="nil"/>
              <w:left w:val="nil"/>
              <w:bottom w:val="single" w:sz="4" w:space="0" w:color="auto"/>
              <w:right w:val="single" w:sz="4" w:space="0" w:color="auto"/>
            </w:tcBorders>
            <w:shd w:val="clear" w:color="auto" w:fill="auto"/>
            <w:noWrap/>
            <w:vAlign w:val="center"/>
            <w:hideMark/>
          </w:tcPr>
          <w:p w14:paraId="0F6844F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r>
      <w:tr w:rsidR="0024139A" w:rsidRPr="0024139A" w14:paraId="77C99B9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3636F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4E783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AA34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9ECB0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22DF9A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74044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3041,0</w:t>
            </w:r>
          </w:p>
        </w:tc>
        <w:tc>
          <w:tcPr>
            <w:tcW w:w="1151" w:type="dxa"/>
            <w:tcBorders>
              <w:top w:val="nil"/>
              <w:left w:val="nil"/>
              <w:bottom w:val="single" w:sz="4" w:space="0" w:color="auto"/>
              <w:right w:val="single" w:sz="4" w:space="0" w:color="auto"/>
            </w:tcBorders>
            <w:shd w:val="clear" w:color="auto" w:fill="auto"/>
            <w:noWrap/>
            <w:vAlign w:val="center"/>
            <w:hideMark/>
          </w:tcPr>
          <w:p w14:paraId="7798E43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c>
          <w:tcPr>
            <w:tcW w:w="1156" w:type="dxa"/>
            <w:tcBorders>
              <w:top w:val="nil"/>
              <w:left w:val="nil"/>
              <w:bottom w:val="single" w:sz="4" w:space="0" w:color="auto"/>
              <w:right w:val="single" w:sz="4" w:space="0" w:color="auto"/>
            </w:tcBorders>
            <w:shd w:val="clear" w:color="auto" w:fill="auto"/>
            <w:noWrap/>
            <w:vAlign w:val="center"/>
            <w:hideMark/>
          </w:tcPr>
          <w:p w14:paraId="3F77F3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1541,0</w:t>
            </w:r>
          </w:p>
        </w:tc>
      </w:tr>
      <w:tr w:rsidR="0024139A" w:rsidRPr="0024139A" w14:paraId="09D3804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C62A34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3F1DE5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06E17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80457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79AAA3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43E2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31644,8</w:t>
            </w:r>
          </w:p>
        </w:tc>
        <w:tc>
          <w:tcPr>
            <w:tcW w:w="1151" w:type="dxa"/>
            <w:tcBorders>
              <w:top w:val="nil"/>
              <w:left w:val="nil"/>
              <w:bottom w:val="single" w:sz="4" w:space="0" w:color="auto"/>
              <w:right w:val="single" w:sz="4" w:space="0" w:color="auto"/>
            </w:tcBorders>
            <w:shd w:val="clear" w:color="auto" w:fill="auto"/>
            <w:noWrap/>
            <w:vAlign w:val="center"/>
            <w:hideMark/>
          </w:tcPr>
          <w:p w14:paraId="21513B1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31644,8</w:t>
            </w:r>
          </w:p>
        </w:tc>
        <w:tc>
          <w:tcPr>
            <w:tcW w:w="1156" w:type="dxa"/>
            <w:tcBorders>
              <w:top w:val="nil"/>
              <w:left w:val="nil"/>
              <w:bottom w:val="single" w:sz="4" w:space="0" w:color="auto"/>
              <w:right w:val="single" w:sz="4" w:space="0" w:color="auto"/>
            </w:tcBorders>
            <w:shd w:val="clear" w:color="auto" w:fill="auto"/>
            <w:noWrap/>
            <w:vAlign w:val="center"/>
            <w:hideMark/>
          </w:tcPr>
          <w:p w14:paraId="4454F1F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31644,8</w:t>
            </w:r>
          </w:p>
        </w:tc>
      </w:tr>
      <w:tr w:rsidR="0024139A" w:rsidRPr="0024139A" w14:paraId="73A1321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1EDCF3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B32F7C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593B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34307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3D7260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F7911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c>
          <w:tcPr>
            <w:tcW w:w="1151" w:type="dxa"/>
            <w:tcBorders>
              <w:top w:val="nil"/>
              <w:left w:val="nil"/>
              <w:bottom w:val="single" w:sz="4" w:space="0" w:color="auto"/>
              <w:right w:val="single" w:sz="4" w:space="0" w:color="auto"/>
            </w:tcBorders>
            <w:shd w:val="clear" w:color="auto" w:fill="auto"/>
            <w:noWrap/>
            <w:vAlign w:val="center"/>
            <w:hideMark/>
          </w:tcPr>
          <w:p w14:paraId="1F8594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c>
          <w:tcPr>
            <w:tcW w:w="1156" w:type="dxa"/>
            <w:tcBorders>
              <w:top w:val="nil"/>
              <w:left w:val="nil"/>
              <w:bottom w:val="single" w:sz="4" w:space="0" w:color="auto"/>
              <w:right w:val="single" w:sz="4" w:space="0" w:color="auto"/>
            </w:tcBorders>
            <w:shd w:val="clear" w:color="auto" w:fill="auto"/>
            <w:noWrap/>
            <w:vAlign w:val="center"/>
            <w:hideMark/>
          </w:tcPr>
          <w:p w14:paraId="629E72A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r>
      <w:tr w:rsidR="0024139A" w:rsidRPr="0024139A" w14:paraId="454C832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A0B191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6CD2E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8811E0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6A2E8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508833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143A3C9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c>
          <w:tcPr>
            <w:tcW w:w="1151" w:type="dxa"/>
            <w:tcBorders>
              <w:top w:val="nil"/>
              <w:left w:val="nil"/>
              <w:bottom w:val="single" w:sz="4" w:space="0" w:color="auto"/>
              <w:right w:val="single" w:sz="4" w:space="0" w:color="auto"/>
            </w:tcBorders>
            <w:shd w:val="clear" w:color="auto" w:fill="auto"/>
            <w:noWrap/>
            <w:vAlign w:val="center"/>
            <w:hideMark/>
          </w:tcPr>
          <w:p w14:paraId="1933332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c>
          <w:tcPr>
            <w:tcW w:w="1156" w:type="dxa"/>
            <w:tcBorders>
              <w:top w:val="nil"/>
              <w:left w:val="nil"/>
              <w:bottom w:val="single" w:sz="4" w:space="0" w:color="auto"/>
              <w:right w:val="single" w:sz="4" w:space="0" w:color="auto"/>
            </w:tcBorders>
            <w:shd w:val="clear" w:color="auto" w:fill="auto"/>
            <w:noWrap/>
            <w:vAlign w:val="center"/>
            <w:hideMark/>
          </w:tcPr>
          <w:p w14:paraId="5C3DAE1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29282,7</w:t>
            </w:r>
          </w:p>
        </w:tc>
      </w:tr>
      <w:tr w:rsidR="0024139A" w:rsidRPr="0024139A" w14:paraId="6BFD3C2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350E82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1E710B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78E9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197A7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11FD7A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628B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c>
          <w:tcPr>
            <w:tcW w:w="1151" w:type="dxa"/>
            <w:tcBorders>
              <w:top w:val="nil"/>
              <w:left w:val="nil"/>
              <w:bottom w:val="single" w:sz="4" w:space="0" w:color="auto"/>
              <w:right w:val="single" w:sz="4" w:space="0" w:color="auto"/>
            </w:tcBorders>
            <w:shd w:val="clear" w:color="auto" w:fill="auto"/>
            <w:noWrap/>
            <w:vAlign w:val="center"/>
            <w:hideMark/>
          </w:tcPr>
          <w:p w14:paraId="137C61B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c>
          <w:tcPr>
            <w:tcW w:w="1156" w:type="dxa"/>
            <w:tcBorders>
              <w:top w:val="nil"/>
              <w:left w:val="nil"/>
              <w:bottom w:val="single" w:sz="4" w:space="0" w:color="auto"/>
              <w:right w:val="single" w:sz="4" w:space="0" w:color="auto"/>
            </w:tcBorders>
            <w:shd w:val="clear" w:color="auto" w:fill="auto"/>
            <w:noWrap/>
            <w:vAlign w:val="center"/>
            <w:hideMark/>
          </w:tcPr>
          <w:p w14:paraId="25BD58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r>
      <w:tr w:rsidR="0024139A" w:rsidRPr="0024139A" w14:paraId="4F853D0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CFA6C9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2448B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05DA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9311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4D005D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220862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c>
          <w:tcPr>
            <w:tcW w:w="1151" w:type="dxa"/>
            <w:tcBorders>
              <w:top w:val="nil"/>
              <w:left w:val="nil"/>
              <w:bottom w:val="single" w:sz="4" w:space="0" w:color="auto"/>
              <w:right w:val="single" w:sz="4" w:space="0" w:color="auto"/>
            </w:tcBorders>
            <w:shd w:val="clear" w:color="auto" w:fill="auto"/>
            <w:noWrap/>
            <w:vAlign w:val="center"/>
            <w:hideMark/>
          </w:tcPr>
          <w:p w14:paraId="36B8FC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c>
          <w:tcPr>
            <w:tcW w:w="1156" w:type="dxa"/>
            <w:tcBorders>
              <w:top w:val="nil"/>
              <w:left w:val="nil"/>
              <w:bottom w:val="single" w:sz="4" w:space="0" w:color="auto"/>
              <w:right w:val="single" w:sz="4" w:space="0" w:color="auto"/>
            </w:tcBorders>
            <w:shd w:val="clear" w:color="auto" w:fill="auto"/>
            <w:noWrap/>
            <w:vAlign w:val="center"/>
            <w:hideMark/>
          </w:tcPr>
          <w:p w14:paraId="71BBDFC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1887,3</w:t>
            </w:r>
          </w:p>
        </w:tc>
      </w:tr>
      <w:tr w:rsidR="0024139A" w:rsidRPr="0024139A" w14:paraId="68C7FD6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583C82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субсидии бюджетам муниципальных </w:t>
            </w:r>
            <w:r w:rsidRPr="0024139A">
              <w:rPr>
                <w:rFonts w:eastAsia="Times New Roman"/>
                <w:color w:val="000000"/>
                <w:sz w:val="22"/>
                <w:szCs w:val="22"/>
              </w:rPr>
              <w:lastRenderedPageBreak/>
              <w:t>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BA275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527D013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0A3AC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4221C7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F013E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c>
          <w:tcPr>
            <w:tcW w:w="1151" w:type="dxa"/>
            <w:tcBorders>
              <w:top w:val="nil"/>
              <w:left w:val="nil"/>
              <w:bottom w:val="single" w:sz="4" w:space="0" w:color="auto"/>
              <w:right w:val="single" w:sz="4" w:space="0" w:color="auto"/>
            </w:tcBorders>
            <w:shd w:val="clear" w:color="auto" w:fill="auto"/>
            <w:noWrap/>
            <w:vAlign w:val="center"/>
            <w:hideMark/>
          </w:tcPr>
          <w:p w14:paraId="293875E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c>
          <w:tcPr>
            <w:tcW w:w="1156" w:type="dxa"/>
            <w:tcBorders>
              <w:top w:val="nil"/>
              <w:left w:val="nil"/>
              <w:bottom w:val="single" w:sz="4" w:space="0" w:color="auto"/>
              <w:right w:val="single" w:sz="4" w:space="0" w:color="auto"/>
            </w:tcBorders>
            <w:shd w:val="clear" w:color="auto" w:fill="auto"/>
            <w:noWrap/>
            <w:vAlign w:val="center"/>
            <w:hideMark/>
          </w:tcPr>
          <w:p w14:paraId="761042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r>
      <w:tr w:rsidR="0024139A" w:rsidRPr="0024139A" w14:paraId="14CAFE0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B51743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E36D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F9BC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8C079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3AFB39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52D1F1C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c>
          <w:tcPr>
            <w:tcW w:w="1151" w:type="dxa"/>
            <w:tcBorders>
              <w:top w:val="nil"/>
              <w:left w:val="nil"/>
              <w:bottom w:val="single" w:sz="4" w:space="0" w:color="auto"/>
              <w:right w:val="single" w:sz="4" w:space="0" w:color="auto"/>
            </w:tcBorders>
            <w:shd w:val="clear" w:color="auto" w:fill="auto"/>
            <w:noWrap/>
            <w:vAlign w:val="center"/>
            <w:hideMark/>
          </w:tcPr>
          <w:p w14:paraId="5B3518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c>
          <w:tcPr>
            <w:tcW w:w="1156" w:type="dxa"/>
            <w:tcBorders>
              <w:top w:val="nil"/>
              <w:left w:val="nil"/>
              <w:bottom w:val="single" w:sz="4" w:space="0" w:color="auto"/>
              <w:right w:val="single" w:sz="4" w:space="0" w:color="auto"/>
            </w:tcBorders>
            <w:shd w:val="clear" w:color="auto" w:fill="auto"/>
            <w:noWrap/>
            <w:vAlign w:val="center"/>
            <w:hideMark/>
          </w:tcPr>
          <w:p w14:paraId="1EFE17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471,9</w:t>
            </w:r>
          </w:p>
        </w:tc>
      </w:tr>
      <w:tr w:rsidR="0024139A" w:rsidRPr="0024139A" w14:paraId="2A73BFF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A7FF14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95783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55641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FED79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045C329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0CCE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c>
          <w:tcPr>
            <w:tcW w:w="1151" w:type="dxa"/>
            <w:tcBorders>
              <w:top w:val="nil"/>
              <w:left w:val="nil"/>
              <w:bottom w:val="single" w:sz="4" w:space="0" w:color="auto"/>
              <w:right w:val="single" w:sz="4" w:space="0" w:color="auto"/>
            </w:tcBorders>
            <w:shd w:val="clear" w:color="auto" w:fill="auto"/>
            <w:noWrap/>
            <w:vAlign w:val="center"/>
            <w:hideMark/>
          </w:tcPr>
          <w:p w14:paraId="666283B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c>
          <w:tcPr>
            <w:tcW w:w="1156" w:type="dxa"/>
            <w:tcBorders>
              <w:top w:val="nil"/>
              <w:left w:val="nil"/>
              <w:bottom w:val="single" w:sz="4" w:space="0" w:color="auto"/>
              <w:right w:val="single" w:sz="4" w:space="0" w:color="auto"/>
            </w:tcBorders>
            <w:shd w:val="clear" w:color="auto" w:fill="auto"/>
            <w:noWrap/>
            <w:vAlign w:val="center"/>
            <w:hideMark/>
          </w:tcPr>
          <w:p w14:paraId="6C62EEE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r>
      <w:tr w:rsidR="0024139A" w:rsidRPr="0024139A" w14:paraId="632195E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598AC2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D11B90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BF304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00719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5D13D9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5D9641D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c>
          <w:tcPr>
            <w:tcW w:w="1151" w:type="dxa"/>
            <w:tcBorders>
              <w:top w:val="nil"/>
              <w:left w:val="nil"/>
              <w:bottom w:val="single" w:sz="4" w:space="0" w:color="auto"/>
              <w:right w:val="single" w:sz="4" w:space="0" w:color="auto"/>
            </w:tcBorders>
            <w:shd w:val="clear" w:color="auto" w:fill="auto"/>
            <w:noWrap/>
            <w:vAlign w:val="center"/>
            <w:hideMark/>
          </w:tcPr>
          <w:p w14:paraId="6867D4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c>
          <w:tcPr>
            <w:tcW w:w="1156" w:type="dxa"/>
            <w:tcBorders>
              <w:top w:val="nil"/>
              <w:left w:val="nil"/>
              <w:bottom w:val="single" w:sz="4" w:space="0" w:color="auto"/>
              <w:right w:val="single" w:sz="4" w:space="0" w:color="auto"/>
            </w:tcBorders>
            <w:shd w:val="clear" w:color="auto" w:fill="auto"/>
            <w:noWrap/>
            <w:vAlign w:val="center"/>
            <w:hideMark/>
          </w:tcPr>
          <w:p w14:paraId="724884F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2,9</w:t>
            </w:r>
          </w:p>
        </w:tc>
      </w:tr>
      <w:tr w:rsidR="0024139A" w:rsidRPr="0024139A" w14:paraId="42CA8E9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A8186B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761A816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E36B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B0CB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579DE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6B31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69185,1</w:t>
            </w:r>
          </w:p>
        </w:tc>
        <w:tc>
          <w:tcPr>
            <w:tcW w:w="1151" w:type="dxa"/>
            <w:tcBorders>
              <w:top w:val="nil"/>
              <w:left w:val="nil"/>
              <w:bottom w:val="single" w:sz="4" w:space="0" w:color="auto"/>
              <w:right w:val="single" w:sz="4" w:space="0" w:color="auto"/>
            </w:tcBorders>
            <w:shd w:val="clear" w:color="auto" w:fill="auto"/>
            <w:noWrap/>
            <w:vAlign w:val="center"/>
            <w:hideMark/>
          </w:tcPr>
          <w:p w14:paraId="1E4C37D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69185,1</w:t>
            </w:r>
          </w:p>
        </w:tc>
        <w:tc>
          <w:tcPr>
            <w:tcW w:w="1156" w:type="dxa"/>
            <w:tcBorders>
              <w:top w:val="nil"/>
              <w:left w:val="nil"/>
              <w:bottom w:val="single" w:sz="4" w:space="0" w:color="auto"/>
              <w:right w:val="single" w:sz="4" w:space="0" w:color="auto"/>
            </w:tcBorders>
            <w:shd w:val="clear" w:color="auto" w:fill="auto"/>
            <w:noWrap/>
            <w:vAlign w:val="center"/>
            <w:hideMark/>
          </w:tcPr>
          <w:p w14:paraId="6D070EA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69185,1</w:t>
            </w:r>
          </w:p>
        </w:tc>
      </w:tr>
      <w:tr w:rsidR="0024139A" w:rsidRPr="0024139A" w14:paraId="117B353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FCDE47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8C1A0D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74501A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5CFC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34006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51B76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c>
          <w:tcPr>
            <w:tcW w:w="1151" w:type="dxa"/>
            <w:tcBorders>
              <w:top w:val="nil"/>
              <w:left w:val="nil"/>
              <w:bottom w:val="single" w:sz="4" w:space="0" w:color="auto"/>
              <w:right w:val="single" w:sz="4" w:space="0" w:color="auto"/>
            </w:tcBorders>
            <w:shd w:val="clear" w:color="auto" w:fill="auto"/>
            <w:noWrap/>
            <w:vAlign w:val="center"/>
            <w:hideMark/>
          </w:tcPr>
          <w:p w14:paraId="6BF57E1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c>
          <w:tcPr>
            <w:tcW w:w="1156" w:type="dxa"/>
            <w:tcBorders>
              <w:top w:val="nil"/>
              <w:left w:val="nil"/>
              <w:bottom w:val="single" w:sz="4" w:space="0" w:color="auto"/>
              <w:right w:val="single" w:sz="4" w:space="0" w:color="auto"/>
            </w:tcBorders>
            <w:shd w:val="clear" w:color="auto" w:fill="auto"/>
            <w:noWrap/>
            <w:vAlign w:val="center"/>
            <w:hideMark/>
          </w:tcPr>
          <w:p w14:paraId="43F462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r>
      <w:tr w:rsidR="0024139A" w:rsidRPr="0024139A" w14:paraId="0165DF4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EB422D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FA978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3931E1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DF5F0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F25EA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CA62F9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c>
          <w:tcPr>
            <w:tcW w:w="1151" w:type="dxa"/>
            <w:tcBorders>
              <w:top w:val="nil"/>
              <w:left w:val="nil"/>
              <w:bottom w:val="single" w:sz="4" w:space="0" w:color="auto"/>
              <w:right w:val="single" w:sz="4" w:space="0" w:color="auto"/>
            </w:tcBorders>
            <w:shd w:val="clear" w:color="auto" w:fill="auto"/>
            <w:noWrap/>
            <w:vAlign w:val="center"/>
            <w:hideMark/>
          </w:tcPr>
          <w:p w14:paraId="1E7DD5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c>
          <w:tcPr>
            <w:tcW w:w="1156" w:type="dxa"/>
            <w:tcBorders>
              <w:top w:val="nil"/>
              <w:left w:val="nil"/>
              <w:bottom w:val="single" w:sz="4" w:space="0" w:color="auto"/>
              <w:right w:val="single" w:sz="4" w:space="0" w:color="auto"/>
            </w:tcBorders>
            <w:shd w:val="clear" w:color="auto" w:fill="auto"/>
            <w:noWrap/>
            <w:vAlign w:val="center"/>
            <w:hideMark/>
          </w:tcPr>
          <w:p w14:paraId="5C74A18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57737,7</w:t>
            </w:r>
          </w:p>
        </w:tc>
      </w:tr>
      <w:tr w:rsidR="0024139A" w:rsidRPr="0024139A" w14:paraId="6CDDAEC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C33B72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7073A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5751E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FEF2E9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55DB3E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0735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c>
          <w:tcPr>
            <w:tcW w:w="1151" w:type="dxa"/>
            <w:tcBorders>
              <w:top w:val="nil"/>
              <w:left w:val="nil"/>
              <w:bottom w:val="single" w:sz="4" w:space="0" w:color="auto"/>
              <w:right w:val="single" w:sz="4" w:space="0" w:color="auto"/>
            </w:tcBorders>
            <w:shd w:val="clear" w:color="auto" w:fill="auto"/>
            <w:noWrap/>
            <w:vAlign w:val="center"/>
            <w:hideMark/>
          </w:tcPr>
          <w:p w14:paraId="4AAB5F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c>
          <w:tcPr>
            <w:tcW w:w="1156" w:type="dxa"/>
            <w:tcBorders>
              <w:top w:val="nil"/>
              <w:left w:val="nil"/>
              <w:bottom w:val="single" w:sz="4" w:space="0" w:color="auto"/>
              <w:right w:val="single" w:sz="4" w:space="0" w:color="auto"/>
            </w:tcBorders>
            <w:shd w:val="clear" w:color="auto" w:fill="auto"/>
            <w:noWrap/>
            <w:vAlign w:val="center"/>
            <w:hideMark/>
          </w:tcPr>
          <w:p w14:paraId="2B8D75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r>
      <w:tr w:rsidR="0024139A" w:rsidRPr="0024139A" w14:paraId="6C133B3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F86271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89746E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87A4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B8A6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7AC711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1FCC76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c>
          <w:tcPr>
            <w:tcW w:w="1151" w:type="dxa"/>
            <w:tcBorders>
              <w:top w:val="nil"/>
              <w:left w:val="nil"/>
              <w:bottom w:val="single" w:sz="4" w:space="0" w:color="auto"/>
              <w:right w:val="single" w:sz="4" w:space="0" w:color="auto"/>
            </w:tcBorders>
            <w:shd w:val="clear" w:color="auto" w:fill="auto"/>
            <w:noWrap/>
            <w:vAlign w:val="center"/>
            <w:hideMark/>
          </w:tcPr>
          <w:p w14:paraId="19797F0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c>
          <w:tcPr>
            <w:tcW w:w="1156" w:type="dxa"/>
            <w:tcBorders>
              <w:top w:val="nil"/>
              <w:left w:val="nil"/>
              <w:bottom w:val="single" w:sz="4" w:space="0" w:color="auto"/>
              <w:right w:val="single" w:sz="4" w:space="0" w:color="auto"/>
            </w:tcBorders>
            <w:shd w:val="clear" w:color="auto" w:fill="auto"/>
            <w:noWrap/>
            <w:vAlign w:val="center"/>
            <w:hideMark/>
          </w:tcPr>
          <w:p w14:paraId="650AD8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9141,9</w:t>
            </w:r>
          </w:p>
        </w:tc>
      </w:tr>
      <w:tr w:rsidR="0024139A" w:rsidRPr="0024139A" w14:paraId="4D7ABCF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8D482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BA525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94AC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7A1E73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192F6D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8265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c>
          <w:tcPr>
            <w:tcW w:w="1151" w:type="dxa"/>
            <w:tcBorders>
              <w:top w:val="nil"/>
              <w:left w:val="nil"/>
              <w:bottom w:val="single" w:sz="4" w:space="0" w:color="auto"/>
              <w:right w:val="single" w:sz="4" w:space="0" w:color="auto"/>
            </w:tcBorders>
            <w:shd w:val="clear" w:color="auto" w:fill="auto"/>
            <w:noWrap/>
            <w:vAlign w:val="center"/>
            <w:hideMark/>
          </w:tcPr>
          <w:p w14:paraId="648E99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c>
          <w:tcPr>
            <w:tcW w:w="1156" w:type="dxa"/>
            <w:tcBorders>
              <w:top w:val="nil"/>
              <w:left w:val="nil"/>
              <w:bottom w:val="single" w:sz="4" w:space="0" w:color="auto"/>
              <w:right w:val="single" w:sz="4" w:space="0" w:color="auto"/>
            </w:tcBorders>
            <w:shd w:val="clear" w:color="auto" w:fill="auto"/>
            <w:noWrap/>
            <w:vAlign w:val="center"/>
            <w:hideMark/>
          </w:tcPr>
          <w:p w14:paraId="4DB255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r>
      <w:tr w:rsidR="0024139A" w:rsidRPr="0024139A" w14:paraId="3E1F5BA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8B1631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327A9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96A1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4B2AB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656CC08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823CA2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c>
          <w:tcPr>
            <w:tcW w:w="1151" w:type="dxa"/>
            <w:tcBorders>
              <w:top w:val="nil"/>
              <w:left w:val="nil"/>
              <w:bottom w:val="single" w:sz="4" w:space="0" w:color="auto"/>
              <w:right w:val="single" w:sz="4" w:space="0" w:color="auto"/>
            </w:tcBorders>
            <w:shd w:val="clear" w:color="auto" w:fill="auto"/>
            <w:noWrap/>
            <w:vAlign w:val="center"/>
            <w:hideMark/>
          </w:tcPr>
          <w:p w14:paraId="300DEC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c>
          <w:tcPr>
            <w:tcW w:w="1156" w:type="dxa"/>
            <w:tcBorders>
              <w:top w:val="nil"/>
              <w:left w:val="nil"/>
              <w:bottom w:val="single" w:sz="4" w:space="0" w:color="auto"/>
              <w:right w:val="single" w:sz="4" w:space="0" w:color="auto"/>
            </w:tcBorders>
            <w:shd w:val="clear" w:color="auto" w:fill="auto"/>
            <w:noWrap/>
            <w:vAlign w:val="center"/>
            <w:hideMark/>
          </w:tcPr>
          <w:p w14:paraId="213660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2285,5</w:t>
            </w:r>
          </w:p>
        </w:tc>
      </w:tr>
      <w:tr w:rsidR="0024139A" w:rsidRPr="0024139A" w14:paraId="568CED5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0C8FE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Софинансирование субсидии бюджетам муниципальных районов, муниципальных округов, поселений области на обеспечение развития и укрепления </w:t>
            </w:r>
            <w:r w:rsidRPr="0024139A">
              <w:rPr>
                <w:rFonts w:eastAsia="Times New Roman"/>
                <w:color w:val="000000"/>
                <w:sz w:val="22"/>
                <w:szCs w:val="22"/>
              </w:rPr>
              <w:lastRenderedPageBreak/>
              <w:t>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noWrap/>
            <w:vAlign w:val="center"/>
            <w:hideMark/>
          </w:tcPr>
          <w:p w14:paraId="00FA6B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21E82B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2E73B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5BD9625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9EF3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c>
          <w:tcPr>
            <w:tcW w:w="1151" w:type="dxa"/>
            <w:tcBorders>
              <w:top w:val="nil"/>
              <w:left w:val="nil"/>
              <w:bottom w:val="single" w:sz="4" w:space="0" w:color="auto"/>
              <w:right w:val="single" w:sz="4" w:space="0" w:color="auto"/>
            </w:tcBorders>
            <w:shd w:val="clear" w:color="auto" w:fill="auto"/>
            <w:noWrap/>
            <w:vAlign w:val="center"/>
            <w:hideMark/>
          </w:tcPr>
          <w:p w14:paraId="15E324E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c>
          <w:tcPr>
            <w:tcW w:w="1156" w:type="dxa"/>
            <w:tcBorders>
              <w:top w:val="nil"/>
              <w:left w:val="nil"/>
              <w:bottom w:val="single" w:sz="4" w:space="0" w:color="auto"/>
              <w:right w:val="single" w:sz="4" w:space="0" w:color="auto"/>
            </w:tcBorders>
            <w:shd w:val="clear" w:color="auto" w:fill="auto"/>
            <w:noWrap/>
            <w:vAlign w:val="center"/>
            <w:hideMark/>
          </w:tcPr>
          <w:p w14:paraId="460C079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r>
      <w:tr w:rsidR="0024139A" w:rsidRPr="0024139A" w14:paraId="53278AE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77B3F7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E3E659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CB1B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DBB3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438E77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B8764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c>
          <w:tcPr>
            <w:tcW w:w="1151" w:type="dxa"/>
            <w:tcBorders>
              <w:top w:val="nil"/>
              <w:left w:val="nil"/>
              <w:bottom w:val="single" w:sz="4" w:space="0" w:color="auto"/>
              <w:right w:val="single" w:sz="4" w:space="0" w:color="auto"/>
            </w:tcBorders>
            <w:shd w:val="clear" w:color="auto" w:fill="auto"/>
            <w:noWrap/>
            <w:vAlign w:val="center"/>
            <w:hideMark/>
          </w:tcPr>
          <w:p w14:paraId="2426E07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c>
          <w:tcPr>
            <w:tcW w:w="1156" w:type="dxa"/>
            <w:tcBorders>
              <w:top w:val="nil"/>
              <w:left w:val="nil"/>
              <w:bottom w:val="single" w:sz="4" w:space="0" w:color="auto"/>
              <w:right w:val="single" w:sz="4" w:space="0" w:color="auto"/>
            </w:tcBorders>
            <w:shd w:val="clear" w:color="auto" w:fill="auto"/>
            <w:noWrap/>
            <w:vAlign w:val="center"/>
            <w:hideMark/>
          </w:tcPr>
          <w:p w14:paraId="027EBD0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20,0</w:t>
            </w:r>
          </w:p>
        </w:tc>
      </w:tr>
      <w:tr w:rsidR="0024139A" w:rsidRPr="0024139A" w14:paraId="7577DF4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F09222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C6F24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E2C98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D58F9D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97635E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FEB5C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1" w:type="dxa"/>
            <w:tcBorders>
              <w:top w:val="nil"/>
              <w:left w:val="nil"/>
              <w:bottom w:val="single" w:sz="4" w:space="0" w:color="auto"/>
              <w:right w:val="single" w:sz="4" w:space="0" w:color="auto"/>
            </w:tcBorders>
            <w:shd w:val="clear" w:color="auto" w:fill="auto"/>
            <w:noWrap/>
            <w:vAlign w:val="center"/>
            <w:hideMark/>
          </w:tcPr>
          <w:p w14:paraId="148FC1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6" w:type="dxa"/>
            <w:tcBorders>
              <w:top w:val="nil"/>
              <w:left w:val="nil"/>
              <w:bottom w:val="single" w:sz="4" w:space="0" w:color="auto"/>
              <w:right w:val="single" w:sz="4" w:space="0" w:color="auto"/>
            </w:tcBorders>
            <w:shd w:val="clear" w:color="auto" w:fill="auto"/>
            <w:noWrap/>
            <w:vAlign w:val="center"/>
            <w:hideMark/>
          </w:tcPr>
          <w:p w14:paraId="69F84B9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r>
      <w:tr w:rsidR="0024139A" w:rsidRPr="0024139A" w14:paraId="15BF0FB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2BD8C5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0CBD04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5F8C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EAC98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E5B0EB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509FC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1" w:type="dxa"/>
            <w:tcBorders>
              <w:top w:val="nil"/>
              <w:left w:val="nil"/>
              <w:bottom w:val="single" w:sz="4" w:space="0" w:color="auto"/>
              <w:right w:val="single" w:sz="4" w:space="0" w:color="auto"/>
            </w:tcBorders>
            <w:shd w:val="clear" w:color="auto" w:fill="auto"/>
            <w:noWrap/>
            <w:vAlign w:val="center"/>
            <w:hideMark/>
          </w:tcPr>
          <w:p w14:paraId="2E0D931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6" w:type="dxa"/>
            <w:tcBorders>
              <w:top w:val="nil"/>
              <w:left w:val="nil"/>
              <w:bottom w:val="single" w:sz="4" w:space="0" w:color="auto"/>
              <w:right w:val="single" w:sz="4" w:space="0" w:color="auto"/>
            </w:tcBorders>
            <w:shd w:val="clear" w:color="auto" w:fill="auto"/>
            <w:noWrap/>
            <w:vAlign w:val="center"/>
            <w:hideMark/>
          </w:tcPr>
          <w:p w14:paraId="59CFD8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r>
      <w:tr w:rsidR="0024139A" w:rsidRPr="0024139A" w14:paraId="1716F03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DC9D3B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2CCDC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83C374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20FCE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193E6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1ECF49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1" w:type="dxa"/>
            <w:tcBorders>
              <w:top w:val="nil"/>
              <w:left w:val="nil"/>
              <w:bottom w:val="single" w:sz="4" w:space="0" w:color="auto"/>
              <w:right w:val="single" w:sz="4" w:space="0" w:color="auto"/>
            </w:tcBorders>
            <w:shd w:val="clear" w:color="auto" w:fill="auto"/>
            <w:noWrap/>
            <w:vAlign w:val="center"/>
            <w:hideMark/>
          </w:tcPr>
          <w:p w14:paraId="0A6FE8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c>
          <w:tcPr>
            <w:tcW w:w="1156" w:type="dxa"/>
            <w:tcBorders>
              <w:top w:val="nil"/>
              <w:left w:val="nil"/>
              <w:bottom w:val="single" w:sz="4" w:space="0" w:color="auto"/>
              <w:right w:val="single" w:sz="4" w:space="0" w:color="auto"/>
            </w:tcBorders>
            <w:shd w:val="clear" w:color="auto" w:fill="auto"/>
            <w:noWrap/>
            <w:vAlign w:val="center"/>
            <w:hideMark/>
          </w:tcPr>
          <w:p w14:paraId="0229C2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98,0</w:t>
            </w:r>
          </w:p>
        </w:tc>
      </w:tr>
      <w:tr w:rsidR="0024139A" w:rsidRPr="0024139A" w14:paraId="038959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60AD17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8129E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534C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9F339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98C0E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D0B0BD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BD1C3C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62,0</w:t>
            </w:r>
          </w:p>
        </w:tc>
        <w:tc>
          <w:tcPr>
            <w:tcW w:w="1156" w:type="dxa"/>
            <w:tcBorders>
              <w:top w:val="nil"/>
              <w:left w:val="nil"/>
              <w:bottom w:val="single" w:sz="4" w:space="0" w:color="auto"/>
              <w:right w:val="single" w:sz="4" w:space="0" w:color="auto"/>
            </w:tcBorders>
            <w:shd w:val="clear" w:color="auto" w:fill="auto"/>
            <w:noWrap/>
            <w:vAlign w:val="center"/>
            <w:hideMark/>
          </w:tcPr>
          <w:p w14:paraId="29502A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62,0</w:t>
            </w:r>
          </w:p>
        </w:tc>
      </w:tr>
      <w:tr w:rsidR="0024139A" w:rsidRPr="0024139A" w14:paraId="5F979C7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736595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0F4C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4F302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9BE73B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A6940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2E0B5C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36,0</w:t>
            </w:r>
          </w:p>
        </w:tc>
        <w:tc>
          <w:tcPr>
            <w:tcW w:w="1151" w:type="dxa"/>
            <w:tcBorders>
              <w:top w:val="nil"/>
              <w:left w:val="nil"/>
              <w:bottom w:val="single" w:sz="4" w:space="0" w:color="auto"/>
              <w:right w:val="single" w:sz="4" w:space="0" w:color="auto"/>
            </w:tcBorders>
            <w:shd w:val="clear" w:color="auto" w:fill="auto"/>
            <w:noWrap/>
            <w:vAlign w:val="center"/>
            <w:hideMark/>
          </w:tcPr>
          <w:p w14:paraId="71AA7F1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36,0</w:t>
            </w:r>
          </w:p>
        </w:tc>
        <w:tc>
          <w:tcPr>
            <w:tcW w:w="1156" w:type="dxa"/>
            <w:tcBorders>
              <w:top w:val="nil"/>
              <w:left w:val="nil"/>
              <w:bottom w:val="single" w:sz="4" w:space="0" w:color="auto"/>
              <w:right w:val="single" w:sz="4" w:space="0" w:color="auto"/>
            </w:tcBorders>
            <w:shd w:val="clear" w:color="auto" w:fill="auto"/>
            <w:noWrap/>
            <w:vAlign w:val="center"/>
            <w:hideMark/>
          </w:tcPr>
          <w:p w14:paraId="34DB63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36,0</w:t>
            </w:r>
          </w:p>
        </w:tc>
      </w:tr>
      <w:tr w:rsidR="0024139A" w:rsidRPr="0024139A" w14:paraId="3B64FBE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65ADDA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76F6D1C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5DB4F6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983245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71742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63E68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24679,9</w:t>
            </w:r>
          </w:p>
        </w:tc>
        <w:tc>
          <w:tcPr>
            <w:tcW w:w="1151" w:type="dxa"/>
            <w:tcBorders>
              <w:top w:val="nil"/>
              <w:left w:val="nil"/>
              <w:bottom w:val="single" w:sz="4" w:space="0" w:color="auto"/>
              <w:right w:val="single" w:sz="4" w:space="0" w:color="auto"/>
            </w:tcBorders>
            <w:shd w:val="clear" w:color="auto" w:fill="auto"/>
            <w:noWrap/>
            <w:vAlign w:val="center"/>
            <w:hideMark/>
          </w:tcPr>
          <w:p w14:paraId="1D9023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24679,9</w:t>
            </w:r>
          </w:p>
        </w:tc>
        <w:tc>
          <w:tcPr>
            <w:tcW w:w="1156" w:type="dxa"/>
            <w:tcBorders>
              <w:top w:val="nil"/>
              <w:left w:val="nil"/>
              <w:bottom w:val="single" w:sz="4" w:space="0" w:color="auto"/>
              <w:right w:val="single" w:sz="4" w:space="0" w:color="auto"/>
            </w:tcBorders>
            <w:shd w:val="clear" w:color="auto" w:fill="auto"/>
            <w:noWrap/>
            <w:vAlign w:val="center"/>
            <w:hideMark/>
          </w:tcPr>
          <w:p w14:paraId="3DC14AF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24679,9</w:t>
            </w:r>
          </w:p>
        </w:tc>
      </w:tr>
      <w:tr w:rsidR="0024139A" w:rsidRPr="0024139A" w14:paraId="2517E57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C21C76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6EABF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6D408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F44DA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6F7D22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9F8A3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24660,9</w:t>
            </w:r>
          </w:p>
        </w:tc>
        <w:tc>
          <w:tcPr>
            <w:tcW w:w="1151" w:type="dxa"/>
            <w:tcBorders>
              <w:top w:val="nil"/>
              <w:left w:val="nil"/>
              <w:bottom w:val="single" w:sz="4" w:space="0" w:color="auto"/>
              <w:right w:val="single" w:sz="4" w:space="0" w:color="auto"/>
            </w:tcBorders>
            <w:shd w:val="clear" w:color="auto" w:fill="auto"/>
            <w:noWrap/>
            <w:vAlign w:val="center"/>
            <w:hideMark/>
          </w:tcPr>
          <w:p w14:paraId="3986444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24660,9</w:t>
            </w:r>
          </w:p>
        </w:tc>
        <w:tc>
          <w:tcPr>
            <w:tcW w:w="1156" w:type="dxa"/>
            <w:tcBorders>
              <w:top w:val="nil"/>
              <w:left w:val="nil"/>
              <w:bottom w:val="single" w:sz="4" w:space="0" w:color="auto"/>
              <w:right w:val="single" w:sz="4" w:space="0" w:color="auto"/>
            </w:tcBorders>
            <w:shd w:val="clear" w:color="auto" w:fill="auto"/>
            <w:noWrap/>
            <w:vAlign w:val="center"/>
            <w:hideMark/>
          </w:tcPr>
          <w:p w14:paraId="6EF76C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24660,9</w:t>
            </w:r>
          </w:p>
        </w:tc>
      </w:tr>
      <w:tr w:rsidR="0024139A" w:rsidRPr="0024139A" w14:paraId="241DE2C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0CA492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Сохранение кадрового потенциала сферы культуры, формирование </w:t>
            </w:r>
            <w:proofErr w:type="spellStart"/>
            <w:r w:rsidRPr="0024139A">
              <w:rPr>
                <w:rFonts w:eastAsia="Times New Roman"/>
                <w:color w:val="000000"/>
                <w:sz w:val="22"/>
                <w:szCs w:val="22"/>
              </w:rPr>
              <w:t>информакионной</w:t>
            </w:r>
            <w:proofErr w:type="spellEnd"/>
            <w:r w:rsidRPr="0024139A">
              <w:rPr>
                <w:rFonts w:eastAsia="Times New Roman"/>
                <w:color w:val="000000"/>
                <w:sz w:val="22"/>
                <w:szCs w:val="22"/>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0B65A8A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04B5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DA8B3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BFE22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74401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1" w:type="dxa"/>
            <w:tcBorders>
              <w:top w:val="nil"/>
              <w:left w:val="nil"/>
              <w:bottom w:val="single" w:sz="4" w:space="0" w:color="auto"/>
              <w:right w:val="single" w:sz="4" w:space="0" w:color="auto"/>
            </w:tcBorders>
            <w:shd w:val="clear" w:color="auto" w:fill="auto"/>
            <w:noWrap/>
            <w:vAlign w:val="center"/>
            <w:hideMark/>
          </w:tcPr>
          <w:p w14:paraId="29CBD2E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6" w:type="dxa"/>
            <w:tcBorders>
              <w:top w:val="nil"/>
              <w:left w:val="nil"/>
              <w:bottom w:val="single" w:sz="4" w:space="0" w:color="auto"/>
              <w:right w:val="single" w:sz="4" w:space="0" w:color="auto"/>
            </w:tcBorders>
            <w:shd w:val="clear" w:color="auto" w:fill="auto"/>
            <w:noWrap/>
            <w:vAlign w:val="center"/>
            <w:hideMark/>
          </w:tcPr>
          <w:p w14:paraId="0B67B1D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r>
      <w:tr w:rsidR="0024139A" w:rsidRPr="0024139A" w14:paraId="5D1C9B2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99231E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8905E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575065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5812D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77C8831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592E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1" w:type="dxa"/>
            <w:tcBorders>
              <w:top w:val="nil"/>
              <w:left w:val="nil"/>
              <w:bottom w:val="single" w:sz="4" w:space="0" w:color="auto"/>
              <w:right w:val="single" w:sz="4" w:space="0" w:color="auto"/>
            </w:tcBorders>
            <w:shd w:val="clear" w:color="auto" w:fill="auto"/>
            <w:noWrap/>
            <w:vAlign w:val="center"/>
            <w:hideMark/>
          </w:tcPr>
          <w:p w14:paraId="12473FA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6" w:type="dxa"/>
            <w:tcBorders>
              <w:top w:val="nil"/>
              <w:left w:val="nil"/>
              <w:bottom w:val="single" w:sz="4" w:space="0" w:color="auto"/>
              <w:right w:val="single" w:sz="4" w:space="0" w:color="auto"/>
            </w:tcBorders>
            <w:shd w:val="clear" w:color="auto" w:fill="auto"/>
            <w:noWrap/>
            <w:vAlign w:val="center"/>
            <w:hideMark/>
          </w:tcPr>
          <w:p w14:paraId="52608D6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r>
      <w:tr w:rsidR="0024139A" w:rsidRPr="0024139A" w14:paraId="31F1AC1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D79FE7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24E5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E94258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71AE9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584400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3DC64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1" w:type="dxa"/>
            <w:tcBorders>
              <w:top w:val="nil"/>
              <w:left w:val="nil"/>
              <w:bottom w:val="single" w:sz="4" w:space="0" w:color="auto"/>
              <w:right w:val="single" w:sz="4" w:space="0" w:color="auto"/>
            </w:tcBorders>
            <w:shd w:val="clear" w:color="auto" w:fill="auto"/>
            <w:noWrap/>
            <w:vAlign w:val="center"/>
            <w:hideMark/>
          </w:tcPr>
          <w:p w14:paraId="78FD75D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c>
          <w:tcPr>
            <w:tcW w:w="1156" w:type="dxa"/>
            <w:tcBorders>
              <w:top w:val="nil"/>
              <w:left w:val="nil"/>
              <w:bottom w:val="single" w:sz="4" w:space="0" w:color="auto"/>
              <w:right w:val="single" w:sz="4" w:space="0" w:color="auto"/>
            </w:tcBorders>
            <w:shd w:val="clear" w:color="auto" w:fill="auto"/>
            <w:noWrap/>
            <w:vAlign w:val="center"/>
            <w:hideMark/>
          </w:tcPr>
          <w:p w14:paraId="2E9F57A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14596,9</w:t>
            </w:r>
          </w:p>
        </w:tc>
      </w:tr>
      <w:tr w:rsidR="0024139A" w:rsidRPr="0024139A" w14:paraId="3AFDDD9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F6461E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690B8E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6A03E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D23C4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5034576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09EC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10064,0</w:t>
            </w:r>
          </w:p>
        </w:tc>
        <w:tc>
          <w:tcPr>
            <w:tcW w:w="1151" w:type="dxa"/>
            <w:tcBorders>
              <w:top w:val="nil"/>
              <w:left w:val="nil"/>
              <w:bottom w:val="single" w:sz="4" w:space="0" w:color="auto"/>
              <w:right w:val="single" w:sz="4" w:space="0" w:color="auto"/>
            </w:tcBorders>
            <w:shd w:val="clear" w:color="auto" w:fill="auto"/>
            <w:noWrap/>
            <w:vAlign w:val="center"/>
            <w:hideMark/>
          </w:tcPr>
          <w:p w14:paraId="2EBA1BD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10064,0</w:t>
            </w:r>
          </w:p>
        </w:tc>
        <w:tc>
          <w:tcPr>
            <w:tcW w:w="1156" w:type="dxa"/>
            <w:tcBorders>
              <w:top w:val="nil"/>
              <w:left w:val="nil"/>
              <w:bottom w:val="single" w:sz="4" w:space="0" w:color="auto"/>
              <w:right w:val="single" w:sz="4" w:space="0" w:color="auto"/>
            </w:tcBorders>
            <w:shd w:val="clear" w:color="auto" w:fill="auto"/>
            <w:noWrap/>
            <w:vAlign w:val="center"/>
            <w:hideMark/>
          </w:tcPr>
          <w:p w14:paraId="34C9C10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10064,0</w:t>
            </w:r>
          </w:p>
        </w:tc>
      </w:tr>
      <w:tr w:rsidR="0024139A" w:rsidRPr="0024139A" w14:paraId="2DD4577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82AB35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92FB1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5BA71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C9FD1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0A434A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90DF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8615,8</w:t>
            </w:r>
          </w:p>
        </w:tc>
        <w:tc>
          <w:tcPr>
            <w:tcW w:w="1151" w:type="dxa"/>
            <w:tcBorders>
              <w:top w:val="nil"/>
              <w:left w:val="nil"/>
              <w:bottom w:val="single" w:sz="4" w:space="0" w:color="auto"/>
              <w:right w:val="single" w:sz="4" w:space="0" w:color="auto"/>
            </w:tcBorders>
            <w:shd w:val="clear" w:color="auto" w:fill="auto"/>
            <w:noWrap/>
            <w:vAlign w:val="center"/>
            <w:hideMark/>
          </w:tcPr>
          <w:p w14:paraId="1ACF22F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8615,8</w:t>
            </w:r>
          </w:p>
        </w:tc>
        <w:tc>
          <w:tcPr>
            <w:tcW w:w="1156" w:type="dxa"/>
            <w:tcBorders>
              <w:top w:val="nil"/>
              <w:left w:val="nil"/>
              <w:bottom w:val="single" w:sz="4" w:space="0" w:color="auto"/>
              <w:right w:val="single" w:sz="4" w:space="0" w:color="auto"/>
            </w:tcBorders>
            <w:shd w:val="clear" w:color="auto" w:fill="auto"/>
            <w:noWrap/>
            <w:vAlign w:val="center"/>
            <w:hideMark/>
          </w:tcPr>
          <w:p w14:paraId="177CE7C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8615,8</w:t>
            </w:r>
          </w:p>
        </w:tc>
      </w:tr>
      <w:tr w:rsidR="0024139A" w:rsidRPr="0024139A" w14:paraId="22D1644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2B72F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BE5B98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0A72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6E747C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61BAB10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522567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8494,2</w:t>
            </w:r>
          </w:p>
        </w:tc>
        <w:tc>
          <w:tcPr>
            <w:tcW w:w="1151" w:type="dxa"/>
            <w:tcBorders>
              <w:top w:val="nil"/>
              <w:left w:val="nil"/>
              <w:bottom w:val="single" w:sz="4" w:space="0" w:color="auto"/>
              <w:right w:val="single" w:sz="4" w:space="0" w:color="auto"/>
            </w:tcBorders>
            <w:shd w:val="clear" w:color="auto" w:fill="auto"/>
            <w:noWrap/>
            <w:vAlign w:val="center"/>
            <w:hideMark/>
          </w:tcPr>
          <w:p w14:paraId="7FF7E8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8494,2</w:t>
            </w:r>
          </w:p>
        </w:tc>
        <w:tc>
          <w:tcPr>
            <w:tcW w:w="1156" w:type="dxa"/>
            <w:tcBorders>
              <w:top w:val="nil"/>
              <w:left w:val="nil"/>
              <w:bottom w:val="single" w:sz="4" w:space="0" w:color="auto"/>
              <w:right w:val="single" w:sz="4" w:space="0" w:color="auto"/>
            </w:tcBorders>
            <w:shd w:val="clear" w:color="auto" w:fill="auto"/>
            <w:noWrap/>
            <w:vAlign w:val="center"/>
            <w:hideMark/>
          </w:tcPr>
          <w:p w14:paraId="64A180A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8494,2</w:t>
            </w:r>
          </w:p>
        </w:tc>
      </w:tr>
      <w:tr w:rsidR="0024139A" w:rsidRPr="0024139A" w14:paraId="79B153A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5FFE66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37FB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B758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7C2774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1A66D6A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6469CA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121,6</w:t>
            </w:r>
          </w:p>
        </w:tc>
        <w:tc>
          <w:tcPr>
            <w:tcW w:w="1151" w:type="dxa"/>
            <w:tcBorders>
              <w:top w:val="nil"/>
              <w:left w:val="nil"/>
              <w:bottom w:val="single" w:sz="4" w:space="0" w:color="auto"/>
              <w:right w:val="single" w:sz="4" w:space="0" w:color="auto"/>
            </w:tcBorders>
            <w:shd w:val="clear" w:color="auto" w:fill="auto"/>
            <w:noWrap/>
            <w:vAlign w:val="center"/>
            <w:hideMark/>
          </w:tcPr>
          <w:p w14:paraId="0DF4FC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121,6</w:t>
            </w:r>
          </w:p>
        </w:tc>
        <w:tc>
          <w:tcPr>
            <w:tcW w:w="1156" w:type="dxa"/>
            <w:tcBorders>
              <w:top w:val="nil"/>
              <w:left w:val="nil"/>
              <w:bottom w:val="single" w:sz="4" w:space="0" w:color="auto"/>
              <w:right w:val="single" w:sz="4" w:space="0" w:color="auto"/>
            </w:tcBorders>
            <w:shd w:val="clear" w:color="auto" w:fill="auto"/>
            <w:noWrap/>
            <w:vAlign w:val="center"/>
            <w:hideMark/>
          </w:tcPr>
          <w:p w14:paraId="0A7D083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121,6</w:t>
            </w:r>
          </w:p>
        </w:tc>
      </w:tr>
      <w:tr w:rsidR="0024139A" w:rsidRPr="0024139A" w14:paraId="57C8631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2E37C3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C224E7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B29BD7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B5676F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F1DC6E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6567F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1448,2</w:t>
            </w:r>
          </w:p>
        </w:tc>
        <w:tc>
          <w:tcPr>
            <w:tcW w:w="1151" w:type="dxa"/>
            <w:tcBorders>
              <w:top w:val="nil"/>
              <w:left w:val="nil"/>
              <w:bottom w:val="single" w:sz="4" w:space="0" w:color="auto"/>
              <w:right w:val="single" w:sz="4" w:space="0" w:color="auto"/>
            </w:tcBorders>
            <w:shd w:val="clear" w:color="auto" w:fill="auto"/>
            <w:noWrap/>
            <w:vAlign w:val="center"/>
            <w:hideMark/>
          </w:tcPr>
          <w:p w14:paraId="6152177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1448,2</w:t>
            </w:r>
          </w:p>
        </w:tc>
        <w:tc>
          <w:tcPr>
            <w:tcW w:w="1156" w:type="dxa"/>
            <w:tcBorders>
              <w:top w:val="nil"/>
              <w:left w:val="nil"/>
              <w:bottom w:val="single" w:sz="4" w:space="0" w:color="auto"/>
              <w:right w:val="single" w:sz="4" w:space="0" w:color="auto"/>
            </w:tcBorders>
            <w:shd w:val="clear" w:color="auto" w:fill="auto"/>
            <w:noWrap/>
            <w:vAlign w:val="center"/>
            <w:hideMark/>
          </w:tcPr>
          <w:p w14:paraId="255C0F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1448,2</w:t>
            </w:r>
          </w:p>
        </w:tc>
      </w:tr>
      <w:tr w:rsidR="0024139A" w:rsidRPr="0024139A" w14:paraId="0DD637A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D8F81A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456D41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B6B2C7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99519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57F9BE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317A2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1430,2</w:t>
            </w:r>
          </w:p>
        </w:tc>
        <w:tc>
          <w:tcPr>
            <w:tcW w:w="1151" w:type="dxa"/>
            <w:tcBorders>
              <w:top w:val="nil"/>
              <w:left w:val="nil"/>
              <w:bottom w:val="single" w:sz="4" w:space="0" w:color="auto"/>
              <w:right w:val="single" w:sz="4" w:space="0" w:color="auto"/>
            </w:tcBorders>
            <w:shd w:val="clear" w:color="auto" w:fill="auto"/>
            <w:noWrap/>
            <w:vAlign w:val="center"/>
            <w:hideMark/>
          </w:tcPr>
          <w:p w14:paraId="5CC848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1430,2</w:t>
            </w:r>
          </w:p>
        </w:tc>
        <w:tc>
          <w:tcPr>
            <w:tcW w:w="1156" w:type="dxa"/>
            <w:tcBorders>
              <w:top w:val="nil"/>
              <w:left w:val="nil"/>
              <w:bottom w:val="single" w:sz="4" w:space="0" w:color="auto"/>
              <w:right w:val="single" w:sz="4" w:space="0" w:color="auto"/>
            </w:tcBorders>
            <w:shd w:val="clear" w:color="auto" w:fill="auto"/>
            <w:noWrap/>
            <w:vAlign w:val="center"/>
            <w:hideMark/>
          </w:tcPr>
          <w:p w14:paraId="0A94E9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1430,2</w:t>
            </w:r>
          </w:p>
        </w:tc>
      </w:tr>
      <w:tr w:rsidR="0024139A" w:rsidRPr="0024139A" w14:paraId="0B3EFE9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E21709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E8F47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AF69E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219E3A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063FB8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58EC0C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18,0</w:t>
            </w:r>
          </w:p>
        </w:tc>
        <w:tc>
          <w:tcPr>
            <w:tcW w:w="1151" w:type="dxa"/>
            <w:tcBorders>
              <w:top w:val="nil"/>
              <w:left w:val="nil"/>
              <w:bottom w:val="single" w:sz="4" w:space="0" w:color="auto"/>
              <w:right w:val="single" w:sz="4" w:space="0" w:color="auto"/>
            </w:tcBorders>
            <w:shd w:val="clear" w:color="auto" w:fill="auto"/>
            <w:noWrap/>
            <w:vAlign w:val="center"/>
            <w:hideMark/>
          </w:tcPr>
          <w:p w14:paraId="6087A6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18,0</w:t>
            </w:r>
          </w:p>
        </w:tc>
        <w:tc>
          <w:tcPr>
            <w:tcW w:w="1156" w:type="dxa"/>
            <w:tcBorders>
              <w:top w:val="nil"/>
              <w:left w:val="nil"/>
              <w:bottom w:val="single" w:sz="4" w:space="0" w:color="auto"/>
              <w:right w:val="single" w:sz="4" w:space="0" w:color="auto"/>
            </w:tcBorders>
            <w:shd w:val="clear" w:color="auto" w:fill="auto"/>
            <w:noWrap/>
            <w:vAlign w:val="center"/>
            <w:hideMark/>
          </w:tcPr>
          <w:p w14:paraId="4F12471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18,0</w:t>
            </w:r>
          </w:p>
        </w:tc>
      </w:tr>
      <w:tr w:rsidR="0024139A" w:rsidRPr="0024139A" w14:paraId="21C674A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AB91B7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A5FFB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F4031B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C03F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2663356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03C93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1" w:type="dxa"/>
            <w:tcBorders>
              <w:top w:val="nil"/>
              <w:left w:val="nil"/>
              <w:bottom w:val="single" w:sz="4" w:space="0" w:color="auto"/>
              <w:right w:val="single" w:sz="4" w:space="0" w:color="auto"/>
            </w:tcBorders>
            <w:shd w:val="clear" w:color="auto" w:fill="auto"/>
            <w:noWrap/>
            <w:vAlign w:val="center"/>
            <w:hideMark/>
          </w:tcPr>
          <w:p w14:paraId="774C24C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6" w:type="dxa"/>
            <w:tcBorders>
              <w:top w:val="nil"/>
              <w:left w:val="nil"/>
              <w:bottom w:val="single" w:sz="4" w:space="0" w:color="auto"/>
              <w:right w:val="single" w:sz="4" w:space="0" w:color="auto"/>
            </w:tcBorders>
            <w:shd w:val="clear" w:color="auto" w:fill="auto"/>
            <w:noWrap/>
            <w:vAlign w:val="center"/>
            <w:hideMark/>
          </w:tcPr>
          <w:p w14:paraId="3F2C4E5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r>
      <w:tr w:rsidR="0024139A" w:rsidRPr="0024139A" w14:paraId="75B310E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57575E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63997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62EB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FDEB0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D1D53A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1E3E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1" w:type="dxa"/>
            <w:tcBorders>
              <w:top w:val="nil"/>
              <w:left w:val="nil"/>
              <w:bottom w:val="single" w:sz="4" w:space="0" w:color="auto"/>
              <w:right w:val="single" w:sz="4" w:space="0" w:color="auto"/>
            </w:tcBorders>
            <w:shd w:val="clear" w:color="auto" w:fill="auto"/>
            <w:noWrap/>
            <w:vAlign w:val="center"/>
            <w:hideMark/>
          </w:tcPr>
          <w:p w14:paraId="684CB3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6" w:type="dxa"/>
            <w:tcBorders>
              <w:top w:val="nil"/>
              <w:left w:val="nil"/>
              <w:bottom w:val="single" w:sz="4" w:space="0" w:color="auto"/>
              <w:right w:val="single" w:sz="4" w:space="0" w:color="auto"/>
            </w:tcBorders>
            <w:shd w:val="clear" w:color="auto" w:fill="auto"/>
            <w:noWrap/>
            <w:vAlign w:val="center"/>
            <w:hideMark/>
          </w:tcPr>
          <w:p w14:paraId="617C39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r>
      <w:tr w:rsidR="0024139A" w:rsidRPr="0024139A" w14:paraId="64BFFA5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19CBB7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4CFE7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F2A55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5BD35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36AF9DE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498A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1" w:type="dxa"/>
            <w:tcBorders>
              <w:top w:val="nil"/>
              <w:left w:val="nil"/>
              <w:bottom w:val="single" w:sz="4" w:space="0" w:color="auto"/>
              <w:right w:val="single" w:sz="4" w:space="0" w:color="auto"/>
            </w:tcBorders>
            <w:shd w:val="clear" w:color="auto" w:fill="auto"/>
            <w:noWrap/>
            <w:vAlign w:val="center"/>
            <w:hideMark/>
          </w:tcPr>
          <w:p w14:paraId="425BB2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6" w:type="dxa"/>
            <w:tcBorders>
              <w:top w:val="nil"/>
              <w:left w:val="nil"/>
              <w:bottom w:val="single" w:sz="4" w:space="0" w:color="auto"/>
              <w:right w:val="single" w:sz="4" w:space="0" w:color="auto"/>
            </w:tcBorders>
            <w:shd w:val="clear" w:color="auto" w:fill="auto"/>
            <w:noWrap/>
            <w:vAlign w:val="center"/>
            <w:hideMark/>
          </w:tcPr>
          <w:p w14:paraId="52ECE2A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r>
      <w:tr w:rsidR="0024139A" w:rsidRPr="0024139A" w14:paraId="2BF73D3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3F45F2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0F3632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300F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2D872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549DD18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57C9EA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1" w:type="dxa"/>
            <w:tcBorders>
              <w:top w:val="nil"/>
              <w:left w:val="nil"/>
              <w:bottom w:val="single" w:sz="4" w:space="0" w:color="auto"/>
              <w:right w:val="single" w:sz="4" w:space="0" w:color="auto"/>
            </w:tcBorders>
            <w:shd w:val="clear" w:color="auto" w:fill="auto"/>
            <w:noWrap/>
            <w:vAlign w:val="center"/>
            <w:hideMark/>
          </w:tcPr>
          <w:p w14:paraId="58DE7E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c>
          <w:tcPr>
            <w:tcW w:w="1156" w:type="dxa"/>
            <w:tcBorders>
              <w:top w:val="nil"/>
              <w:left w:val="nil"/>
              <w:bottom w:val="single" w:sz="4" w:space="0" w:color="auto"/>
              <w:right w:val="single" w:sz="4" w:space="0" w:color="auto"/>
            </w:tcBorders>
            <w:shd w:val="clear" w:color="auto" w:fill="auto"/>
            <w:noWrap/>
            <w:vAlign w:val="center"/>
            <w:hideMark/>
          </w:tcPr>
          <w:p w14:paraId="6A9D34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19,0</w:t>
            </w:r>
          </w:p>
        </w:tc>
      </w:tr>
      <w:tr w:rsidR="0024139A" w:rsidRPr="0024139A" w14:paraId="227D391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F3BE25"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FD26B82"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731A71"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8CA2E1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F56849D"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2A6297"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72769,3</w:t>
            </w:r>
          </w:p>
        </w:tc>
        <w:tc>
          <w:tcPr>
            <w:tcW w:w="1151" w:type="dxa"/>
            <w:tcBorders>
              <w:top w:val="nil"/>
              <w:left w:val="nil"/>
              <w:bottom w:val="single" w:sz="4" w:space="0" w:color="auto"/>
              <w:right w:val="single" w:sz="4" w:space="0" w:color="auto"/>
            </w:tcBorders>
            <w:shd w:val="clear" w:color="auto" w:fill="auto"/>
            <w:noWrap/>
            <w:vAlign w:val="center"/>
            <w:hideMark/>
          </w:tcPr>
          <w:p w14:paraId="1614EF62"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72897,3</w:t>
            </w:r>
          </w:p>
        </w:tc>
        <w:tc>
          <w:tcPr>
            <w:tcW w:w="1156" w:type="dxa"/>
            <w:tcBorders>
              <w:top w:val="nil"/>
              <w:left w:val="nil"/>
              <w:bottom w:val="single" w:sz="4" w:space="0" w:color="auto"/>
              <w:right w:val="single" w:sz="4" w:space="0" w:color="auto"/>
            </w:tcBorders>
            <w:shd w:val="clear" w:color="auto" w:fill="auto"/>
            <w:noWrap/>
            <w:vAlign w:val="center"/>
            <w:hideMark/>
          </w:tcPr>
          <w:p w14:paraId="3C3042BE"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72846,4</w:t>
            </w:r>
          </w:p>
        </w:tc>
      </w:tr>
      <w:tr w:rsidR="0024139A" w:rsidRPr="0024139A" w14:paraId="1A3EE32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03AE1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5D3ADC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20AE6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ECEE0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8F6A4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EDF10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44455AD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6" w:type="dxa"/>
            <w:tcBorders>
              <w:top w:val="nil"/>
              <w:left w:val="nil"/>
              <w:bottom w:val="single" w:sz="4" w:space="0" w:color="auto"/>
              <w:right w:val="single" w:sz="4" w:space="0" w:color="auto"/>
            </w:tcBorders>
            <w:shd w:val="clear" w:color="auto" w:fill="auto"/>
            <w:noWrap/>
            <w:vAlign w:val="center"/>
            <w:hideMark/>
          </w:tcPr>
          <w:p w14:paraId="33BAA4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r>
      <w:tr w:rsidR="0024139A" w:rsidRPr="0024139A" w14:paraId="097126D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99D820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2A91E9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C19F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11889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1556DD7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7B811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5D150FA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6" w:type="dxa"/>
            <w:tcBorders>
              <w:top w:val="nil"/>
              <w:left w:val="nil"/>
              <w:bottom w:val="single" w:sz="4" w:space="0" w:color="auto"/>
              <w:right w:val="single" w:sz="4" w:space="0" w:color="auto"/>
            </w:tcBorders>
            <w:shd w:val="clear" w:color="auto" w:fill="auto"/>
            <w:noWrap/>
            <w:vAlign w:val="center"/>
            <w:hideMark/>
          </w:tcPr>
          <w:p w14:paraId="0C0727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r>
      <w:tr w:rsidR="0024139A" w:rsidRPr="0024139A" w14:paraId="1D8B48D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4EAC94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4E38D9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FEBC8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92893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38A7C40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1718E6D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1" w:type="dxa"/>
            <w:tcBorders>
              <w:top w:val="nil"/>
              <w:left w:val="nil"/>
              <w:bottom w:val="single" w:sz="4" w:space="0" w:color="auto"/>
              <w:right w:val="single" w:sz="4" w:space="0" w:color="auto"/>
            </w:tcBorders>
            <w:shd w:val="clear" w:color="auto" w:fill="auto"/>
            <w:noWrap/>
            <w:vAlign w:val="center"/>
            <w:hideMark/>
          </w:tcPr>
          <w:p w14:paraId="315D725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c>
          <w:tcPr>
            <w:tcW w:w="1156" w:type="dxa"/>
            <w:tcBorders>
              <w:top w:val="nil"/>
              <w:left w:val="nil"/>
              <w:bottom w:val="single" w:sz="4" w:space="0" w:color="auto"/>
              <w:right w:val="single" w:sz="4" w:space="0" w:color="auto"/>
            </w:tcBorders>
            <w:shd w:val="clear" w:color="auto" w:fill="auto"/>
            <w:noWrap/>
            <w:vAlign w:val="center"/>
            <w:hideMark/>
          </w:tcPr>
          <w:p w14:paraId="68F86D7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8397,3</w:t>
            </w:r>
          </w:p>
        </w:tc>
      </w:tr>
      <w:tr w:rsidR="0024139A" w:rsidRPr="0024139A" w14:paraId="7853BA3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37724B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CC7956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FBBA1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28F89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AD5BA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5A23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5120F4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6" w:type="dxa"/>
            <w:tcBorders>
              <w:top w:val="nil"/>
              <w:left w:val="nil"/>
              <w:bottom w:val="single" w:sz="4" w:space="0" w:color="auto"/>
              <w:right w:val="single" w:sz="4" w:space="0" w:color="auto"/>
            </w:tcBorders>
            <w:shd w:val="clear" w:color="auto" w:fill="auto"/>
            <w:noWrap/>
            <w:vAlign w:val="center"/>
            <w:hideMark/>
          </w:tcPr>
          <w:p w14:paraId="785BE45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r>
      <w:tr w:rsidR="0024139A" w:rsidRPr="0024139A" w14:paraId="7724D1D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F1BBD4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263A0D6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C2158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417B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9247D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E72F7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2B14A8D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6" w:type="dxa"/>
            <w:tcBorders>
              <w:top w:val="nil"/>
              <w:left w:val="nil"/>
              <w:bottom w:val="single" w:sz="4" w:space="0" w:color="auto"/>
              <w:right w:val="single" w:sz="4" w:space="0" w:color="auto"/>
            </w:tcBorders>
            <w:shd w:val="clear" w:color="auto" w:fill="auto"/>
            <w:noWrap/>
            <w:vAlign w:val="center"/>
            <w:hideMark/>
          </w:tcPr>
          <w:p w14:paraId="529D49C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r>
      <w:tr w:rsidR="0024139A" w:rsidRPr="0024139A" w14:paraId="1FA876F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A93819E"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67E07A1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B9A41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1D811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93153F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47057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1" w:type="dxa"/>
            <w:tcBorders>
              <w:top w:val="nil"/>
              <w:left w:val="nil"/>
              <w:bottom w:val="single" w:sz="4" w:space="0" w:color="auto"/>
              <w:right w:val="single" w:sz="4" w:space="0" w:color="auto"/>
            </w:tcBorders>
            <w:shd w:val="clear" w:color="auto" w:fill="auto"/>
            <w:noWrap/>
            <w:vAlign w:val="center"/>
            <w:hideMark/>
          </w:tcPr>
          <w:p w14:paraId="04CFDE2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c>
          <w:tcPr>
            <w:tcW w:w="1156" w:type="dxa"/>
            <w:tcBorders>
              <w:top w:val="nil"/>
              <w:left w:val="nil"/>
              <w:bottom w:val="single" w:sz="4" w:space="0" w:color="auto"/>
              <w:right w:val="single" w:sz="4" w:space="0" w:color="auto"/>
            </w:tcBorders>
            <w:shd w:val="clear" w:color="auto" w:fill="auto"/>
            <w:noWrap/>
            <w:vAlign w:val="center"/>
            <w:hideMark/>
          </w:tcPr>
          <w:p w14:paraId="358A8F4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2322,8</w:t>
            </w:r>
          </w:p>
        </w:tc>
      </w:tr>
      <w:tr w:rsidR="0024139A" w:rsidRPr="0024139A" w14:paraId="31AEB3F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E863C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A47B9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9BD4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139C7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70B332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A284D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c>
          <w:tcPr>
            <w:tcW w:w="1151" w:type="dxa"/>
            <w:tcBorders>
              <w:top w:val="nil"/>
              <w:left w:val="nil"/>
              <w:bottom w:val="single" w:sz="4" w:space="0" w:color="auto"/>
              <w:right w:val="single" w:sz="4" w:space="0" w:color="auto"/>
            </w:tcBorders>
            <w:shd w:val="clear" w:color="auto" w:fill="auto"/>
            <w:noWrap/>
            <w:vAlign w:val="center"/>
            <w:hideMark/>
          </w:tcPr>
          <w:p w14:paraId="66CE44A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c>
          <w:tcPr>
            <w:tcW w:w="1156" w:type="dxa"/>
            <w:tcBorders>
              <w:top w:val="nil"/>
              <w:left w:val="nil"/>
              <w:bottom w:val="single" w:sz="4" w:space="0" w:color="auto"/>
              <w:right w:val="single" w:sz="4" w:space="0" w:color="auto"/>
            </w:tcBorders>
            <w:shd w:val="clear" w:color="auto" w:fill="auto"/>
            <w:noWrap/>
            <w:vAlign w:val="center"/>
            <w:hideMark/>
          </w:tcPr>
          <w:p w14:paraId="122BB4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r>
      <w:tr w:rsidR="0024139A" w:rsidRPr="0024139A" w14:paraId="736E6EC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63B1E3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7502034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943E36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C78AE8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6CCC5A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76B497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c>
          <w:tcPr>
            <w:tcW w:w="1151" w:type="dxa"/>
            <w:tcBorders>
              <w:top w:val="nil"/>
              <w:left w:val="nil"/>
              <w:bottom w:val="single" w:sz="4" w:space="0" w:color="auto"/>
              <w:right w:val="single" w:sz="4" w:space="0" w:color="auto"/>
            </w:tcBorders>
            <w:shd w:val="clear" w:color="auto" w:fill="auto"/>
            <w:noWrap/>
            <w:vAlign w:val="center"/>
            <w:hideMark/>
          </w:tcPr>
          <w:p w14:paraId="091791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c>
          <w:tcPr>
            <w:tcW w:w="1156" w:type="dxa"/>
            <w:tcBorders>
              <w:top w:val="nil"/>
              <w:left w:val="nil"/>
              <w:bottom w:val="single" w:sz="4" w:space="0" w:color="auto"/>
              <w:right w:val="single" w:sz="4" w:space="0" w:color="auto"/>
            </w:tcBorders>
            <w:shd w:val="clear" w:color="auto" w:fill="auto"/>
            <w:noWrap/>
            <w:vAlign w:val="center"/>
            <w:hideMark/>
          </w:tcPr>
          <w:p w14:paraId="6835CFB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800,0</w:t>
            </w:r>
          </w:p>
        </w:tc>
      </w:tr>
      <w:tr w:rsidR="0024139A" w:rsidRPr="0024139A" w14:paraId="1F330FC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E9BC2B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688905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AE5D8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B48036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34B65E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48D30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c>
          <w:tcPr>
            <w:tcW w:w="1151" w:type="dxa"/>
            <w:tcBorders>
              <w:top w:val="nil"/>
              <w:left w:val="nil"/>
              <w:bottom w:val="single" w:sz="4" w:space="0" w:color="auto"/>
              <w:right w:val="single" w:sz="4" w:space="0" w:color="auto"/>
            </w:tcBorders>
            <w:shd w:val="clear" w:color="auto" w:fill="auto"/>
            <w:noWrap/>
            <w:vAlign w:val="center"/>
            <w:hideMark/>
          </w:tcPr>
          <w:p w14:paraId="2BD54B4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c>
          <w:tcPr>
            <w:tcW w:w="1156" w:type="dxa"/>
            <w:tcBorders>
              <w:top w:val="nil"/>
              <w:left w:val="nil"/>
              <w:bottom w:val="single" w:sz="4" w:space="0" w:color="auto"/>
              <w:right w:val="single" w:sz="4" w:space="0" w:color="auto"/>
            </w:tcBorders>
            <w:shd w:val="clear" w:color="auto" w:fill="auto"/>
            <w:noWrap/>
            <w:vAlign w:val="center"/>
            <w:hideMark/>
          </w:tcPr>
          <w:p w14:paraId="30B4B29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r>
      <w:tr w:rsidR="0024139A" w:rsidRPr="0024139A" w14:paraId="249CE5E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4F0705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711FA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CD15A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1C47E3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6A2AAF9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029F02C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c>
          <w:tcPr>
            <w:tcW w:w="1151" w:type="dxa"/>
            <w:tcBorders>
              <w:top w:val="nil"/>
              <w:left w:val="nil"/>
              <w:bottom w:val="single" w:sz="4" w:space="0" w:color="auto"/>
              <w:right w:val="single" w:sz="4" w:space="0" w:color="auto"/>
            </w:tcBorders>
            <w:shd w:val="clear" w:color="auto" w:fill="auto"/>
            <w:noWrap/>
            <w:vAlign w:val="center"/>
            <w:hideMark/>
          </w:tcPr>
          <w:p w14:paraId="2939A1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c>
          <w:tcPr>
            <w:tcW w:w="1156" w:type="dxa"/>
            <w:tcBorders>
              <w:top w:val="nil"/>
              <w:left w:val="nil"/>
              <w:bottom w:val="single" w:sz="4" w:space="0" w:color="auto"/>
              <w:right w:val="single" w:sz="4" w:space="0" w:color="auto"/>
            </w:tcBorders>
            <w:shd w:val="clear" w:color="auto" w:fill="auto"/>
            <w:noWrap/>
            <w:vAlign w:val="center"/>
            <w:hideMark/>
          </w:tcPr>
          <w:p w14:paraId="22EACBE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1522,8</w:t>
            </w:r>
          </w:p>
        </w:tc>
      </w:tr>
      <w:tr w:rsidR="0024139A" w:rsidRPr="0024139A" w14:paraId="1CE7B7A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22CEDB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00A7752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46D29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F0A51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9F62A1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B856B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62049,2</w:t>
            </w:r>
          </w:p>
        </w:tc>
        <w:tc>
          <w:tcPr>
            <w:tcW w:w="1151" w:type="dxa"/>
            <w:tcBorders>
              <w:top w:val="nil"/>
              <w:left w:val="nil"/>
              <w:bottom w:val="single" w:sz="4" w:space="0" w:color="auto"/>
              <w:right w:val="single" w:sz="4" w:space="0" w:color="auto"/>
            </w:tcBorders>
            <w:shd w:val="clear" w:color="auto" w:fill="auto"/>
            <w:noWrap/>
            <w:vAlign w:val="center"/>
            <w:hideMark/>
          </w:tcPr>
          <w:p w14:paraId="11E39F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62177,2</w:t>
            </w:r>
          </w:p>
        </w:tc>
        <w:tc>
          <w:tcPr>
            <w:tcW w:w="1156" w:type="dxa"/>
            <w:tcBorders>
              <w:top w:val="nil"/>
              <w:left w:val="nil"/>
              <w:bottom w:val="single" w:sz="4" w:space="0" w:color="auto"/>
              <w:right w:val="single" w:sz="4" w:space="0" w:color="auto"/>
            </w:tcBorders>
            <w:shd w:val="clear" w:color="auto" w:fill="auto"/>
            <w:noWrap/>
            <w:vAlign w:val="center"/>
            <w:hideMark/>
          </w:tcPr>
          <w:p w14:paraId="6468A0A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62126,3</w:t>
            </w:r>
          </w:p>
        </w:tc>
      </w:tr>
      <w:tr w:rsidR="0024139A" w:rsidRPr="0024139A" w14:paraId="42752FD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07E4A9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Программа «Развитие образования в Старорусском муниципальном районе на 2022-2027 </w:t>
            </w:r>
            <w:proofErr w:type="gramStart"/>
            <w:r w:rsidRPr="0024139A">
              <w:rPr>
                <w:rFonts w:eastAsia="Times New Roman"/>
                <w:color w:val="000000"/>
                <w:sz w:val="22"/>
                <w:szCs w:val="22"/>
              </w:rPr>
              <w:t>годы »</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14:paraId="0800DF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80490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87F57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853187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DD9CF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58956,3</w:t>
            </w:r>
          </w:p>
        </w:tc>
        <w:tc>
          <w:tcPr>
            <w:tcW w:w="1151" w:type="dxa"/>
            <w:tcBorders>
              <w:top w:val="nil"/>
              <w:left w:val="nil"/>
              <w:bottom w:val="single" w:sz="4" w:space="0" w:color="auto"/>
              <w:right w:val="single" w:sz="4" w:space="0" w:color="auto"/>
            </w:tcBorders>
            <w:shd w:val="clear" w:color="auto" w:fill="auto"/>
            <w:noWrap/>
            <w:vAlign w:val="center"/>
            <w:hideMark/>
          </w:tcPr>
          <w:p w14:paraId="1EDC6C2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58956,3</w:t>
            </w:r>
          </w:p>
        </w:tc>
        <w:tc>
          <w:tcPr>
            <w:tcW w:w="1156" w:type="dxa"/>
            <w:tcBorders>
              <w:top w:val="nil"/>
              <w:left w:val="nil"/>
              <w:bottom w:val="single" w:sz="4" w:space="0" w:color="auto"/>
              <w:right w:val="single" w:sz="4" w:space="0" w:color="auto"/>
            </w:tcBorders>
            <w:shd w:val="clear" w:color="auto" w:fill="auto"/>
            <w:noWrap/>
            <w:vAlign w:val="center"/>
            <w:hideMark/>
          </w:tcPr>
          <w:p w14:paraId="092DF0A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58956,3</w:t>
            </w:r>
          </w:p>
        </w:tc>
      </w:tr>
      <w:tr w:rsidR="0024139A" w:rsidRPr="0024139A" w14:paraId="5B3BD23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4BA609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D1968B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2D3DE3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501EA9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5912BE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D4ED5B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43004,8</w:t>
            </w:r>
          </w:p>
        </w:tc>
        <w:tc>
          <w:tcPr>
            <w:tcW w:w="1151" w:type="dxa"/>
            <w:tcBorders>
              <w:top w:val="nil"/>
              <w:left w:val="nil"/>
              <w:bottom w:val="single" w:sz="4" w:space="0" w:color="auto"/>
              <w:right w:val="single" w:sz="4" w:space="0" w:color="auto"/>
            </w:tcBorders>
            <w:shd w:val="clear" w:color="auto" w:fill="auto"/>
            <w:noWrap/>
            <w:vAlign w:val="center"/>
            <w:hideMark/>
          </w:tcPr>
          <w:p w14:paraId="346AF87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43004,8</w:t>
            </w:r>
          </w:p>
        </w:tc>
        <w:tc>
          <w:tcPr>
            <w:tcW w:w="1156" w:type="dxa"/>
            <w:tcBorders>
              <w:top w:val="nil"/>
              <w:left w:val="nil"/>
              <w:bottom w:val="single" w:sz="4" w:space="0" w:color="auto"/>
              <w:right w:val="single" w:sz="4" w:space="0" w:color="auto"/>
            </w:tcBorders>
            <w:shd w:val="clear" w:color="auto" w:fill="auto"/>
            <w:noWrap/>
            <w:vAlign w:val="center"/>
            <w:hideMark/>
          </w:tcPr>
          <w:p w14:paraId="06CC008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43004,8</w:t>
            </w:r>
          </w:p>
        </w:tc>
      </w:tr>
      <w:tr w:rsidR="0024139A" w:rsidRPr="0024139A" w14:paraId="27BEC9C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0FD60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371AF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582AE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072B64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7BC8DF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2399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c>
          <w:tcPr>
            <w:tcW w:w="1151" w:type="dxa"/>
            <w:tcBorders>
              <w:top w:val="nil"/>
              <w:left w:val="nil"/>
              <w:bottom w:val="single" w:sz="4" w:space="0" w:color="auto"/>
              <w:right w:val="single" w:sz="4" w:space="0" w:color="auto"/>
            </w:tcBorders>
            <w:shd w:val="clear" w:color="auto" w:fill="auto"/>
            <w:noWrap/>
            <w:vAlign w:val="center"/>
            <w:hideMark/>
          </w:tcPr>
          <w:p w14:paraId="44BA032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c>
          <w:tcPr>
            <w:tcW w:w="1156" w:type="dxa"/>
            <w:tcBorders>
              <w:top w:val="nil"/>
              <w:left w:val="nil"/>
              <w:bottom w:val="single" w:sz="4" w:space="0" w:color="auto"/>
              <w:right w:val="single" w:sz="4" w:space="0" w:color="auto"/>
            </w:tcBorders>
            <w:shd w:val="clear" w:color="auto" w:fill="auto"/>
            <w:noWrap/>
            <w:vAlign w:val="center"/>
            <w:hideMark/>
          </w:tcPr>
          <w:p w14:paraId="2F1730F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r>
      <w:tr w:rsidR="0024139A" w:rsidRPr="0024139A" w14:paraId="6DD68E6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D50954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777C0D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D143FA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DA3AD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1B100FD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523D6F3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c>
          <w:tcPr>
            <w:tcW w:w="1151" w:type="dxa"/>
            <w:tcBorders>
              <w:top w:val="nil"/>
              <w:left w:val="nil"/>
              <w:bottom w:val="single" w:sz="4" w:space="0" w:color="auto"/>
              <w:right w:val="single" w:sz="4" w:space="0" w:color="auto"/>
            </w:tcBorders>
            <w:shd w:val="clear" w:color="auto" w:fill="auto"/>
            <w:noWrap/>
            <w:vAlign w:val="center"/>
            <w:hideMark/>
          </w:tcPr>
          <w:p w14:paraId="19E195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c>
          <w:tcPr>
            <w:tcW w:w="1156" w:type="dxa"/>
            <w:tcBorders>
              <w:top w:val="nil"/>
              <w:left w:val="nil"/>
              <w:bottom w:val="single" w:sz="4" w:space="0" w:color="auto"/>
              <w:right w:val="single" w:sz="4" w:space="0" w:color="auto"/>
            </w:tcBorders>
            <w:shd w:val="clear" w:color="auto" w:fill="auto"/>
            <w:noWrap/>
            <w:vAlign w:val="center"/>
            <w:hideMark/>
          </w:tcPr>
          <w:p w14:paraId="7E2508F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3056,4</w:t>
            </w:r>
          </w:p>
        </w:tc>
      </w:tr>
      <w:tr w:rsidR="0024139A" w:rsidRPr="0024139A" w14:paraId="3205A9C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B20E93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189EE16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3B10A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EF9B7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D10AA0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56AB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39948,4</w:t>
            </w:r>
          </w:p>
        </w:tc>
        <w:tc>
          <w:tcPr>
            <w:tcW w:w="1151" w:type="dxa"/>
            <w:tcBorders>
              <w:top w:val="nil"/>
              <w:left w:val="nil"/>
              <w:bottom w:val="single" w:sz="4" w:space="0" w:color="auto"/>
              <w:right w:val="single" w:sz="4" w:space="0" w:color="auto"/>
            </w:tcBorders>
            <w:shd w:val="clear" w:color="auto" w:fill="auto"/>
            <w:noWrap/>
            <w:vAlign w:val="center"/>
            <w:hideMark/>
          </w:tcPr>
          <w:p w14:paraId="0F06BD5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39948,4</w:t>
            </w:r>
          </w:p>
        </w:tc>
        <w:tc>
          <w:tcPr>
            <w:tcW w:w="1156" w:type="dxa"/>
            <w:tcBorders>
              <w:top w:val="nil"/>
              <w:left w:val="nil"/>
              <w:bottom w:val="single" w:sz="4" w:space="0" w:color="auto"/>
              <w:right w:val="single" w:sz="4" w:space="0" w:color="auto"/>
            </w:tcBorders>
            <w:shd w:val="clear" w:color="auto" w:fill="auto"/>
            <w:noWrap/>
            <w:vAlign w:val="center"/>
            <w:hideMark/>
          </w:tcPr>
          <w:p w14:paraId="109B548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39948,4</w:t>
            </w:r>
          </w:p>
        </w:tc>
      </w:tr>
      <w:tr w:rsidR="0024139A" w:rsidRPr="0024139A" w14:paraId="1A9169FF"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E4F647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6CD873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C910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9D82B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5EAD7B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4072697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21322,7</w:t>
            </w:r>
          </w:p>
        </w:tc>
        <w:tc>
          <w:tcPr>
            <w:tcW w:w="1151" w:type="dxa"/>
            <w:tcBorders>
              <w:top w:val="nil"/>
              <w:left w:val="nil"/>
              <w:bottom w:val="single" w:sz="4" w:space="0" w:color="auto"/>
              <w:right w:val="single" w:sz="4" w:space="0" w:color="auto"/>
            </w:tcBorders>
            <w:shd w:val="clear" w:color="auto" w:fill="auto"/>
            <w:noWrap/>
            <w:vAlign w:val="center"/>
            <w:hideMark/>
          </w:tcPr>
          <w:p w14:paraId="0044005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21322,7</w:t>
            </w:r>
          </w:p>
        </w:tc>
        <w:tc>
          <w:tcPr>
            <w:tcW w:w="1156" w:type="dxa"/>
            <w:tcBorders>
              <w:top w:val="nil"/>
              <w:left w:val="nil"/>
              <w:bottom w:val="single" w:sz="4" w:space="0" w:color="auto"/>
              <w:right w:val="single" w:sz="4" w:space="0" w:color="auto"/>
            </w:tcBorders>
            <w:shd w:val="clear" w:color="auto" w:fill="auto"/>
            <w:noWrap/>
            <w:vAlign w:val="center"/>
            <w:hideMark/>
          </w:tcPr>
          <w:p w14:paraId="4BCD35A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21322,7</w:t>
            </w:r>
          </w:p>
        </w:tc>
      </w:tr>
      <w:tr w:rsidR="0024139A" w:rsidRPr="0024139A" w14:paraId="1833DE8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79C2152"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1BB71DC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AFE57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A5F507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659DBF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6FB6C11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18625,7</w:t>
            </w:r>
          </w:p>
        </w:tc>
        <w:tc>
          <w:tcPr>
            <w:tcW w:w="1151" w:type="dxa"/>
            <w:tcBorders>
              <w:top w:val="nil"/>
              <w:left w:val="nil"/>
              <w:bottom w:val="single" w:sz="4" w:space="0" w:color="auto"/>
              <w:right w:val="single" w:sz="4" w:space="0" w:color="auto"/>
            </w:tcBorders>
            <w:shd w:val="clear" w:color="auto" w:fill="auto"/>
            <w:noWrap/>
            <w:vAlign w:val="center"/>
            <w:hideMark/>
          </w:tcPr>
          <w:p w14:paraId="511B779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18625,7</w:t>
            </w:r>
          </w:p>
        </w:tc>
        <w:tc>
          <w:tcPr>
            <w:tcW w:w="1156" w:type="dxa"/>
            <w:tcBorders>
              <w:top w:val="nil"/>
              <w:left w:val="nil"/>
              <w:bottom w:val="single" w:sz="4" w:space="0" w:color="auto"/>
              <w:right w:val="single" w:sz="4" w:space="0" w:color="auto"/>
            </w:tcBorders>
            <w:shd w:val="clear" w:color="auto" w:fill="auto"/>
            <w:noWrap/>
            <w:vAlign w:val="center"/>
            <w:hideMark/>
          </w:tcPr>
          <w:p w14:paraId="25C882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18625,7</w:t>
            </w:r>
          </w:p>
        </w:tc>
      </w:tr>
      <w:tr w:rsidR="0024139A" w:rsidRPr="0024139A" w14:paraId="47E13F9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8ED055D" w14:textId="77777777" w:rsidR="0024139A" w:rsidRPr="0024139A" w:rsidRDefault="0024139A" w:rsidP="0024139A">
            <w:pPr>
              <w:rPr>
                <w:rFonts w:eastAsia="Times New Roman"/>
                <w:color w:val="000000"/>
                <w:sz w:val="22"/>
                <w:szCs w:val="22"/>
              </w:rPr>
            </w:pPr>
            <w:proofErr w:type="gramStart"/>
            <w:r w:rsidRPr="0024139A">
              <w:rPr>
                <w:rFonts w:eastAsia="Times New Roman"/>
                <w:color w:val="000000"/>
                <w:sz w:val="22"/>
                <w:szCs w:val="22"/>
              </w:rPr>
              <w:t>Социальная  адаптация</w:t>
            </w:r>
            <w:proofErr w:type="gramEnd"/>
            <w:r w:rsidRPr="0024139A">
              <w:rPr>
                <w:rFonts w:eastAsia="Times New Roman"/>
                <w:color w:val="000000"/>
                <w:sz w:val="22"/>
                <w:szCs w:val="22"/>
              </w:rPr>
              <w:t xml:space="preserve">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57F3813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B149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62DB9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728E0B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6EB93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15951,5</w:t>
            </w:r>
          </w:p>
        </w:tc>
        <w:tc>
          <w:tcPr>
            <w:tcW w:w="1151" w:type="dxa"/>
            <w:tcBorders>
              <w:top w:val="nil"/>
              <w:left w:val="nil"/>
              <w:bottom w:val="single" w:sz="4" w:space="0" w:color="auto"/>
              <w:right w:val="single" w:sz="4" w:space="0" w:color="auto"/>
            </w:tcBorders>
            <w:shd w:val="clear" w:color="auto" w:fill="auto"/>
            <w:noWrap/>
            <w:vAlign w:val="center"/>
            <w:hideMark/>
          </w:tcPr>
          <w:p w14:paraId="08C501D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15951,5</w:t>
            </w:r>
          </w:p>
        </w:tc>
        <w:tc>
          <w:tcPr>
            <w:tcW w:w="1156" w:type="dxa"/>
            <w:tcBorders>
              <w:top w:val="nil"/>
              <w:left w:val="nil"/>
              <w:bottom w:val="single" w:sz="4" w:space="0" w:color="auto"/>
              <w:right w:val="single" w:sz="4" w:space="0" w:color="auto"/>
            </w:tcBorders>
            <w:shd w:val="clear" w:color="auto" w:fill="auto"/>
            <w:noWrap/>
            <w:vAlign w:val="center"/>
            <w:hideMark/>
          </w:tcPr>
          <w:p w14:paraId="08E4AD8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15951,5</w:t>
            </w:r>
          </w:p>
        </w:tc>
      </w:tr>
      <w:tr w:rsidR="0024139A" w:rsidRPr="0024139A" w14:paraId="1870A99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751B59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Единовременная выплата лицам из числа детей-сирот и детей, оставшихся без попечения родителей, на ремонт находящихся </w:t>
            </w:r>
            <w:r w:rsidRPr="0024139A">
              <w:rPr>
                <w:rFonts w:eastAsia="Times New Roman"/>
                <w:color w:val="000000"/>
                <w:sz w:val="22"/>
                <w:szCs w:val="22"/>
              </w:rPr>
              <w:lastRenderedPageBreak/>
              <w:t>в их собственности жилых помещений, расположенных на территории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04B00F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10</w:t>
            </w:r>
          </w:p>
        </w:tc>
        <w:tc>
          <w:tcPr>
            <w:tcW w:w="567" w:type="dxa"/>
            <w:tcBorders>
              <w:top w:val="nil"/>
              <w:left w:val="nil"/>
              <w:bottom w:val="single" w:sz="4" w:space="0" w:color="auto"/>
              <w:right w:val="single" w:sz="4" w:space="0" w:color="auto"/>
            </w:tcBorders>
            <w:shd w:val="clear" w:color="auto" w:fill="auto"/>
            <w:noWrap/>
            <w:vAlign w:val="center"/>
            <w:hideMark/>
          </w:tcPr>
          <w:p w14:paraId="7154B96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A589D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14AF3EE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0DDB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c>
          <w:tcPr>
            <w:tcW w:w="1151" w:type="dxa"/>
            <w:tcBorders>
              <w:top w:val="nil"/>
              <w:left w:val="nil"/>
              <w:bottom w:val="single" w:sz="4" w:space="0" w:color="auto"/>
              <w:right w:val="single" w:sz="4" w:space="0" w:color="auto"/>
            </w:tcBorders>
            <w:shd w:val="clear" w:color="auto" w:fill="auto"/>
            <w:noWrap/>
            <w:vAlign w:val="center"/>
            <w:hideMark/>
          </w:tcPr>
          <w:p w14:paraId="08BAADB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c>
          <w:tcPr>
            <w:tcW w:w="1156" w:type="dxa"/>
            <w:tcBorders>
              <w:top w:val="nil"/>
              <w:left w:val="nil"/>
              <w:bottom w:val="single" w:sz="4" w:space="0" w:color="auto"/>
              <w:right w:val="single" w:sz="4" w:space="0" w:color="auto"/>
            </w:tcBorders>
            <w:shd w:val="clear" w:color="auto" w:fill="auto"/>
            <w:noWrap/>
            <w:vAlign w:val="center"/>
            <w:hideMark/>
          </w:tcPr>
          <w:p w14:paraId="7CA672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r>
      <w:tr w:rsidR="0024139A" w:rsidRPr="0024139A" w14:paraId="5095AF0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526F13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201231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0AB64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A29F98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375669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091AACB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c>
          <w:tcPr>
            <w:tcW w:w="1151" w:type="dxa"/>
            <w:tcBorders>
              <w:top w:val="nil"/>
              <w:left w:val="nil"/>
              <w:bottom w:val="single" w:sz="4" w:space="0" w:color="auto"/>
              <w:right w:val="single" w:sz="4" w:space="0" w:color="auto"/>
            </w:tcBorders>
            <w:shd w:val="clear" w:color="auto" w:fill="auto"/>
            <w:noWrap/>
            <w:vAlign w:val="center"/>
            <w:hideMark/>
          </w:tcPr>
          <w:p w14:paraId="5F60D86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c>
          <w:tcPr>
            <w:tcW w:w="1156" w:type="dxa"/>
            <w:tcBorders>
              <w:top w:val="nil"/>
              <w:left w:val="nil"/>
              <w:bottom w:val="single" w:sz="4" w:space="0" w:color="auto"/>
              <w:right w:val="single" w:sz="4" w:space="0" w:color="auto"/>
            </w:tcBorders>
            <w:shd w:val="clear" w:color="auto" w:fill="auto"/>
            <w:noWrap/>
            <w:vAlign w:val="center"/>
            <w:hideMark/>
          </w:tcPr>
          <w:p w14:paraId="215B8F5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88,0</w:t>
            </w:r>
          </w:p>
        </w:tc>
      </w:tr>
      <w:tr w:rsidR="0024139A" w:rsidRPr="0024139A" w14:paraId="371453C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967830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331A1F7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372C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BAC0F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07 А00821</w:t>
            </w:r>
          </w:p>
        </w:tc>
        <w:tc>
          <w:tcPr>
            <w:tcW w:w="567" w:type="dxa"/>
            <w:tcBorders>
              <w:top w:val="nil"/>
              <w:left w:val="nil"/>
              <w:bottom w:val="single" w:sz="4" w:space="0" w:color="auto"/>
              <w:right w:val="single" w:sz="4" w:space="0" w:color="auto"/>
            </w:tcBorders>
            <w:shd w:val="clear" w:color="auto" w:fill="auto"/>
            <w:noWrap/>
            <w:vAlign w:val="center"/>
            <w:hideMark/>
          </w:tcPr>
          <w:p w14:paraId="52E7B07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68F85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c>
          <w:tcPr>
            <w:tcW w:w="1151" w:type="dxa"/>
            <w:tcBorders>
              <w:top w:val="nil"/>
              <w:left w:val="nil"/>
              <w:bottom w:val="single" w:sz="4" w:space="0" w:color="auto"/>
              <w:right w:val="single" w:sz="4" w:space="0" w:color="auto"/>
            </w:tcBorders>
            <w:shd w:val="clear" w:color="auto" w:fill="auto"/>
            <w:noWrap/>
            <w:vAlign w:val="center"/>
            <w:hideMark/>
          </w:tcPr>
          <w:p w14:paraId="5F0C86F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c>
          <w:tcPr>
            <w:tcW w:w="1156" w:type="dxa"/>
            <w:tcBorders>
              <w:top w:val="nil"/>
              <w:left w:val="nil"/>
              <w:bottom w:val="single" w:sz="4" w:space="0" w:color="auto"/>
              <w:right w:val="single" w:sz="4" w:space="0" w:color="auto"/>
            </w:tcBorders>
            <w:shd w:val="clear" w:color="auto" w:fill="auto"/>
            <w:noWrap/>
            <w:vAlign w:val="center"/>
            <w:hideMark/>
          </w:tcPr>
          <w:p w14:paraId="7EA265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r>
      <w:tr w:rsidR="0024139A" w:rsidRPr="0024139A" w14:paraId="2D585B6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1DF8E7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1868CDB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A8833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6BF26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4E2891F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0573C5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c>
          <w:tcPr>
            <w:tcW w:w="1151" w:type="dxa"/>
            <w:tcBorders>
              <w:top w:val="nil"/>
              <w:left w:val="nil"/>
              <w:bottom w:val="single" w:sz="4" w:space="0" w:color="auto"/>
              <w:right w:val="single" w:sz="4" w:space="0" w:color="auto"/>
            </w:tcBorders>
            <w:shd w:val="clear" w:color="auto" w:fill="auto"/>
            <w:noWrap/>
            <w:vAlign w:val="center"/>
            <w:hideMark/>
          </w:tcPr>
          <w:p w14:paraId="456FC8B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c>
          <w:tcPr>
            <w:tcW w:w="1156" w:type="dxa"/>
            <w:tcBorders>
              <w:top w:val="nil"/>
              <w:left w:val="nil"/>
              <w:bottom w:val="single" w:sz="4" w:space="0" w:color="auto"/>
              <w:right w:val="single" w:sz="4" w:space="0" w:color="auto"/>
            </w:tcBorders>
            <w:shd w:val="clear" w:color="auto" w:fill="auto"/>
            <w:noWrap/>
            <w:vAlign w:val="center"/>
            <w:hideMark/>
          </w:tcPr>
          <w:p w14:paraId="6C73B0F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15863,5</w:t>
            </w:r>
          </w:p>
        </w:tc>
      </w:tr>
      <w:tr w:rsidR="0024139A" w:rsidRPr="0024139A" w14:paraId="3131E61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1B670E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F153D0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D2445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9412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60A007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3E130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3092,9</w:t>
            </w:r>
          </w:p>
        </w:tc>
        <w:tc>
          <w:tcPr>
            <w:tcW w:w="1151" w:type="dxa"/>
            <w:tcBorders>
              <w:top w:val="nil"/>
              <w:left w:val="nil"/>
              <w:bottom w:val="single" w:sz="4" w:space="0" w:color="auto"/>
              <w:right w:val="single" w:sz="4" w:space="0" w:color="auto"/>
            </w:tcBorders>
            <w:shd w:val="clear" w:color="auto" w:fill="auto"/>
            <w:noWrap/>
            <w:vAlign w:val="center"/>
            <w:hideMark/>
          </w:tcPr>
          <w:p w14:paraId="466C69B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3220,9</w:t>
            </w:r>
          </w:p>
        </w:tc>
        <w:tc>
          <w:tcPr>
            <w:tcW w:w="1156" w:type="dxa"/>
            <w:tcBorders>
              <w:top w:val="nil"/>
              <w:left w:val="nil"/>
              <w:bottom w:val="single" w:sz="4" w:space="0" w:color="auto"/>
              <w:right w:val="single" w:sz="4" w:space="0" w:color="auto"/>
            </w:tcBorders>
            <w:shd w:val="clear" w:color="auto" w:fill="auto"/>
            <w:noWrap/>
            <w:vAlign w:val="center"/>
            <w:hideMark/>
          </w:tcPr>
          <w:p w14:paraId="4820E65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3170,0</w:t>
            </w:r>
          </w:p>
        </w:tc>
      </w:tr>
      <w:tr w:rsidR="0024139A" w:rsidRPr="0024139A" w14:paraId="7DD7208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2558AB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6B7D12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4DF4E8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5D4AC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1AE2A0E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426C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3092,9</w:t>
            </w:r>
          </w:p>
        </w:tc>
        <w:tc>
          <w:tcPr>
            <w:tcW w:w="1151" w:type="dxa"/>
            <w:tcBorders>
              <w:top w:val="nil"/>
              <w:left w:val="nil"/>
              <w:bottom w:val="single" w:sz="4" w:space="0" w:color="auto"/>
              <w:right w:val="single" w:sz="4" w:space="0" w:color="auto"/>
            </w:tcBorders>
            <w:shd w:val="clear" w:color="auto" w:fill="auto"/>
            <w:noWrap/>
            <w:vAlign w:val="center"/>
            <w:hideMark/>
          </w:tcPr>
          <w:p w14:paraId="2657630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3220,9</w:t>
            </w:r>
          </w:p>
        </w:tc>
        <w:tc>
          <w:tcPr>
            <w:tcW w:w="1156" w:type="dxa"/>
            <w:tcBorders>
              <w:top w:val="nil"/>
              <w:left w:val="nil"/>
              <w:bottom w:val="single" w:sz="4" w:space="0" w:color="auto"/>
              <w:right w:val="single" w:sz="4" w:space="0" w:color="auto"/>
            </w:tcBorders>
            <w:shd w:val="clear" w:color="auto" w:fill="auto"/>
            <w:noWrap/>
            <w:vAlign w:val="center"/>
            <w:hideMark/>
          </w:tcPr>
          <w:p w14:paraId="017EF05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3170,0</w:t>
            </w:r>
          </w:p>
        </w:tc>
      </w:tr>
      <w:tr w:rsidR="0024139A" w:rsidRPr="0024139A" w14:paraId="1D73D4F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108D775"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0B3E69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700C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99363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7658F9A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6F2F7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2252,9</w:t>
            </w:r>
          </w:p>
        </w:tc>
        <w:tc>
          <w:tcPr>
            <w:tcW w:w="1151" w:type="dxa"/>
            <w:tcBorders>
              <w:top w:val="nil"/>
              <w:left w:val="nil"/>
              <w:bottom w:val="single" w:sz="4" w:space="0" w:color="auto"/>
              <w:right w:val="single" w:sz="4" w:space="0" w:color="auto"/>
            </w:tcBorders>
            <w:shd w:val="clear" w:color="auto" w:fill="auto"/>
            <w:noWrap/>
            <w:vAlign w:val="center"/>
            <w:hideMark/>
          </w:tcPr>
          <w:p w14:paraId="1A7D15B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2344,4</w:t>
            </w:r>
          </w:p>
        </w:tc>
        <w:tc>
          <w:tcPr>
            <w:tcW w:w="1156" w:type="dxa"/>
            <w:tcBorders>
              <w:top w:val="nil"/>
              <w:left w:val="nil"/>
              <w:bottom w:val="single" w:sz="4" w:space="0" w:color="auto"/>
              <w:right w:val="single" w:sz="4" w:space="0" w:color="auto"/>
            </w:tcBorders>
            <w:shd w:val="clear" w:color="auto" w:fill="auto"/>
            <w:noWrap/>
            <w:vAlign w:val="center"/>
            <w:hideMark/>
          </w:tcPr>
          <w:p w14:paraId="4BB5EDE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2307,3</w:t>
            </w:r>
          </w:p>
        </w:tc>
      </w:tr>
      <w:tr w:rsidR="0024139A" w:rsidRPr="0024139A" w14:paraId="3747545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FBEB83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52AEDD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68835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983283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17ABE6F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38C8185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2252,9</w:t>
            </w:r>
          </w:p>
        </w:tc>
        <w:tc>
          <w:tcPr>
            <w:tcW w:w="1151" w:type="dxa"/>
            <w:tcBorders>
              <w:top w:val="nil"/>
              <w:left w:val="nil"/>
              <w:bottom w:val="single" w:sz="4" w:space="0" w:color="auto"/>
              <w:right w:val="single" w:sz="4" w:space="0" w:color="auto"/>
            </w:tcBorders>
            <w:shd w:val="clear" w:color="auto" w:fill="auto"/>
            <w:noWrap/>
            <w:vAlign w:val="center"/>
            <w:hideMark/>
          </w:tcPr>
          <w:p w14:paraId="6F5A016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2344,4</w:t>
            </w:r>
          </w:p>
        </w:tc>
        <w:tc>
          <w:tcPr>
            <w:tcW w:w="1156" w:type="dxa"/>
            <w:tcBorders>
              <w:top w:val="nil"/>
              <w:left w:val="nil"/>
              <w:bottom w:val="single" w:sz="4" w:space="0" w:color="auto"/>
              <w:right w:val="single" w:sz="4" w:space="0" w:color="auto"/>
            </w:tcBorders>
            <w:shd w:val="clear" w:color="auto" w:fill="auto"/>
            <w:noWrap/>
            <w:vAlign w:val="center"/>
            <w:hideMark/>
          </w:tcPr>
          <w:p w14:paraId="6AF43FF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2307,3</w:t>
            </w:r>
          </w:p>
        </w:tc>
      </w:tr>
      <w:tr w:rsidR="0024139A" w:rsidRPr="0024139A" w14:paraId="7DAD4E2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67AF3C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75E619C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77483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61997D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2EE28EE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9153E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840,0</w:t>
            </w:r>
          </w:p>
        </w:tc>
        <w:tc>
          <w:tcPr>
            <w:tcW w:w="1151" w:type="dxa"/>
            <w:tcBorders>
              <w:top w:val="nil"/>
              <w:left w:val="nil"/>
              <w:bottom w:val="single" w:sz="4" w:space="0" w:color="auto"/>
              <w:right w:val="single" w:sz="4" w:space="0" w:color="auto"/>
            </w:tcBorders>
            <w:shd w:val="clear" w:color="auto" w:fill="auto"/>
            <w:noWrap/>
            <w:vAlign w:val="center"/>
            <w:hideMark/>
          </w:tcPr>
          <w:p w14:paraId="164C241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876,5</w:t>
            </w:r>
          </w:p>
        </w:tc>
        <w:tc>
          <w:tcPr>
            <w:tcW w:w="1156" w:type="dxa"/>
            <w:tcBorders>
              <w:top w:val="nil"/>
              <w:left w:val="nil"/>
              <w:bottom w:val="single" w:sz="4" w:space="0" w:color="auto"/>
              <w:right w:val="single" w:sz="4" w:space="0" w:color="auto"/>
            </w:tcBorders>
            <w:shd w:val="clear" w:color="auto" w:fill="auto"/>
            <w:noWrap/>
            <w:vAlign w:val="center"/>
            <w:hideMark/>
          </w:tcPr>
          <w:p w14:paraId="0211BDD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862,7</w:t>
            </w:r>
          </w:p>
        </w:tc>
      </w:tr>
      <w:tr w:rsidR="0024139A" w:rsidRPr="0024139A" w14:paraId="775FCE7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C9D097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2F80E10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4609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04</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FD948A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2DC4E65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75C56FD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840,0</w:t>
            </w:r>
          </w:p>
        </w:tc>
        <w:tc>
          <w:tcPr>
            <w:tcW w:w="1151" w:type="dxa"/>
            <w:tcBorders>
              <w:top w:val="nil"/>
              <w:left w:val="nil"/>
              <w:bottom w:val="single" w:sz="4" w:space="0" w:color="auto"/>
              <w:right w:val="single" w:sz="4" w:space="0" w:color="auto"/>
            </w:tcBorders>
            <w:shd w:val="clear" w:color="auto" w:fill="auto"/>
            <w:noWrap/>
            <w:vAlign w:val="center"/>
            <w:hideMark/>
          </w:tcPr>
          <w:p w14:paraId="326196C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876,5</w:t>
            </w:r>
          </w:p>
        </w:tc>
        <w:tc>
          <w:tcPr>
            <w:tcW w:w="1156" w:type="dxa"/>
            <w:tcBorders>
              <w:top w:val="nil"/>
              <w:left w:val="nil"/>
              <w:bottom w:val="single" w:sz="4" w:space="0" w:color="auto"/>
              <w:right w:val="single" w:sz="4" w:space="0" w:color="auto"/>
            </w:tcBorders>
            <w:shd w:val="clear" w:color="auto" w:fill="auto"/>
            <w:noWrap/>
            <w:vAlign w:val="center"/>
            <w:hideMark/>
          </w:tcPr>
          <w:p w14:paraId="64E319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862,7</w:t>
            </w:r>
          </w:p>
        </w:tc>
      </w:tr>
      <w:tr w:rsidR="0024139A" w:rsidRPr="0024139A" w14:paraId="3C16675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17F89E9"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lastRenderedPageBreak/>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04DA86CA"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71B060"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A88272B"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45383B9"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F127A7"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26154,0</w:t>
            </w:r>
          </w:p>
        </w:tc>
        <w:tc>
          <w:tcPr>
            <w:tcW w:w="1151" w:type="dxa"/>
            <w:tcBorders>
              <w:top w:val="nil"/>
              <w:left w:val="nil"/>
              <w:bottom w:val="single" w:sz="4" w:space="0" w:color="auto"/>
              <w:right w:val="single" w:sz="4" w:space="0" w:color="auto"/>
            </w:tcBorders>
            <w:shd w:val="clear" w:color="auto" w:fill="auto"/>
            <w:noWrap/>
            <w:vAlign w:val="center"/>
            <w:hideMark/>
          </w:tcPr>
          <w:p w14:paraId="188AE42C"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26154,0</w:t>
            </w:r>
          </w:p>
        </w:tc>
        <w:tc>
          <w:tcPr>
            <w:tcW w:w="1156" w:type="dxa"/>
            <w:tcBorders>
              <w:top w:val="nil"/>
              <w:left w:val="nil"/>
              <w:bottom w:val="single" w:sz="4" w:space="0" w:color="auto"/>
              <w:right w:val="single" w:sz="4" w:space="0" w:color="auto"/>
            </w:tcBorders>
            <w:shd w:val="clear" w:color="auto" w:fill="auto"/>
            <w:noWrap/>
            <w:vAlign w:val="center"/>
            <w:hideMark/>
          </w:tcPr>
          <w:p w14:paraId="23602FCC"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26154,0</w:t>
            </w:r>
          </w:p>
        </w:tc>
      </w:tr>
      <w:tr w:rsidR="0024139A" w:rsidRPr="0024139A" w14:paraId="06B9DF7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2878AB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4E0551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2DDE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3BCB6D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9BF9C7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E16D5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26154,0</w:t>
            </w:r>
          </w:p>
        </w:tc>
        <w:tc>
          <w:tcPr>
            <w:tcW w:w="1151" w:type="dxa"/>
            <w:tcBorders>
              <w:top w:val="nil"/>
              <w:left w:val="nil"/>
              <w:bottom w:val="single" w:sz="4" w:space="0" w:color="auto"/>
              <w:right w:val="single" w:sz="4" w:space="0" w:color="auto"/>
            </w:tcBorders>
            <w:shd w:val="clear" w:color="auto" w:fill="auto"/>
            <w:noWrap/>
            <w:vAlign w:val="center"/>
            <w:hideMark/>
          </w:tcPr>
          <w:p w14:paraId="412BCD9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26154,0</w:t>
            </w:r>
          </w:p>
        </w:tc>
        <w:tc>
          <w:tcPr>
            <w:tcW w:w="1156" w:type="dxa"/>
            <w:tcBorders>
              <w:top w:val="nil"/>
              <w:left w:val="nil"/>
              <w:bottom w:val="single" w:sz="4" w:space="0" w:color="auto"/>
              <w:right w:val="single" w:sz="4" w:space="0" w:color="auto"/>
            </w:tcBorders>
            <w:shd w:val="clear" w:color="auto" w:fill="auto"/>
            <w:noWrap/>
            <w:vAlign w:val="center"/>
            <w:hideMark/>
          </w:tcPr>
          <w:p w14:paraId="4879E10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26154,0</w:t>
            </w:r>
          </w:p>
        </w:tc>
      </w:tr>
      <w:tr w:rsidR="0024139A" w:rsidRPr="0024139A" w14:paraId="5EC29C54"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3BDEA76"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7D886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B5BA4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EB829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0A27BE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BFC8E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25913,1</w:t>
            </w:r>
          </w:p>
        </w:tc>
        <w:tc>
          <w:tcPr>
            <w:tcW w:w="1151" w:type="dxa"/>
            <w:tcBorders>
              <w:top w:val="nil"/>
              <w:left w:val="nil"/>
              <w:bottom w:val="single" w:sz="4" w:space="0" w:color="auto"/>
              <w:right w:val="single" w:sz="4" w:space="0" w:color="auto"/>
            </w:tcBorders>
            <w:shd w:val="clear" w:color="auto" w:fill="auto"/>
            <w:noWrap/>
            <w:vAlign w:val="center"/>
            <w:hideMark/>
          </w:tcPr>
          <w:p w14:paraId="258B70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25913,1</w:t>
            </w:r>
          </w:p>
        </w:tc>
        <w:tc>
          <w:tcPr>
            <w:tcW w:w="1156" w:type="dxa"/>
            <w:tcBorders>
              <w:top w:val="nil"/>
              <w:left w:val="nil"/>
              <w:bottom w:val="single" w:sz="4" w:space="0" w:color="auto"/>
              <w:right w:val="single" w:sz="4" w:space="0" w:color="auto"/>
            </w:tcBorders>
            <w:shd w:val="clear" w:color="auto" w:fill="auto"/>
            <w:noWrap/>
            <w:vAlign w:val="center"/>
            <w:hideMark/>
          </w:tcPr>
          <w:p w14:paraId="7168DBB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25913,1</w:t>
            </w:r>
          </w:p>
        </w:tc>
      </w:tr>
      <w:tr w:rsidR="0024139A" w:rsidRPr="0024139A" w14:paraId="17A3B14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AF4250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33E11B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3AFAC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4B3F8A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47567CB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FBBA8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1" w:type="dxa"/>
            <w:tcBorders>
              <w:top w:val="nil"/>
              <w:left w:val="nil"/>
              <w:bottom w:val="single" w:sz="4" w:space="0" w:color="auto"/>
              <w:right w:val="single" w:sz="4" w:space="0" w:color="auto"/>
            </w:tcBorders>
            <w:shd w:val="clear" w:color="auto" w:fill="auto"/>
            <w:noWrap/>
            <w:vAlign w:val="center"/>
            <w:hideMark/>
          </w:tcPr>
          <w:p w14:paraId="6330519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6" w:type="dxa"/>
            <w:tcBorders>
              <w:top w:val="nil"/>
              <w:left w:val="nil"/>
              <w:bottom w:val="single" w:sz="4" w:space="0" w:color="auto"/>
              <w:right w:val="single" w:sz="4" w:space="0" w:color="auto"/>
            </w:tcBorders>
            <w:shd w:val="clear" w:color="auto" w:fill="auto"/>
            <w:noWrap/>
            <w:vAlign w:val="center"/>
            <w:hideMark/>
          </w:tcPr>
          <w:p w14:paraId="4FB6172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r>
      <w:tr w:rsidR="0024139A" w:rsidRPr="0024139A" w14:paraId="502670E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DD3BBE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3EDCEDC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C9AC9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24B4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301BC4A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454903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1" w:type="dxa"/>
            <w:tcBorders>
              <w:top w:val="nil"/>
              <w:left w:val="nil"/>
              <w:bottom w:val="single" w:sz="4" w:space="0" w:color="auto"/>
              <w:right w:val="single" w:sz="4" w:space="0" w:color="auto"/>
            </w:tcBorders>
            <w:shd w:val="clear" w:color="auto" w:fill="auto"/>
            <w:noWrap/>
            <w:vAlign w:val="center"/>
            <w:hideMark/>
          </w:tcPr>
          <w:p w14:paraId="2B2D5B6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6" w:type="dxa"/>
            <w:tcBorders>
              <w:top w:val="nil"/>
              <w:left w:val="nil"/>
              <w:bottom w:val="single" w:sz="4" w:space="0" w:color="auto"/>
              <w:right w:val="single" w:sz="4" w:space="0" w:color="auto"/>
            </w:tcBorders>
            <w:shd w:val="clear" w:color="auto" w:fill="auto"/>
            <w:noWrap/>
            <w:vAlign w:val="center"/>
            <w:hideMark/>
          </w:tcPr>
          <w:p w14:paraId="06178A6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r>
      <w:tr w:rsidR="0024139A" w:rsidRPr="0024139A" w14:paraId="2D151319"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DC6510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C1FE7E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F0FE80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04512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34D2A8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089F72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1" w:type="dxa"/>
            <w:tcBorders>
              <w:top w:val="nil"/>
              <w:left w:val="nil"/>
              <w:bottom w:val="single" w:sz="4" w:space="0" w:color="auto"/>
              <w:right w:val="single" w:sz="4" w:space="0" w:color="auto"/>
            </w:tcBorders>
            <w:shd w:val="clear" w:color="auto" w:fill="auto"/>
            <w:noWrap/>
            <w:vAlign w:val="center"/>
            <w:hideMark/>
          </w:tcPr>
          <w:p w14:paraId="17DB46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c>
          <w:tcPr>
            <w:tcW w:w="1156" w:type="dxa"/>
            <w:tcBorders>
              <w:top w:val="nil"/>
              <w:left w:val="nil"/>
              <w:bottom w:val="single" w:sz="4" w:space="0" w:color="auto"/>
              <w:right w:val="single" w:sz="4" w:space="0" w:color="auto"/>
            </w:tcBorders>
            <w:shd w:val="clear" w:color="auto" w:fill="auto"/>
            <w:noWrap/>
            <w:vAlign w:val="center"/>
            <w:hideMark/>
          </w:tcPr>
          <w:p w14:paraId="523A993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839,3</w:t>
            </w:r>
          </w:p>
        </w:tc>
      </w:tr>
      <w:tr w:rsidR="0024139A" w:rsidRPr="0024139A" w14:paraId="7752AC2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C8A756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06C7E48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96507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A9A3ED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A68EA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011B9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25073,8</w:t>
            </w:r>
          </w:p>
        </w:tc>
        <w:tc>
          <w:tcPr>
            <w:tcW w:w="1151" w:type="dxa"/>
            <w:tcBorders>
              <w:top w:val="nil"/>
              <w:left w:val="nil"/>
              <w:bottom w:val="single" w:sz="4" w:space="0" w:color="auto"/>
              <w:right w:val="single" w:sz="4" w:space="0" w:color="auto"/>
            </w:tcBorders>
            <w:shd w:val="clear" w:color="auto" w:fill="auto"/>
            <w:noWrap/>
            <w:vAlign w:val="center"/>
            <w:hideMark/>
          </w:tcPr>
          <w:p w14:paraId="338C30A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25073,8</w:t>
            </w:r>
          </w:p>
        </w:tc>
        <w:tc>
          <w:tcPr>
            <w:tcW w:w="1156" w:type="dxa"/>
            <w:tcBorders>
              <w:top w:val="nil"/>
              <w:left w:val="nil"/>
              <w:bottom w:val="single" w:sz="4" w:space="0" w:color="auto"/>
              <w:right w:val="single" w:sz="4" w:space="0" w:color="auto"/>
            </w:tcBorders>
            <w:shd w:val="clear" w:color="auto" w:fill="auto"/>
            <w:noWrap/>
            <w:vAlign w:val="center"/>
            <w:hideMark/>
          </w:tcPr>
          <w:p w14:paraId="2433EE8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25073,8</w:t>
            </w:r>
          </w:p>
        </w:tc>
      </w:tr>
      <w:tr w:rsidR="0024139A" w:rsidRPr="0024139A" w14:paraId="350F297A"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9A3185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0EA19E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F15BC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5AFAD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52552B2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660B8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c>
          <w:tcPr>
            <w:tcW w:w="1151" w:type="dxa"/>
            <w:tcBorders>
              <w:top w:val="nil"/>
              <w:left w:val="nil"/>
              <w:bottom w:val="single" w:sz="4" w:space="0" w:color="auto"/>
              <w:right w:val="single" w:sz="4" w:space="0" w:color="auto"/>
            </w:tcBorders>
            <w:shd w:val="clear" w:color="auto" w:fill="auto"/>
            <w:noWrap/>
            <w:vAlign w:val="center"/>
            <w:hideMark/>
          </w:tcPr>
          <w:p w14:paraId="6DD4298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c>
          <w:tcPr>
            <w:tcW w:w="1156" w:type="dxa"/>
            <w:tcBorders>
              <w:top w:val="nil"/>
              <w:left w:val="nil"/>
              <w:bottom w:val="single" w:sz="4" w:space="0" w:color="auto"/>
              <w:right w:val="single" w:sz="4" w:space="0" w:color="auto"/>
            </w:tcBorders>
            <w:shd w:val="clear" w:color="auto" w:fill="auto"/>
            <w:noWrap/>
            <w:vAlign w:val="center"/>
            <w:hideMark/>
          </w:tcPr>
          <w:p w14:paraId="7F492B4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r>
      <w:tr w:rsidR="0024139A" w:rsidRPr="0024139A" w14:paraId="5D5585A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1B6F49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2D1A1A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32DC2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D35B51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07219AA"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44F597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c>
          <w:tcPr>
            <w:tcW w:w="1151" w:type="dxa"/>
            <w:tcBorders>
              <w:top w:val="nil"/>
              <w:left w:val="nil"/>
              <w:bottom w:val="single" w:sz="4" w:space="0" w:color="auto"/>
              <w:right w:val="single" w:sz="4" w:space="0" w:color="auto"/>
            </w:tcBorders>
            <w:shd w:val="clear" w:color="auto" w:fill="auto"/>
            <w:noWrap/>
            <w:vAlign w:val="center"/>
            <w:hideMark/>
          </w:tcPr>
          <w:p w14:paraId="1327E16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c>
          <w:tcPr>
            <w:tcW w:w="1156" w:type="dxa"/>
            <w:tcBorders>
              <w:top w:val="nil"/>
              <w:left w:val="nil"/>
              <w:bottom w:val="single" w:sz="4" w:space="0" w:color="auto"/>
              <w:right w:val="single" w:sz="4" w:space="0" w:color="auto"/>
            </w:tcBorders>
            <w:shd w:val="clear" w:color="auto" w:fill="auto"/>
            <w:noWrap/>
            <w:vAlign w:val="center"/>
            <w:hideMark/>
          </w:tcPr>
          <w:p w14:paraId="7BFE141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21603,0</w:t>
            </w:r>
          </w:p>
        </w:tc>
      </w:tr>
      <w:tr w:rsidR="0024139A" w:rsidRPr="0024139A" w14:paraId="6A6653B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4F45239"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C031B4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E3AC3C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F7526E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C6200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AF6D3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c>
          <w:tcPr>
            <w:tcW w:w="1151" w:type="dxa"/>
            <w:tcBorders>
              <w:top w:val="nil"/>
              <w:left w:val="nil"/>
              <w:bottom w:val="single" w:sz="4" w:space="0" w:color="auto"/>
              <w:right w:val="single" w:sz="4" w:space="0" w:color="auto"/>
            </w:tcBorders>
            <w:shd w:val="clear" w:color="auto" w:fill="auto"/>
            <w:noWrap/>
            <w:vAlign w:val="center"/>
            <w:hideMark/>
          </w:tcPr>
          <w:p w14:paraId="22FE91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c>
          <w:tcPr>
            <w:tcW w:w="1156" w:type="dxa"/>
            <w:tcBorders>
              <w:top w:val="nil"/>
              <w:left w:val="nil"/>
              <w:bottom w:val="single" w:sz="4" w:space="0" w:color="auto"/>
              <w:right w:val="single" w:sz="4" w:space="0" w:color="auto"/>
            </w:tcBorders>
            <w:shd w:val="clear" w:color="auto" w:fill="auto"/>
            <w:noWrap/>
            <w:vAlign w:val="center"/>
            <w:hideMark/>
          </w:tcPr>
          <w:p w14:paraId="1B24B5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r>
      <w:tr w:rsidR="0024139A" w:rsidRPr="0024139A" w14:paraId="72113666"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2A7A00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3B203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F2EEE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68C9BF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1B4957F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7C129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c>
          <w:tcPr>
            <w:tcW w:w="1151" w:type="dxa"/>
            <w:tcBorders>
              <w:top w:val="nil"/>
              <w:left w:val="nil"/>
              <w:bottom w:val="single" w:sz="4" w:space="0" w:color="auto"/>
              <w:right w:val="single" w:sz="4" w:space="0" w:color="auto"/>
            </w:tcBorders>
            <w:shd w:val="clear" w:color="auto" w:fill="auto"/>
            <w:noWrap/>
            <w:vAlign w:val="center"/>
            <w:hideMark/>
          </w:tcPr>
          <w:p w14:paraId="7872389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c>
          <w:tcPr>
            <w:tcW w:w="1156" w:type="dxa"/>
            <w:tcBorders>
              <w:top w:val="nil"/>
              <w:left w:val="nil"/>
              <w:bottom w:val="single" w:sz="4" w:space="0" w:color="auto"/>
              <w:right w:val="single" w:sz="4" w:space="0" w:color="auto"/>
            </w:tcBorders>
            <w:shd w:val="clear" w:color="auto" w:fill="auto"/>
            <w:noWrap/>
            <w:vAlign w:val="center"/>
            <w:hideMark/>
          </w:tcPr>
          <w:p w14:paraId="50F214B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2776,6</w:t>
            </w:r>
          </w:p>
        </w:tc>
      </w:tr>
      <w:tr w:rsidR="0024139A" w:rsidRPr="0024139A" w14:paraId="5E9CBDF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960CE4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1D76B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51DB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6BD02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61D24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FF2C0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c>
          <w:tcPr>
            <w:tcW w:w="1151" w:type="dxa"/>
            <w:tcBorders>
              <w:top w:val="nil"/>
              <w:left w:val="nil"/>
              <w:bottom w:val="single" w:sz="4" w:space="0" w:color="auto"/>
              <w:right w:val="single" w:sz="4" w:space="0" w:color="auto"/>
            </w:tcBorders>
            <w:shd w:val="clear" w:color="auto" w:fill="auto"/>
            <w:noWrap/>
            <w:vAlign w:val="center"/>
            <w:hideMark/>
          </w:tcPr>
          <w:p w14:paraId="1647D02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c>
          <w:tcPr>
            <w:tcW w:w="1156" w:type="dxa"/>
            <w:tcBorders>
              <w:top w:val="nil"/>
              <w:left w:val="nil"/>
              <w:bottom w:val="single" w:sz="4" w:space="0" w:color="auto"/>
              <w:right w:val="single" w:sz="4" w:space="0" w:color="auto"/>
            </w:tcBorders>
            <w:shd w:val="clear" w:color="auto" w:fill="auto"/>
            <w:noWrap/>
            <w:vAlign w:val="center"/>
            <w:hideMark/>
          </w:tcPr>
          <w:p w14:paraId="5C08F4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r>
      <w:tr w:rsidR="0024139A" w:rsidRPr="0024139A" w14:paraId="57151C5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E31916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EA3742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FACF42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1F8E8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6AAABAE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2D070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c>
          <w:tcPr>
            <w:tcW w:w="1151" w:type="dxa"/>
            <w:tcBorders>
              <w:top w:val="nil"/>
              <w:left w:val="nil"/>
              <w:bottom w:val="single" w:sz="4" w:space="0" w:color="auto"/>
              <w:right w:val="single" w:sz="4" w:space="0" w:color="auto"/>
            </w:tcBorders>
            <w:shd w:val="clear" w:color="auto" w:fill="auto"/>
            <w:noWrap/>
            <w:vAlign w:val="center"/>
            <w:hideMark/>
          </w:tcPr>
          <w:p w14:paraId="0165B28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c>
          <w:tcPr>
            <w:tcW w:w="1156" w:type="dxa"/>
            <w:tcBorders>
              <w:top w:val="nil"/>
              <w:left w:val="nil"/>
              <w:bottom w:val="single" w:sz="4" w:space="0" w:color="auto"/>
              <w:right w:val="single" w:sz="4" w:space="0" w:color="auto"/>
            </w:tcBorders>
            <w:shd w:val="clear" w:color="auto" w:fill="auto"/>
            <w:noWrap/>
            <w:vAlign w:val="center"/>
            <w:hideMark/>
          </w:tcPr>
          <w:p w14:paraId="357EA88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694,2</w:t>
            </w:r>
          </w:p>
        </w:tc>
      </w:tr>
      <w:tr w:rsidR="0024139A" w:rsidRPr="0024139A" w14:paraId="062D33F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5FEC0E5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DEFF5C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9B5A88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90EB1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53B415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ABF93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6683E2B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6" w:type="dxa"/>
            <w:tcBorders>
              <w:top w:val="nil"/>
              <w:left w:val="nil"/>
              <w:bottom w:val="single" w:sz="4" w:space="0" w:color="auto"/>
              <w:right w:val="single" w:sz="4" w:space="0" w:color="auto"/>
            </w:tcBorders>
            <w:shd w:val="clear" w:color="auto" w:fill="auto"/>
            <w:noWrap/>
            <w:vAlign w:val="center"/>
            <w:hideMark/>
          </w:tcPr>
          <w:p w14:paraId="6C9E0B8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r>
      <w:tr w:rsidR="0024139A" w:rsidRPr="0024139A" w14:paraId="17FBFB4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F2EDF80"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Усиление антитеррористической защищенности мест с массовым пребыванием людей, минимизация </w:t>
            </w:r>
            <w:r w:rsidRPr="0024139A">
              <w:rPr>
                <w:rFonts w:eastAsia="Times New Roman"/>
                <w:color w:val="000000"/>
                <w:sz w:val="22"/>
                <w:szCs w:val="22"/>
              </w:rPr>
              <w:lastRenderedPageBreak/>
              <w:t>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440EC6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lastRenderedPageBreak/>
              <w:t>11</w:t>
            </w:r>
          </w:p>
        </w:tc>
        <w:tc>
          <w:tcPr>
            <w:tcW w:w="567" w:type="dxa"/>
            <w:tcBorders>
              <w:top w:val="nil"/>
              <w:left w:val="nil"/>
              <w:bottom w:val="single" w:sz="4" w:space="0" w:color="auto"/>
              <w:right w:val="single" w:sz="4" w:space="0" w:color="auto"/>
            </w:tcBorders>
            <w:shd w:val="clear" w:color="auto" w:fill="auto"/>
            <w:noWrap/>
            <w:vAlign w:val="center"/>
            <w:hideMark/>
          </w:tcPr>
          <w:p w14:paraId="19B9AFB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395DA5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6E6088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E31E5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610F683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6" w:type="dxa"/>
            <w:tcBorders>
              <w:top w:val="nil"/>
              <w:left w:val="nil"/>
              <w:bottom w:val="single" w:sz="4" w:space="0" w:color="auto"/>
              <w:right w:val="single" w:sz="4" w:space="0" w:color="auto"/>
            </w:tcBorders>
            <w:shd w:val="clear" w:color="auto" w:fill="auto"/>
            <w:noWrap/>
            <w:vAlign w:val="center"/>
            <w:hideMark/>
          </w:tcPr>
          <w:p w14:paraId="271CD3F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r>
      <w:tr w:rsidR="0024139A" w:rsidRPr="0024139A" w14:paraId="5E91196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8E493A3"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400A5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7E5EEF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B0E0BE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14EB1B9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8D7FB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4168600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6" w:type="dxa"/>
            <w:tcBorders>
              <w:top w:val="nil"/>
              <w:left w:val="nil"/>
              <w:bottom w:val="single" w:sz="4" w:space="0" w:color="auto"/>
              <w:right w:val="single" w:sz="4" w:space="0" w:color="auto"/>
            </w:tcBorders>
            <w:shd w:val="clear" w:color="auto" w:fill="auto"/>
            <w:noWrap/>
            <w:vAlign w:val="center"/>
            <w:hideMark/>
          </w:tcPr>
          <w:p w14:paraId="5C37AA6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r>
      <w:tr w:rsidR="0024139A" w:rsidRPr="0024139A" w14:paraId="08657A11"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F88FC3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5404B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8B3A5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E4ACE1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6D0123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7573F4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1" w:type="dxa"/>
            <w:tcBorders>
              <w:top w:val="nil"/>
              <w:left w:val="nil"/>
              <w:bottom w:val="single" w:sz="4" w:space="0" w:color="auto"/>
              <w:right w:val="single" w:sz="4" w:space="0" w:color="auto"/>
            </w:tcBorders>
            <w:shd w:val="clear" w:color="auto" w:fill="auto"/>
            <w:noWrap/>
            <w:vAlign w:val="center"/>
            <w:hideMark/>
          </w:tcPr>
          <w:p w14:paraId="0923D10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c>
          <w:tcPr>
            <w:tcW w:w="1156" w:type="dxa"/>
            <w:tcBorders>
              <w:top w:val="nil"/>
              <w:left w:val="nil"/>
              <w:bottom w:val="single" w:sz="4" w:space="0" w:color="auto"/>
              <w:right w:val="single" w:sz="4" w:space="0" w:color="auto"/>
            </w:tcBorders>
            <w:shd w:val="clear" w:color="auto" w:fill="auto"/>
            <w:noWrap/>
            <w:vAlign w:val="center"/>
            <w:hideMark/>
          </w:tcPr>
          <w:p w14:paraId="3E16B68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240,9</w:t>
            </w:r>
          </w:p>
        </w:tc>
      </w:tr>
      <w:tr w:rsidR="0024139A" w:rsidRPr="0024139A" w14:paraId="1AA2E87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8089EEA"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3DC54E7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55F6AA4"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88AFFC0"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782515A"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77B30C"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741CCCE4"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0FED38A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222,7</w:t>
            </w:r>
          </w:p>
        </w:tc>
      </w:tr>
      <w:tr w:rsidR="0024139A" w:rsidRPr="0024139A" w14:paraId="3C8FD09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6BDAF0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65F021B7"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84A4D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92209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1FA072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F1D82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5BFF5B9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6E68910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r>
      <w:tr w:rsidR="0024139A" w:rsidRPr="0024139A" w14:paraId="3464BC2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441389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5250AF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922875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CAFC84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A2854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E01E4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5FF6850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0F5B15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r>
      <w:tr w:rsidR="0024139A" w:rsidRPr="0024139A" w14:paraId="051CA44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793E21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F555AB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88691A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D8D6AD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45495B8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4A24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79564C9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7EC5CB7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r>
      <w:tr w:rsidR="0024139A" w:rsidRPr="0024139A" w14:paraId="75BC1642"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6D6E2E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6CCA963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2F1E34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04A9A55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7B37CB9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89944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070950F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0B73D4E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r>
      <w:tr w:rsidR="0024139A" w:rsidRPr="0024139A" w14:paraId="2563EEB3"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4BAEC87A"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0B4DDCB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51A387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9F620F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125AE8B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730</w:t>
            </w:r>
          </w:p>
        </w:tc>
        <w:tc>
          <w:tcPr>
            <w:tcW w:w="1151" w:type="dxa"/>
            <w:tcBorders>
              <w:top w:val="nil"/>
              <w:left w:val="nil"/>
              <w:bottom w:val="single" w:sz="4" w:space="0" w:color="auto"/>
              <w:right w:val="single" w:sz="4" w:space="0" w:color="auto"/>
            </w:tcBorders>
            <w:shd w:val="clear" w:color="auto" w:fill="auto"/>
            <w:noWrap/>
            <w:vAlign w:val="center"/>
            <w:hideMark/>
          </w:tcPr>
          <w:p w14:paraId="449D7CAE"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1" w:type="dxa"/>
            <w:tcBorders>
              <w:top w:val="nil"/>
              <w:left w:val="nil"/>
              <w:bottom w:val="single" w:sz="4" w:space="0" w:color="auto"/>
              <w:right w:val="single" w:sz="4" w:space="0" w:color="auto"/>
            </w:tcBorders>
            <w:shd w:val="clear" w:color="auto" w:fill="auto"/>
            <w:noWrap/>
            <w:vAlign w:val="center"/>
            <w:hideMark/>
          </w:tcPr>
          <w:p w14:paraId="68C509C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c>
          <w:tcPr>
            <w:tcW w:w="1156" w:type="dxa"/>
            <w:tcBorders>
              <w:top w:val="nil"/>
              <w:left w:val="nil"/>
              <w:bottom w:val="single" w:sz="4" w:space="0" w:color="auto"/>
              <w:right w:val="single" w:sz="4" w:space="0" w:color="auto"/>
            </w:tcBorders>
            <w:shd w:val="clear" w:color="auto" w:fill="auto"/>
            <w:noWrap/>
            <w:vAlign w:val="center"/>
            <w:hideMark/>
          </w:tcPr>
          <w:p w14:paraId="6A143C8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222,7</w:t>
            </w:r>
          </w:p>
        </w:tc>
      </w:tr>
      <w:tr w:rsidR="0024139A" w:rsidRPr="0024139A" w14:paraId="30E98EF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5C91E13"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0F93789A"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7865A2E"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83E4CF5"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1B405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7F8A84"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79630,4</w:t>
            </w:r>
          </w:p>
        </w:tc>
        <w:tc>
          <w:tcPr>
            <w:tcW w:w="1151" w:type="dxa"/>
            <w:tcBorders>
              <w:top w:val="nil"/>
              <w:left w:val="nil"/>
              <w:bottom w:val="single" w:sz="4" w:space="0" w:color="auto"/>
              <w:right w:val="single" w:sz="4" w:space="0" w:color="auto"/>
            </w:tcBorders>
            <w:shd w:val="clear" w:color="auto" w:fill="auto"/>
            <w:noWrap/>
            <w:vAlign w:val="center"/>
            <w:hideMark/>
          </w:tcPr>
          <w:p w14:paraId="68F1C60A"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63311,3</w:t>
            </w:r>
          </w:p>
        </w:tc>
        <w:tc>
          <w:tcPr>
            <w:tcW w:w="1156" w:type="dxa"/>
            <w:tcBorders>
              <w:top w:val="nil"/>
              <w:left w:val="nil"/>
              <w:bottom w:val="single" w:sz="4" w:space="0" w:color="auto"/>
              <w:right w:val="single" w:sz="4" w:space="0" w:color="auto"/>
            </w:tcBorders>
            <w:shd w:val="clear" w:color="auto" w:fill="auto"/>
            <w:noWrap/>
            <w:vAlign w:val="center"/>
            <w:hideMark/>
          </w:tcPr>
          <w:p w14:paraId="1E47508A"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61965,4</w:t>
            </w:r>
          </w:p>
        </w:tc>
      </w:tr>
      <w:tr w:rsidR="0024139A" w:rsidRPr="0024139A" w14:paraId="66D4883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B1F0CA7"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4135118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BED232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3699B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725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C01D0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21266D1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61559,3</w:t>
            </w:r>
          </w:p>
        </w:tc>
        <w:tc>
          <w:tcPr>
            <w:tcW w:w="1156" w:type="dxa"/>
            <w:tcBorders>
              <w:top w:val="nil"/>
              <w:left w:val="nil"/>
              <w:bottom w:val="single" w:sz="4" w:space="0" w:color="auto"/>
              <w:right w:val="single" w:sz="4" w:space="0" w:color="auto"/>
            </w:tcBorders>
            <w:shd w:val="clear" w:color="auto" w:fill="auto"/>
            <w:noWrap/>
            <w:vAlign w:val="center"/>
            <w:hideMark/>
          </w:tcPr>
          <w:p w14:paraId="5A32B84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60213,4</w:t>
            </w:r>
          </w:p>
        </w:tc>
      </w:tr>
      <w:tr w:rsidR="0024139A" w:rsidRPr="0024139A" w14:paraId="4F48B60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27A423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74B97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9F6F0A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17A5B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03162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774A9C3"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71A15309"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61559,3</w:t>
            </w:r>
          </w:p>
        </w:tc>
        <w:tc>
          <w:tcPr>
            <w:tcW w:w="1156" w:type="dxa"/>
            <w:tcBorders>
              <w:top w:val="nil"/>
              <w:left w:val="nil"/>
              <w:bottom w:val="single" w:sz="4" w:space="0" w:color="auto"/>
              <w:right w:val="single" w:sz="4" w:space="0" w:color="auto"/>
            </w:tcBorders>
            <w:shd w:val="clear" w:color="auto" w:fill="auto"/>
            <w:noWrap/>
            <w:vAlign w:val="center"/>
            <w:hideMark/>
          </w:tcPr>
          <w:p w14:paraId="54FB7F1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60213,4</w:t>
            </w:r>
          </w:p>
        </w:tc>
      </w:tr>
      <w:tr w:rsidR="0024139A" w:rsidRPr="0024139A" w14:paraId="1BD561E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37C2EB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E190C3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61F60C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738E41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1C92A431"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0B1A5D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7A352D1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61559,3</w:t>
            </w:r>
          </w:p>
        </w:tc>
        <w:tc>
          <w:tcPr>
            <w:tcW w:w="1156" w:type="dxa"/>
            <w:tcBorders>
              <w:top w:val="nil"/>
              <w:left w:val="nil"/>
              <w:bottom w:val="single" w:sz="4" w:space="0" w:color="auto"/>
              <w:right w:val="single" w:sz="4" w:space="0" w:color="auto"/>
            </w:tcBorders>
            <w:shd w:val="clear" w:color="auto" w:fill="auto"/>
            <w:noWrap/>
            <w:vAlign w:val="center"/>
            <w:hideMark/>
          </w:tcPr>
          <w:p w14:paraId="650F6CFF"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60213,4</w:t>
            </w:r>
          </w:p>
        </w:tc>
      </w:tr>
      <w:tr w:rsidR="0024139A" w:rsidRPr="0024139A" w14:paraId="4F9A6395"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6419D101"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4D73F76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74E6A3F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F2D6FD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1D281945"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5E2C3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05D2B351"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61559,3</w:t>
            </w:r>
          </w:p>
        </w:tc>
        <w:tc>
          <w:tcPr>
            <w:tcW w:w="1156" w:type="dxa"/>
            <w:tcBorders>
              <w:top w:val="nil"/>
              <w:left w:val="nil"/>
              <w:bottom w:val="single" w:sz="4" w:space="0" w:color="auto"/>
              <w:right w:val="single" w:sz="4" w:space="0" w:color="auto"/>
            </w:tcBorders>
            <w:shd w:val="clear" w:color="auto" w:fill="auto"/>
            <w:noWrap/>
            <w:vAlign w:val="center"/>
            <w:hideMark/>
          </w:tcPr>
          <w:p w14:paraId="7F35D787"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60213,4</w:t>
            </w:r>
          </w:p>
        </w:tc>
      </w:tr>
      <w:tr w:rsidR="0024139A" w:rsidRPr="0024139A" w14:paraId="21D5EBDC"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70EB299C"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lastRenderedPageBreak/>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08A847C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3AD550D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48A210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62216E0B"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510</w:t>
            </w:r>
          </w:p>
        </w:tc>
        <w:tc>
          <w:tcPr>
            <w:tcW w:w="1151" w:type="dxa"/>
            <w:tcBorders>
              <w:top w:val="nil"/>
              <w:left w:val="nil"/>
              <w:bottom w:val="single" w:sz="4" w:space="0" w:color="auto"/>
              <w:right w:val="single" w:sz="4" w:space="0" w:color="auto"/>
            </w:tcBorders>
            <w:shd w:val="clear" w:color="auto" w:fill="auto"/>
            <w:noWrap/>
            <w:vAlign w:val="center"/>
            <w:hideMark/>
          </w:tcPr>
          <w:p w14:paraId="378782C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77878,4</w:t>
            </w:r>
          </w:p>
        </w:tc>
        <w:tc>
          <w:tcPr>
            <w:tcW w:w="1151" w:type="dxa"/>
            <w:tcBorders>
              <w:top w:val="nil"/>
              <w:left w:val="nil"/>
              <w:bottom w:val="single" w:sz="4" w:space="0" w:color="auto"/>
              <w:right w:val="single" w:sz="4" w:space="0" w:color="auto"/>
            </w:tcBorders>
            <w:shd w:val="clear" w:color="auto" w:fill="auto"/>
            <w:noWrap/>
            <w:vAlign w:val="center"/>
            <w:hideMark/>
          </w:tcPr>
          <w:p w14:paraId="64B1AE0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61559,3</w:t>
            </w:r>
          </w:p>
        </w:tc>
        <w:tc>
          <w:tcPr>
            <w:tcW w:w="1156" w:type="dxa"/>
            <w:tcBorders>
              <w:top w:val="nil"/>
              <w:left w:val="nil"/>
              <w:bottom w:val="single" w:sz="4" w:space="0" w:color="auto"/>
              <w:right w:val="single" w:sz="4" w:space="0" w:color="auto"/>
            </w:tcBorders>
            <w:shd w:val="clear" w:color="auto" w:fill="auto"/>
            <w:noWrap/>
            <w:vAlign w:val="center"/>
            <w:hideMark/>
          </w:tcPr>
          <w:p w14:paraId="0F6E9EF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60213,4</w:t>
            </w:r>
          </w:p>
        </w:tc>
      </w:tr>
      <w:tr w:rsidR="0024139A" w:rsidRPr="0024139A" w14:paraId="72CF60A0"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6C6273F"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1ADC6AF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4FF44DE"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001BDA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D5BB0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751C6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26CFE7C0"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6" w:type="dxa"/>
            <w:tcBorders>
              <w:top w:val="nil"/>
              <w:left w:val="nil"/>
              <w:bottom w:val="single" w:sz="4" w:space="0" w:color="auto"/>
              <w:right w:val="single" w:sz="4" w:space="0" w:color="auto"/>
            </w:tcBorders>
            <w:shd w:val="clear" w:color="auto" w:fill="auto"/>
            <w:noWrap/>
            <w:vAlign w:val="center"/>
            <w:hideMark/>
          </w:tcPr>
          <w:p w14:paraId="10FA710B"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r>
      <w:tr w:rsidR="0024139A" w:rsidRPr="0024139A" w14:paraId="2835E8AD"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18BACBB8"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126136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3CC35426"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C8007B4"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6B44C52"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E0CE0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044C3C55"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6" w:type="dxa"/>
            <w:tcBorders>
              <w:top w:val="nil"/>
              <w:left w:val="nil"/>
              <w:bottom w:val="single" w:sz="4" w:space="0" w:color="auto"/>
              <w:right w:val="single" w:sz="4" w:space="0" w:color="auto"/>
            </w:tcBorders>
            <w:shd w:val="clear" w:color="auto" w:fill="auto"/>
            <w:noWrap/>
            <w:vAlign w:val="center"/>
            <w:hideMark/>
          </w:tcPr>
          <w:p w14:paraId="7BB34A4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r>
      <w:tr w:rsidR="0024139A" w:rsidRPr="0024139A" w14:paraId="19C8184E"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372C0EFD"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047C718"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CADACA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DC445D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2DB879DD"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27D992"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28D2780D"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6" w:type="dxa"/>
            <w:tcBorders>
              <w:top w:val="nil"/>
              <w:left w:val="nil"/>
              <w:bottom w:val="single" w:sz="4" w:space="0" w:color="auto"/>
              <w:right w:val="single" w:sz="4" w:space="0" w:color="auto"/>
            </w:tcBorders>
            <w:shd w:val="clear" w:color="auto" w:fill="auto"/>
            <w:noWrap/>
            <w:vAlign w:val="center"/>
            <w:hideMark/>
          </w:tcPr>
          <w:p w14:paraId="2D54658A"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r>
      <w:tr w:rsidR="0024139A" w:rsidRPr="0024139A" w14:paraId="32D0BEFB"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2C593284"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74F3C50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6DB480F"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65683419"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69A39C50"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B0A538"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47BF2E5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6" w:type="dxa"/>
            <w:tcBorders>
              <w:top w:val="nil"/>
              <w:left w:val="nil"/>
              <w:bottom w:val="single" w:sz="4" w:space="0" w:color="auto"/>
              <w:right w:val="single" w:sz="4" w:space="0" w:color="auto"/>
            </w:tcBorders>
            <w:shd w:val="clear" w:color="auto" w:fill="auto"/>
            <w:noWrap/>
            <w:vAlign w:val="center"/>
            <w:hideMark/>
          </w:tcPr>
          <w:p w14:paraId="0C62512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r>
      <w:tr w:rsidR="0024139A" w:rsidRPr="0024139A" w14:paraId="26D2F3A8"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D3B6D4B" w14:textId="77777777" w:rsidR="0024139A" w:rsidRPr="0024139A" w:rsidRDefault="0024139A" w:rsidP="0024139A">
            <w:pPr>
              <w:rPr>
                <w:rFonts w:eastAsia="Times New Roman"/>
                <w:color w:val="000000"/>
                <w:sz w:val="22"/>
                <w:szCs w:val="22"/>
              </w:rPr>
            </w:pPr>
            <w:r w:rsidRPr="0024139A">
              <w:rPr>
                <w:rFonts w:eastAsia="Times New Roman"/>
                <w:color w:val="000000"/>
                <w:sz w:val="22"/>
                <w:szCs w:val="22"/>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3BDC7C0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48E478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03</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315B9223"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21021F1C" w14:textId="77777777" w:rsidR="0024139A" w:rsidRPr="0024139A" w:rsidRDefault="0024139A" w:rsidP="0024139A">
            <w:pPr>
              <w:jc w:val="center"/>
              <w:rPr>
                <w:rFonts w:eastAsia="Times New Roman"/>
                <w:color w:val="000000"/>
                <w:sz w:val="22"/>
                <w:szCs w:val="22"/>
              </w:rPr>
            </w:pPr>
            <w:r w:rsidRPr="0024139A">
              <w:rPr>
                <w:rFonts w:eastAsia="Times New Roman"/>
                <w:color w:val="000000"/>
                <w:sz w:val="22"/>
                <w:szCs w:val="22"/>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69703934"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1" w:type="dxa"/>
            <w:tcBorders>
              <w:top w:val="nil"/>
              <w:left w:val="nil"/>
              <w:bottom w:val="single" w:sz="4" w:space="0" w:color="auto"/>
              <w:right w:val="single" w:sz="4" w:space="0" w:color="auto"/>
            </w:tcBorders>
            <w:shd w:val="clear" w:color="auto" w:fill="auto"/>
            <w:noWrap/>
            <w:vAlign w:val="center"/>
            <w:hideMark/>
          </w:tcPr>
          <w:p w14:paraId="114F7D66"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c>
          <w:tcPr>
            <w:tcW w:w="1156" w:type="dxa"/>
            <w:tcBorders>
              <w:top w:val="nil"/>
              <w:left w:val="nil"/>
              <w:bottom w:val="single" w:sz="4" w:space="0" w:color="auto"/>
              <w:right w:val="single" w:sz="4" w:space="0" w:color="auto"/>
            </w:tcBorders>
            <w:shd w:val="clear" w:color="auto" w:fill="auto"/>
            <w:noWrap/>
            <w:vAlign w:val="center"/>
            <w:hideMark/>
          </w:tcPr>
          <w:p w14:paraId="318A6F0C" w14:textId="77777777" w:rsidR="0024139A" w:rsidRPr="0024139A" w:rsidRDefault="0024139A" w:rsidP="0024139A">
            <w:pPr>
              <w:jc w:val="right"/>
              <w:rPr>
                <w:rFonts w:eastAsia="Times New Roman"/>
                <w:color w:val="000000"/>
                <w:sz w:val="22"/>
                <w:szCs w:val="22"/>
              </w:rPr>
            </w:pPr>
            <w:r w:rsidRPr="0024139A">
              <w:rPr>
                <w:rFonts w:eastAsia="Times New Roman"/>
                <w:color w:val="000000"/>
                <w:sz w:val="22"/>
                <w:szCs w:val="22"/>
              </w:rPr>
              <w:t>1752,0</w:t>
            </w:r>
          </w:p>
        </w:tc>
      </w:tr>
      <w:tr w:rsidR="0024139A" w:rsidRPr="0024139A" w14:paraId="00002F67" w14:textId="77777777" w:rsidTr="0024139A">
        <w:trPr>
          <w:trHeight w:val="20"/>
        </w:trPr>
        <w:tc>
          <w:tcPr>
            <w:tcW w:w="3573" w:type="dxa"/>
            <w:tcBorders>
              <w:top w:val="nil"/>
              <w:left w:val="single" w:sz="4" w:space="0" w:color="auto"/>
              <w:bottom w:val="single" w:sz="4" w:space="0" w:color="auto"/>
              <w:right w:val="single" w:sz="4" w:space="0" w:color="auto"/>
            </w:tcBorders>
            <w:shd w:val="clear" w:color="auto" w:fill="auto"/>
            <w:vAlign w:val="bottom"/>
            <w:hideMark/>
          </w:tcPr>
          <w:p w14:paraId="05DA34C6" w14:textId="77777777" w:rsidR="0024139A" w:rsidRPr="0024139A" w:rsidRDefault="0024139A" w:rsidP="0024139A">
            <w:pPr>
              <w:rPr>
                <w:rFonts w:eastAsia="Times New Roman"/>
                <w:b/>
                <w:bCs/>
                <w:color w:val="000000"/>
                <w:sz w:val="22"/>
                <w:szCs w:val="22"/>
              </w:rPr>
            </w:pPr>
            <w:r w:rsidRPr="0024139A">
              <w:rPr>
                <w:rFonts w:eastAsia="Times New Roman"/>
                <w:b/>
                <w:bCs/>
                <w:color w:val="000000"/>
                <w:sz w:val="22"/>
                <w:szCs w:val="22"/>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1F274103"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5C298"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2370507"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3C8C625" w14:textId="77777777" w:rsidR="0024139A" w:rsidRPr="0024139A" w:rsidRDefault="0024139A" w:rsidP="0024139A">
            <w:pPr>
              <w:jc w:val="center"/>
              <w:rPr>
                <w:rFonts w:eastAsia="Times New Roman"/>
                <w:b/>
                <w:bCs/>
                <w:color w:val="000000"/>
                <w:sz w:val="22"/>
                <w:szCs w:val="22"/>
              </w:rPr>
            </w:pPr>
            <w:r w:rsidRPr="0024139A">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6642CB"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1314424,5</w:t>
            </w:r>
          </w:p>
        </w:tc>
        <w:tc>
          <w:tcPr>
            <w:tcW w:w="1151" w:type="dxa"/>
            <w:tcBorders>
              <w:top w:val="nil"/>
              <w:left w:val="nil"/>
              <w:bottom w:val="single" w:sz="4" w:space="0" w:color="auto"/>
              <w:right w:val="single" w:sz="4" w:space="0" w:color="auto"/>
            </w:tcBorders>
            <w:shd w:val="clear" w:color="auto" w:fill="auto"/>
            <w:noWrap/>
            <w:vAlign w:val="center"/>
            <w:hideMark/>
          </w:tcPr>
          <w:p w14:paraId="361D5F48"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1221957,8</w:t>
            </w:r>
          </w:p>
        </w:tc>
        <w:tc>
          <w:tcPr>
            <w:tcW w:w="1156" w:type="dxa"/>
            <w:tcBorders>
              <w:top w:val="nil"/>
              <w:left w:val="nil"/>
              <w:bottom w:val="single" w:sz="4" w:space="0" w:color="auto"/>
              <w:right w:val="single" w:sz="4" w:space="0" w:color="auto"/>
            </w:tcBorders>
            <w:shd w:val="clear" w:color="auto" w:fill="auto"/>
            <w:noWrap/>
            <w:vAlign w:val="center"/>
            <w:hideMark/>
          </w:tcPr>
          <w:p w14:paraId="1FDD1876" w14:textId="77777777" w:rsidR="0024139A" w:rsidRPr="0024139A" w:rsidRDefault="0024139A" w:rsidP="0024139A">
            <w:pPr>
              <w:jc w:val="right"/>
              <w:rPr>
                <w:rFonts w:eastAsia="Times New Roman"/>
                <w:b/>
                <w:bCs/>
                <w:color w:val="000000"/>
                <w:sz w:val="22"/>
                <w:szCs w:val="22"/>
              </w:rPr>
            </w:pPr>
            <w:r w:rsidRPr="0024139A">
              <w:rPr>
                <w:rFonts w:eastAsia="Times New Roman"/>
                <w:b/>
                <w:bCs/>
                <w:color w:val="000000"/>
                <w:sz w:val="22"/>
                <w:szCs w:val="22"/>
              </w:rPr>
              <w:t>1236928,3</w:t>
            </w:r>
          </w:p>
        </w:tc>
      </w:tr>
    </w:tbl>
    <w:p w14:paraId="058FFC30" w14:textId="1C5B2D20" w:rsidR="007A3257" w:rsidRDefault="007A3257">
      <w:pPr>
        <w:spacing w:after="200" w:line="276" w:lineRule="auto"/>
      </w:pPr>
      <w:r>
        <w:br w:type="page"/>
      </w:r>
    </w:p>
    <w:p w14:paraId="4D7C291A" w14:textId="77777777" w:rsidR="00997FF1" w:rsidRDefault="00997FF1"/>
    <w:tbl>
      <w:tblPr>
        <w:tblW w:w="5528" w:type="dxa"/>
        <w:tblInd w:w="4253" w:type="dxa"/>
        <w:tblLook w:val="00A0" w:firstRow="1" w:lastRow="0" w:firstColumn="1" w:lastColumn="0" w:noHBand="0" w:noVBand="0"/>
      </w:tblPr>
      <w:tblGrid>
        <w:gridCol w:w="5528"/>
      </w:tblGrid>
      <w:tr w:rsidR="0088776A" w:rsidRPr="007B036F" w14:paraId="5E6EF31A" w14:textId="77777777" w:rsidTr="0024783B">
        <w:tc>
          <w:tcPr>
            <w:tcW w:w="5528" w:type="dxa"/>
          </w:tcPr>
          <w:p w14:paraId="0CA8ED89" w14:textId="492402E6" w:rsidR="0088776A" w:rsidRPr="00997FF1" w:rsidRDefault="0088776A" w:rsidP="0088776A">
            <w:pPr>
              <w:spacing w:line="240" w:lineRule="exact"/>
              <w:ind w:left="1060"/>
              <w:jc w:val="center"/>
            </w:pPr>
            <w:r w:rsidRPr="00997FF1">
              <w:t>Приложение 8</w:t>
            </w:r>
          </w:p>
          <w:p w14:paraId="47AD4CFA" w14:textId="48851D25" w:rsidR="0088776A" w:rsidRPr="00997FF1" w:rsidRDefault="0088776A" w:rsidP="0088776A">
            <w:pPr>
              <w:spacing w:line="240" w:lineRule="exact"/>
              <w:ind w:left="1060"/>
              <w:jc w:val="both"/>
              <w:rPr>
                <w:rFonts w:eastAsia="SimSun" w:cs="Mangal"/>
                <w:kern w:val="2"/>
                <w:lang w:bidi="hi-IN"/>
              </w:rPr>
            </w:pPr>
            <w:r w:rsidRPr="00997FF1">
              <w:t xml:space="preserve">к решению Думы Старорусского муниципального района «О бюджете Старорусского муниципального района на </w:t>
            </w:r>
            <w:r w:rsidR="00C50C2C">
              <w:t>2024</w:t>
            </w:r>
            <w:r w:rsidRPr="00997FF1">
              <w:t xml:space="preserve"> год и на плановый период </w:t>
            </w:r>
            <w:r w:rsidR="00C50C2C">
              <w:t>2025</w:t>
            </w:r>
            <w:r w:rsidRPr="00997FF1">
              <w:t xml:space="preserve"> и </w:t>
            </w:r>
            <w:r w:rsidR="00C50C2C">
              <w:t>2026</w:t>
            </w:r>
            <w:r w:rsidRPr="00997FF1">
              <w:t xml:space="preserve"> </w:t>
            </w:r>
            <w:proofErr w:type="gramStart"/>
            <w:r w:rsidRPr="00997FF1">
              <w:t xml:space="preserve">годов»   </w:t>
            </w:r>
            <w:proofErr w:type="gramEnd"/>
            <w:r w:rsidRPr="00997FF1">
              <w:t xml:space="preserve">        </w:t>
            </w:r>
          </w:p>
        </w:tc>
      </w:tr>
    </w:tbl>
    <w:p w14:paraId="617115F1" w14:textId="77777777" w:rsidR="0088776A" w:rsidRDefault="0088776A" w:rsidP="0088776A">
      <w:pPr>
        <w:tabs>
          <w:tab w:val="left" w:pos="6300"/>
          <w:tab w:val="left" w:pos="7380"/>
          <w:tab w:val="right" w:pos="10895"/>
        </w:tabs>
        <w:ind w:right="-995"/>
        <w:rPr>
          <w:sz w:val="20"/>
          <w:szCs w:val="20"/>
        </w:rPr>
      </w:pPr>
      <w:r w:rsidRPr="007B036F">
        <w:rPr>
          <w:sz w:val="20"/>
          <w:szCs w:val="20"/>
        </w:rPr>
        <w:tab/>
      </w:r>
    </w:p>
    <w:p w14:paraId="28EFCA97" w14:textId="5BB7149F" w:rsidR="008F0B42" w:rsidRPr="008F0B42" w:rsidRDefault="008F0B42" w:rsidP="008F0B42">
      <w:pPr>
        <w:tabs>
          <w:tab w:val="left" w:pos="7380"/>
        </w:tabs>
        <w:spacing w:line="259" w:lineRule="auto"/>
        <w:jc w:val="center"/>
        <w:rPr>
          <w:b/>
          <w:sz w:val="28"/>
          <w:szCs w:val="28"/>
          <w:lang w:eastAsia="en-US"/>
        </w:rPr>
      </w:pPr>
      <w:r w:rsidRPr="008F0B42">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2024 год и на плановый период 2025 и 2026 годов</w:t>
      </w:r>
    </w:p>
    <w:p w14:paraId="123BBCA1" w14:textId="77777777" w:rsidR="008F0B42" w:rsidRPr="008F0B42" w:rsidRDefault="008F0B42" w:rsidP="008F0B42">
      <w:pPr>
        <w:tabs>
          <w:tab w:val="left" w:pos="7380"/>
        </w:tabs>
        <w:spacing w:after="160" w:line="259" w:lineRule="auto"/>
        <w:ind w:left="-1134" w:right="-2"/>
        <w:jc w:val="right"/>
        <w:rPr>
          <w:sz w:val="22"/>
          <w:szCs w:val="22"/>
          <w:lang w:eastAsia="en-US"/>
        </w:rPr>
      </w:pPr>
      <w:r w:rsidRPr="008F0B42">
        <w:rPr>
          <w:sz w:val="22"/>
          <w:szCs w:val="22"/>
          <w:lang w:eastAsia="en-US"/>
        </w:rPr>
        <w:t>(тыс. рублей)</w:t>
      </w:r>
    </w:p>
    <w:tbl>
      <w:tblPr>
        <w:tblW w:w="10177" w:type="dxa"/>
        <w:tblInd w:w="137" w:type="dxa"/>
        <w:tblLook w:val="04A0" w:firstRow="1" w:lastRow="0" w:firstColumn="1" w:lastColumn="0" w:noHBand="0" w:noVBand="1"/>
      </w:tblPr>
      <w:tblGrid>
        <w:gridCol w:w="3544"/>
        <w:gridCol w:w="1560"/>
        <w:gridCol w:w="444"/>
        <w:gridCol w:w="567"/>
        <w:gridCol w:w="567"/>
        <w:gridCol w:w="1165"/>
        <w:gridCol w:w="1165"/>
        <w:gridCol w:w="1165"/>
      </w:tblGrid>
      <w:tr w:rsidR="008F0B42" w:rsidRPr="008F0B42" w14:paraId="4A9225EB" w14:textId="77777777" w:rsidTr="008F0B42">
        <w:trPr>
          <w:trHeight w:val="517"/>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98901"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9AD73"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AFF690"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A75D"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B6557"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ВР</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DB8A2D"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Сумма    2024 г.</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0DCCE"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Сумма   2025 г.</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39971" w14:textId="77777777" w:rsidR="008F0B42" w:rsidRPr="008F0B42" w:rsidRDefault="008F0B42" w:rsidP="008F0B42">
            <w:pPr>
              <w:jc w:val="center"/>
              <w:rPr>
                <w:rFonts w:eastAsia="Times New Roman"/>
                <w:b/>
                <w:bCs/>
                <w:color w:val="000000"/>
                <w:sz w:val="20"/>
                <w:szCs w:val="20"/>
              </w:rPr>
            </w:pPr>
            <w:r w:rsidRPr="008F0B42">
              <w:rPr>
                <w:rFonts w:eastAsia="Times New Roman"/>
                <w:b/>
                <w:bCs/>
                <w:color w:val="000000"/>
                <w:sz w:val="20"/>
                <w:szCs w:val="20"/>
              </w:rPr>
              <w:t>Сумма   2026 г.</w:t>
            </w:r>
          </w:p>
        </w:tc>
      </w:tr>
      <w:tr w:rsidR="008F0B42" w:rsidRPr="008F0B42" w14:paraId="14C3E5E0" w14:textId="77777777" w:rsidTr="008F0B42">
        <w:trPr>
          <w:trHeight w:val="51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3C5861B" w14:textId="77777777" w:rsidR="008F0B42" w:rsidRPr="008F0B42" w:rsidRDefault="008F0B42" w:rsidP="008F0B42">
            <w:pPr>
              <w:rPr>
                <w:rFonts w:eastAsia="Times New Roman"/>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B69C91" w14:textId="77777777" w:rsidR="008F0B42" w:rsidRPr="008F0B42" w:rsidRDefault="008F0B42" w:rsidP="008F0B42">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17A12997" w14:textId="77777777" w:rsidR="008F0B42" w:rsidRPr="008F0B42" w:rsidRDefault="008F0B42" w:rsidP="008F0B42">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C54133" w14:textId="77777777" w:rsidR="008F0B42" w:rsidRPr="008F0B42" w:rsidRDefault="008F0B42" w:rsidP="008F0B42">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66315F8" w14:textId="77777777" w:rsidR="008F0B42" w:rsidRPr="008F0B42" w:rsidRDefault="008F0B42" w:rsidP="008F0B42">
            <w:pPr>
              <w:rPr>
                <w:rFonts w:eastAsia="Times New Roman"/>
                <w:b/>
                <w:bCs/>
                <w:color w:val="000000"/>
                <w:sz w:val="20"/>
                <w:szCs w:val="20"/>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14:paraId="324EC022" w14:textId="77777777" w:rsidR="008F0B42" w:rsidRPr="008F0B42" w:rsidRDefault="008F0B42" w:rsidP="008F0B42">
            <w:pPr>
              <w:rPr>
                <w:rFonts w:eastAsia="Times New Roman"/>
                <w:b/>
                <w:bCs/>
                <w:color w:val="000000"/>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122DA78E" w14:textId="77777777" w:rsidR="008F0B42" w:rsidRPr="008F0B42" w:rsidRDefault="008F0B42" w:rsidP="008F0B42">
            <w:pPr>
              <w:rPr>
                <w:rFonts w:eastAsia="Times New Roman"/>
                <w:b/>
                <w:bCs/>
                <w:color w:val="000000"/>
                <w:sz w:val="20"/>
                <w:szCs w:val="20"/>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C81A5D5" w14:textId="77777777" w:rsidR="008F0B42" w:rsidRPr="008F0B42" w:rsidRDefault="008F0B42" w:rsidP="008F0B42">
            <w:pPr>
              <w:rPr>
                <w:rFonts w:eastAsia="Times New Roman"/>
                <w:b/>
                <w:bCs/>
                <w:color w:val="000000"/>
                <w:sz w:val="20"/>
                <w:szCs w:val="20"/>
              </w:rPr>
            </w:pPr>
          </w:p>
        </w:tc>
      </w:tr>
      <w:tr w:rsidR="008F0B42" w:rsidRPr="008F0B42" w14:paraId="2E00C27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5681D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Муниципальная программа «Развитие образования в Старорусском муниципальном районе на 2022-2027 </w:t>
            </w:r>
            <w:proofErr w:type="gramStart"/>
            <w:r w:rsidRPr="008F0B42">
              <w:rPr>
                <w:rFonts w:eastAsia="Times New Roman"/>
                <w:b/>
                <w:bCs/>
                <w:color w:val="000000"/>
                <w:sz w:val="22"/>
                <w:szCs w:val="22"/>
              </w:rPr>
              <w:t>годы »</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23BFE92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1461358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04FF94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BD6B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08F8E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757559,6</w:t>
            </w:r>
          </w:p>
        </w:tc>
        <w:tc>
          <w:tcPr>
            <w:tcW w:w="1165" w:type="dxa"/>
            <w:tcBorders>
              <w:top w:val="nil"/>
              <w:left w:val="nil"/>
              <w:bottom w:val="single" w:sz="4" w:space="0" w:color="auto"/>
              <w:right w:val="single" w:sz="4" w:space="0" w:color="auto"/>
            </w:tcBorders>
            <w:shd w:val="clear" w:color="auto" w:fill="auto"/>
            <w:noWrap/>
            <w:vAlign w:val="center"/>
            <w:hideMark/>
          </w:tcPr>
          <w:p w14:paraId="7D42A31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750611,7</w:t>
            </w:r>
          </w:p>
        </w:tc>
        <w:tc>
          <w:tcPr>
            <w:tcW w:w="1165" w:type="dxa"/>
            <w:tcBorders>
              <w:top w:val="nil"/>
              <w:left w:val="nil"/>
              <w:bottom w:val="single" w:sz="4" w:space="0" w:color="auto"/>
              <w:right w:val="single" w:sz="4" w:space="0" w:color="auto"/>
            </w:tcBorders>
            <w:shd w:val="clear" w:color="auto" w:fill="auto"/>
            <w:noWrap/>
            <w:vAlign w:val="center"/>
            <w:hideMark/>
          </w:tcPr>
          <w:p w14:paraId="00789BE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750105,4</w:t>
            </w:r>
          </w:p>
        </w:tc>
      </w:tr>
      <w:tr w:rsidR="008F0B42" w:rsidRPr="008F0B42" w14:paraId="63A5121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30D36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60" w:type="dxa"/>
            <w:tcBorders>
              <w:top w:val="nil"/>
              <w:left w:val="nil"/>
              <w:bottom w:val="single" w:sz="4" w:space="0" w:color="auto"/>
              <w:right w:val="single" w:sz="4" w:space="0" w:color="auto"/>
            </w:tcBorders>
            <w:shd w:val="clear" w:color="auto" w:fill="auto"/>
            <w:noWrap/>
            <w:vAlign w:val="center"/>
            <w:hideMark/>
          </w:tcPr>
          <w:p w14:paraId="622BE88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4984893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C91CF3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7339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13142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644051,4</w:t>
            </w:r>
          </w:p>
        </w:tc>
        <w:tc>
          <w:tcPr>
            <w:tcW w:w="1165" w:type="dxa"/>
            <w:tcBorders>
              <w:top w:val="nil"/>
              <w:left w:val="nil"/>
              <w:bottom w:val="single" w:sz="4" w:space="0" w:color="auto"/>
              <w:right w:val="single" w:sz="4" w:space="0" w:color="auto"/>
            </w:tcBorders>
            <w:shd w:val="clear" w:color="auto" w:fill="auto"/>
            <w:noWrap/>
            <w:vAlign w:val="center"/>
            <w:hideMark/>
          </w:tcPr>
          <w:p w14:paraId="77F7FB8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637103,5</w:t>
            </w:r>
          </w:p>
        </w:tc>
        <w:tc>
          <w:tcPr>
            <w:tcW w:w="1165" w:type="dxa"/>
            <w:tcBorders>
              <w:top w:val="nil"/>
              <w:left w:val="nil"/>
              <w:bottom w:val="single" w:sz="4" w:space="0" w:color="auto"/>
              <w:right w:val="single" w:sz="4" w:space="0" w:color="auto"/>
            </w:tcBorders>
            <w:shd w:val="clear" w:color="auto" w:fill="auto"/>
            <w:noWrap/>
            <w:vAlign w:val="center"/>
            <w:hideMark/>
          </w:tcPr>
          <w:p w14:paraId="7F79184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636597,2</w:t>
            </w:r>
          </w:p>
        </w:tc>
      </w:tr>
      <w:tr w:rsidR="008F0B42" w:rsidRPr="008F0B42" w14:paraId="49CBB84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B4D6E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0AA512C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9CDC18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86D14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689D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B31E7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644051,4</w:t>
            </w:r>
          </w:p>
        </w:tc>
        <w:tc>
          <w:tcPr>
            <w:tcW w:w="1165" w:type="dxa"/>
            <w:tcBorders>
              <w:top w:val="nil"/>
              <w:left w:val="nil"/>
              <w:bottom w:val="single" w:sz="4" w:space="0" w:color="auto"/>
              <w:right w:val="single" w:sz="4" w:space="0" w:color="auto"/>
            </w:tcBorders>
            <w:shd w:val="clear" w:color="auto" w:fill="auto"/>
            <w:noWrap/>
            <w:vAlign w:val="center"/>
            <w:hideMark/>
          </w:tcPr>
          <w:p w14:paraId="21A5F81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637103,5</w:t>
            </w:r>
          </w:p>
        </w:tc>
        <w:tc>
          <w:tcPr>
            <w:tcW w:w="1165" w:type="dxa"/>
            <w:tcBorders>
              <w:top w:val="nil"/>
              <w:left w:val="nil"/>
              <w:bottom w:val="single" w:sz="4" w:space="0" w:color="auto"/>
              <w:right w:val="single" w:sz="4" w:space="0" w:color="auto"/>
            </w:tcBorders>
            <w:shd w:val="clear" w:color="auto" w:fill="auto"/>
            <w:noWrap/>
            <w:vAlign w:val="center"/>
            <w:hideMark/>
          </w:tcPr>
          <w:p w14:paraId="772B0E2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636597,2</w:t>
            </w:r>
          </w:p>
        </w:tc>
      </w:tr>
      <w:tr w:rsidR="008F0B42" w:rsidRPr="008F0B42" w14:paraId="0FB181E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6A47C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Дошкольное 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351578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529841B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1D071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A66E8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EBE5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15D3F84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7FE8592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284479,0</w:t>
            </w:r>
          </w:p>
        </w:tc>
      </w:tr>
      <w:tr w:rsidR="008F0B42" w:rsidRPr="008F0B42" w14:paraId="4679FE4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D0D56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Муниципальная программа «Развитие образования в Старорусском муниципальном районе на 2022-2027 </w:t>
            </w:r>
            <w:proofErr w:type="gramStart"/>
            <w:r w:rsidRPr="008F0B42">
              <w:rPr>
                <w:rFonts w:eastAsia="Times New Roman"/>
                <w:color w:val="000000"/>
                <w:sz w:val="22"/>
                <w:szCs w:val="22"/>
              </w:rPr>
              <w:t>годы »</w:t>
            </w:r>
            <w:proofErr w:type="gramEnd"/>
          </w:p>
        </w:tc>
        <w:tc>
          <w:tcPr>
            <w:tcW w:w="1560" w:type="dxa"/>
            <w:tcBorders>
              <w:top w:val="nil"/>
              <w:left w:val="nil"/>
              <w:bottom w:val="single" w:sz="4" w:space="0" w:color="auto"/>
              <w:right w:val="single" w:sz="4" w:space="0" w:color="auto"/>
            </w:tcBorders>
            <w:shd w:val="clear" w:color="auto" w:fill="auto"/>
            <w:noWrap/>
            <w:vAlign w:val="center"/>
            <w:hideMark/>
          </w:tcPr>
          <w:p w14:paraId="1196C4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5FEA25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CDA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7E5F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2D97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6F1FE89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362BB9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r>
      <w:tr w:rsidR="008F0B42" w:rsidRPr="008F0B42" w14:paraId="5587C82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1DFD5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1560" w:type="dxa"/>
            <w:tcBorders>
              <w:top w:val="nil"/>
              <w:left w:val="nil"/>
              <w:bottom w:val="single" w:sz="4" w:space="0" w:color="auto"/>
              <w:right w:val="single" w:sz="4" w:space="0" w:color="auto"/>
            </w:tcBorders>
            <w:shd w:val="clear" w:color="auto" w:fill="auto"/>
            <w:noWrap/>
            <w:vAlign w:val="center"/>
            <w:hideMark/>
          </w:tcPr>
          <w:p w14:paraId="068D720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B5CA5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3D5E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68AA0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4F33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2C68F3A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c>
          <w:tcPr>
            <w:tcW w:w="1165" w:type="dxa"/>
            <w:tcBorders>
              <w:top w:val="nil"/>
              <w:left w:val="nil"/>
              <w:bottom w:val="single" w:sz="4" w:space="0" w:color="auto"/>
              <w:right w:val="single" w:sz="4" w:space="0" w:color="auto"/>
            </w:tcBorders>
            <w:shd w:val="clear" w:color="auto" w:fill="auto"/>
            <w:noWrap/>
            <w:vAlign w:val="center"/>
            <w:hideMark/>
          </w:tcPr>
          <w:p w14:paraId="5158C4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284479,0</w:t>
            </w:r>
          </w:p>
        </w:tc>
      </w:tr>
      <w:tr w:rsidR="008F0B42" w:rsidRPr="008F0B42" w14:paraId="77C4695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17983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0537CB2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87968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9B1A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5F88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02B8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c>
          <w:tcPr>
            <w:tcW w:w="1165" w:type="dxa"/>
            <w:tcBorders>
              <w:top w:val="nil"/>
              <w:left w:val="nil"/>
              <w:bottom w:val="single" w:sz="4" w:space="0" w:color="auto"/>
              <w:right w:val="single" w:sz="4" w:space="0" w:color="auto"/>
            </w:tcBorders>
            <w:shd w:val="clear" w:color="auto" w:fill="auto"/>
            <w:noWrap/>
            <w:vAlign w:val="center"/>
            <w:hideMark/>
          </w:tcPr>
          <w:p w14:paraId="6473023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c>
          <w:tcPr>
            <w:tcW w:w="1165" w:type="dxa"/>
            <w:tcBorders>
              <w:top w:val="nil"/>
              <w:left w:val="nil"/>
              <w:bottom w:val="single" w:sz="4" w:space="0" w:color="auto"/>
              <w:right w:val="single" w:sz="4" w:space="0" w:color="auto"/>
            </w:tcBorders>
            <w:shd w:val="clear" w:color="auto" w:fill="auto"/>
            <w:noWrap/>
            <w:vAlign w:val="center"/>
            <w:hideMark/>
          </w:tcPr>
          <w:p w14:paraId="2B29A5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r>
      <w:tr w:rsidR="008F0B42" w:rsidRPr="008F0B42" w14:paraId="6649542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0AADA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5B511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E7D694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3D44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8A1A6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E23C73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c>
          <w:tcPr>
            <w:tcW w:w="1165" w:type="dxa"/>
            <w:tcBorders>
              <w:top w:val="nil"/>
              <w:left w:val="nil"/>
              <w:bottom w:val="single" w:sz="4" w:space="0" w:color="auto"/>
              <w:right w:val="single" w:sz="4" w:space="0" w:color="auto"/>
            </w:tcBorders>
            <w:shd w:val="clear" w:color="auto" w:fill="auto"/>
            <w:noWrap/>
            <w:vAlign w:val="center"/>
            <w:hideMark/>
          </w:tcPr>
          <w:p w14:paraId="6D9F8FF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c>
          <w:tcPr>
            <w:tcW w:w="1165" w:type="dxa"/>
            <w:tcBorders>
              <w:top w:val="nil"/>
              <w:left w:val="nil"/>
              <w:bottom w:val="single" w:sz="4" w:space="0" w:color="auto"/>
              <w:right w:val="single" w:sz="4" w:space="0" w:color="auto"/>
            </w:tcBorders>
            <w:shd w:val="clear" w:color="auto" w:fill="auto"/>
            <w:noWrap/>
            <w:vAlign w:val="center"/>
            <w:hideMark/>
          </w:tcPr>
          <w:p w14:paraId="1D627C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75892,2</w:t>
            </w:r>
          </w:p>
        </w:tc>
      </w:tr>
      <w:tr w:rsidR="008F0B42" w:rsidRPr="008F0B42" w14:paraId="713E6E4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2E0C4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w:t>
            </w:r>
            <w:r w:rsidRPr="008F0B42">
              <w:rPr>
                <w:rFonts w:eastAsia="Times New Roman"/>
                <w:color w:val="000000"/>
                <w:sz w:val="22"/>
                <w:szCs w:val="22"/>
              </w:rPr>
              <w:lastRenderedPageBreak/>
              <w:t>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60" w:type="dxa"/>
            <w:tcBorders>
              <w:top w:val="nil"/>
              <w:left w:val="nil"/>
              <w:bottom w:val="single" w:sz="4" w:space="0" w:color="auto"/>
              <w:right w:val="single" w:sz="4" w:space="0" w:color="auto"/>
            </w:tcBorders>
            <w:shd w:val="clear" w:color="auto" w:fill="auto"/>
            <w:noWrap/>
            <w:vAlign w:val="center"/>
            <w:hideMark/>
          </w:tcPr>
          <w:p w14:paraId="4F99A4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544609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E158B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149B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A9D9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c>
          <w:tcPr>
            <w:tcW w:w="1165" w:type="dxa"/>
            <w:tcBorders>
              <w:top w:val="nil"/>
              <w:left w:val="nil"/>
              <w:bottom w:val="single" w:sz="4" w:space="0" w:color="auto"/>
              <w:right w:val="single" w:sz="4" w:space="0" w:color="auto"/>
            </w:tcBorders>
            <w:shd w:val="clear" w:color="auto" w:fill="auto"/>
            <w:noWrap/>
            <w:vAlign w:val="center"/>
            <w:hideMark/>
          </w:tcPr>
          <w:p w14:paraId="4D1BD8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c>
          <w:tcPr>
            <w:tcW w:w="1165" w:type="dxa"/>
            <w:tcBorders>
              <w:top w:val="nil"/>
              <w:left w:val="nil"/>
              <w:bottom w:val="single" w:sz="4" w:space="0" w:color="auto"/>
              <w:right w:val="single" w:sz="4" w:space="0" w:color="auto"/>
            </w:tcBorders>
            <w:shd w:val="clear" w:color="auto" w:fill="auto"/>
            <w:noWrap/>
            <w:vAlign w:val="center"/>
            <w:hideMark/>
          </w:tcPr>
          <w:p w14:paraId="4049FB6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r>
      <w:tr w:rsidR="008F0B42" w:rsidRPr="008F0B42" w14:paraId="1BDCEAE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19FED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752AF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5A1C59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ADA76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FBC8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23665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c>
          <w:tcPr>
            <w:tcW w:w="1165" w:type="dxa"/>
            <w:tcBorders>
              <w:top w:val="nil"/>
              <w:left w:val="nil"/>
              <w:bottom w:val="single" w:sz="4" w:space="0" w:color="auto"/>
              <w:right w:val="single" w:sz="4" w:space="0" w:color="auto"/>
            </w:tcBorders>
            <w:shd w:val="clear" w:color="auto" w:fill="auto"/>
            <w:noWrap/>
            <w:vAlign w:val="center"/>
            <w:hideMark/>
          </w:tcPr>
          <w:p w14:paraId="5BF2033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c>
          <w:tcPr>
            <w:tcW w:w="1165" w:type="dxa"/>
            <w:tcBorders>
              <w:top w:val="nil"/>
              <w:left w:val="nil"/>
              <w:bottom w:val="single" w:sz="4" w:space="0" w:color="auto"/>
              <w:right w:val="single" w:sz="4" w:space="0" w:color="auto"/>
            </w:tcBorders>
            <w:shd w:val="clear" w:color="auto" w:fill="auto"/>
            <w:noWrap/>
            <w:vAlign w:val="center"/>
            <w:hideMark/>
          </w:tcPr>
          <w:p w14:paraId="6E71B94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150380,2</w:t>
            </w:r>
          </w:p>
        </w:tc>
      </w:tr>
      <w:tr w:rsidR="008F0B42" w:rsidRPr="008F0B42" w14:paraId="1C49526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2B5B6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noWrap/>
            <w:vAlign w:val="center"/>
            <w:hideMark/>
          </w:tcPr>
          <w:p w14:paraId="6B5D87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7E2176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BBC5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943F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5D8A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c>
          <w:tcPr>
            <w:tcW w:w="1165" w:type="dxa"/>
            <w:tcBorders>
              <w:top w:val="nil"/>
              <w:left w:val="nil"/>
              <w:bottom w:val="single" w:sz="4" w:space="0" w:color="auto"/>
              <w:right w:val="single" w:sz="4" w:space="0" w:color="auto"/>
            </w:tcBorders>
            <w:shd w:val="clear" w:color="auto" w:fill="auto"/>
            <w:noWrap/>
            <w:vAlign w:val="center"/>
            <w:hideMark/>
          </w:tcPr>
          <w:p w14:paraId="0BA877F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c>
          <w:tcPr>
            <w:tcW w:w="1165" w:type="dxa"/>
            <w:tcBorders>
              <w:top w:val="nil"/>
              <w:left w:val="nil"/>
              <w:bottom w:val="single" w:sz="4" w:space="0" w:color="auto"/>
              <w:right w:val="single" w:sz="4" w:space="0" w:color="auto"/>
            </w:tcBorders>
            <w:shd w:val="clear" w:color="auto" w:fill="auto"/>
            <w:noWrap/>
            <w:vAlign w:val="center"/>
            <w:hideMark/>
          </w:tcPr>
          <w:p w14:paraId="590E7F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r>
      <w:tr w:rsidR="008F0B42" w:rsidRPr="008F0B42" w14:paraId="6123731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EB3A7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322DF9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8B6BA8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1E05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D693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1E7F1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c>
          <w:tcPr>
            <w:tcW w:w="1165" w:type="dxa"/>
            <w:tcBorders>
              <w:top w:val="nil"/>
              <w:left w:val="nil"/>
              <w:bottom w:val="single" w:sz="4" w:space="0" w:color="auto"/>
              <w:right w:val="single" w:sz="4" w:space="0" w:color="auto"/>
            </w:tcBorders>
            <w:shd w:val="clear" w:color="auto" w:fill="auto"/>
            <w:noWrap/>
            <w:vAlign w:val="center"/>
            <w:hideMark/>
          </w:tcPr>
          <w:p w14:paraId="5A1C1A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c>
          <w:tcPr>
            <w:tcW w:w="1165" w:type="dxa"/>
            <w:tcBorders>
              <w:top w:val="nil"/>
              <w:left w:val="nil"/>
              <w:bottom w:val="single" w:sz="4" w:space="0" w:color="auto"/>
              <w:right w:val="single" w:sz="4" w:space="0" w:color="auto"/>
            </w:tcBorders>
            <w:shd w:val="clear" w:color="auto" w:fill="auto"/>
            <w:noWrap/>
            <w:vAlign w:val="center"/>
            <w:hideMark/>
          </w:tcPr>
          <w:p w14:paraId="0333467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6259,5</w:t>
            </w:r>
          </w:p>
        </w:tc>
      </w:tr>
      <w:tr w:rsidR="008F0B42" w:rsidRPr="008F0B42" w14:paraId="564187C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02F8C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150D9B7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4612FE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A810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8B4D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2976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c>
          <w:tcPr>
            <w:tcW w:w="1165" w:type="dxa"/>
            <w:tcBorders>
              <w:top w:val="nil"/>
              <w:left w:val="nil"/>
              <w:bottom w:val="single" w:sz="4" w:space="0" w:color="auto"/>
              <w:right w:val="single" w:sz="4" w:space="0" w:color="auto"/>
            </w:tcBorders>
            <w:shd w:val="clear" w:color="auto" w:fill="auto"/>
            <w:noWrap/>
            <w:vAlign w:val="center"/>
            <w:hideMark/>
          </w:tcPr>
          <w:p w14:paraId="7FB7CD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c>
          <w:tcPr>
            <w:tcW w:w="1165" w:type="dxa"/>
            <w:tcBorders>
              <w:top w:val="nil"/>
              <w:left w:val="nil"/>
              <w:bottom w:val="single" w:sz="4" w:space="0" w:color="auto"/>
              <w:right w:val="single" w:sz="4" w:space="0" w:color="auto"/>
            </w:tcBorders>
            <w:shd w:val="clear" w:color="auto" w:fill="auto"/>
            <w:noWrap/>
            <w:vAlign w:val="center"/>
            <w:hideMark/>
          </w:tcPr>
          <w:p w14:paraId="49622C1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r>
      <w:tr w:rsidR="008F0B42" w:rsidRPr="008F0B42" w14:paraId="5424203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02C3F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423EEE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11912BE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4CF1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EA5B8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4C7287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c>
          <w:tcPr>
            <w:tcW w:w="1165" w:type="dxa"/>
            <w:tcBorders>
              <w:top w:val="nil"/>
              <w:left w:val="nil"/>
              <w:bottom w:val="single" w:sz="4" w:space="0" w:color="auto"/>
              <w:right w:val="single" w:sz="4" w:space="0" w:color="auto"/>
            </w:tcBorders>
            <w:shd w:val="clear" w:color="auto" w:fill="auto"/>
            <w:noWrap/>
            <w:vAlign w:val="center"/>
            <w:hideMark/>
          </w:tcPr>
          <w:p w14:paraId="0768E4F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c>
          <w:tcPr>
            <w:tcW w:w="1165" w:type="dxa"/>
            <w:tcBorders>
              <w:top w:val="nil"/>
              <w:left w:val="nil"/>
              <w:bottom w:val="single" w:sz="4" w:space="0" w:color="auto"/>
              <w:right w:val="single" w:sz="4" w:space="0" w:color="auto"/>
            </w:tcBorders>
            <w:shd w:val="clear" w:color="auto" w:fill="auto"/>
            <w:noWrap/>
            <w:vAlign w:val="center"/>
            <w:hideMark/>
          </w:tcPr>
          <w:p w14:paraId="5E25330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41557,7</w:t>
            </w:r>
          </w:p>
        </w:tc>
      </w:tr>
      <w:tr w:rsidR="008F0B42" w:rsidRPr="008F0B42" w14:paraId="38D2D09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F5859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4E1221D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28A8C2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3B2F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9A0A6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8E079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c>
          <w:tcPr>
            <w:tcW w:w="1165" w:type="dxa"/>
            <w:tcBorders>
              <w:top w:val="nil"/>
              <w:left w:val="nil"/>
              <w:bottom w:val="single" w:sz="4" w:space="0" w:color="auto"/>
              <w:right w:val="single" w:sz="4" w:space="0" w:color="auto"/>
            </w:tcBorders>
            <w:shd w:val="clear" w:color="auto" w:fill="auto"/>
            <w:noWrap/>
            <w:vAlign w:val="center"/>
            <w:hideMark/>
          </w:tcPr>
          <w:p w14:paraId="75C5A3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c>
          <w:tcPr>
            <w:tcW w:w="1165" w:type="dxa"/>
            <w:tcBorders>
              <w:top w:val="nil"/>
              <w:left w:val="nil"/>
              <w:bottom w:val="single" w:sz="4" w:space="0" w:color="auto"/>
              <w:right w:val="single" w:sz="4" w:space="0" w:color="auto"/>
            </w:tcBorders>
            <w:shd w:val="clear" w:color="auto" w:fill="auto"/>
            <w:noWrap/>
            <w:vAlign w:val="center"/>
            <w:hideMark/>
          </w:tcPr>
          <w:p w14:paraId="3A28585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r>
      <w:tr w:rsidR="008F0B42" w:rsidRPr="008F0B42" w14:paraId="6E3CBA2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99CEE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9A46D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440EAC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F404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4EFB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6100F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c>
          <w:tcPr>
            <w:tcW w:w="1165" w:type="dxa"/>
            <w:tcBorders>
              <w:top w:val="nil"/>
              <w:left w:val="nil"/>
              <w:bottom w:val="single" w:sz="4" w:space="0" w:color="auto"/>
              <w:right w:val="single" w:sz="4" w:space="0" w:color="auto"/>
            </w:tcBorders>
            <w:shd w:val="clear" w:color="auto" w:fill="auto"/>
            <w:noWrap/>
            <w:vAlign w:val="center"/>
            <w:hideMark/>
          </w:tcPr>
          <w:p w14:paraId="21399F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c>
          <w:tcPr>
            <w:tcW w:w="1165" w:type="dxa"/>
            <w:tcBorders>
              <w:top w:val="nil"/>
              <w:left w:val="nil"/>
              <w:bottom w:val="single" w:sz="4" w:space="0" w:color="auto"/>
              <w:right w:val="single" w:sz="4" w:space="0" w:color="auto"/>
            </w:tcBorders>
            <w:shd w:val="clear" w:color="auto" w:fill="auto"/>
            <w:noWrap/>
            <w:vAlign w:val="center"/>
            <w:hideMark/>
          </w:tcPr>
          <w:p w14:paraId="3A9B2DE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10389,4</w:t>
            </w:r>
          </w:p>
        </w:tc>
      </w:tr>
      <w:tr w:rsidR="008F0B42" w:rsidRPr="008F0B42" w14:paraId="0C4E3B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BD5B3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60" w:type="dxa"/>
            <w:tcBorders>
              <w:top w:val="nil"/>
              <w:left w:val="nil"/>
              <w:bottom w:val="single" w:sz="4" w:space="0" w:color="auto"/>
              <w:right w:val="single" w:sz="4" w:space="0" w:color="auto"/>
            </w:tcBorders>
            <w:shd w:val="clear" w:color="auto" w:fill="auto"/>
            <w:noWrap/>
            <w:vAlign w:val="center"/>
            <w:hideMark/>
          </w:tcPr>
          <w:p w14:paraId="3D60C43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4454422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7AB9A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230C2D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B05C8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359572,4</w:t>
            </w:r>
          </w:p>
        </w:tc>
        <w:tc>
          <w:tcPr>
            <w:tcW w:w="1165" w:type="dxa"/>
            <w:tcBorders>
              <w:top w:val="nil"/>
              <w:left w:val="nil"/>
              <w:bottom w:val="single" w:sz="4" w:space="0" w:color="auto"/>
              <w:right w:val="single" w:sz="4" w:space="0" w:color="auto"/>
            </w:tcBorders>
            <w:shd w:val="clear" w:color="auto" w:fill="auto"/>
            <w:noWrap/>
            <w:vAlign w:val="center"/>
            <w:hideMark/>
          </w:tcPr>
          <w:p w14:paraId="0FDB2C8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352624,5</w:t>
            </w:r>
          </w:p>
        </w:tc>
        <w:tc>
          <w:tcPr>
            <w:tcW w:w="1165" w:type="dxa"/>
            <w:tcBorders>
              <w:top w:val="nil"/>
              <w:left w:val="nil"/>
              <w:bottom w:val="single" w:sz="4" w:space="0" w:color="auto"/>
              <w:right w:val="single" w:sz="4" w:space="0" w:color="auto"/>
            </w:tcBorders>
            <w:shd w:val="clear" w:color="auto" w:fill="auto"/>
            <w:noWrap/>
            <w:vAlign w:val="center"/>
            <w:hideMark/>
          </w:tcPr>
          <w:p w14:paraId="6648A77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352118,2</w:t>
            </w:r>
          </w:p>
        </w:tc>
      </w:tr>
      <w:tr w:rsidR="008F0B42" w:rsidRPr="008F0B42" w14:paraId="7221478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5A108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0A39D79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681000E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FEE02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4EB04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23056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c>
          <w:tcPr>
            <w:tcW w:w="1165" w:type="dxa"/>
            <w:tcBorders>
              <w:top w:val="nil"/>
              <w:left w:val="nil"/>
              <w:bottom w:val="single" w:sz="4" w:space="0" w:color="auto"/>
              <w:right w:val="single" w:sz="4" w:space="0" w:color="auto"/>
            </w:tcBorders>
            <w:shd w:val="clear" w:color="auto" w:fill="auto"/>
            <w:noWrap/>
            <w:vAlign w:val="center"/>
            <w:hideMark/>
          </w:tcPr>
          <w:p w14:paraId="159258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c>
          <w:tcPr>
            <w:tcW w:w="1165" w:type="dxa"/>
            <w:tcBorders>
              <w:top w:val="nil"/>
              <w:left w:val="nil"/>
              <w:bottom w:val="single" w:sz="4" w:space="0" w:color="auto"/>
              <w:right w:val="single" w:sz="4" w:space="0" w:color="auto"/>
            </w:tcBorders>
            <w:shd w:val="clear" w:color="auto" w:fill="auto"/>
            <w:noWrap/>
            <w:vAlign w:val="center"/>
            <w:hideMark/>
          </w:tcPr>
          <w:p w14:paraId="2A53F6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r>
      <w:tr w:rsidR="008F0B42" w:rsidRPr="008F0B42" w14:paraId="535FD06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C1EC0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7885D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58711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B66C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76BA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3DDEA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c>
          <w:tcPr>
            <w:tcW w:w="1165" w:type="dxa"/>
            <w:tcBorders>
              <w:top w:val="nil"/>
              <w:left w:val="nil"/>
              <w:bottom w:val="single" w:sz="4" w:space="0" w:color="auto"/>
              <w:right w:val="single" w:sz="4" w:space="0" w:color="auto"/>
            </w:tcBorders>
            <w:shd w:val="clear" w:color="auto" w:fill="auto"/>
            <w:noWrap/>
            <w:vAlign w:val="center"/>
            <w:hideMark/>
          </w:tcPr>
          <w:p w14:paraId="238042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c>
          <w:tcPr>
            <w:tcW w:w="1165" w:type="dxa"/>
            <w:tcBorders>
              <w:top w:val="nil"/>
              <w:left w:val="nil"/>
              <w:bottom w:val="single" w:sz="4" w:space="0" w:color="auto"/>
              <w:right w:val="single" w:sz="4" w:space="0" w:color="auto"/>
            </w:tcBorders>
            <w:shd w:val="clear" w:color="auto" w:fill="auto"/>
            <w:noWrap/>
            <w:vAlign w:val="center"/>
            <w:hideMark/>
          </w:tcPr>
          <w:p w14:paraId="0A89612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40203,9</w:t>
            </w:r>
          </w:p>
        </w:tc>
      </w:tr>
      <w:tr w:rsidR="008F0B42" w:rsidRPr="008F0B42" w14:paraId="0ABA6B2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CB001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бюджетам муниципальных районов, муниципальных округов области на софинансирование расходов </w:t>
            </w:r>
            <w:r w:rsidRPr="008F0B42">
              <w:rPr>
                <w:rFonts w:eastAsia="Times New Roman"/>
                <w:color w:val="000000"/>
                <w:sz w:val="22"/>
                <w:szCs w:val="22"/>
              </w:rPr>
              <w:lastRenderedPageBreak/>
              <w:t>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0FCE87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01371F1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AF52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30D04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7AFC1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c>
          <w:tcPr>
            <w:tcW w:w="1165" w:type="dxa"/>
            <w:tcBorders>
              <w:top w:val="nil"/>
              <w:left w:val="nil"/>
              <w:bottom w:val="single" w:sz="4" w:space="0" w:color="auto"/>
              <w:right w:val="single" w:sz="4" w:space="0" w:color="auto"/>
            </w:tcBorders>
            <w:shd w:val="clear" w:color="auto" w:fill="auto"/>
            <w:noWrap/>
            <w:vAlign w:val="center"/>
            <w:hideMark/>
          </w:tcPr>
          <w:p w14:paraId="6A267BF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c>
          <w:tcPr>
            <w:tcW w:w="1165" w:type="dxa"/>
            <w:tcBorders>
              <w:top w:val="nil"/>
              <w:left w:val="nil"/>
              <w:bottom w:val="single" w:sz="4" w:space="0" w:color="auto"/>
              <w:right w:val="single" w:sz="4" w:space="0" w:color="auto"/>
            </w:tcBorders>
            <w:shd w:val="clear" w:color="auto" w:fill="auto"/>
            <w:noWrap/>
            <w:vAlign w:val="center"/>
            <w:hideMark/>
          </w:tcPr>
          <w:p w14:paraId="616F6D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r>
      <w:tr w:rsidR="008F0B42" w:rsidRPr="008F0B42" w14:paraId="09D3288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AC5FD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BE4FA2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4A5D24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5896C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B9CF16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EE62E1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c>
          <w:tcPr>
            <w:tcW w:w="1165" w:type="dxa"/>
            <w:tcBorders>
              <w:top w:val="nil"/>
              <w:left w:val="nil"/>
              <w:bottom w:val="single" w:sz="4" w:space="0" w:color="auto"/>
              <w:right w:val="single" w:sz="4" w:space="0" w:color="auto"/>
            </w:tcBorders>
            <w:shd w:val="clear" w:color="auto" w:fill="auto"/>
            <w:noWrap/>
            <w:vAlign w:val="center"/>
            <w:hideMark/>
          </w:tcPr>
          <w:p w14:paraId="3F825C1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c>
          <w:tcPr>
            <w:tcW w:w="1165" w:type="dxa"/>
            <w:tcBorders>
              <w:top w:val="nil"/>
              <w:left w:val="nil"/>
              <w:bottom w:val="single" w:sz="4" w:space="0" w:color="auto"/>
              <w:right w:val="single" w:sz="4" w:space="0" w:color="auto"/>
            </w:tcBorders>
            <w:shd w:val="clear" w:color="auto" w:fill="auto"/>
            <w:noWrap/>
            <w:vAlign w:val="center"/>
            <w:hideMark/>
          </w:tcPr>
          <w:p w14:paraId="071348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37130,4</w:t>
            </w:r>
          </w:p>
        </w:tc>
      </w:tr>
      <w:tr w:rsidR="008F0B42" w:rsidRPr="008F0B42" w14:paraId="6E6542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C6C50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588216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11A449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ACC8B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D9C3E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29401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c>
          <w:tcPr>
            <w:tcW w:w="1165" w:type="dxa"/>
            <w:tcBorders>
              <w:top w:val="nil"/>
              <w:left w:val="nil"/>
              <w:bottom w:val="single" w:sz="4" w:space="0" w:color="auto"/>
              <w:right w:val="single" w:sz="4" w:space="0" w:color="auto"/>
            </w:tcBorders>
            <w:shd w:val="clear" w:color="auto" w:fill="auto"/>
            <w:noWrap/>
            <w:vAlign w:val="center"/>
            <w:hideMark/>
          </w:tcPr>
          <w:p w14:paraId="4F8C4D1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c>
          <w:tcPr>
            <w:tcW w:w="1165" w:type="dxa"/>
            <w:tcBorders>
              <w:top w:val="nil"/>
              <w:left w:val="nil"/>
              <w:bottom w:val="single" w:sz="4" w:space="0" w:color="auto"/>
              <w:right w:val="single" w:sz="4" w:space="0" w:color="auto"/>
            </w:tcBorders>
            <w:shd w:val="clear" w:color="auto" w:fill="auto"/>
            <w:noWrap/>
            <w:vAlign w:val="center"/>
            <w:hideMark/>
          </w:tcPr>
          <w:p w14:paraId="5476D8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r>
      <w:tr w:rsidR="008F0B42" w:rsidRPr="008F0B42" w14:paraId="1ED97B2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A93DD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0B684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151827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BC2AD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FC4FA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2D0FCD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c>
          <w:tcPr>
            <w:tcW w:w="1165" w:type="dxa"/>
            <w:tcBorders>
              <w:top w:val="nil"/>
              <w:left w:val="nil"/>
              <w:bottom w:val="single" w:sz="4" w:space="0" w:color="auto"/>
              <w:right w:val="single" w:sz="4" w:space="0" w:color="auto"/>
            </w:tcBorders>
            <w:shd w:val="clear" w:color="auto" w:fill="auto"/>
            <w:noWrap/>
            <w:vAlign w:val="center"/>
            <w:hideMark/>
          </w:tcPr>
          <w:p w14:paraId="668076A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c>
          <w:tcPr>
            <w:tcW w:w="1165" w:type="dxa"/>
            <w:tcBorders>
              <w:top w:val="nil"/>
              <w:left w:val="nil"/>
              <w:bottom w:val="single" w:sz="4" w:space="0" w:color="auto"/>
              <w:right w:val="single" w:sz="4" w:space="0" w:color="auto"/>
            </w:tcBorders>
            <w:shd w:val="clear" w:color="auto" w:fill="auto"/>
            <w:noWrap/>
            <w:vAlign w:val="center"/>
            <w:hideMark/>
          </w:tcPr>
          <w:p w14:paraId="6955E2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9282,6</w:t>
            </w:r>
          </w:p>
        </w:tc>
      </w:tr>
      <w:tr w:rsidR="008F0B42" w:rsidRPr="008F0B42" w14:paraId="7AAA0B1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57371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60" w:type="dxa"/>
            <w:tcBorders>
              <w:top w:val="nil"/>
              <w:left w:val="nil"/>
              <w:bottom w:val="single" w:sz="4" w:space="0" w:color="auto"/>
              <w:right w:val="single" w:sz="4" w:space="0" w:color="auto"/>
            </w:tcBorders>
            <w:shd w:val="clear" w:color="auto" w:fill="auto"/>
            <w:noWrap/>
            <w:vAlign w:val="center"/>
            <w:hideMark/>
          </w:tcPr>
          <w:p w14:paraId="64E8C9E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010 01 53031</w:t>
            </w:r>
          </w:p>
        </w:tc>
        <w:tc>
          <w:tcPr>
            <w:tcW w:w="444" w:type="dxa"/>
            <w:tcBorders>
              <w:top w:val="nil"/>
              <w:left w:val="nil"/>
              <w:bottom w:val="single" w:sz="4" w:space="0" w:color="auto"/>
              <w:right w:val="single" w:sz="4" w:space="0" w:color="auto"/>
            </w:tcBorders>
            <w:shd w:val="clear" w:color="auto" w:fill="auto"/>
            <w:noWrap/>
            <w:vAlign w:val="center"/>
            <w:hideMark/>
          </w:tcPr>
          <w:p w14:paraId="5196F3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F7C3F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A24DC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32DEB8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c>
          <w:tcPr>
            <w:tcW w:w="1165" w:type="dxa"/>
            <w:tcBorders>
              <w:top w:val="nil"/>
              <w:left w:val="nil"/>
              <w:bottom w:val="single" w:sz="4" w:space="0" w:color="auto"/>
              <w:right w:val="single" w:sz="4" w:space="0" w:color="auto"/>
            </w:tcBorders>
            <w:shd w:val="clear" w:color="auto" w:fill="auto"/>
            <w:noWrap/>
            <w:vAlign w:val="center"/>
            <w:hideMark/>
          </w:tcPr>
          <w:p w14:paraId="53B29A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c>
          <w:tcPr>
            <w:tcW w:w="1165" w:type="dxa"/>
            <w:tcBorders>
              <w:top w:val="nil"/>
              <w:left w:val="nil"/>
              <w:bottom w:val="single" w:sz="4" w:space="0" w:color="auto"/>
              <w:right w:val="single" w:sz="4" w:space="0" w:color="auto"/>
            </w:tcBorders>
            <w:shd w:val="clear" w:color="auto" w:fill="auto"/>
            <w:noWrap/>
            <w:vAlign w:val="center"/>
            <w:hideMark/>
          </w:tcPr>
          <w:p w14:paraId="05E699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r>
      <w:tr w:rsidR="008F0B42" w:rsidRPr="008F0B42" w14:paraId="0872552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77DCE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9624D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010 01 53031</w:t>
            </w:r>
          </w:p>
        </w:tc>
        <w:tc>
          <w:tcPr>
            <w:tcW w:w="444" w:type="dxa"/>
            <w:tcBorders>
              <w:top w:val="nil"/>
              <w:left w:val="nil"/>
              <w:bottom w:val="single" w:sz="4" w:space="0" w:color="auto"/>
              <w:right w:val="single" w:sz="4" w:space="0" w:color="auto"/>
            </w:tcBorders>
            <w:shd w:val="clear" w:color="auto" w:fill="auto"/>
            <w:noWrap/>
            <w:vAlign w:val="center"/>
            <w:hideMark/>
          </w:tcPr>
          <w:p w14:paraId="2B3B81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F502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80C1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48E6B6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c>
          <w:tcPr>
            <w:tcW w:w="1165" w:type="dxa"/>
            <w:tcBorders>
              <w:top w:val="nil"/>
              <w:left w:val="nil"/>
              <w:bottom w:val="single" w:sz="4" w:space="0" w:color="auto"/>
              <w:right w:val="single" w:sz="4" w:space="0" w:color="auto"/>
            </w:tcBorders>
            <w:shd w:val="clear" w:color="auto" w:fill="auto"/>
            <w:noWrap/>
            <w:vAlign w:val="center"/>
            <w:hideMark/>
          </w:tcPr>
          <w:p w14:paraId="16BA5F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c>
          <w:tcPr>
            <w:tcW w:w="1165" w:type="dxa"/>
            <w:tcBorders>
              <w:top w:val="nil"/>
              <w:left w:val="nil"/>
              <w:bottom w:val="single" w:sz="4" w:space="0" w:color="auto"/>
              <w:right w:val="single" w:sz="4" w:space="0" w:color="auto"/>
            </w:tcBorders>
            <w:shd w:val="clear" w:color="auto" w:fill="auto"/>
            <w:noWrap/>
            <w:vAlign w:val="center"/>
            <w:hideMark/>
          </w:tcPr>
          <w:p w14:paraId="06F5380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15858,4</w:t>
            </w:r>
          </w:p>
        </w:tc>
      </w:tr>
      <w:tr w:rsidR="008F0B42" w:rsidRPr="008F0B42" w14:paraId="09EE454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538B9D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w:t>
            </w:r>
            <w:r w:rsidRPr="008F0B42">
              <w:rPr>
                <w:rFonts w:eastAsia="Times New Roman"/>
                <w:color w:val="000000"/>
                <w:sz w:val="22"/>
                <w:szCs w:val="22"/>
              </w:rPr>
              <w:lastRenderedPageBreak/>
              <w:t>обучение детей-инвалидов с использованием дистанционных образовательных технологий</w:t>
            </w:r>
          </w:p>
        </w:tc>
        <w:tc>
          <w:tcPr>
            <w:tcW w:w="1560" w:type="dxa"/>
            <w:tcBorders>
              <w:top w:val="nil"/>
              <w:left w:val="nil"/>
              <w:bottom w:val="single" w:sz="4" w:space="0" w:color="auto"/>
              <w:right w:val="single" w:sz="4" w:space="0" w:color="auto"/>
            </w:tcBorders>
            <w:shd w:val="clear" w:color="auto" w:fill="auto"/>
            <w:noWrap/>
            <w:vAlign w:val="center"/>
            <w:hideMark/>
          </w:tcPr>
          <w:p w14:paraId="0C3F3C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70F4BC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E8BF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F516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35EDE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c>
          <w:tcPr>
            <w:tcW w:w="1165" w:type="dxa"/>
            <w:tcBorders>
              <w:top w:val="nil"/>
              <w:left w:val="nil"/>
              <w:bottom w:val="single" w:sz="4" w:space="0" w:color="auto"/>
              <w:right w:val="single" w:sz="4" w:space="0" w:color="auto"/>
            </w:tcBorders>
            <w:shd w:val="clear" w:color="auto" w:fill="auto"/>
            <w:noWrap/>
            <w:vAlign w:val="center"/>
            <w:hideMark/>
          </w:tcPr>
          <w:p w14:paraId="1996777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c>
          <w:tcPr>
            <w:tcW w:w="1165" w:type="dxa"/>
            <w:tcBorders>
              <w:top w:val="nil"/>
              <w:left w:val="nil"/>
              <w:bottom w:val="single" w:sz="4" w:space="0" w:color="auto"/>
              <w:right w:val="single" w:sz="4" w:space="0" w:color="auto"/>
            </w:tcBorders>
            <w:shd w:val="clear" w:color="auto" w:fill="auto"/>
            <w:noWrap/>
            <w:vAlign w:val="center"/>
            <w:hideMark/>
          </w:tcPr>
          <w:p w14:paraId="3C7259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r>
      <w:tr w:rsidR="008F0B42" w:rsidRPr="008F0B42" w14:paraId="153FAE3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E3C3E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0DE4C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6B28D7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F0D0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6B75F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A9A6C3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c>
          <w:tcPr>
            <w:tcW w:w="1165" w:type="dxa"/>
            <w:tcBorders>
              <w:top w:val="nil"/>
              <w:left w:val="nil"/>
              <w:bottom w:val="single" w:sz="4" w:space="0" w:color="auto"/>
              <w:right w:val="single" w:sz="4" w:space="0" w:color="auto"/>
            </w:tcBorders>
            <w:shd w:val="clear" w:color="auto" w:fill="auto"/>
            <w:noWrap/>
            <w:vAlign w:val="center"/>
            <w:hideMark/>
          </w:tcPr>
          <w:p w14:paraId="713727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c>
          <w:tcPr>
            <w:tcW w:w="1165" w:type="dxa"/>
            <w:tcBorders>
              <w:top w:val="nil"/>
              <w:left w:val="nil"/>
              <w:bottom w:val="single" w:sz="4" w:space="0" w:color="auto"/>
              <w:right w:val="single" w:sz="4" w:space="0" w:color="auto"/>
            </w:tcBorders>
            <w:shd w:val="clear" w:color="auto" w:fill="auto"/>
            <w:noWrap/>
            <w:vAlign w:val="center"/>
            <w:hideMark/>
          </w:tcPr>
          <w:p w14:paraId="6BEA440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193364,3</w:t>
            </w:r>
          </w:p>
        </w:tc>
      </w:tr>
      <w:tr w:rsidR="008F0B42" w:rsidRPr="008F0B42" w14:paraId="3E2131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0B0AF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60" w:type="dxa"/>
            <w:tcBorders>
              <w:top w:val="nil"/>
              <w:left w:val="nil"/>
              <w:bottom w:val="single" w:sz="4" w:space="0" w:color="auto"/>
              <w:right w:val="single" w:sz="4" w:space="0" w:color="auto"/>
            </w:tcBorders>
            <w:shd w:val="clear" w:color="auto" w:fill="auto"/>
            <w:noWrap/>
            <w:vAlign w:val="center"/>
            <w:hideMark/>
          </w:tcPr>
          <w:p w14:paraId="0DB1365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627DBA4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605B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7AFE7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6417D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c>
          <w:tcPr>
            <w:tcW w:w="1165" w:type="dxa"/>
            <w:tcBorders>
              <w:top w:val="nil"/>
              <w:left w:val="nil"/>
              <w:bottom w:val="single" w:sz="4" w:space="0" w:color="auto"/>
              <w:right w:val="single" w:sz="4" w:space="0" w:color="auto"/>
            </w:tcBorders>
            <w:shd w:val="clear" w:color="auto" w:fill="auto"/>
            <w:noWrap/>
            <w:vAlign w:val="center"/>
            <w:hideMark/>
          </w:tcPr>
          <w:p w14:paraId="34F4B7F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c>
          <w:tcPr>
            <w:tcW w:w="1165" w:type="dxa"/>
            <w:tcBorders>
              <w:top w:val="nil"/>
              <w:left w:val="nil"/>
              <w:bottom w:val="single" w:sz="4" w:space="0" w:color="auto"/>
              <w:right w:val="single" w:sz="4" w:space="0" w:color="auto"/>
            </w:tcBorders>
            <w:shd w:val="clear" w:color="auto" w:fill="auto"/>
            <w:noWrap/>
            <w:vAlign w:val="center"/>
            <w:hideMark/>
          </w:tcPr>
          <w:p w14:paraId="2B42D63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r>
      <w:tr w:rsidR="008F0B42" w:rsidRPr="008F0B42" w14:paraId="4340ADE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818C2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6EA6A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1A0431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F3764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00D118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066476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c>
          <w:tcPr>
            <w:tcW w:w="1165" w:type="dxa"/>
            <w:tcBorders>
              <w:top w:val="nil"/>
              <w:left w:val="nil"/>
              <w:bottom w:val="single" w:sz="4" w:space="0" w:color="auto"/>
              <w:right w:val="single" w:sz="4" w:space="0" w:color="auto"/>
            </w:tcBorders>
            <w:shd w:val="clear" w:color="auto" w:fill="auto"/>
            <w:noWrap/>
            <w:vAlign w:val="center"/>
            <w:hideMark/>
          </w:tcPr>
          <w:p w14:paraId="2ECF03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c>
          <w:tcPr>
            <w:tcW w:w="1165" w:type="dxa"/>
            <w:tcBorders>
              <w:top w:val="nil"/>
              <w:left w:val="nil"/>
              <w:bottom w:val="single" w:sz="4" w:space="0" w:color="auto"/>
              <w:right w:val="single" w:sz="4" w:space="0" w:color="auto"/>
            </w:tcBorders>
            <w:shd w:val="clear" w:color="auto" w:fill="auto"/>
            <w:noWrap/>
            <w:vAlign w:val="center"/>
            <w:hideMark/>
          </w:tcPr>
          <w:p w14:paraId="56BD9D1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1659,8</w:t>
            </w:r>
          </w:p>
        </w:tc>
      </w:tr>
      <w:tr w:rsidR="008F0B42" w:rsidRPr="008F0B42" w14:paraId="286A9A4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5C97B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23519A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3A26E5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450F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16CFD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46B10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c>
          <w:tcPr>
            <w:tcW w:w="1165" w:type="dxa"/>
            <w:tcBorders>
              <w:top w:val="nil"/>
              <w:left w:val="nil"/>
              <w:bottom w:val="single" w:sz="4" w:space="0" w:color="auto"/>
              <w:right w:val="single" w:sz="4" w:space="0" w:color="auto"/>
            </w:tcBorders>
            <w:shd w:val="clear" w:color="auto" w:fill="auto"/>
            <w:noWrap/>
            <w:vAlign w:val="center"/>
            <w:hideMark/>
          </w:tcPr>
          <w:p w14:paraId="7C0168E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c>
          <w:tcPr>
            <w:tcW w:w="1165" w:type="dxa"/>
            <w:tcBorders>
              <w:top w:val="nil"/>
              <w:left w:val="nil"/>
              <w:bottom w:val="single" w:sz="4" w:space="0" w:color="auto"/>
              <w:right w:val="single" w:sz="4" w:space="0" w:color="auto"/>
            </w:tcBorders>
            <w:shd w:val="clear" w:color="auto" w:fill="auto"/>
            <w:noWrap/>
            <w:vAlign w:val="center"/>
            <w:hideMark/>
          </w:tcPr>
          <w:p w14:paraId="5D2325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r>
      <w:tr w:rsidR="008F0B42" w:rsidRPr="008F0B42" w14:paraId="149776A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AC48A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86B88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706751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AF8B7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867C4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D5B333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c>
          <w:tcPr>
            <w:tcW w:w="1165" w:type="dxa"/>
            <w:tcBorders>
              <w:top w:val="nil"/>
              <w:left w:val="nil"/>
              <w:bottom w:val="single" w:sz="4" w:space="0" w:color="auto"/>
              <w:right w:val="single" w:sz="4" w:space="0" w:color="auto"/>
            </w:tcBorders>
            <w:shd w:val="clear" w:color="auto" w:fill="auto"/>
            <w:noWrap/>
            <w:vAlign w:val="center"/>
            <w:hideMark/>
          </w:tcPr>
          <w:p w14:paraId="0EC7D8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c>
          <w:tcPr>
            <w:tcW w:w="1165" w:type="dxa"/>
            <w:tcBorders>
              <w:top w:val="nil"/>
              <w:left w:val="nil"/>
              <w:bottom w:val="single" w:sz="4" w:space="0" w:color="auto"/>
              <w:right w:val="single" w:sz="4" w:space="0" w:color="auto"/>
            </w:tcBorders>
            <w:shd w:val="clear" w:color="auto" w:fill="auto"/>
            <w:noWrap/>
            <w:vAlign w:val="center"/>
            <w:hideMark/>
          </w:tcPr>
          <w:p w14:paraId="23D745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284,0</w:t>
            </w:r>
          </w:p>
        </w:tc>
      </w:tr>
      <w:tr w:rsidR="008F0B42" w:rsidRPr="008F0B42" w14:paraId="36555CD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AEADF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noWrap/>
            <w:vAlign w:val="center"/>
            <w:hideMark/>
          </w:tcPr>
          <w:p w14:paraId="7555C94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7716B6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6812A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CA163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8120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4113,0</w:t>
            </w:r>
          </w:p>
        </w:tc>
        <w:tc>
          <w:tcPr>
            <w:tcW w:w="1165" w:type="dxa"/>
            <w:tcBorders>
              <w:top w:val="nil"/>
              <w:left w:val="nil"/>
              <w:bottom w:val="single" w:sz="4" w:space="0" w:color="auto"/>
              <w:right w:val="single" w:sz="4" w:space="0" w:color="auto"/>
            </w:tcBorders>
            <w:shd w:val="clear" w:color="auto" w:fill="auto"/>
            <w:noWrap/>
            <w:vAlign w:val="center"/>
            <w:hideMark/>
          </w:tcPr>
          <w:p w14:paraId="12C8BB1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4113,0</w:t>
            </w:r>
          </w:p>
        </w:tc>
        <w:tc>
          <w:tcPr>
            <w:tcW w:w="1165" w:type="dxa"/>
            <w:tcBorders>
              <w:top w:val="nil"/>
              <w:left w:val="nil"/>
              <w:bottom w:val="single" w:sz="4" w:space="0" w:color="auto"/>
              <w:right w:val="single" w:sz="4" w:space="0" w:color="auto"/>
            </w:tcBorders>
            <w:shd w:val="clear" w:color="auto" w:fill="auto"/>
            <w:noWrap/>
            <w:vAlign w:val="center"/>
            <w:hideMark/>
          </w:tcPr>
          <w:p w14:paraId="39BD82F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4113,0</w:t>
            </w:r>
          </w:p>
        </w:tc>
      </w:tr>
      <w:tr w:rsidR="008F0B42" w:rsidRPr="008F0B42" w14:paraId="7752163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D7CFF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Социальные выплаты гражданам, кроме публичных нормативных социальных выплат</w:t>
            </w:r>
          </w:p>
        </w:tc>
        <w:tc>
          <w:tcPr>
            <w:tcW w:w="1560" w:type="dxa"/>
            <w:tcBorders>
              <w:top w:val="nil"/>
              <w:left w:val="nil"/>
              <w:bottom w:val="single" w:sz="4" w:space="0" w:color="auto"/>
              <w:right w:val="single" w:sz="4" w:space="0" w:color="auto"/>
            </w:tcBorders>
            <w:shd w:val="clear" w:color="auto" w:fill="auto"/>
            <w:noWrap/>
            <w:vAlign w:val="center"/>
            <w:hideMark/>
          </w:tcPr>
          <w:p w14:paraId="095310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52BF082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A8CF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27B4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663D74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3863,8</w:t>
            </w:r>
          </w:p>
        </w:tc>
        <w:tc>
          <w:tcPr>
            <w:tcW w:w="1165" w:type="dxa"/>
            <w:tcBorders>
              <w:top w:val="nil"/>
              <w:left w:val="nil"/>
              <w:bottom w:val="single" w:sz="4" w:space="0" w:color="auto"/>
              <w:right w:val="single" w:sz="4" w:space="0" w:color="auto"/>
            </w:tcBorders>
            <w:shd w:val="clear" w:color="auto" w:fill="auto"/>
            <w:noWrap/>
            <w:vAlign w:val="center"/>
            <w:hideMark/>
          </w:tcPr>
          <w:p w14:paraId="5EAEDE0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3863,8</w:t>
            </w:r>
          </w:p>
        </w:tc>
        <w:tc>
          <w:tcPr>
            <w:tcW w:w="1165" w:type="dxa"/>
            <w:tcBorders>
              <w:top w:val="nil"/>
              <w:left w:val="nil"/>
              <w:bottom w:val="single" w:sz="4" w:space="0" w:color="auto"/>
              <w:right w:val="single" w:sz="4" w:space="0" w:color="auto"/>
            </w:tcBorders>
            <w:shd w:val="clear" w:color="auto" w:fill="auto"/>
            <w:noWrap/>
            <w:vAlign w:val="center"/>
            <w:hideMark/>
          </w:tcPr>
          <w:p w14:paraId="7587D70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3863,8</w:t>
            </w:r>
          </w:p>
        </w:tc>
      </w:tr>
      <w:tr w:rsidR="008F0B42" w:rsidRPr="008F0B42" w14:paraId="1246808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2C209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EEA1E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6A6236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A874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8DA6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841767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249,2</w:t>
            </w:r>
          </w:p>
        </w:tc>
        <w:tc>
          <w:tcPr>
            <w:tcW w:w="1165" w:type="dxa"/>
            <w:tcBorders>
              <w:top w:val="nil"/>
              <w:left w:val="nil"/>
              <w:bottom w:val="single" w:sz="4" w:space="0" w:color="auto"/>
              <w:right w:val="single" w:sz="4" w:space="0" w:color="auto"/>
            </w:tcBorders>
            <w:shd w:val="clear" w:color="auto" w:fill="auto"/>
            <w:noWrap/>
            <w:vAlign w:val="center"/>
            <w:hideMark/>
          </w:tcPr>
          <w:p w14:paraId="326BD2E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249,2</w:t>
            </w:r>
          </w:p>
        </w:tc>
        <w:tc>
          <w:tcPr>
            <w:tcW w:w="1165" w:type="dxa"/>
            <w:tcBorders>
              <w:top w:val="nil"/>
              <w:left w:val="nil"/>
              <w:bottom w:val="single" w:sz="4" w:space="0" w:color="auto"/>
              <w:right w:val="single" w:sz="4" w:space="0" w:color="auto"/>
            </w:tcBorders>
            <w:shd w:val="clear" w:color="auto" w:fill="auto"/>
            <w:noWrap/>
            <w:vAlign w:val="center"/>
            <w:hideMark/>
          </w:tcPr>
          <w:p w14:paraId="6D87EA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249,2</w:t>
            </w:r>
          </w:p>
        </w:tc>
      </w:tr>
      <w:tr w:rsidR="008F0B42" w:rsidRPr="008F0B42" w14:paraId="7860BD2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BC8EE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1DC437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0BA13A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506F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FC4A7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4F115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c>
          <w:tcPr>
            <w:tcW w:w="1165" w:type="dxa"/>
            <w:tcBorders>
              <w:top w:val="nil"/>
              <w:left w:val="nil"/>
              <w:bottom w:val="single" w:sz="4" w:space="0" w:color="auto"/>
              <w:right w:val="single" w:sz="4" w:space="0" w:color="auto"/>
            </w:tcBorders>
            <w:shd w:val="clear" w:color="auto" w:fill="auto"/>
            <w:noWrap/>
            <w:vAlign w:val="center"/>
            <w:hideMark/>
          </w:tcPr>
          <w:p w14:paraId="125816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c>
          <w:tcPr>
            <w:tcW w:w="1165" w:type="dxa"/>
            <w:tcBorders>
              <w:top w:val="nil"/>
              <w:left w:val="nil"/>
              <w:bottom w:val="single" w:sz="4" w:space="0" w:color="auto"/>
              <w:right w:val="single" w:sz="4" w:space="0" w:color="auto"/>
            </w:tcBorders>
            <w:shd w:val="clear" w:color="auto" w:fill="auto"/>
            <w:noWrap/>
            <w:vAlign w:val="center"/>
            <w:hideMark/>
          </w:tcPr>
          <w:p w14:paraId="5863668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r>
      <w:tr w:rsidR="008F0B42" w:rsidRPr="008F0B42" w14:paraId="6C22B6C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44796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7F212C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6CC806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B440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E0C4D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9009E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c>
          <w:tcPr>
            <w:tcW w:w="1165" w:type="dxa"/>
            <w:tcBorders>
              <w:top w:val="nil"/>
              <w:left w:val="nil"/>
              <w:bottom w:val="single" w:sz="4" w:space="0" w:color="auto"/>
              <w:right w:val="single" w:sz="4" w:space="0" w:color="auto"/>
            </w:tcBorders>
            <w:shd w:val="clear" w:color="auto" w:fill="auto"/>
            <w:noWrap/>
            <w:vAlign w:val="center"/>
            <w:hideMark/>
          </w:tcPr>
          <w:p w14:paraId="17CAE4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c>
          <w:tcPr>
            <w:tcW w:w="1165" w:type="dxa"/>
            <w:tcBorders>
              <w:top w:val="nil"/>
              <w:left w:val="nil"/>
              <w:bottom w:val="single" w:sz="4" w:space="0" w:color="auto"/>
              <w:right w:val="single" w:sz="4" w:space="0" w:color="auto"/>
            </w:tcBorders>
            <w:shd w:val="clear" w:color="auto" w:fill="auto"/>
            <w:noWrap/>
            <w:vAlign w:val="center"/>
            <w:hideMark/>
          </w:tcPr>
          <w:p w14:paraId="5DA3B34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3127,5</w:t>
            </w:r>
          </w:p>
        </w:tc>
      </w:tr>
      <w:tr w:rsidR="008F0B42" w:rsidRPr="008F0B42" w14:paraId="642D301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ACB3C1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w:t>
            </w:r>
            <w:r w:rsidRPr="008F0B42">
              <w:rPr>
                <w:rFonts w:eastAsia="Times New Roman"/>
                <w:color w:val="000000"/>
                <w:sz w:val="22"/>
                <w:szCs w:val="22"/>
              </w:rPr>
              <w:lastRenderedPageBreak/>
              <w:t>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560" w:type="dxa"/>
            <w:tcBorders>
              <w:top w:val="nil"/>
              <w:left w:val="nil"/>
              <w:bottom w:val="single" w:sz="4" w:space="0" w:color="auto"/>
              <w:right w:val="single" w:sz="4" w:space="0" w:color="auto"/>
            </w:tcBorders>
            <w:shd w:val="clear" w:color="auto" w:fill="auto"/>
            <w:noWrap/>
            <w:vAlign w:val="center"/>
            <w:hideMark/>
          </w:tcPr>
          <w:p w14:paraId="31CD67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30017F4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7C42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E169AB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3993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c>
          <w:tcPr>
            <w:tcW w:w="1165" w:type="dxa"/>
            <w:tcBorders>
              <w:top w:val="nil"/>
              <w:left w:val="nil"/>
              <w:bottom w:val="single" w:sz="4" w:space="0" w:color="auto"/>
              <w:right w:val="single" w:sz="4" w:space="0" w:color="auto"/>
            </w:tcBorders>
            <w:shd w:val="clear" w:color="auto" w:fill="auto"/>
            <w:noWrap/>
            <w:vAlign w:val="center"/>
            <w:hideMark/>
          </w:tcPr>
          <w:p w14:paraId="5FD0109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c>
          <w:tcPr>
            <w:tcW w:w="1165" w:type="dxa"/>
            <w:tcBorders>
              <w:top w:val="nil"/>
              <w:left w:val="nil"/>
              <w:bottom w:val="single" w:sz="4" w:space="0" w:color="auto"/>
              <w:right w:val="single" w:sz="4" w:space="0" w:color="auto"/>
            </w:tcBorders>
            <w:shd w:val="clear" w:color="auto" w:fill="auto"/>
            <w:noWrap/>
            <w:vAlign w:val="center"/>
            <w:hideMark/>
          </w:tcPr>
          <w:p w14:paraId="4C18882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r>
      <w:tr w:rsidR="008F0B42" w:rsidRPr="008F0B42" w14:paraId="27E74FE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99D07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BDF72B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163FEE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9E5A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0962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61AAF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c>
          <w:tcPr>
            <w:tcW w:w="1165" w:type="dxa"/>
            <w:tcBorders>
              <w:top w:val="nil"/>
              <w:left w:val="nil"/>
              <w:bottom w:val="single" w:sz="4" w:space="0" w:color="auto"/>
              <w:right w:val="single" w:sz="4" w:space="0" w:color="auto"/>
            </w:tcBorders>
            <w:shd w:val="clear" w:color="auto" w:fill="auto"/>
            <w:noWrap/>
            <w:vAlign w:val="center"/>
            <w:hideMark/>
          </w:tcPr>
          <w:p w14:paraId="18D0A33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c>
          <w:tcPr>
            <w:tcW w:w="1165" w:type="dxa"/>
            <w:tcBorders>
              <w:top w:val="nil"/>
              <w:left w:val="nil"/>
              <w:bottom w:val="single" w:sz="4" w:space="0" w:color="auto"/>
              <w:right w:val="single" w:sz="4" w:space="0" w:color="auto"/>
            </w:tcBorders>
            <w:shd w:val="clear" w:color="auto" w:fill="auto"/>
            <w:noWrap/>
            <w:vAlign w:val="center"/>
            <w:hideMark/>
          </w:tcPr>
          <w:p w14:paraId="1711FB6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475,5</w:t>
            </w:r>
          </w:p>
        </w:tc>
      </w:tr>
      <w:tr w:rsidR="008F0B42" w:rsidRPr="008F0B42" w14:paraId="38BF6C0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F11972" w14:textId="77777777" w:rsidR="008F0B42" w:rsidRPr="008F0B42" w:rsidRDefault="008F0B42" w:rsidP="008F0B42">
            <w:pPr>
              <w:rPr>
                <w:rFonts w:eastAsia="Times New Roman"/>
                <w:color w:val="000000"/>
                <w:sz w:val="22"/>
                <w:szCs w:val="22"/>
              </w:rPr>
            </w:pPr>
            <w:proofErr w:type="gramStart"/>
            <w:r w:rsidRPr="008F0B42">
              <w:rPr>
                <w:rFonts w:eastAsia="Times New Roman"/>
                <w:color w:val="000000"/>
                <w:sz w:val="22"/>
                <w:szCs w:val="22"/>
              </w:rPr>
              <w:t>Субсидии  бюджетам</w:t>
            </w:r>
            <w:proofErr w:type="gramEnd"/>
            <w:r w:rsidRPr="008F0B42">
              <w:rPr>
                <w:rFonts w:eastAsia="Times New Roman"/>
                <w:color w:val="000000"/>
                <w:sz w:val="22"/>
                <w:szCs w:val="22"/>
              </w:rPr>
              <w:t xml:space="preserve">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60" w:type="dxa"/>
            <w:tcBorders>
              <w:top w:val="nil"/>
              <w:left w:val="nil"/>
              <w:bottom w:val="single" w:sz="4" w:space="0" w:color="auto"/>
              <w:right w:val="single" w:sz="4" w:space="0" w:color="auto"/>
            </w:tcBorders>
            <w:shd w:val="clear" w:color="auto" w:fill="auto"/>
            <w:noWrap/>
            <w:vAlign w:val="center"/>
            <w:hideMark/>
          </w:tcPr>
          <w:p w14:paraId="0F6A240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75F4CC8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5722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8D058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EEB32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c>
          <w:tcPr>
            <w:tcW w:w="1165" w:type="dxa"/>
            <w:tcBorders>
              <w:top w:val="nil"/>
              <w:left w:val="nil"/>
              <w:bottom w:val="single" w:sz="4" w:space="0" w:color="auto"/>
              <w:right w:val="single" w:sz="4" w:space="0" w:color="auto"/>
            </w:tcBorders>
            <w:shd w:val="clear" w:color="auto" w:fill="auto"/>
            <w:noWrap/>
            <w:vAlign w:val="center"/>
            <w:hideMark/>
          </w:tcPr>
          <w:p w14:paraId="2F5C1C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c>
          <w:tcPr>
            <w:tcW w:w="1165" w:type="dxa"/>
            <w:tcBorders>
              <w:top w:val="nil"/>
              <w:left w:val="nil"/>
              <w:bottom w:val="single" w:sz="4" w:space="0" w:color="auto"/>
              <w:right w:val="single" w:sz="4" w:space="0" w:color="auto"/>
            </w:tcBorders>
            <w:shd w:val="clear" w:color="auto" w:fill="auto"/>
            <w:noWrap/>
            <w:vAlign w:val="center"/>
            <w:hideMark/>
          </w:tcPr>
          <w:p w14:paraId="7BC4676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r>
      <w:tr w:rsidR="008F0B42" w:rsidRPr="008F0B42" w14:paraId="3231770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A0166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287EF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640DB7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3E57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BA213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3D45A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c>
          <w:tcPr>
            <w:tcW w:w="1165" w:type="dxa"/>
            <w:tcBorders>
              <w:top w:val="nil"/>
              <w:left w:val="nil"/>
              <w:bottom w:val="single" w:sz="4" w:space="0" w:color="auto"/>
              <w:right w:val="single" w:sz="4" w:space="0" w:color="auto"/>
            </w:tcBorders>
            <w:shd w:val="clear" w:color="auto" w:fill="auto"/>
            <w:noWrap/>
            <w:vAlign w:val="center"/>
            <w:hideMark/>
          </w:tcPr>
          <w:p w14:paraId="34A43B4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c>
          <w:tcPr>
            <w:tcW w:w="1165" w:type="dxa"/>
            <w:tcBorders>
              <w:top w:val="nil"/>
              <w:left w:val="nil"/>
              <w:bottom w:val="single" w:sz="4" w:space="0" w:color="auto"/>
              <w:right w:val="single" w:sz="4" w:space="0" w:color="auto"/>
            </w:tcBorders>
            <w:shd w:val="clear" w:color="auto" w:fill="auto"/>
            <w:noWrap/>
            <w:vAlign w:val="center"/>
            <w:hideMark/>
          </w:tcPr>
          <w:p w14:paraId="1B84014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68,3</w:t>
            </w:r>
          </w:p>
        </w:tc>
      </w:tr>
      <w:tr w:rsidR="008F0B42" w:rsidRPr="008F0B42" w14:paraId="1FED70B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B1166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60" w:type="dxa"/>
            <w:tcBorders>
              <w:top w:val="nil"/>
              <w:left w:val="nil"/>
              <w:bottom w:val="single" w:sz="4" w:space="0" w:color="auto"/>
              <w:right w:val="single" w:sz="4" w:space="0" w:color="auto"/>
            </w:tcBorders>
            <w:shd w:val="clear" w:color="auto" w:fill="auto"/>
            <w:noWrap/>
            <w:vAlign w:val="center"/>
            <w:hideMark/>
          </w:tcPr>
          <w:p w14:paraId="5AB5176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704EB34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40E9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34CFE7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CB348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c>
          <w:tcPr>
            <w:tcW w:w="1165" w:type="dxa"/>
            <w:tcBorders>
              <w:top w:val="nil"/>
              <w:left w:val="nil"/>
              <w:bottom w:val="single" w:sz="4" w:space="0" w:color="auto"/>
              <w:right w:val="single" w:sz="4" w:space="0" w:color="auto"/>
            </w:tcBorders>
            <w:shd w:val="clear" w:color="auto" w:fill="auto"/>
            <w:noWrap/>
            <w:vAlign w:val="center"/>
            <w:hideMark/>
          </w:tcPr>
          <w:p w14:paraId="4DAB37A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c>
          <w:tcPr>
            <w:tcW w:w="1165" w:type="dxa"/>
            <w:tcBorders>
              <w:top w:val="nil"/>
              <w:left w:val="nil"/>
              <w:bottom w:val="single" w:sz="4" w:space="0" w:color="auto"/>
              <w:right w:val="single" w:sz="4" w:space="0" w:color="auto"/>
            </w:tcBorders>
            <w:shd w:val="clear" w:color="auto" w:fill="auto"/>
            <w:noWrap/>
            <w:vAlign w:val="center"/>
            <w:hideMark/>
          </w:tcPr>
          <w:p w14:paraId="3C839B6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r>
      <w:tr w:rsidR="008F0B42" w:rsidRPr="008F0B42" w14:paraId="4EEA323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0931E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2CD6C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5DC559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16D7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25ACD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086856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c>
          <w:tcPr>
            <w:tcW w:w="1165" w:type="dxa"/>
            <w:tcBorders>
              <w:top w:val="nil"/>
              <w:left w:val="nil"/>
              <w:bottom w:val="single" w:sz="4" w:space="0" w:color="auto"/>
              <w:right w:val="single" w:sz="4" w:space="0" w:color="auto"/>
            </w:tcBorders>
            <w:shd w:val="clear" w:color="auto" w:fill="auto"/>
            <w:noWrap/>
            <w:vAlign w:val="center"/>
            <w:hideMark/>
          </w:tcPr>
          <w:p w14:paraId="33B918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c>
          <w:tcPr>
            <w:tcW w:w="1165" w:type="dxa"/>
            <w:tcBorders>
              <w:top w:val="nil"/>
              <w:left w:val="nil"/>
              <w:bottom w:val="single" w:sz="4" w:space="0" w:color="auto"/>
              <w:right w:val="single" w:sz="4" w:space="0" w:color="auto"/>
            </w:tcBorders>
            <w:shd w:val="clear" w:color="auto" w:fill="auto"/>
            <w:noWrap/>
            <w:vAlign w:val="center"/>
            <w:hideMark/>
          </w:tcPr>
          <w:p w14:paraId="5EF3ED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7,6</w:t>
            </w:r>
          </w:p>
        </w:tc>
      </w:tr>
      <w:tr w:rsidR="008F0B42" w:rsidRPr="008F0B42" w14:paraId="28F4832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9654F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60" w:type="dxa"/>
            <w:tcBorders>
              <w:top w:val="nil"/>
              <w:left w:val="nil"/>
              <w:bottom w:val="single" w:sz="4" w:space="0" w:color="auto"/>
              <w:right w:val="single" w:sz="4" w:space="0" w:color="auto"/>
            </w:tcBorders>
            <w:shd w:val="clear" w:color="auto" w:fill="auto"/>
            <w:noWrap/>
            <w:vAlign w:val="center"/>
            <w:hideMark/>
          </w:tcPr>
          <w:p w14:paraId="67460C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054A23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37FD4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FBBC1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6BCC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c>
          <w:tcPr>
            <w:tcW w:w="1165" w:type="dxa"/>
            <w:tcBorders>
              <w:top w:val="nil"/>
              <w:left w:val="nil"/>
              <w:bottom w:val="single" w:sz="4" w:space="0" w:color="auto"/>
              <w:right w:val="single" w:sz="4" w:space="0" w:color="auto"/>
            </w:tcBorders>
            <w:shd w:val="clear" w:color="auto" w:fill="auto"/>
            <w:noWrap/>
            <w:vAlign w:val="center"/>
            <w:hideMark/>
          </w:tcPr>
          <w:p w14:paraId="5C9F4C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c>
          <w:tcPr>
            <w:tcW w:w="1165" w:type="dxa"/>
            <w:tcBorders>
              <w:top w:val="nil"/>
              <w:left w:val="nil"/>
              <w:bottom w:val="single" w:sz="4" w:space="0" w:color="auto"/>
              <w:right w:val="single" w:sz="4" w:space="0" w:color="auto"/>
            </w:tcBorders>
            <w:shd w:val="clear" w:color="auto" w:fill="auto"/>
            <w:noWrap/>
            <w:vAlign w:val="center"/>
            <w:hideMark/>
          </w:tcPr>
          <w:p w14:paraId="6656BF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r>
      <w:tr w:rsidR="008F0B42" w:rsidRPr="008F0B42" w14:paraId="6447CC5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5719E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38A4E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1BF331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C6F4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A9CB7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941D74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c>
          <w:tcPr>
            <w:tcW w:w="1165" w:type="dxa"/>
            <w:tcBorders>
              <w:top w:val="nil"/>
              <w:left w:val="nil"/>
              <w:bottom w:val="single" w:sz="4" w:space="0" w:color="auto"/>
              <w:right w:val="single" w:sz="4" w:space="0" w:color="auto"/>
            </w:tcBorders>
            <w:shd w:val="clear" w:color="auto" w:fill="auto"/>
            <w:noWrap/>
            <w:vAlign w:val="center"/>
            <w:hideMark/>
          </w:tcPr>
          <w:p w14:paraId="1DED98B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c>
          <w:tcPr>
            <w:tcW w:w="1165" w:type="dxa"/>
            <w:tcBorders>
              <w:top w:val="nil"/>
              <w:left w:val="nil"/>
              <w:bottom w:val="single" w:sz="4" w:space="0" w:color="auto"/>
              <w:right w:val="single" w:sz="4" w:space="0" w:color="auto"/>
            </w:tcBorders>
            <w:shd w:val="clear" w:color="auto" w:fill="auto"/>
            <w:noWrap/>
            <w:vAlign w:val="center"/>
            <w:hideMark/>
          </w:tcPr>
          <w:p w14:paraId="3F0956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17845,5</w:t>
            </w:r>
          </w:p>
        </w:tc>
      </w:tr>
      <w:tr w:rsidR="008F0B42" w:rsidRPr="008F0B42" w14:paraId="2B60FF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779BD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60" w:type="dxa"/>
            <w:tcBorders>
              <w:top w:val="nil"/>
              <w:left w:val="nil"/>
              <w:bottom w:val="single" w:sz="4" w:space="0" w:color="auto"/>
              <w:right w:val="single" w:sz="4" w:space="0" w:color="auto"/>
            </w:tcBorders>
            <w:shd w:val="clear" w:color="auto" w:fill="auto"/>
            <w:noWrap/>
            <w:vAlign w:val="center"/>
            <w:hideMark/>
          </w:tcPr>
          <w:p w14:paraId="54A19C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56F1893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2920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BD7BD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459B4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c>
          <w:tcPr>
            <w:tcW w:w="1165" w:type="dxa"/>
            <w:tcBorders>
              <w:top w:val="nil"/>
              <w:left w:val="nil"/>
              <w:bottom w:val="single" w:sz="4" w:space="0" w:color="auto"/>
              <w:right w:val="single" w:sz="4" w:space="0" w:color="auto"/>
            </w:tcBorders>
            <w:shd w:val="clear" w:color="auto" w:fill="auto"/>
            <w:noWrap/>
            <w:vAlign w:val="center"/>
            <w:hideMark/>
          </w:tcPr>
          <w:p w14:paraId="24631C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c>
          <w:tcPr>
            <w:tcW w:w="1165" w:type="dxa"/>
            <w:tcBorders>
              <w:top w:val="nil"/>
              <w:left w:val="nil"/>
              <w:bottom w:val="single" w:sz="4" w:space="0" w:color="auto"/>
              <w:right w:val="single" w:sz="4" w:space="0" w:color="auto"/>
            </w:tcBorders>
            <w:shd w:val="clear" w:color="auto" w:fill="auto"/>
            <w:noWrap/>
            <w:vAlign w:val="center"/>
            <w:hideMark/>
          </w:tcPr>
          <w:p w14:paraId="09520A4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r>
      <w:tr w:rsidR="008F0B42" w:rsidRPr="008F0B42" w14:paraId="08041CE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2AB38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автономным </w:t>
            </w:r>
            <w:r w:rsidRPr="008F0B42">
              <w:rPr>
                <w:rFonts w:eastAsia="Times New Roman"/>
                <w:color w:val="000000"/>
                <w:sz w:val="22"/>
                <w:szCs w:val="22"/>
              </w:rPr>
              <w:lastRenderedPageBreak/>
              <w:t>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835E26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263BC1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8D092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6A60B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B13BC3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c>
          <w:tcPr>
            <w:tcW w:w="1165" w:type="dxa"/>
            <w:tcBorders>
              <w:top w:val="nil"/>
              <w:left w:val="nil"/>
              <w:bottom w:val="single" w:sz="4" w:space="0" w:color="auto"/>
              <w:right w:val="single" w:sz="4" w:space="0" w:color="auto"/>
            </w:tcBorders>
            <w:shd w:val="clear" w:color="auto" w:fill="auto"/>
            <w:noWrap/>
            <w:vAlign w:val="center"/>
            <w:hideMark/>
          </w:tcPr>
          <w:p w14:paraId="2F2747F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c>
          <w:tcPr>
            <w:tcW w:w="1165" w:type="dxa"/>
            <w:tcBorders>
              <w:top w:val="nil"/>
              <w:left w:val="nil"/>
              <w:bottom w:val="single" w:sz="4" w:space="0" w:color="auto"/>
              <w:right w:val="single" w:sz="4" w:space="0" w:color="auto"/>
            </w:tcBorders>
            <w:shd w:val="clear" w:color="auto" w:fill="auto"/>
            <w:noWrap/>
            <w:vAlign w:val="center"/>
            <w:hideMark/>
          </w:tcPr>
          <w:p w14:paraId="1101AAD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743,6</w:t>
            </w:r>
          </w:p>
        </w:tc>
      </w:tr>
      <w:tr w:rsidR="008F0B42" w:rsidRPr="008F0B42" w14:paraId="3EFE78E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D67EA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8F0B42">
              <w:rPr>
                <w:rFonts w:eastAsia="Times New Roman"/>
                <w:color w:val="000000"/>
                <w:sz w:val="22"/>
                <w:szCs w:val="22"/>
              </w:rPr>
              <w:t>в  муниципальных</w:t>
            </w:r>
            <w:proofErr w:type="gramEnd"/>
            <w:r w:rsidRPr="008F0B42">
              <w:rPr>
                <w:rFonts w:eastAsia="Times New Roman"/>
                <w:color w:val="000000"/>
                <w:sz w:val="22"/>
                <w:szCs w:val="22"/>
              </w:rPr>
              <w:t xml:space="preserve">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14:paraId="5FC481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10A494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EE1E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E1B72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14715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22405,3</w:t>
            </w:r>
          </w:p>
        </w:tc>
        <w:tc>
          <w:tcPr>
            <w:tcW w:w="1165" w:type="dxa"/>
            <w:tcBorders>
              <w:top w:val="nil"/>
              <w:left w:val="nil"/>
              <w:bottom w:val="single" w:sz="4" w:space="0" w:color="auto"/>
              <w:right w:val="single" w:sz="4" w:space="0" w:color="auto"/>
            </w:tcBorders>
            <w:shd w:val="clear" w:color="auto" w:fill="auto"/>
            <w:noWrap/>
            <w:vAlign w:val="center"/>
            <w:hideMark/>
          </w:tcPr>
          <w:p w14:paraId="014C295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21617,3</w:t>
            </w:r>
          </w:p>
        </w:tc>
        <w:tc>
          <w:tcPr>
            <w:tcW w:w="1165" w:type="dxa"/>
            <w:tcBorders>
              <w:top w:val="nil"/>
              <w:left w:val="nil"/>
              <w:bottom w:val="single" w:sz="4" w:space="0" w:color="auto"/>
              <w:right w:val="single" w:sz="4" w:space="0" w:color="auto"/>
            </w:tcBorders>
            <w:shd w:val="clear" w:color="auto" w:fill="auto"/>
            <w:noWrap/>
            <w:vAlign w:val="center"/>
            <w:hideMark/>
          </w:tcPr>
          <w:p w14:paraId="61DB8EB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21116,1</w:t>
            </w:r>
          </w:p>
        </w:tc>
      </w:tr>
      <w:tr w:rsidR="008F0B42" w:rsidRPr="008F0B42" w14:paraId="7036BC2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709E8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27EFA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6C5F256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2AB8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E20B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8E3FBD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22405,3</w:t>
            </w:r>
          </w:p>
        </w:tc>
        <w:tc>
          <w:tcPr>
            <w:tcW w:w="1165" w:type="dxa"/>
            <w:tcBorders>
              <w:top w:val="nil"/>
              <w:left w:val="nil"/>
              <w:bottom w:val="single" w:sz="4" w:space="0" w:color="auto"/>
              <w:right w:val="single" w:sz="4" w:space="0" w:color="auto"/>
            </w:tcBorders>
            <w:shd w:val="clear" w:color="auto" w:fill="auto"/>
            <w:noWrap/>
            <w:vAlign w:val="center"/>
            <w:hideMark/>
          </w:tcPr>
          <w:p w14:paraId="5D4172B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21617,3</w:t>
            </w:r>
          </w:p>
        </w:tc>
        <w:tc>
          <w:tcPr>
            <w:tcW w:w="1165" w:type="dxa"/>
            <w:tcBorders>
              <w:top w:val="nil"/>
              <w:left w:val="nil"/>
              <w:bottom w:val="single" w:sz="4" w:space="0" w:color="auto"/>
              <w:right w:val="single" w:sz="4" w:space="0" w:color="auto"/>
            </w:tcBorders>
            <w:shd w:val="clear" w:color="auto" w:fill="auto"/>
            <w:noWrap/>
            <w:vAlign w:val="center"/>
            <w:hideMark/>
          </w:tcPr>
          <w:p w14:paraId="32D9FF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21116,1</w:t>
            </w:r>
          </w:p>
        </w:tc>
      </w:tr>
      <w:tr w:rsidR="008F0B42" w:rsidRPr="008F0B42" w14:paraId="54A849B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DD00D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w:t>
            </w:r>
            <w:proofErr w:type="gramStart"/>
            <w:r w:rsidRPr="008F0B42">
              <w:rPr>
                <w:rFonts w:eastAsia="Times New Roman"/>
                <w:color w:val="000000"/>
                <w:sz w:val="22"/>
                <w:szCs w:val="22"/>
              </w:rPr>
              <w:t>в  муниципальных</w:t>
            </w:r>
            <w:proofErr w:type="gramEnd"/>
            <w:r w:rsidRPr="008F0B42">
              <w:rPr>
                <w:rFonts w:eastAsia="Times New Roman"/>
                <w:color w:val="000000"/>
                <w:sz w:val="22"/>
                <w:szCs w:val="22"/>
              </w:rPr>
              <w:t xml:space="preserve"> образовательных организациях</w:t>
            </w:r>
          </w:p>
        </w:tc>
        <w:tc>
          <w:tcPr>
            <w:tcW w:w="1560" w:type="dxa"/>
            <w:tcBorders>
              <w:top w:val="nil"/>
              <w:left w:val="nil"/>
              <w:bottom w:val="single" w:sz="4" w:space="0" w:color="auto"/>
              <w:right w:val="single" w:sz="4" w:space="0" w:color="auto"/>
            </w:tcBorders>
            <w:shd w:val="clear" w:color="auto" w:fill="auto"/>
            <w:noWrap/>
            <w:vAlign w:val="center"/>
            <w:hideMark/>
          </w:tcPr>
          <w:p w14:paraId="7F769F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04D40E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32F32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BA80E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3A14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226,3</w:t>
            </w:r>
          </w:p>
        </w:tc>
        <w:tc>
          <w:tcPr>
            <w:tcW w:w="1165" w:type="dxa"/>
            <w:tcBorders>
              <w:top w:val="nil"/>
              <w:left w:val="nil"/>
              <w:bottom w:val="single" w:sz="4" w:space="0" w:color="auto"/>
              <w:right w:val="single" w:sz="4" w:space="0" w:color="auto"/>
            </w:tcBorders>
            <w:shd w:val="clear" w:color="auto" w:fill="auto"/>
            <w:noWrap/>
            <w:vAlign w:val="center"/>
            <w:hideMark/>
          </w:tcPr>
          <w:p w14:paraId="443B66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218,4</w:t>
            </w:r>
          </w:p>
        </w:tc>
        <w:tc>
          <w:tcPr>
            <w:tcW w:w="1165" w:type="dxa"/>
            <w:tcBorders>
              <w:top w:val="nil"/>
              <w:left w:val="nil"/>
              <w:bottom w:val="single" w:sz="4" w:space="0" w:color="auto"/>
              <w:right w:val="single" w:sz="4" w:space="0" w:color="auto"/>
            </w:tcBorders>
            <w:shd w:val="clear" w:color="auto" w:fill="auto"/>
            <w:noWrap/>
            <w:vAlign w:val="center"/>
            <w:hideMark/>
          </w:tcPr>
          <w:p w14:paraId="35E607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213,3</w:t>
            </w:r>
          </w:p>
        </w:tc>
      </w:tr>
      <w:tr w:rsidR="008F0B42" w:rsidRPr="008F0B42" w14:paraId="293739E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21F2B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C681C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5120474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5A43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DCA3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66EA91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226,3</w:t>
            </w:r>
          </w:p>
        </w:tc>
        <w:tc>
          <w:tcPr>
            <w:tcW w:w="1165" w:type="dxa"/>
            <w:tcBorders>
              <w:top w:val="nil"/>
              <w:left w:val="nil"/>
              <w:bottom w:val="single" w:sz="4" w:space="0" w:color="auto"/>
              <w:right w:val="single" w:sz="4" w:space="0" w:color="auto"/>
            </w:tcBorders>
            <w:shd w:val="clear" w:color="auto" w:fill="auto"/>
            <w:noWrap/>
            <w:vAlign w:val="center"/>
            <w:hideMark/>
          </w:tcPr>
          <w:p w14:paraId="0E5A642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218,4</w:t>
            </w:r>
          </w:p>
        </w:tc>
        <w:tc>
          <w:tcPr>
            <w:tcW w:w="1165" w:type="dxa"/>
            <w:tcBorders>
              <w:top w:val="nil"/>
              <w:left w:val="nil"/>
              <w:bottom w:val="single" w:sz="4" w:space="0" w:color="auto"/>
              <w:right w:val="single" w:sz="4" w:space="0" w:color="auto"/>
            </w:tcBorders>
            <w:shd w:val="clear" w:color="auto" w:fill="auto"/>
            <w:noWrap/>
            <w:vAlign w:val="center"/>
            <w:hideMark/>
          </w:tcPr>
          <w:p w14:paraId="3CBFE81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213,3</w:t>
            </w:r>
          </w:p>
        </w:tc>
      </w:tr>
      <w:tr w:rsidR="008F0B42" w:rsidRPr="008F0B42" w14:paraId="2A4BE83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B54FA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60" w:type="dxa"/>
            <w:tcBorders>
              <w:top w:val="nil"/>
              <w:left w:val="nil"/>
              <w:bottom w:val="single" w:sz="4" w:space="0" w:color="auto"/>
              <w:right w:val="single" w:sz="4" w:space="0" w:color="auto"/>
            </w:tcBorders>
            <w:shd w:val="clear" w:color="auto" w:fill="auto"/>
            <w:noWrap/>
            <w:vAlign w:val="center"/>
            <w:hideMark/>
          </w:tcPr>
          <w:p w14:paraId="34BE63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070AAC3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7EA9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947F10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F6A70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2000,0</w:t>
            </w:r>
          </w:p>
        </w:tc>
        <w:tc>
          <w:tcPr>
            <w:tcW w:w="1165" w:type="dxa"/>
            <w:tcBorders>
              <w:top w:val="nil"/>
              <w:left w:val="nil"/>
              <w:bottom w:val="single" w:sz="4" w:space="0" w:color="auto"/>
              <w:right w:val="single" w:sz="4" w:space="0" w:color="auto"/>
            </w:tcBorders>
            <w:shd w:val="clear" w:color="auto" w:fill="auto"/>
            <w:noWrap/>
            <w:vAlign w:val="center"/>
            <w:hideMark/>
          </w:tcPr>
          <w:p w14:paraId="2C71CF2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25257D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334F2C0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1894F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316D14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4D6717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F34A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E823F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5CB02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2000,0</w:t>
            </w:r>
          </w:p>
        </w:tc>
        <w:tc>
          <w:tcPr>
            <w:tcW w:w="1165" w:type="dxa"/>
            <w:tcBorders>
              <w:top w:val="nil"/>
              <w:left w:val="nil"/>
              <w:bottom w:val="single" w:sz="4" w:space="0" w:color="auto"/>
              <w:right w:val="single" w:sz="4" w:space="0" w:color="auto"/>
            </w:tcBorders>
            <w:shd w:val="clear" w:color="auto" w:fill="auto"/>
            <w:noWrap/>
            <w:vAlign w:val="center"/>
            <w:hideMark/>
          </w:tcPr>
          <w:p w14:paraId="7839D1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5D2D70D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7E78792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597B7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Региональный проект "Современная школа"</w:t>
            </w:r>
          </w:p>
        </w:tc>
        <w:tc>
          <w:tcPr>
            <w:tcW w:w="1560" w:type="dxa"/>
            <w:tcBorders>
              <w:top w:val="nil"/>
              <w:left w:val="nil"/>
              <w:bottom w:val="single" w:sz="4" w:space="0" w:color="auto"/>
              <w:right w:val="single" w:sz="4" w:space="0" w:color="auto"/>
            </w:tcBorders>
            <w:shd w:val="clear" w:color="auto" w:fill="auto"/>
            <w:noWrap/>
            <w:vAlign w:val="center"/>
            <w:hideMark/>
          </w:tcPr>
          <w:p w14:paraId="26E2331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E1 00000</w:t>
            </w:r>
          </w:p>
        </w:tc>
        <w:tc>
          <w:tcPr>
            <w:tcW w:w="444" w:type="dxa"/>
            <w:tcBorders>
              <w:top w:val="nil"/>
              <w:left w:val="nil"/>
              <w:bottom w:val="single" w:sz="4" w:space="0" w:color="auto"/>
              <w:right w:val="single" w:sz="4" w:space="0" w:color="auto"/>
            </w:tcBorders>
            <w:shd w:val="clear" w:color="auto" w:fill="auto"/>
            <w:noWrap/>
            <w:vAlign w:val="center"/>
            <w:hideMark/>
          </w:tcPr>
          <w:p w14:paraId="4ECDB4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9325A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C17B7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E5C3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9357,4</w:t>
            </w:r>
          </w:p>
        </w:tc>
        <w:tc>
          <w:tcPr>
            <w:tcW w:w="1165" w:type="dxa"/>
            <w:tcBorders>
              <w:top w:val="nil"/>
              <w:left w:val="nil"/>
              <w:bottom w:val="single" w:sz="4" w:space="0" w:color="auto"/>
              <w:right w:val="single" w:sz="4" w:space="0" w:color="auto"/>
            </w:tcBorders>
            <w:shd w:val="clear" w:color="auto" w:fill="auto"/>
            <w:noWrap/>
            <w:vAlign w:val="center"/>
            <w:hideMark/>
          </w:tcPr>
          <w:p w14:paraId="4D9516B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5365,4</w:t>
            </w:r>
          </w:p>
        </w:tc>
        <w:tc>
          <w:tcPr>
            <w:tcW w:w="1165" w:type="dxa"/>
            <w:tcBorders>
              <w:top w:val="nil"/>
              <w:left w:val="nil"/>
              <w:bottom w:val="single" w:sz="4" w:space="0" w:color="auto"/>
              <w:right w:val="single" w:sz="4" w:space="0" w:color="auto"/>
            </w:tcBorders>
            <w:shd w:val="clear" w:color="auto" w:fill="auto"/>
            <w:noWrap/>
            <w:vAlign w:val="center"/>
            <w:hideMark/>
          </w:tcPr>
          <w:p w14:paraId="6B96424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5365,4</w:t>
            </w:r>
          </w:p>
        </w:tc>
      </w:tr>
      <w:tr w:rsidR="008F0B42" w:rsidRPr="008F0B42" w14:paraId="2CA8C32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CD8AC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560" w:type="dxa"/>
            <w:tcBorders>
              <w:top w:val="nil"/>
              <w:left w:val="nil"/>
              <w:bottom w:val="single" w:sz="4" w:space="0" w:color="auto"/>
              <w:right w:val="single" w:sz="4" w:space="0" w:color="auto"/>
            </w:tcBorders>
            <w:shd w:val="clear" w:color="auto" w:fill="auto"/>
            <w:noWrap/>
            <w:vAlign w:val="center"/>
            <w:hideMark/>
          </w:tcPr>
          <w:p w14:paraId="5E5240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70020</w:t>
            </w:r>
          </w:p>
        </w:tc>
        <w:tc>
          <w:tcPr>
            <w:tcW w:w="444" w:type="dxa"/>
            <w:tcBorders>
              <w:top w:val="nil"/>
              <w:left w:val="nil"/>
              <w:bottom w:val="single" w:sz="4" w:space="0" w:color="auto"/>
              <w:right w:val="single" w:sz="4" w:space="0" w:color="auto"/>
            </w:tcBorders>
            <w:shd w:val="clear" w:color="auto" w:fill="auto"/>
            <w:noWrap/>
            <w:vAlign w:val="center"/>
            <w:hideMark/>
          </w:tcPr>
          <w:p w14:paraId="147A7B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CDC0D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56AB12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1BB50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c>
          <w:tcPr>
            <w:tcW w:w="1165" w:type="dxa"/>
            <w:tcBorders>
              <w:top w:val="nil"/>
              <w:left w:val="nil"/>
              <w:bottom w:val="single" w:sz="4" w:space="0" w:color="auto"/>
              <w:right w:val="single" w:sz="4" w:space="0" w:color="auto"/>
            </w:tcBorders>
            <w:shd w:val="clear" w:color="auto" w:fill="auto"/>
            <w:noWrap/>
            <w:vAlign w:val="center"/>
            <w:hideMark/>
          </w:tcPr>
          <w:p w14:paraId="06FBE74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c>
          <w:tcPr>
            <w:tcW w:w="1165" w:type="dxa"/>
            <w:tcBorders>
              <w:top w:val="nil"/>
              <w:left w:val="nil"/>
              <w:bottom w:val="single" w:sz="4" w:space="0" w:color="auto"/>
              <w:right w:val="single" w:sz="4" w:space="0" w:color="auto"/>
            </w:tcBorders>
            <w:shd w:val="clear" w:color="auto" w:fill="auto"/>
            <w:noWrap/>
            <w:vAlign w:val="center"/>
            <w:hideMark/>
          </w:tcPr>
          <w:p w14:paraId="08E3F7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r>
      <w:tr w:rsidR="008F0B42" w:rsidRPr="008F0B42" w14:paraId="393C22E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53C89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64455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70020</w:t>
            </w:r>
          </w:p>
        </w:tc>
        <w:tc>
          <w:tcPr>
            <w:tcW w:w="444" w:type="dxa"/>
            <w:tcBorders>
              <w:top w:val="nil"/>
              <w:left w:val="nil"/>
              <w:bottom w:val="single" w:sz="4" w:space="0" w:color="auto"/>
              <w:right w:val="single" w:sz="4" w:space="0" w:color="auto"/>
            </w:tcBorders>
            <w:shd w:val="clear" w:color="auto" w:fill="auto"/>
            <w:noWrap/>
            <w:vAlign w:val="center"/>
            <w:hideMark/>
          </w:tcPr>
          <w:p w14:paraId="6694C69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9474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E5137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CCF276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c>
          <w:tcPr>
            <w:tcW w:w="1165" w:type="dxa"/>
            <w:tcBorders>
              <w:top w:val="nil"/>
              <w:left w:val="nil"/>
              <w:bottom w:val="single" w:sz="4" w:space="0" w:color="auto"/>
              <w:right w:val="single" w:sz="4" w:space="0" w:color="auto"/>
            </w:tcBorders>
            <w:shd w:val="clear" w:color="auto" w:fill="auto"/>
            <w:noWrap/>
            <w:vAlign w:val="center"/>
            <w:hideMark/>
          </w:tcPr>
          <w:p w14:paraId="02284CA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c>
          <w:tcPr>
            <w:tcW w:w="1165" w:type="dxa"/>
            <w:tcBorders>
              <w:top w:val="nil"/>
              <w:left w:val="nil"/>
              <w:bottom w:val="single" w:sz="4" w:space="0" w:color="auto"/>
              <w:right w:val="single" w:sz="4" w:space="0" w:color="auto"/>
            </w:tcBorders>
            <w:shd w:val="clear" w:color="auto" w:fill="auto"/>
            <w:noWrap/>
            <w:vAlign w:val="center"/>
            <w:hideMark/>
          </w:tcPr>
          <w:p w14:paraId="5F11642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4265,4</w:t>
            </w:r>
          </w:p>
        </w:tc>
      </w:tr>
      <w:tr w:rsidR="008F0B42" w:rsidRPr="008F0B42" w14:paraId="4266571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14F17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560" w:type="dxa"/>
            <w:tcBorders>
              <w:top w:val="nil"/>
              <w:left w:val="nil"/>
              <w:bottom w:val="single" w:sz="4" w:space="0" w:color="auto"/>
              <w:right w:val="single" w:sz="4" w:space="0" w:color="auto"/>
            </w:tcBorders>
            <w:shd w:val="clear" w:color="auto" w:fill="auto"/>
            <w:noWrap/>
            <w:vAlign w:val="center"/>
            <w:hideMark/>
          </w:tcPr>
          <w:p w14:paraId="6580E0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71370</w:t>
            </w:r>
          </w:p>
        </w:tc>
        <w:tc>
          <w:tcPr>
            <w:tcW w:w="444" w:type="dxa"/>
            <w:tcBorders>
              <w:top w:val="nil"/>
              <w:left w:val="nil"/>
              <w:bottom w:val="single" w:sz="4" w:space="0" w:color="auto"/>
              <w:right w:val="single" w:sz="4" w:space="0" w:color="auto"/>
            </w:tcBorders>
            <w:shd w:val="clear" w:color="auto" w:fill="auto"/>
            <w:noWrap/>
            <w:vAlign w:val="center"/>
            <w:hideMark/>
          </w:tcPr>
          <w:p w14:paraId="1C32D4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08EF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2C6250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87365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2C3C754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266D190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r>
      <w:tr w:rsidR="008F0B42" w:rsidRPr="008F0B42" w14:paraId="0646EC7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2811F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B4690F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71370</w:t>
            </w:r>
          </w:p>
        </w:tc>
        <w:tc>
          <w:tcPr>
            <w:tcW w:w="444" w:type="dxa"/>
            <w:tcBorders>
              <w:top w:val="nil"/>
              <w:left w:val="nil"/>
              <w:bottom w:val="single" w:sz="4" w:space="0" w:color="auto"/>
              <w:right w:val="single" w:sz="4" w:space="0" w:color="auto"/>
            </w:tcBorders>
            <w:shd w:val="clear" w:color="auto" w:fill="auto"/>
            <w:noWrap/>
            <w:vAlign w:val="center"/>
            <w:hideMark/>
          </w:tcPr>
          <w:p w14:paraId="5D352C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0393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1036D5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2BBAB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14C0FBE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4A8C5FE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700,0</w:t>
            </w:r>
          </w:p>
        </w:tc>
      </w:tr>
      <w:tr w:rsidR="008F0B42" w:rsidRPr="008F0B42" w14:paraId="4811CE8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EB68A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 xml:space="preserve">Иные межбюджетные трансферты бюджетам муниципальных районов, муниципальных округов на финансовое </w:t>
            </w:r>
            <w:proofErr w:type="gramStart"/>
            <w:r w:rsidRPr="008F0B42">
              <w:rPr>
                <w:rFonts w:eastAsia="Times New Roman"/>
                <w:color w:val="000000"/>
                <w:sz w:val="22"/>
                <w:szCs w:val="22"/>
              </w:rPr>
              <w:t>обеспечение  деятельности</w:t>
            </w:r>
            <w:proofErr w:type="gramEnd"/>
            <w:r w:rsidRPr="008F0B42">
              <w:rPr>
                <w:rFonts w:eastAsia="Times New Roman"/>
                <w:color w:val="000000"/>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560" w:type="dxa"/>
            <w:tcBorders>
              <w:top w:val="nil"/>
              <w:left w:val="nil"/>
              <w:bottom w:val="single" w:sz="4" w:space="0" w:color="auto"/>
              <w:right w:val="single" w:sz="4" w:space="0" w:color="auto"/>
            </w:tcBorders>
            <w:shd w:val="clear" w:color="auto" w:fill="auto"/>
            <w:noWrap/>
            <w:vAlign w:val="center"/>
            <w:hideMark/>
          </w:tcPr>
          <w:p w14:paraId="0719AD9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72330</w:t>
            </w:r>
          </w:p>
        </w:tc>
        <w:tc>
          <w:tcPr>
            <w:tcW w:w="444" w:type="dxa"/>
            <w:tcBorders>
              <w:top w:val="nil"/>
              <w:left w:val="nil"/>
              <w:bottom w:val="single" w:sz="4" w:space="0" w:color="auto"/>
              <w:right w:val="single" w:sz="4" w:space="0" w:color="auto"/>
            </w:tcBorders>
            <w:shd w:val="clear" w:color="auto" w:fill="auto"/>
            <w:noWrap/>
            <w:vAlign w:val="center"/>
            <w:hideMark/>
          </w:tcPr>
          <w:p w14:paraId="7F24A6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0191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328DF1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02B8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4392,0</w:t>
            </w:r>
          </w:p>
        </w:tc>
        <w:tc>
          <w:tcPr>
            <w:tcW w:w="1165" w:type="dxa"/>
            <w:tcBorders>
              <w:top w:val="nil"/>
              <w:left w:val="nil"/>
              <w:bottom w:val="single" w:sz="4" w:space="0" w:color="auto"/>
              <w:right w:val="single" w:sz="4" w:space="0" w:color="auto"/>
            </w:tcBorders>
            <w:shd w:val="clear" w:color="auto" w:fill="auto"/>
            <w:noWrap/>
            <w:vAlign w:val="center"/>
            <w:hideMark/>
          </w:tcPr>
          <w:p w14:paraId="6D5C27A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400,0</w:t>
            </w:r>
          </w:p>
        </w:tc>
        <w:tc>
          <w:tcPr>
            <w:tcW w:w="1165" w:type="dxa"/>
            <w:tcBorders>
              <w:top w:val="nil"/>
              <w:left w:val="nil"/>
              <w:bottom w:val="single" w:sz="4" w:space="0" w:color="auto"/>
              <w:right w:val="single" w:sz="4" w:space="0" w:color="auto"/>
            </w:tcBorders>
            <w:shd w:val="clear" w:color="auto" w:fill="auto"/>
            <w:noWrap/>
            <w:vAlign w:val="center"/>
            <w:hideMark/>
          </w:tcPr>
          <w:p w14:paraId="036B57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400,0</w:t>
            </w:r>
          </w:p>
        </w:tc>
      </w:tr>
      <w:tr w:rsidR="008F0B42" w:rsidRPr="008F0B42" w14:paraId="458AAA0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2D7F0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26E921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Е1 72330</w:t>
            </w:r>
          </w:p>
        </w:tc>
        <w:tc>
          <w:tcPr>
            <w:tcW w:w="444" w:type="dxa"/>
            <w:tcBorders>
              <w:top w:val="nil"/>
              <w:left w:val="nil"/>
              <w:bottom w:val="single" w:sz="4" w:space="0" w:color="auto"/>
              <w:right w:val="single" w:sz="4" w:space="0" w:color="auto"/>
            </w:tcBorders>
            <w:shd w:val="clear" w:color="auto" w:fill="auto"/>
            <w:noWrap/>
            <w:vAlign w:val="center"/>
            <w:hideMark/>
          </w:tcPr>
          <w:p w14:paraId="46E794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2EA2C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126A19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21262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4392,0</w:t>
            </w:r>
          </w:p>
        </w:tc>
        <w:tc>
          <w:tcPr>
            <w:tcW w:w="1165" w:type="dxa"/>
            <w:tcBorders>
              <w:top w:val="nil"/>
              <w:left w:val="nil"/>
              <w:bottom w:val="single" w:sz="4" w:space="0" w:color="auto"/>
              <w:right w:val="single" w:sz="4" w:space="0" w:color="auto"/>
            </w:tcBorders>
            <w:shd w:val="clear" w:color="auto" w:fill="auto"/>
            <w:noWrap/>
            <w:vAlign w:val="center"/>
            <w:hideMark/>
          </w:tcPr>
          <w:p w14:paraId="1658610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400,0</w:t>
            </w:r>
          </w:p>
        </w:tc>
        <w:tc>
          <w:tcPr>
            <w:tcW w:w="1165" w:type="dxa"/>
            <w:tcBorders>
              <w:top w:val="nil"/>
              <w:left w:val="nil"/>
              <w:bottom w:val="single" w:sz="4" w:space="0" w:color="auto"/>
              <w:right w:val="single" w:sz="4" w:space="0" w:color="auto"/>
            </w:tcBorders>
            <w:shd w:val="clear" w:color="auto" w:fill="auto"/>
            <w:noWrap/>
            <w:vAlign w:val="center"/>
            <w:hideMark/>
          </w:tcPr>
          <w:p w14:paraId="578FDFD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400,0</w:t>
            </w:r>
          </w:p>
        </w:tc>
      </w:tr>
      <w:tr w:rsidR="008F0B42" w:rsidRPr="008F0B42" w14:paraId="4951F4B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A9722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Региональный проект "Цифровая образовательная среда"</w:t>
            </w:r>
          </w:p>
        </w:tc>
        <w:tc>
          <w:tcPr>
            <w:tcW w:w="1560" w:type="dxa"/>
            <w:tcBorders>
              <w:top w:val="nil"/>
              <w:left w:val="nil"/>
              <w:bottom w:val="single" w:sz="4" w:space="0" w:color="auto"/>
              <w:right w:val="single" w:sz="4" w:space="0" w:color="auto"/>
            </w:tcBorders>
            <w:shd w:val="clear" w:color="auto" w:fill="auto"/>
            <w:noWrap/>
            <w:vAlign w:val="center"/>
            <w:hideMark/>
          </w:tcPr>
          <w:p w14:paraId="468C66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E4 00000</w:t>
            </w:r>
          </w:p>
        </w:tc>
        <w:tc>
          <w:tcPr>
            <w:tcW w:w="444" w:type="dxa"/>
            <w:tcBorders>
              <w:top w:val="nil"/>
              <w:left w:val="nil"/>
              <w:bottom w:val="single" w:sz="4" w:space="0" w:color="auto"/>
              <w:right w:val="single" w:sz="4" w:space="0" w:color="auto"/>
            </w:tcBorders>
            <w:shd w:val="clear" w:color="auto" w:fill="auto"/>
            <w:noWrap/>
            <w:vAlign w:val="center"/>
            <w:hideMark/>
          </w:tcPr>
          <w:p w14:paraId="1354A3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0302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B81F1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1437E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355,0</w:t>
            </w:r>
          </w:p>
        </w:tc>
        <w:tc>
          <w:tcPr>
            <w:tcW w:w="1165" w:type="dxa"/>
            <w:tcBorders>
              <w:top w:val="nil"/>
              <w:left w:val="nil"/>
              <w:bottom w:val="single" w:sz="4" w:space="0" w:color="auto"/>
              <w:right w:val="single" w:sz="4" w:space="0" w:color="auto"/>
            </w:tcBorders>
            <w:shd w:val="clear" w:color="auto" w:fill="auto"/>
            <w:noWrap/>
            <w:vAlign w:val="center"/>
            <w:hideMark/>
          </w:tcPr>
          <w:p w14:paraId="59B058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195,0</w:t>
            </w:r>
          </w:p>
        </w:tc>
        <w:tc>
          <w:tcPr>
            <w:tcW w:w="1165" w:type="dxa"/>
            <w:tcBorders>
              <w:top w:val="nil"/>
              <w:left w:val="nil"/>
              <w:bottom w:val="single" w:sz="4" w:space="0" w:color="auto"/>
              <w:right w:val="single" w:sz="4" w:space="0" w:color="auto"/>
            </w:tcBorders>
            <w:shd w:val="clear" w:color="auto" w:fill="auto"/>
            <w:noWrap/>
            <w:vAlign w:val="center"/>
            <w:hideMark/>
          </w:tcPr>
          <w:p w14:paraId="5D48B4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195,0</w:t>
            </w:r>
          </w:p>
        </w:tc>
      </w:tr>
      <w:tr w:rsidR="008F0B42" w:rsidRPr="008F0B42" w14:paraId="3E40E89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26CE2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межбюджетные трансферты бюджетам муниципальных районов, муниципальных округов и городского округа на финансовое </w:t>
            </w:r>
            <w:proofErr w:type="gramStart"/>
            <w:r w:rsidRPr="008F0B42">
              <w:rPr>
                <w:rFonts w:eastAsia="Times New Roman"/>
                <w:color w:val="000000"/>
                <w:sz w:val="22"/>
                <w:szCs w:val="22"/>
              </w:rPr>
              <w:t>обеспечение  функционирования</w:t>
            </w:r>
            <w:proofErr w:type="gramEnd"/>
            <w:r w:rsidRPr="008F0B42">
              <w:rPr>
                <w:rFonts w:eastAsia="Times New Roman"/>
                <w:color w:val="000000"/>
                <w:sz w:val="22"/>
                <w:szCs w:val="22"/>
              </w:rPr>
              <w:t xml:space="preserve">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33C074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Е4 72340</w:t>
            </w:r>
          </w:p>
        </w:tc>
        <w:tc>
          <w:tcPr>
            <w:tcW w:w="444" w:type="dxa"/>
            <w:tcBorders>
              <w:top w:val="nil"/>
              <w:left w:val="nil"/>
              <w:bottom w:val="single" w:sz="4" w:space="0" w:color="auto"/>
              <w:right w:val="single" w:sz="4" w:space="0" w:color="auto"/>
            </w:tcBorders>
            <w:shd w:val="clear" w:color="auto" w:fill="auto"/>
            <w:noWrap/>
            <w:vAlign w:val="center"/>
            <w:hideMark/>
          </w:tcPr>
          <w:p w14:paraId="7935EEC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1597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86DF2D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09C14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c>
          <w:tcPr>
            <w:tcW w:w="1165" w:type="dxa"/>
            <w:tcBorders>
              <w:top w:val="nil"/>
              <w:left w:val="nil"/>
              <w:bottom w:val="single" w:sz="4" w:space="0" w:color="auto"/>
              <w:right w:val="single" w:sz="4" w:space="0" w:color="auto"/>
            </w:tcBorders>
            <w:shd w:val="clear" w:color="auto" w:fill="auto"/>
            <w:noWrap/>
            <w:vAlign w:val="center"/>
            <w:hideMark/>
          </w:tcPr>
          <w:p w14:paraId="3A4889D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c>
          <w:tcPr>
            <w:tcW w:w="1165" w:type="dxa"/>
            <w:tcBorders>
              <w:top w:val="nil"/>
              <w:left w:val="nil"/>
              <w:bottom w:val="single" w:sz="4" w:space="0" w:color="auto"/>
              <w:right w:val="single" w:sz="4" w:space="0" w:color="auto"/>
            </w:tcBorders>
            <w:shd w:val="clear" w:color="auto" w:fill="auto"/>
            <w:noWrap/>
            <w:vAlign w:val="center"/>
            <w:hideMark/>
          </w:tcPr>
          <w:p w14:paraId="0BDD277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r>
      <w:tr w:rsidR="008F0B42" w:rsidRPr="008F0B42" w14:paraId="255A718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26A35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45548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Е4 72340</w:t>
            </w:r>
          </w:p>
        </w:tc>
        <w:tc>
          <w:tcPr>
            <w:tcW w:w="444" w:type="dxa"/>
            <w:tcBorders>
              <w:top w:val="nil"/>
              <w:left w:val="nil"/>
              <w:bottom w:val="single" w:sz="4" w:space="0" w:color="auto"/>
              <w:right w:val="single" w:sz="4" w:space="0" w:color="auto"/>
            </w:tcBorders>
            <w:shd w:val="clear" w:color="auto" w:fill="auto"/>
            <w:noWrap/>
            <w:vAlign w:val="center"/>
            <w:hideMark/>
          </w:tcPr>
          <w:p w14:paraId="06C389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8F9F9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1EEB4BA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3C2756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c>
          <w:tcPr>
            <w:tcW w:w="1165" w:type="dxa"/>
            <w:tcBorders>
              <w:top w:val="nil"/>
              <w:left w:val="nil"/>
              <w:bottom w:val="single" w:sz="4" w:space="0" w:color="auto"/>
              <w:right w:val="single" w:sz="4" w:space="0" w:color="auto"/>
            </w:tcBorders>
            <w:shd w:val="clear" w:color="auto" w:fill="auto"/>
            <w:noWrap/>
            <w:vAlign w:val="center"/>
            <w:hideMark/>
          </w:tcPr>
          <w:p w14:paraId="161DBBB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c>
          <w:tcPr>
            <w:tcW w:w="1165" w:type="dxa"/>
            <w:tcBorders>
              <w:top w:val="nil"/>
              <w:left w:val="nil"/>
              <w:bottom w:val="single" w:sz="4" w:space="0" w:color="auto"/>
              <w:right w:val="single" w:sz="4" w:space="0" w:color="auto"/>
            </w:tcBorders>
            <w:shd w:val="clear" w:color="auto" w:fill="auto"/>
            <w:noWrap/>
            <w:vAlign w:val="center"/>
            <w:hideMark/>
          </w:tcPr>
          <w:p w14:paraId="0DB64A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90,0</w:t>
            </w:r>
          </w:p>
        </w:tc>
      </w:tr>
      <w:tr w:rsidR="008F0B42" w:rsidRPr="008F0B42" w14:paraId="20249ED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C172B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2D5A1B2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Е4 71380</w:t>
            </w:r>
          </w:p>
        </w:tc>
        <w:tc>
          <w:tcPr>
            <w:tcW w:w="444" w:type="dxa"/>
            <w:tcBorders>
              <w:top w:val="nil"/>
              <w:left w:val="nil"/>
              <w:bottom w:val="single" w:sz="4" w:space="0" w:color="auto"/>
              <w:right w:val="single" w:sz="4" w:space="0" w:color="auto"/>
            </w:tcBorders>
            <w:shd w:val="clear" w:color="auto" w:fill="auto"/>
            <w:noWrap/>
            <w:vAlign w:val="center"/>
            <w:hideMark/>
          </w:tcPr>
          <w:p w14:paraId="74CFECF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C1FAF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17C4F9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A9FF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265,0</w:t>
            </w:r>
          </w:p>
        </w:tc>
        <w:tc>
          <w:tcPr>
            <w:tcW w:w="1165" w:type="dxa"/>
            <w:tcBorders>
              <w:top w:val="nil"/>
              <w:left w:val="nil"/>
              <w:bottom w:val="single" w:sz="4" w:space="0" w:color="auto"/>
              <w:right w:val="single" w:sz="4" w:space="0" w:color="auto"/>
            </w:tcBorders>
            <w:shd w:val="clear" w:color="auto" w:fill="auto"/>
            <w:noWrap/>
            <w:vAlign w:val="center"/>
            <w:hideMark/>
          </w:tcPr>
          <w:p w14:paraId="66C3E1F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w:t>
            </w:r>
          </w:p>
        </w:tc>
        <w:tc>
          <w:tcPr>
            <w:tcW w:w="1165" w:type="dxa"/>
            <w:tcBorders>
              <w:top w:val="nil"/>
              <w:left w:val="nil"/>
              <w:bottom w:val="single" w:sz="4" w:space="0" w:color="auto"/>
              <w:right w:val="single" w:sz="4" w:space="0" w:color="auto"/>
            </w:tcBorders>
            <w:shd w:val="clear" w:color="auto" w:fill="auto"/>
            <w:noWrap/>
            <w:vAlign w:val="center"/>
            <w:hideMark/>
          </w:tcPr>
          <w:p w14:paraId="03C10D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w:t>
            </w:r>
          </w:p>
        </w:tc>
      </w:tr>
      <w:tr w:rsidR="008F0B42" w:rsidRPr="008F0B42" w14:paraId="26ED3A1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EE903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61FA6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Е4 71380</w:t>
            </w:r>
          </w:p>
        </w:tc>
        <w:tc>
          <w:tcPr>
            <w:tcW w:w="444" w:type="dxa"/>
            <w:tcBorders>
              <w:top w:val="nil"/>
              <w:left w:val="nil"/>
              <w:bottom w:val="single" w:sz="4" w:space="0" w:color="auto"/>
              <w:right w:val="single" w:sz="4" w:space="0" w:color="auto"/>
            </w:tcBorders>
            <w:shd w:val="clear" w:color="auto" w:fill="auto"/>
            <w:noWrap/>
            <w:vAlign w:val="center"/>
            <w:hideMark/>
          </w:tcPr>
          <w:p w14:paraId="174A68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96250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172C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F1F65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265,0</w:t>
            </w:r>
          </w:p>
        </w:tc>
        <w:tc>
          <w:tcPr>
            <w:tcW w:w="1165" w:type="dxa"/>
            <w:tcBorders>
              <w:top w:val="nil"/>
              <w:left w:val="nil"/>
              <w:bottom w:val="single" w:sz="4" w:space="0" w:color="auto"/>
              <w:right w:val="single" w:sz="4" w:space="0" w:color="auto"/>
            </w:tcBorders>
            <w:shd w:val="clear" w:color="auto" w:fill="auto"/>
            <w:noWrap/>
            <w:vAlign w:val="center"/>
            <w:hideMark/>
          </w:tcPr>
          <w:p w14:paraId="528E90E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w:t>
            </w:r>
          </w:p>
        </w:tc>
        <w:tc>
          <w:tcPr>
            <w:tcW w:w="1165" w:type="dxa"/>
            <w:tcBorders>
              <w:top w:val="nil"/>
              <w:left w:val="nil"/>
              <w:bottom w:val="single" w:sz="4" w:space="0" w:color="auto"/>
              <w:right w:val="single" w:sz="4" w:space="0" w:color="auto"/>
            </w:tcBorders>
            <w:shd w:val="clear" w:color="auto" w:fill="auto"/>
            <w:noWrap/>
            <w:vAlign w:val="center"/>
            <w:hideMark/>
          </w:tcPr>
          <w:p w14:paraId="425A8D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w:t>
            </w:r>
          </w:p>
        </w:tc>
      </w:tr>
      <w:tr w:rsidR="008F0B42" w:rsidRPr="008F0B42" w14:paraId="24AA37A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DB5FD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Региональный проект "Патриотическое воспитание граждан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14:paraId="7BF9D9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EВ 00000</w:t>
            </w:r>
          </w:p>
        </w:tc>
        <w:tc>
          <w:tcPr>
            <w:tcW w:w="444" w:type="dxa"/>
            <w:tcBorders>
              <w:top w:val="nil"/>
              <w:left w:val="nil"/>
              <w:bottom w:val="single" w:sz="4" w:space="0" w:color="auto"/>
              <w:right w:val="single" w:sz="4" w:space="0" w:color="auto"/>
            </w:tcBorders>
            <w:shd w:val="clear" w:color="auto" w:fill="auto"/>
            <w:noWrap/>
            <w:vAlign w:val="center"/>
            <w:hideMark/>
          </w:tcPr>
          <w:p w14:paraId="3B09EA3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6A6BD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BB7CB4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FD66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585755E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29866A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r>
      <w:tr w:rsidR="008F0B42" w:rsidRPr="008F0B42" w14:paraId="7F5D66B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26471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2482A2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EВ 51791</w:t>
            </w:r>
          </w:p>
        </w:tc>
        <w:tc>
          <w:tcPr>
            <w:tcW w:w="444" w:type="dxa"/>
            <w:tcBorders>
              <w:top w:val="nil"/>
              <w:left w:val="nil"/>
              <w:bottom w:val="single" w:sz="4" w:space="0" w:color="auto"/>
              <w:right w:val="single" w:sz="4" w:space="0" w:color="auto"/>
            </w:tcBorders>
            <w:shd w:val="clear" w:color="auto" w:fill="auto"/>
            <w:noWrap/>
            <w:vAlign w:val="center"/>
            <w:hideMark/>
          </w:tcPr>
          <w:p w14:paraId="4294DA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9FF84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B05E7B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96F20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45CEF5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2FB64A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r>
      <w:tr w:rsidR="008F0B42" w:rsidRPr="008F0B42" w14:paraId="664831F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3B17B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F0A4E4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EВ 51791</w:t>
            </w:r>
          </w:p>
        </w:tc>
        <w:tc>
          <w:tcPr>
            <w:tcW w:w="444" w:type="dxa"/>
            <w:tcBorders>
              <w:top w:val="nil"/>
              <w:left w:val="nil"/>
              <w:bottom w:val="single" w:sz="4" w:space="0" w:color="auto"/>
              <w:right w:val="single" w:sz="4" w:space="0" w:color="auto"/>
            </w:tcBorders>
            <w:shd w:val="clear" w:color="auto" w:fill="auto"/>
            <w:noWrap/>
            <w:vAlign w:val="center"/>
            <w:hideMark/>
          </w:tcPr>
          <w:p w14:paraId="6968EDF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7E6B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1FE86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C6EB04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5D6DB9F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c>
          <w:tcPr>
            <w:tcW w:w="1165" w:type="dxa"/>
            <w:tcBorders>
              <w:top w:val="nil"/>
              <w:left w:val="nil"/>
              <w:bottom w:val="single" w:sz="4" w:space="0" w:color="auto"/>
              <w:right w:val="single" w:sz="4" w:space="0" w:color="auto"/>
            </w:tcBorders>
            <w:shd w:val="clear" w:color="auto" w:fill="auto"/>
            <w:noWrap/>
            <w:vAlign w:val="center"/>
            <w:hideMark/>
          </w:tcPr>
          <w:p w14:paraId="5584E4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1064,0</w:t>
            </w:r>
          </w:p>
        </w:tc>
      </w:tr>
      <w:tr w:rsidR="008F0B42" w:rsidRPr="008F0B42" w14:paraId="7474E6F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B12AD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Развитие дополнительного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79C4713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0038040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FFE56A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B50338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D5432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467E97E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01960CC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r>
      <w:tr w:rsidR="008F0B42" w:rsidRPr="008F0B42" w14:paraId="6079A39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C6B5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43DD79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2385B66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B30D0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F083C5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00555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79D69BD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3925214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r>
      <w:tr w:rsidR="008F0B42" w:rsidRPr="008F0B42" w14:paraId="3F52733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859DB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61FF4DD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1A5B0AD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BB1DF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785F7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F466C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5117997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c>
          <w:tcPr>
            <w:tcW w:w="1165" w:type="dxa"/>
            <w:tcBorders>
              <w:top w:val="nil"/>
              <w:left w:val="nil"/>
              <w:bottom w:val="single" w:sz="4" w:space="0" w:color="auto"/>
              <w:right w:val="single" w:sz="4" w:space="0" w:color="auto"/>
            </w:tcBorders>
            <w:shd w:val="clear" w:color="auto" w:fill="auto"/>
            <w:noWrap/>
            <w:vAlign w:val="center"/>
            <w:hideMark/>
          </w:tcPr>
          <w:p w14:paraId="1167346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21820,8</w:t>
            </w:r>
          </w:p>
        </w:tc>
      </w:tr>
      <w:tr w:rsidR="008F0B42" w:rsidRPr="008F0B42" w14:paraId="3BA60BF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1BD5D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1BE8259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33F64B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B2923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FA06D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9E23F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c>
          <w:tcPr>
            <w:tcW w:w="1165" w:type="dxa"/>
            <w:tcBorders>
              <w:top w:val="nil"/>
              <w:left w:val="nil"/>
              <w:bottom w:val="single" w:sz="4" w:space="0" w:color="auto"/>
              <w:right w:val="single" w:sz="4" w:space="0" w:color="auto"/>
            </w:tcBorders>
            <w:shd w:val="clear" w:color="auto" w:fill="auto"/>
            <w:noWrap/>
            <w:vAlign w:val="center"/>
            <w:hideMark/>
          </w:tcPr>
          <w:p w14:paraId="75D6281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c>
          <w:tcPr>
            <w:tcW w:w="1165" w:type="dxa"/>
            <w:tcBorders>
              <w:top w:val="nil"/>
              <w:left w:val="nil"/>
              <w:bottom w:val="single" w:sz="4" w:space="0" w:color="auto"/>
              <w:right w:val="single" w:sz="4" w:space="0" w:color="auto"/>
            </w:tcBorders>
            <w:shd w:val="clear" w:color="auto" w:fill="auto"/>
            <w:noWrap/>
            <w:vAlign w:val="center"/>
            <w:hideMark/>
          </w:tcPr>
          <w:p w14:paraId="33CC31F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r>
      <w:tr w:rsidR="008F0B42" w:rsidRPr="008F0B42" w14:paraId="059AB85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264C9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454FD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1B88E8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3DD9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CC42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81D699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c>
          <w:tcPr>
            <w:tcW w:w="1165" w:type="dxa"/>
            <w:tcBorders>
              <w:top w:val="nil"/>
              <w:left w:val="nil"/>
              <w:bottom w:val="single" w:sz="4" w:space="0" w:color="auto"/>
              <w:right w:val="single" w:sz="4" w:space="0" w:color="auto"/>
            </w:tcBorders>
            <w:shd w:val="clear" w:color="auto" w:fill="auto"/>
            <w:noWrap/>
            <w:vAlign w:val="center"/>
            <w:hideMark/>
          </w:tcPr>
          <w:p w14:paraId="3B6810A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c>
          <w:tcPr>
            <w:tcW w:w="1165" w:type="dxa"/>
            <w:tcBorders>
              <w:top w:val="nil"/>
              <w:left w:val="nil"/>
              <w:bottom w:val="single" w:sz="4" w:space="0" w:color="auto"/>
              <w:right w:val="single" w:sz="4" w:space="0" w:color="auto"/>
            </w:tcBorders>
            <w:shd w:val="clear" w:color="auto" w:fill="auto"/>
            <w:noWrap/>
            <w:vAlign w:val="center"/>
            <w:hideMark/>
          </w:tcPr>
          <w:p w14:paraId="2253D83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16772,7</w:t>
            </w:r>
          </w:p>
        </w:tc>
      </w:tr>
      <w:tr w:rsidR="008F0B42" w:rsidRPr="008F0B42" w14:paraId="48526B5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9F570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4AD949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0CE9986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8859C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1E8B6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77B9C76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c>
          <w:tcPr>
            <w:tcW w:w="1165" w:type="dxa"/>
            <w:tcBorders>
              <w:top w:val="nil"/>
              <w:left w:val="nil"/>
              <w:bottom w:val="single" w:sz="4" w:space="0" w:color="auto"/>
              <w:right w:val="single" w:sz="4" w:space="0" w:color="auto"/>
            </w:tcBorders>
            <w:shd w:val="clear" w:color="auto" w:fill="auto"/>
            <w:noWrap/>
            <w:vAlign w:val="center"/>
            <w:hideMark/>
          </w:tcPr>
          <w:p w14:paraId="2D2316E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c>
          <w:tcPr>
            <w:tcW w:w="1165" w:type="dxa"/>
            <w:tcBorders>
              <w:top w:val="nil"/>
              <w:left w:val="nil"/>
              <w:bottom w:val="single" w:sz="4" w:space="0" w:color="auto"/>
              <w:right w:val="single" w:sz="4" w:space="0" w:color="auto"/>
            </w:tcBorders>
            <w:shd w:val="clear" w:color="auto" w:fill="auto"/>
            <w:noWrap/>
            <w:vAlign w:val="center"/>
            <w:hideMark/>
          </w:tcPr>
          <w:p w14:paraId="3632722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r>
      <w:tr w:rsidR="008F0B42" w:rsidRPr="008F0B42" w14:paraId="3CAC0D4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ED617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9C00E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37FF1E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3CE61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85420C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E7A480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c>
          <w:tcPr>
            <w:tcW w:w="1165" w:type="dxa"/>
            <w:tcBorders>
              <w:top w:val="nil"/>
              <w:left w:val="nil"/>
              <w:bottom w:val="single" w:sz="4" w:space="0" w:color="auto"/>
              <w:right w:val="single" w:sz="4" w:space="0" w:color="auto"/>
            </w:tcBorders>
            <w:shd w:val="clear" w:color="auto" w:fill="auto"/>
            <w:noWrap/>
            <w:vAlign w:val="center"/>
            <w:hideMark/>
          </w:tcPr>
          <w:p w14:paraId="74296D2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c>
          <w:tcPr>
            <w:tcW w:w="1165" w:type="dxa"/>
            <w:tcBorders>
              <w:top w:val="nil"/>
              <w:left w:val="nil"/>
              <w:bottom w:val="single" w:sz="4" w:space="0" w:color="auto"/>
              <w:right w:val="single" w:sz="4" w:space="0" w:color="auto"/>
            </w:tcBorders>
            <w:shd w:val="clear" w:color="auto" w:fill="auto"/>
            <w:noWrap/>
            <w:vAlign w:val="center"/>
            <w:hideMark/>
          </w:tcPr>
          <w:p w14:paraId="744CAD9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131,0</w:t>
            </w:r>
          </w:p>
        </w:tc>
      </w:tr>
      <w:tr w:rsidR="008F0B42" w:rsidRPr="008F0B42" w14:paraId="0D64F98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859EF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3430BC4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4CB3D9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A6C2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A7B541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5686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c>
          <w:tcPr>
            <w:tcW w:w="1165" w:type="dxa"/>
            <w:tcBorders>
              <w:top w:val="nil"/>
              <w:left w:val="nil"/>
              <w:bottom w:val="single" w:sz="4" w:space="0" w:color="auto"/>
              <w:right w:val="single" w:sz="4" w:space="0" w:color="auto"/>
            </w:tcBorders>
            <w:shd w:val="clear" w:color="auto" w:fill="auto"/>
            <w:noWrap/>
            <w:vAlign w:val="center"/>
            <w:hideMark/>
          </w:tcPr>
          <w:p w14:paraId="3A6CC57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c>
          <w:tcPr>
            <w:tcW w:w="1165" w:type="dxa"/>
            <w:tcBorders>
              <w:top w:val="nil"/>
              <w:left w:val="nil"/>
              <w:bottom w:val="single" w:sz="4" w:space="0" w:color="auto"/>
              <w:right w:val="single" w:sz="4" w:space="0" w:color="auto"/>
            </w:tcBorders>
            <w:shd w:val="clear" w:color="auto" w:fill="auto"/>
            <w:noWrap/>
            <w:vAlign w:val="center"/>
            <w:hideMark/>
          </w:tcPr>
          <w:p w14:paraId="79DF7A5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r>
      <w:tr w:rsidR="008F0B42" w:rsidRPr="008F0B42" w14:paraId="1579EFD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C48F9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0C6A4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2FAA1E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66D7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66BD8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08248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c>
          <w:tcPr>
            <w:tcW w:w="1165" w:type="dxa"/>
            <w:tcBorders>
              <w:top w:val="nil"/>
              <w:left w:val="nil"/>
              <w:bottom w:val="single" w:sz="4" w:space="0" w:color="auto"/>
              <w:right w:val="single" w:sz="4" w:space="0" w:color="auto"/>
            </w:tcBorders>
            <w:shd w:val="clear" w:color="auto" w:fill="auto"/>
            <w:noWrap/>
            <w:vAlign w:val="center"/>
            <w:hideMark/>
          </w:tcPr>
          <w:p w14:paraId="2115CA2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c>
          <w:tcPr>
            <w:tcW w:w="1165" w:type="dxa"/>
            <w:tcBorders>
              <w:top w:val="nil"/>
              <w:left w:val="nil"/>
              <w:bottom w:val="single" w:sz="4" w:space="0" w:color="auto"/>
              <w:right w:val="single" w:sz="4" w:space="0" w:color="auto"/>
            </w:tcBorders>
            <w:shd w:val="clear" w:color="auto" w:fill="auto"/>
            <w:noWrap/>
            <w:vAlign w:val="center"/>
            <w:hideMark/>
          </w:tcPr>
          <w:p w14:paraId="5BF9B3F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3416,1</w:t>
            </w:r>
          </w:p>
        </w:tc>
      </w:tr>
      <w:tr w:rsidR="008F0B42" w:rsidRPr="008F0B42" w14:paraId="218BAB8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F1B35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3078D91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272DC0D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4CF03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A974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E48E1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c>
          <w:tcPr>
            <w:tcW w:w="1165" w:type="dxa"/>
            <w:tcBorders>
              <w:top w:val="nil"/>
              <w:left w:val="nil"/>
              <w:bottom w:val="single" w:sz="4" w:space="0" w:color="auto"/>
              <w:right w:val="single" w:sz="4" w:space="0" w:color="auto"/>
            </w:tcBorders>
            <w:shd w:val="clear" w:color="auto" w:fill="auto"/>
            <w:noWrap/>
            <w:vAlign w:val="center"/>
            <w:hideMark/>
          </w:tcPr>
          <w:p w14:paraId="552C7C1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c>
          <w:tcPr>
            <w:tcW w:w="1165" w:type="dxa"/>
            <w:tcBorders>
              <w:top w:val="nil"/>
              <w:left w:val="nil"/>
              <w:bottom w:val="single" w:sz="4" w:space="0" w:color="auto"/>
              <w:right w:val="single" w:sz="4" w:space="0" w:color="auto"/>
            </w:tcBorders>
            <w:shd w:val="clear" w:color="auto" w:fill="auto"/>
            <w:noWrap/>
            <w:vAlign w:val="center"/>
            <w:hideMark/>
          </w:tcPr>
          <w:p w14:paraId="26A1A03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r>
      <w:tr w:rsidR="008F0B42" w:rsidRPr="008F0B42" w14:paraId="1EF90C4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41371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EEA17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4591E71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5C7C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1C99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03BFA9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c>
          <w:tcPr>
            <w:tcW w:w="1165" w:type="dxa"/>
            <w:tcBorders>
              <w:top w:val="nil"/>
              <w:left w:val="nil"/>
              <w:bottom w:val="single" w:sz="4" w:space="0" w:color="auto"/>
              <w:right w:val="single" w:sz="4" w:space="0" w:color="auto"/>
            </w:tcBorders>
            <w:shd w:val="clear" w:color="auto" w:fill="auto"/>
            <w:noWrap/>
            <w:vAlign w:val="center"/>
            <w:hideMark/>
          </w:tcPr>
          <w:p w14:paraId="080A0F9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c>
          <w:tcPr>
            <w:tcW w:w="1165" w:type="dxa"/>
            <w:tcBorders>
              <w:top w:val="nil"/>
              <w:left w:val="nil"/>
              <w:bottom w:val="single" w:sz="4" w:space="0" w:color="auto"/>
              <w:right w:val="single" w:sz="4" w:space="0" w:color="auto"/>
            </w:tcBorders>
            <w:shd w:val="clear" w:color="auto" w:fill="auto"/>
            <w:noWrap/>
            <w:vAlign w:val="center"/>
            <w:hideMark/>
          </w:tcPr>
          <w:p w14:paraId="0504A9F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854,0</w:t>
            </w:r>
          </w:p>
        </w:tc>
      </w:tr>
      <w:tr w:rsidR="008F0B42" w:rsidRPr="008F0B42" w14:paraId="0BA671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57AA7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Региональный проект "Успех каждого ребенка"</w:t>
            </w:r>
          </w:p>
        </w:tc>
        <w:tc>
          <w:tcPr>
            <w:tcW w:w="1560" w:type="dxa"/>
            <w:tcBorders>
              <w:top w:val="nil"/>
              <w:left w:val="nil"/>
              <w:bottom w:val="single" w:sz="4" w:space="0" w:color="auto"/>
              <w:right w:val="single" w:sz="4" w:space="0" w:color="auto"/>
            </w:tcBorders>
            <w:shd w:val="clear" w:color="auto" w:fill="auto"/>
            <w:noWrap/>
            <w:vAlign w:val="center"/>
            <w:hideMark/>
          </w:tcPr>
          <w:p w14:paraId="6533B8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E2 00000</w:t>
            </w:r>
          </w:p>
        </w:tc>
        <w:tc>
          <w:tcPr>
            <w:tcW w:w="444" w:type="dxa"/>
            <w:tcBorders>
              <w:top w:val="nil"/>
              <w:left w:val="nil"/>
              <w:bottom w:val="single" w:sz="4" w:space="0" w:color="auto"/>
              <w:right w:val="single" w:sz="4" w:space="0" w:color="auto"/>
            </w:tcBorders>
            <w:shd w:val="clear" w:color="auto" w:fill="auto"/>
            <w:noWrap/>
            <w:vAlign w:val="center"/>
            <w:hideMark/>
          </w:tcPr>
          <w:p w14:paraId="0C4475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5A77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A252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56F88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6788F8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0CA406D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r>
      <w:tr w:rsidR="008F0B42" w:rsidRPr="008F0B42" w14:paraId="71A956B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551D4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межбюджетные трансферты бюджетам муниципальных районов, муниципальных округов и городского </w:t>
            </w:r>
            <w:proofErr w:type="gramStart"/>
            <w:r w:rsidRPr="008F0B42">
              <w:rPr>
                <w:rFonts w:eastAsia="Times New Roman"/>
                <w:color w:val="000000"/>
                <w:sz w:val="22"/>
                <w:szCs w:val="22"/>
              </w:rPr>
              <w:t>округа  Новгородской</w:t>
            </w:r>
            <w:proofErr w:type="gramEnd"/>
            <w:r w:rsidRPr="008F0B42">
              <w:rPr>
                <w:rFonts w:eastAsia="Times New Roman"/>
                <w:color w:val="000000"/>
                <w:sz w:val="22"/>
                <w:szCs w:val="22"/>
              </w:rPr>
              <w:t xml:space="preserve">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560" w:type="dxa"/>
            <w:tcBorders>
              <w:top w:val="nil"/>
              <w:left w:val="nil"/>
              <w:bottom w:val="single" w:sz="4" w:space="0" w:color="auto"/>
              <w:right w:val="single" w:sz="4" w:space="0" w:color="auto"/>
            </w:tcBorders>
            <w:shd w:val="clear" w:color="auto" w:fill="auto"/>
            <w:noWrap/>
            <w:vAlign w:val="center"/>
            <w:hideMark/>
          </w:tcPr>
          <w:p w14:paraId="5B509D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3EB47C1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099D9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EF101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48BCE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7B8320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707C75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r>
      <w:tr w:rsidR="008F0B42" w:rsidRPr="008F0B42" w14:paraId="218A4C1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71341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9E8A0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6C543E9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F346C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EF4B9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03386B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23C50B5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c>
          <w:tcPr>
            <w:tcW w:w="1165" w:type="dxa"/>
            <w:tcBorders>
              <w:top w:val="nil"/>
              <w:left w:val="nil"/>
              <w:bottom w:val="single" w:sz="4" w:space="0" w:color="auto"/>
              <w:right w:val="single" w:sz="4" w:space="0" w:color="auto"/>
            </w:tcBorders>
            <w:shd w:val="clear" w:color="auto" w:fill="auto"/>
            <w:noWrap/>
            <w:vAlign w:val="center"/>
            <w:hideMark/>
          </w:tcPr>
          <w:p w14:paraId="59515DD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647,0</w:t>
            </w:r>
          </w:p>
        </w:tc>
      </w:tr>
      <w:tr w:rsidR="008F0B42" w:rsidRPr="008F0B42" w14:paraId="5EC633A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95C44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Обеспечение отдыха, оздоровления, занятости детей и подростков в каникулярное время </w:t>
            </w:r>
          </w:p>
        </w:tc>
        <w:tc>
          <w:tcPr>
            <w:tcW w:w="1560" w:type="dxa"/>
            <w:tcBorders>
              <w:top w:val="nil"/>
              <w:left w:val="nil"/>
              <w:bottom w:val="single" w:sz="4" w:space="0" w:color="auto"/>
              <w:right w:val="single" w:sz="4" w:space="0" w:color="auto"/>
            </w:tcBorders>
            <w:shd w:val="clear" w:color="auto" w:fill="auto"/>
            <w:noWrap/>
            <w:vAlign w:val="center"/>
            <w:hideMark/>
          </w:tcPr>
          <w:p w14:paraId="7998B5C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7282A48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EDC39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475C39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4DD26C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1324D59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0722D80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2357,0</w:t>
            </w:r>
          </w:p>
        </w:tc>
      </w:tr>
      <w:tr w:rsidR="008F0B42" w:rsidRPr="008F0B42" w14:paraId="52D0569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B930FC"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F993C2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34A5100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64225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B859E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2AC1D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235C4AD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26B0419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r>
      <w:tr w:rsidR="008F0B42" w:rsidRPr="008F0B42" w14:paraId="461AF03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97469C"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4F7CA16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7B48678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B9471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EA1B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1C6A5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4A2829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01DE3EC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r>
      <w:tr w:rsidR="008F0B42" w:rsidRPr="008F0B42" w14:paraId="6AC3BF3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7D85D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74841A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0B048C2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80923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7766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B4B5D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51AFE8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647154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r>
      <w:tr w:rsidR="008F0B42" w:rsidRPr="008F0B42" w14:paraId="774C1CD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8B7F7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CA5D3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30C0AA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6C1E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D51AE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A757F8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28A9808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c>
          <w:tcPr>
            <w:tcW w:w="1165" w:type="dxa"/>
            <w:tcBorders>
              <w:top w:val="nil"/>
              <w:left w:val="nil"/>
              <w:bottom w:val="single" w:sz="4" w:space="0" w:color="auto"/>
              <w:right w:val="single" w:sz="4" w:space="0" w:color="auto"/>
            </w:tcBorders>
            <w:shd w:val="clear" w:color="auto" w:fill="auto"/>
            <w:noWrap/>
            <w:vAlign w:val="center"/>
            <w:hideMark/>
          </w:tcPr>
          <w:p w14:paraId="09B4C73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2357,0</w:t>
            </w:r>
          </w:p>
        </w:tc>
      </w:tr>
      <w:tr w:rsidR="008F0B42" w:rsidRPr="008F0B42" w14:paraId="6710329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FC42D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560" w:type="dxa"/>
            <w:tcBorders>
              <w:top w:val="nil"/>
              <w:left w:val="nil"/>
              <w:bottom w:val="single" w:sz="4" w:space="0" w:color="auto"/>
              <w:right w:val="single" w:sz="4" w:space="0" w:color="auto"/>
            </w:tcBorders>
            <w:shd w:val="clear" w:color="auto" w:fill="auto"/>
            <w:noWrap/>
            <w:vAlign w:val="center"/>
            <w:hideMark/>
          </w:tcPr>
          <w:p w14:paraId="119D3C5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5821010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531CD4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29BEA5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78E5A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73378,9</w:t>
            </w:r>
          </w:p>
        </w:tc>
        <w:tc>
          <w:tcPr>
            <w:tcW w:w="1165" w:type="dxa"/>
            <w:tcBorders>
              <w:top w:val="nil"/>
              <w:left w:val="nil"/>
              <w:bottom w:val="single" w:sz="4" w:space="0" w:color="auto"/>
              <w:right w:val="single" w:sz="4" w:space="0" w:color="auto"/>
            </w:tcBorders>
            <w:shd w:val="clear" w:color="auto" w:fill="auto"/>
            <w:noWrap/>
            <w:vAlign w:val="center"/>
            <w:hideMark/>
          </w:tcPr>
          <w:p w14:paraId="430E919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73378,9</w:t>
            </w:r>
          </w:p>
        </w:tc>
        <w:tc>
          <w:tcPr>
            <w:tcW w:w="1165" w:type="dxa"/>
            <w:tcBorders>
              <w:top w:val="nil"/>
              <w:left w:val="nil"/>
              <w:bottom w:val="single" w:sz="4" w:space="0" w:color="auto"/>
              <w:right w:val="single" w:sz="4" w:space="0" w:color="auto"/>
            </w:tcBorders>
            <w:shd w:val="clear" w:color="auto" w:fill="auto"/>
            <w:noWrap/>
            <w:vAlign w:val="center"/>
            <w:hideMark/>
          </w:tcPr>
          <w:p w14:paraId="20F4B6A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73378,9</w:t>
            </w:r>
          </w:p>
        </w:tc>
      </w:tr>
      <w:tr w:rsidR="008F0B42" w:rsidRPr="008F0B42" w14:paraId="202538C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71590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5E70D4F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29A6811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B2164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20DAF5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0C2E5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c>
          <w:tcPr>
            <w:tcW w:w="1165" w:type="dxa"/>
            <w:tcBorders>
              <w:top w:val="nil"/>
              <w:left w:val="nil"/>
              <w:bottom w:val="single" w:sz="4" w:space="0" w:color="auto"/>
              <w:right w:val="single" w:sz="4" w:space="0" w:color="auto"/>
            </w:tcBorders>
            <w:shd w:val="clear" w:color="auto" w:fill="auto"/>
            <w:noWrap/>
            <w:vAlign w:val="center"/>
            <w:hideMark/>
          </w:tcPr>
          <w:p w14:paraId="185B818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c>
          <w:tcPr>
            <w:tcW w:w="1165" w:type="dxa"/>
            <w:tcBorders>
              <w:top w:val="nil"/>
              <w:left w:val="nil"/>
              <w:bottom w:val="single" w:sz="4" w:space="0" w:color="auto"/>
              <w:right w:val="single" w:sz="4" w:space="0" w:color="auto"/>
            </w:tcBorders>
            <w:shd w:val="clear" w:color="auto" w:fill="auto"/>
            <w:noWrap/>
            <w:vAlign w:val="center"/>
            <w:hideMark/>
          </w:tcPr>
          <w:p w14:paraId="0983CB9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r>
      <w:tr w:rsidR="008F0B42" w:rsidRPr="008F0B42" w14:paraId="2616566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FF8ECB"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вопросы в области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D15E88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C8724C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9B42B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A5BE89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F7790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c>
          <w:tcPr>
            <w:tcW w:w="1165" w:type="dxa"/>
            <w:tcBorders>
              <w:top w:val="nil"/>
              <w:left w:val="nil"/>
              <w:bottom w:val="single" w:sz="4" w:space="0" w:color="auto"/>
              <w:right w:val="single" w:sz="4" w:space="0" w:color="auto"/>
            </w:tcBorders>
            <w:shd w:val="clear" w:color="auto" w:fill="auto"/>
            <w:noWrap/>
            <w:vAlign w:val="center"/>
            <w:hideMark/>
          </w:tcPr>
          <w:p w14:paraId="3AE99DB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c>
          <w:tcPr>
            <w:tcW w:w="1165" w:type="dxa"/>
            <w:tcBorders>
              <w:top w:val="nil"/>
              <w:left w:val="nil"/>
              <w:bottom w:val="single" w:sz="4" w:space="0" w:color="auto"/>
              <w:right w:val="single" w:sz="4" w:space="0" w:color="auto"/>
            </w:tcBorders>
            <w:shd w:val="clear" w:color="auto" w:fill="auto"/>
            <w:noWrap/>
            <w:vAlign w:val="center"/>
            <w:hideMark/>
          </w:tcPr>
          <w:p w14:paraId="2F53349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28051,3</w:t>
            </w:r>
          </w:p>
        </w:tc>
      </w:tr>
      <w:tr w:rsidR="008F0B42" w:rsidRPr="008F0B42" w14:paraId="446BDD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FDB8C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14:paraId="3DA6CB2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42CCE3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3D85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84760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4D664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5507,1</w:t>
            </w:r>
          </w:p>
        </w:tc>
        <w:tc>
          <w:tcPr>
            <w:tcW w:w="1165" w:type="dxa"/>
            <w:tcBorders>
              <w:top w:val="nil"/>
              <w:left w:val="nil"/>
              <w:bottom w:val="single" w:sz="4" w:space="0" w:color="auto"/>
              <w:right w:val="single" w:sz="4" w:space="0" w:color="auto"/>
            </w:tcBorders>
            <w:shd w:val="clear" w:color="auto" w:fill="auto"/>
            <w:noWrap/>
            <w:vAlign w:val="center"/>
            <w:hideMark/>
          </w:tcPr>
          <w:p w14:paraId="455903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5507,1</w:t>
            </w:r>
          </w:p>
        </w:tc>
        <w:tc>
          <w:tcPr>
            <w:tcW w:w="1165" w:type="dxa"/>
            <w:tcBorders>
              <w:top w:val="nil"/>
              <w:left w:val="nil"/>
              <w:bottom w:val="single" w:sz="4" w:space="0" w:color="auto"/>
              <w:right w:val="single" w:sz="4" w:space="0" w:color="auto"/>
            </w:tcBorders>
            <w:shd w:val="clear" w:color="auto" w:fill="auto"/>
            <w:noWrap/>
            <w:vAlign w:val="center"/>
            <w:hideMark/>
          </w:tcPr>
          <w:p w14:paraId="02F321F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5507,1</w:t>
            </w:r>
          </w:p>
        </w:tc>
      </w:tr>
      <w:tr w:rsidR="008F0B42" w:rsidRPr="008F0B42" w14:paraId="066DE31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15862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49C852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523D4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AE4F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3C26924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2EC56C5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5448,2</w:t>
            </w:r>
          </w:p>
        </w:tc>
        <w:tc>
          <w:tcPr>
            <w:tcW w:w="1165" w:type="dxa"/>
            <w:tcBorders>
              <w:top w:val="nil"/>
              <w:left w:val="nil"/>
              <w:bottom w:val="single" w:sz="4" w:space="0" w:color="auto"/>
              <w:right w:val="single" w:sz="4" w:space="0" w:color="auto"/>
            </w:tcBorders>
            <w:shd w:val="clear" w:color="auto" w:fill="auto"/>
            <w:noWrap/>
            <w:vAlign w:val="center"/>
            <w:hideMark/>
          </w:tcPr>
          <w:p w14:paraId="66D9AC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5448,2</w:t>
            </w:r>
          </w:p>
        </w:tc>
        <w:tc>
          <w:tcPr>
            <w:tcW w:w="1165" w:type="dxa"/>
            <w:tcBorders>
              <w:top w:val="nil"/>
              <w:left w:val="nil"/>
              <w:bottom w:val="single" w:sz="4" w:space="0" w:color="auto"/>
              <w:right w:val="single" w:sz="4" w:space="0" w:color="auto"/>
            </w:tcBorders>
            <w:shd w:val="clear" w:color="auto" w:fill="auto"/>
            <w:noWrap/>
            <w:vAlign w:val="center"/>
            <w:hideMark/>
          </w:tcPr>
          <w:p w14:paraId="47BBB0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5448,2</w:t>
            </w:r>
          </w:p>
        </w:tc>
      </w:tr>
      <w:tr w:rsidR="008F0B42" w:rsidRPr="008F0B42" w14:paraId="3CF6F02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AE51C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7A8450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4119DF1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8F4D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C9ABF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7B9BD4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58,9</w:t>
            </w:r>
          </w:p>
        </w:tc>
        <w:tc>
          <w:tcPr>
            <w:tcW w:w="1165" w:type="dxa"/>
            <w:tcBorders>
              <w:top w:val="nil"/>
              <w:left w:val="nil"/>
              <w:bottom w:val="single" w:sz="4" w:space="0" w:color="auto"/>
              <w:right w:val="single" w:sz="4" w:space="0" w:color="auto"/>
            </w:tcBorders>
            <w:shd w:val="clear" w:color="auto" w:fill="auto"/>
            <w:noWrap/>
            <w:vAlign w:val="center"/>
            <w:hideMark/>
          </w:tcPr>
          <w:p w14:paraId="5B9E1E0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58,9</w:t>
            </w:r>
          </w:p>
        </w:tc>
        <w:tc>
          <w:tcPr>
            <w:tcW w:w="1165" w:type="dxa"/>
            <w:tcBorders>
              <w:top w:val="nil"/>
              <w:left w:val="nil"/>
              <w:bottom w:val="single" w:sz="4" w:space="0" w:color="auto"/>
              <w:right w:val="single" w:sz="4" w:space="0" w:color="auto"/>
            </w:tcBorders>
            <w:shd w:val="clear" w:color="auto" w:fill="auto"/>
            <w:noWrap/>
            <w:vAlign w:val="center"/>
            <w:hideMark/>
          </w:tcPr>
          <w:p w14:paraId="5BF40F2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58,9</w:t>
            </w:r>
          </w:p>
        </w:tc>
      </w:tr>
      <w:tr w:rsidR="008F0B42" w:rsidRPr="008F0B42" w14:paraId="1112AD9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6750C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5E93730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59B0DA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B50C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6CB4373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B7283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c>
          <w:tcPr>
            <w:tcW w:w="1165" w:type="dxa"/>
            <w:tcBorders>
              <w:top w:val="nil"/>
              <w:left w:val="nil"/>
              <w:bottom w:val="single" w:sz="4" w:space="0" w:color="auto"/>
              <w:right w:val="single" w:sz="4" w:space="0" w:color="auto"/>
            </w:tcBorders>
            <w:shd w:val="clear" w:color="auto" w:fill="auto"/>
            <w:noWrap/>
            <w:vAlign w:val="center"/>
            <w:hideMark/>
          </w:tcPr>
          <w:p w14:paraId="058FEF0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c>
          <w:tcPr>
            <w:tcW w:w="1165" w:type="dxa"/>
            <w:tcBorders>
              <w:top w:val="nil"/>
              <w:left w:val="nil"/>
              <w:bottom w:val="single" w:sz="4" w:space="0" w:color="auto"/>
              <w:right w:val="single" w:sz="4" w:space="0" w:color="auto"/>
            </w:tcBorders>
            <w:shd w:val="clear" w:color="auto" w:fill="auto"/>
            <w:noWrap/>
            <w:vAlign w:val="center"/>
            <w:hideMark/>
          </w:tcPr>
          <w:p w14:paraId="7DD28A5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r>
      <w:tr w:rsidR="008F0B42" w:rsidRPr="008F0B42" w14:paraId="249D083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9A15F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6490F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6BF3D7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A7C7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338CE8E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FD017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c>
          <w:tcPr>
            <w:tcW w:w="1165" w:type="dxa"/>
            <w:tcBorders>
              <w:top w:val="nil"/>
              <w:left w:val="nil"/>
              <w:bottom w:val="single" w:sz="4" w:space="0" w:color="auto"/>
              <w:right w:val="single" w:sz="4" w:space="0" w:color="auto"/>
            </w:tcBorders>
            <w:shd w:val="clear" w:color="auto" w:fill="auto"/>
            <w:noWrap/>
            <w:vAlign w:val="center"/>
            <w:hideMark/>
          </w:tcPr>
          <w:p w14:paraId="2D280F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c>
          <w:tcPr>
            <w:tcW w:w="1165" w:type="dxa"/>
            <w:tcBorders>
              <w:top w:val="nil"/>
              <w:left w:val="nil"/>
              <w:bottom w:val="single" w:sz="4" w:space="0" w:color="auto"/>
              <w:right w:val="single" w:sz="4" w:space="0" w:color="auto"/>
            </w:tcBorders>
            <w:shd w:val="clear" w:color="auto" w:fill="auto"/>
            <w:noWrap/>
            <w:vAlign w:val="center"/>
            <w:hideMark/>
          </w:tcPr>
          <w:p w14:paraId="74E587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17661,1</w:t>
            </w:r>
          </w:p>
        </w:tc>
      </w:tr>
      <w:tr w:rsidR="008F0B42" w:rsidRPr="008F0B42" w14:paraId="76D5126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51BDF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55F264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4F0F414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476D5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2A39D5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C652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c>
          <w:tcPr>
            <w:tcW w:w="1165" w:type="dxa"/>
            <w:tcBorders>
              <w:top w:val="nil"/>
              <w:left w:val="nil"/>
              <w:bottom w:val="single" w:sz="4" w:space="0" w:color="auto"/>
              <w:right w:val="single" w:sz="4" w:space="0" w:color="auto"/>
            </w:tcBorders>
            <w:shd w:val="clear" w:color="auto" w:fill="auto"/>
            <w:noWrap/>
            <w:vAlign w:val="center"/>
            <w:hideMark/>
          </w:tcPr>
          <w:p w14:paraId="5E69AB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c>
          <w:tcPr>
            <w:tcW w:w="1165" w:type="dxa"/>
            <w:tcBorders>
              <w:top w:val="nil"/>
              <w:left w:val="nil"/>
              <w:bottom w:val="single" w:sz="4" w:space="0" w:color="auto"/>
              <w:right w:val="single" w:sz="4" w:space="0" w:color="auto"/>
            </w:tcBorders>
            <w:shd w:val="clear" w:color="auto" w:fill="auto"/>
            <w:noWrap/>
            <w:vAlign w:val="center"/>
            <w:hideMark/>
          </w:tcPr>
          <w:p w14:paraId="16EF56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r>
      <w:tr w:rsidR="008F0B42" w:rsidRPr="008F0B42" w14:paraId="61B28B3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2F1CC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Стипендии</w:t>
            </w:r>
          </w:p>
        </w:tc>
        <w:tc>
          <w:tcPr>
            <w:tcW w:w="1560" w:type="dxa"/>
            <w:tcBorders>
              <w:top w:val="nil"/>
              <w:left w:val="nil"/>
              <w:bottom w:val="single" w:sz="4" w:space="0" w:color="auto"/>
              <w:right w:val="single" w:sz="4" w:space="0" w:color="auto"/>
            </w:tcBorders>
            <w:shd w:val="clear" w:color="auto" w:fill="auto"/>
            <w:noWrap/>
            <w:vAlign w:val="center"/>
            <w:hideMark/>
          </w:tcPr>
          <w:p w14:paraId="1570F7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29D5F1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AF0E2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9BECE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37F49BE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c>
          <w:tcPr>
            <w:tcW w:w="1165" w:type="dxa"/>
            <w:tcBorders>
              <w:top w:val="nil"/>
              <w:left w:val="nil"/>
              <w:bottom w:val="single" w:sz="4" w:space="0" w:color="auto"/>
              <w:right w:val="single" w:sz="4" w:space="0" w:color="auto"/>
            </w:tcBorders>
            <w:shd w:val="clear" w:color="auto" w:fill="auto"/>
            <w:noWrap/>
            <w:vAlign w:val="center"/>
            <w:hideMark/>
          </w:tcPr>
          <w:p w14:paraId="3E0E91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c>
          <w:tcPr>
            <w:tcW w:w="1165" w:type="dxa"/>
            <w:tcBorders>
              <w:top w:val="nil"/>
              <w:left w:val="nil"/>
              <w:bottom w:val="single" w:sz="4" w:space="0" w:color="auto"/>
              <w:right w:val="single" w:sz="4" w:space="0" w:color="auto"/>
            </w:tcBorders>
            <w:shd w:val="clear" w:color="auto" w:fill="auto"/>
            <w:noWrap/>
            <w:vAlign w:val="center"/>
            <w:hideMark/>
          </w:tcPr>
          <w:p w14:paraId="4FF414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560,0</w:t>
            </w:r>
          </w:p>
        </w:tc>
      </w:tr>
      <w:tr w:rsidR="008F0B42" w:rsidRPr="008F0B42" w14:paraId="1A98713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93C24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60" w:type="dxa"/>
            <w:tcBorders>
              <w:top w:val="nil"/>
              <w:left w:val="nil"/>
              <w:bottom w:val="single" w:sz="4" w:space="0" w:color="auto"/>
              <w:right w:val="single" w:sz="4" w:space="0" w:color="auto"/>
            </w:tcBorders>
            <w:shd w:val="clear" w:color="auto" w:fill="auto"/>
            <w:noWrap/>
            <w:vAlign w:val="center"/>
            <w:hideMark/>
          </w:tcPr>
          <w:p w14:paraId="5490FC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5944EA5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DEF34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B28E02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2C632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c>
          <w:tcPr>
            <w:tcW w:w="1165" w:type="dxa"/>
            <w:tcBorders>
              <w:top w:val="nil"/>
              <w:left w:val="nil"/>
              <w:bottom w:val="single" w:sz="4" w:space="0" w:color="auto"/>
              <w:right w:val="single" w:sz="4" w:space="0" w:color="auto"/>
            </w:tcBorders>
            <w:shd w:val="clear" w:color="auto" w:fill="auto"/>
            <w:noWrap/>
            <w:vAlign w:val="center"/>
            <w:hideMark/>
          </w:tcPr>
          <w:p w14:paraId="23E4BC5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c>
          <w:tcPr>
            <w:tcW w:w="1165" w:type="dxa"/>
            <w:tcBorders>
              <w:top w:val="nil"/>
              <w:left w:val="nil"/>
              <w:bottom w:val="single" w:sz="4" w:space="0" w:color="auto"/>
              <w:right w:val="single" w:sz="4" w:space="0" w:color="auto"/>
            </w:tcBorders>
            <w:shd w:val="clear" w:color="auto" w:fill="auto"/>
            <w:noWrap/>
            <w:vAlign w:val="center"/>
            <w:hideMark/>
          </w:tcPr>
          <w:p w14:paraId="191A220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r>
      <w:tr w:rsidR="008F0B42" w:rsidRPr="008F0B42" w14:paraId="4432BA7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3CECF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D5B24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5C9551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6CD14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4A5EE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CC456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c>
          <w:tcPr>
            <w:tcW w:w="1165" w:type="dxa"/>
            <w:tcBorders>
              <w:top w:val="nil"/>
              <w:left w:val="nil"/>
              <w:bottom w:val="single" w:sz="4" w:space="0" w:color="auto"/>
              <w:right w:val="single" w:sz="4" w:space="0" w:color="auto"/>
            </w:tcBorders>
            <w:shd w:val="clear" w:color="auto" w:fill="auto"/>
            <w:noWrap/>
            <w:vAlign w:val="center"/>
            <w:hideMark/>
          </w:tcPr>
          <w:p w14:paraId="13381D5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c>
          <w:tcPr>
            <w:tcW w:w="1165" w:type="dxa"/>
            <w:tcBorders>
              <w:top w:val="nil"/>
              <w:left w:val="nil"/>
              <w:bottom w:val="single" w:sz="4" w:space="0" w:color="auto"/>
              <w:right w:val="single" w:sz="4" w:space="0" w:color="auto"/>
            </w:tcBorders>
            <w:shd w:val="clear" w:color="auto" w:fill="auto"/>
            <w:noWrap/>
            <w:vAlign w:val="center"/>
            <w:hideMark/>
          </w:tcPr>
          <w:p w14:paraId="6AC9363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680,9</w:t>
            </w:r>
          </w:p>
        </w:tc>
      </w:tr>
      <w:tr w:rsidR="008F0B42" w:rsidRPr="008F0B42" w14:paraId="3706A4A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29692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74B522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63EA9D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B8B2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A9F4E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94B2D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3306,2</w:t>
            </w:r>
          </w:p>
        </w:tc>
        <w:tc>
          <w:tcPr>
            <w:tcW w:w="1165" w:type="dxa"/>
            <w:tcBorders>
              <w:top w:val="nil"/>
              <w:left w:val="nil"/>
              <w:bottom w:val="single" w:sz="4" w:space="0" w:color="auto"/>
              <w:right w:val="single" w:sz="4" w:space="0" w:color="auto"/>
            </w:tcBorders>
            <w:shd w:val="clear" w:color="auto" w:fill="auto"/>
            <w:noWrap/>
            <w:vAlign w:val="center"/>
            <w:hideMark/>
          </w:tcPr>
          <w:p w14:paraId="5F9CB59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3306,2</w:t>
            </w:r>
          </w:p>
        </w:tc>
        <w:tc>
          <w:tcPr>
            <w:tcW w:w="1165" w:type="dxa"/>
            <w:tcBorders>
              <w:top w:val="nil"/>
              <w:left w:val="nil"/>
              <w:bottom w:val="single" w:sz="4" w:space="0" w:color="auto"/>
              <w:right w:val="single" w:sz="4" w:space="0" w:color="auto"/>
            </w:tcBorders>
            <w:shd w:val="clear" w:color="auto" w:fill="auto"/>
            <w:noWrap/>
            <w:vAlign w:val="center"/>
            <w:hideMark/>
          </w:tcPr>
          <w:p w14:paraId="19F0695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3306,2</w:t>
            </w:r>
          </w:p>
        </w:tc>
      </w:tr>
      <w:tr w:rsidR="008F0B42" w:rsidRPr="008F0B42" w14:paraId="45EECFC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E8217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2857C66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4A63AC9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E1261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14806A7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D817D8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3246,9</w:t>
            </w:r>
          </w:p>
        </w:tc>
        <w:tc>
          <w:tcPr>
            <w:tcW w:w="1165" w:type="dxa"/>
            <w:tcBorders>
              <w:top w:val="nil"/>
              <w:left w:val="nil"/>
              <w:bottom w:val="single" w:sz="4" w:space="0" w:color="auto"/>
              <w:right w:val="single" w:sz="4" w:space="0" w:color="auto"/>
            </w:tcBorders>
            <w:shd w:val="clear" w:color="auto" w:fill="auto"/>
            <w:noWrap/>
            <w:vAlign w:val="center"/>
            <w:hideMark/>
          </w:tcPr>
          <w:p w14:paraId="0BB84D4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3246,9</w:t>
            </w:r>
          </w:p>
        </w:tc>
        <w:tc>
          <w:tcPr>
            <w:tcW w:w="1165" w:type="dxa"/>
            <w:tcBorders>
              <w:top w:val="nil"/>
              <w:left w:val="nil"/>
              <w:bottom w:val="single" w:sz="4" w:space="0" w:color="auto"/>
              <w:right w:val="single" w:sz="4" w:space="0" w:color="auto"/>
            </w:tcBorders>
            <w:shd w:val="clear" w:color="auto" w:fill="auto"/>
            <w:noWrap/>
            <w:vAlign w:val="center"/>
            <w:hideMark/>
          </w:tcPr>
          <w:p w14:paraId="387A467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3246,9</w:t>
            </w:r>
          </w:p>
        </w:tc>
      </w:tr>
      <w:tr w:rsidR="008F0B42" w:rsidRPr="008F0B42" w14:paraId="1536F38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A5B8C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71AE2F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425710B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287F4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29A71E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B3DB9A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59,3</w:t>
            </w:r>
          </w:p>
        </w:tc>
        <w:tc>
          <w:tcPr>
            <w:tcW w:w="1165" w:type="dxa"/>
            <w:tcBorders>
              <w:top w:val="nil"/>
              <w:left w:val="nil"/>
              <w:bottom w:val="single" w:sz="4" w:space="0" w:color="auto"/>
              <w:right w:val="single" w:sz="4" w:space="0" w:color="auto"/>
            </w:tcBorders>
            <w:shd w:val="clear" w:color="auto" w:fill="auto"/>
            <w:noWrap/>
            <w:vAlign w:val="center"/>
            <w:hideMark/>
          </w:tcPr>
          <w:p w14:paraId="5A0922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59,3</w:t>
            </w:r>
          </w:p>
        </w:tc>
        <w:tc>
          <w:tcPr>
            <w:tcW w:w="1165" w:type="dxa"/>
            <w:tcBorders>
              <w:top w:val="nil"/>
              <w:left w:val="nil"/>
              <w:bottom w:val="single" w:sz="4" w:space="0" w:color="auto"/>
              <w:right w:val="single" w:sz="4" w:space="0" w:color="auto"/>
            </w:tcBorders>
            <w:shd w:val="clear" w:color="auto" w:fill="auto"/>
            <w:noWrap/>
            <w:vAlign w:val="center"/>
            <w:hideMark/>
          </w:tcPr>
          <w:p w14:paraId="2B7A7DC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59,3</w:t>
            </w:r>
          </w:p>
        </w:tc>
      </w:tr>
      <w:tr w:rsidR="008F0B42" w:rsidRPr="008F0B42" w14:paraId="11F6FFB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299ED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межбюджетные трансферты бюджетам муниципальных районов, муниципальных округов и городского округа Новгородской </w:t>
            </w:r>
            <w:r w:rsidRPr="008F0B42">
              <w:rPr>
                <w:rFonts w:eastAsia="Times New Roman"/>
                <w:color w:val="000000"/>
                <w:sz w:val="22"/>
                <w:szCs w:val="22"/>
              </w:rPr>
              <w:lastRenderedPageBreak/>
              <w:t>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FC08B2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48A7559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8AAC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21033B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200D7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c>
          <w:tcPr>
            <w:tcW w:w="1165" w:type="dxa"/>
            <w:tcBorders>
              <w:top w:val="nil"/>
              <w:left w:val="nil"/>
              <w:bottom w:val="single" w:sz="4" w:space="0" w:color="auto"/>
              <w:right w:val="single" w:sz="4" w:space="0" w:color="auto"/>
            </w:tcBorders>
            <w:shd w:val="clear" w:color="auto" w:fill="auto"/>
            <w:noWrap/>
            <w:vAlign w:val="center"/>
            <w:hideMark/>
          </w:tcPr>
          <w:p w14:paraId="2CB1FB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c>
          <w:tcPr>
            <w:tcW w:w="1165" w:type="dxa"/>
            <w:tcBorders>
              <w:top w:val="nil"/>
              <w:left w:val="nil"/>
              <w:bottom w:val="single" w:sz="4" w:space="0" w:color="auto"/>
              <w:right w:val="single" w:sz="4" w:space="0" w:color="auto"/>
            </w:tcBorders>
            <w:shd w:val="clear" w:color="auto" w:fill="auto"/>
            <w:noWrap/>
            <w:vAlign w:val="center"/>
            <w:hideMark/>
          </w:tcPr>
          <w:p w14:paraId="430E2D9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r>
      <w:tr w:rsidR="008F0B42" w:rsidRPr="008F0B42" w14:paraId="59783DF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BBD333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Стипендии</w:t>
            </w:r>
          </w:p>
        </w:tc>
        <w:tc>
          <w:tcPr>
            <w:tcW w:w="1560" w:type="dxa"/>
            <w:tcBorders>
              <w:top w:val="nil"/>
              <w:left w:val="nil"/>
              <w:bottom w:val="single" w:sz="4" w:space="0" w:color="auto"/>
              <w:right w:val="single" w:sz="4" w:space="0" w:color="auto"/>
            </w:tcBorders>
            <w:shd w:val="clear" w:color="auto" w:fill="auto"/>
            <w:noWrap/>
            <w:vAlign w:val="center"/>
            <w:hideMark/>
          </w:tcPr>
          <w:p w14:paraId="346200F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2ECB20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A8C22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022C4A7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7831DFA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c>
          <w:tcPr>
            <w:tcW w:w="1165" w:type="dxa"/>
            <w:tcBorders>
              <w:top w:val="nil"/>
              <w:left w:val="nil"/>
              <w:bottom w:val="single" w:sz="4" w:space="0" w:color="auto"/>
              <w:right w:val="single" w:sz="4" w:space="0" w:color="auto"/>
            </w:tcBorders>
            <w:shd w:val="clear" w:color="auto" w:fill="auto"/>
            <w:noWrap/>
            <w:vAlign w:val="center"/>
            <w:hideMark/>
          </w:tcPr>
          <w:p w14:paraId="2C5E898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c>
          <w:tcPr>
            <w:tcW w:w="1165" w:type="dxa"/>
            <w:tcBorders>
              <w:top w:val="nil"/>
              <w:left w:val="nil"/>
              <w:bottom w:val="single" w:sz="4" w:space="0" w:color="auto"/>
              <w:right w:val="single" w:sz="4" w:space="0" w:color="auto"/>
            </w:tcBorders>
            <w:shd w:val="clear" w:color="auto" w:fill="auto"/>
            <w:noWrap/>
            <w:vAlign w:val="center"/>
            <w:hideMark/>
          </w:tcPr>
          <w:p w14:paraId="41CFBC5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336,0</w:t>
            </w:r>
          </w:p>
        </w:tc>
      </w:tr>
      <w:tr w:rsidR="008F0B42" w:rsidRPr="008F0B42" w14:paraId="55CA5F6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ED7AE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Социальная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5590D1C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2FCC7B7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A9323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915D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C8B8F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45327,6</w:t>
            </w:r>
          </w:p>
        </w:tc>
        <w:tc>
          <w:tcPr>
            <w:tcW w:w="1165" w:type="dxa"/>
            <w:tcBorders>
              <w:top w:val="nil"/>
              <w:left w:val="nil"/>
              <w:bottom w:val="single" w:sz="4" w:space="0" w:color="auto"/>
              <w:right w:val="single" w:sz="4" w:space="0" w:color="auto"/>
            </w:tcBorders>
            <w:shd w:val="clear" w:color="auto" w:fill="auto"/>
            <w:noWrap/>
            <w:vAlign w:val="center"/>
            <w:hideMark/>
          </w:tcPr>
          <w:p w14:paraId="1C6CDB5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45327,6</w:t>
            </w:r>
          </w:p>
        </w:tc>
        <w:tc>
          <w:tcPr>
            <w:tcW w:w="1165" w:type="dxa"/>
            <w:tcBorders>
              <w:top w:val="nil"/>
              <w:left w:val="nil"/>
              <w:bottom w:val="single" w:sz="4" w:space="0" w:color="auto"/>
              <w:right w:val="single" w:sz="4" w:space="0" w:color="auto"/>
            </w:tcBorders>
            <w:shd w:val="clear" w:color="auto" w:fill="auto"/>
            <w:noWrap/>
            <w:vAlign w:val="center"/>
            <w:hideMark/>
          </w:tcPr>
          <w:p w14:paraId="1727328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45327,6</w:t>
            </w:r>
          </w:p>
        </w:tc>
      </w:tr>
      <w:tr w:rsidR="008F0B42" w:rsidRPr="008F0B42" w14:paraId="210BDF5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FBABDA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Социальное обеспечение населения</w:t>
            </w:r>
          </w:p>
        </w:tc>
        <w:tc>
          <w:tcPr>
            <w:tcW w:w="1560" w:type="dxa"/>
            <w:tcBorders>
              <w:top w:val="nil"/>
              <w:left w:val="nil"/>
              <w:bottom w:val="single" w:sz="4" w:space="0" w:color="auto"/>
              <w:right w:val="single" w:sz="4" w:space="0" w:color="auto"/>
            </w:tcBorders>
            <w:shd w:val="clear" w:color="auto" w:fill="auto"/>
            <w:noWrap/>
            <w:vAlign w:val="center"/>
            <w:hideMark/>
          </w:tcPr>
          <w:p w14:paraId="4A0A4AD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7E6FE0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ABB15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CBF91A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428F5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2322,8</w:t>
            </w:r>
          </w:p>
        </w:tc>
        <w:tc>
          <w:tcPr>
            <w:tcW w:w="1165" w:type="dxa"/>
            <w:tcBorders>
              <w:top w:val="nil"/>
              <w:left w:val="nil"/>
              <w:bottom w:val="single" w:sz="4" w:space="0" w:color="auto"/>
              <w:right w:val="single" w:sz="4" w:space="0" w:color="auto"/>
            </w:tcBorders>
            <w:shd w:val="clear" w:color="auto" w:fill="auto"/>
            <w:noWrap/>
            <w:vAlign w:val="center"/>
            <w:hideMark/>
          </w:tcPr>
          <w:p w14:paraId="30823C9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2322,8</w:t>
            </w:r>
          </w:p>
        </w:tc>
        <w:tc>
          <w:tcPr>
            <w:tcW w:w="1165" w:type="dxa"/>
            <w:tcBorders>
              <w:top w:val="nil"/>
              <w:left w:val="nil"/>
              <w:bottom w:val="single" w:sz="4" w:space="0" w:color="auto"/>
              <w:right w:val="single" w:sz="4" w:space="0" w:color="auto"/>
            </w:tcBorders>
            <w:shd w:val="clear" w:color="auto" w:fill="auto"/>
            <w:noWrap/>
            <w:vAlign w:val="center"/>
            <w:hideMark/>
          </w:tcPr>
          <w:p w14:paraId="0F5A94D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2322,8</w:t>
            </w:r>
          </w:p>
        </w:tc>
      </w:tr>
      <w:tr w:rsidR="008F0B42" w:rsidRPr="008F0B42" w14:paraId="471EDDE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84803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936EBB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AFD6E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772AB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53C80D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26BA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c>
          <w:tcPr>
            <w:tcW w:w="1165" w:type="dxa"/>
            <w:tcBorders>
              <w:top w:val="nil"/>
              <w:left w:val="nil"/>
              <w:bottom w:val="single" w:sz="4" w:space="0" w:color="auto"/>
              <w:right w:val="single" w:sz="4" w:space="0" w:color="auto"/>
            </w:tcBorders>
            <w:shd w:val="clear" w:color="auto" w:fill="auto"/>
            <w:noWrap/>
            <w:vAlign w:val="center"/>
            <w:hideMark/>
          </w:tcPr>
          <w:p w14:paraId="51CBB6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c>
          <w:tcPr>
            <w:tcW w:w="1165" w:type="dxa"/>
            <w:tcBorders>
              <w:top w:val="nil"/>
              <w:left w:val="nil"/>
              <w:bottom w:val="single" w:sz="4" w:space="0" w:color="auto"/>
              <w:right w:val="single" w:sz="4" w:space="0" w:color="auto"/>
            </w:tcBorders>
            <w:shd w:val="clear" w:color="auto" w:fill="auto"/>
            <w:noWrap/>
            <w:vAlign w:val="center"/>
            <w:hideMark/>
          </w:tcPr>
          <w:p w14:paraId="0F2630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r>
      <w:tr w:rsidR="008F0B42" w:rsidRPr="008F0B42" w14:paraId="335F8F5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341DD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1868C3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621DB6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BEAAB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4B79B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22D07A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c>
          <w:tcPr>
            <w:tcW w:w="1165" w:type="dxa"/>
            <w:tcBorders>
              <w:top w:val="nil"/>
              <w:left w:val="nil"/>
              <w:bottom w:val="single" w:sz="4" w:space="0" w:color="auto"/>
              <w:right w:val="single" w:sz="4" w:space="0" w:color="auto"/>
            </w:tcBorders>
            <w:shd w:val="clear" w:color="auto" w:fill="auto"/>
            <w:noWrap/>
            <w:vAlign w:val="center"/>
            <w:hideMark/>
          </w:tcPr>
          <w:p w14:paraId="32F4BB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c>
          <w:tcPr>
            <w:tcW w:w="1165" w:type="dxa"/>
            <w:tcBorders>
              <w:top w:val="nil"/>
              <w:left w:val="nil"/>
              <w:bottom w:val="single" w:sz="4" w:space="0" w:color="auto"/>
              <w:right w:val="single" w:sz="4" w:space="0" w:color="auto"/>
            </w:tcBorders>
            <w:shd w:val="clear" w:color="auto" w:fill="auto"/>
            <w:noWrap/>
            <w:vAlign w:val="center"/>
            <w:hideMark/>
          </w:tcPr>
          <w:p w14:paraId="71B7CD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800,0</w:t>
            </w:r>
          </w:p>
        </w:tc>
      </w:tr>
      <w:tr w:rsidR="008F0B42" w:rsidRPr="008F0B42" w14:paraId="20575A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0AA9E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560" w:type="dxa"/>
            <w:tcBorders>
              <w:top w:val="nil"/>
              <w:left w:val="nil"/>
              <w:bottom w:val="single" w:sz="4" w:space="0" w:color="auto"/>
              <w:right w:val="single" w:sz="4" w:space="0" w:color="auto"/>
            </w:tcBorders>
            <w:shd w:val="clear" w:color="auto" w:fill="auto"/>
            <w:noWrap/>
            <w:vAlign w:val="center"/>
            <w:hideMark/>
          </w:tcPr>
          <w:p w14:paraId="582631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4C55635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2D063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8186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14F6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c>
          <w:tcPr>
            <w:tcW w:w="1165" w:type="dxa"/>
            <w:tcBorders>
              <w:top w:val="nil"/>
              <w:left w:val="nil"/>
              <w:bottom w:val="single" w:sz="4" w:space="0" w:color="auto"/>
              <w:right w:val="single" w:sz="4" w:space="0" w:color="auto"/>
            </w:tcBorders>
            <w:shd w:val="clear" w:color="auto" w:fill="auto"/>
            <w:noWrap/>
            <w:vAlign w:val="center"/>
            <w:hideMark/>
          </w:tcPr>
          <w:p w14:paraId="7A32D4A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c>
          <w:tcPr>
            <w:tcW w:w="1165" w:type="dxa"/>
            <w:tcBorders>
              <w:top w:val="nil"/>
              <w:left w:val="nil"/>
              <w:bottom w:val="single" w:sz="4" w:space="0" w:color="auto"/>
              <w:right w:val="single" w:sz="4" w:space="0" w:color="auto"/>
            </w:tcBorders>
            <w:shd w:val="clear" w:color="auto" w:fill="auto"/>
            <w:noWrap/>
            <w:vAlign w:val="center"/>
            <w:hideMark/>
          </w:tcPr>
          <w:p w14:paraId="0B142EE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r>
      <w:tr w:rsidR="008F0B42" w:rsidRPr="008F0B42" w14:paraId="40D7B60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3629D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02F040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55E834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364B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5FBDC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0A44E4E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c>
          <w:tcPr>
            <w:tcW w:w="1165" w:type="dxa"/>
            <w:tcBorders>
              <w:top w:val="nil"/>
              <w:left w:val="nil"/>
              <w:bottom w:val="single" w:sz="4" w:space="0" w:color="auto"/>
              <w:right w:val="single" w:sz="4" w:space="0" w:color="auto"/>
            </w:tcBorders>
            <w:shd w:val="clear" w:color="auto" w:fill="auto"/>
            <w:noWrap/>
            <w:vAlign w:val="center"/>
            <w:hideMark/>
          </w:tcPr>
          <w:p w14:paraId="100EED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c>
          <w:tcPr>
            <w:tcW w:w="1165" w:type="dxa"/>
            <w:tcBorders>
              <w:top w:val="nil"/>
              <w:left w:val="nil"/>
              <w:bottom w:val="single" w:sz="4" w:space="0" w:color="auto"/>
              <w:right w:val="single" w:sz="4" w:space="0" w:color="auto"/>
            </w:tcBorders>
            <w:shd w:val="clear" w:color="auto" w:fill="auto"/>
            <w:noWrap/>
            <w:vAlign w:val="center"/>
            <w:hideMark/>
          </w:tcPr>
          <w:p w14:paraId="27BE0B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1522,8</w:t>
            </w:r>
          </w:p>
        </w:tc>
      </w:tr>
      <w:tr w:rsidR="008F0B42" w:rsidRPr="008F0B42" w14:paraId="1399AF8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6EFC5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Охрана семьи и детства</w:t>
            </w:r>
          </w:p>
        </w:tc>
        <w:tc>
          <w:tcPr>
            <w:tcW w:w="1560" w:type="dxa"/>
            <w:tcBorders>
              <w:top w:val="nil"/>
              <w:left w:val="nil"/>
              <w:bottom w:val="single" w:sz="4" w:space="0" w:color="auto"/>
              <w:right w:val="single" w:sz="4" w:space="0" w:color="auto"/>
            </w:tcBorders>
            <w:shd w:val="clear" w:color="auto" w:fill="auto"/>
            <w:noWrap/>
            <w:vAlign w:val="center"/>
            <w:hideMark/>
          </w:tcPr>
          <w:p w14:paraId="72D4631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58EB158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DA55BF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C60BF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C5D88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43004,8</w:t>
            </w:r>
          </w:p>
        </w:tc>
        <w:tc>
          <w:tcPr>
            <w:tcW w:w="1165" w:type="dxa"/>
            <w:tcBorders>
              <w:top w:val="nil"/>
              <w:left w:val="nil"/>
              <w:bottom w:val="single" w:sz="4" w:space="0" w:color="auto"/>
              <w:right w:val="single" w:sz="4" w:space="0" w:color="auto"/>
            </w:tcBorders>
            <w:shd w:val="clear" w:color="auto" w:fill="auto"/>
            <w:noWrap/>
            <w:vAlign w:val="center"/>
            <w:hideMark/>
          </w:tcPr>
          <w:p w14:paraId="5C1065B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43004,8</w:t>
            </w:r>
          </w:p>
        </w:tc>
        <w:tc>
          <w:tcPr>
            <w:tcW w:w="1165" w:type="dxa"/>
            <w:tcBorders>
              <w:top w:val="nil"/>
              <w:left w:val="nil"/>
              <w:bottom w:val="single" w:sz="4" w:space="0" w:color="auto"/>
              <w:right w:val="single" w:sz="4" w:space="0" w:color="auto"/>
            </w:tcBorders>
            <w:shd w:val="clear" w:color="auto" w:fill="auto"/>
            <w:noWrap/>
            <w:vAlign w:val="center"/>
            <w:hideMark/>
          </w:tcPr>
          <w:p w14:paraId="7C1A2F6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43004,8</w:t>
            </w:r>
          </w:p>
        </w:tc>
      </w:tr>
      <w:tr w:rsidR="008F0B42" w:rsidRPr="008F0B42" w14:paraId="7C0DD09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EEB21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253402F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57627D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8679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00E1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E71C2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c>
          <w:tcPr>
            <w:tcW w:w="1165" w:type="dxa"/>
            <w:tcBorders>
              <w:top w:val="nil"/>
              <w:left w:val="nil"/>
              <w:bottom w:val="single" w:sz="4" w:space="0" w:color="auto"/>
              <w:right w:val="single" w:sz="4" w:space="0" w:color="auto"/>
            </w:tcBorders>
            <w:shd w:val="clear" w:color="auto" w:fill="auto"/>
            <w:noWrap/>
            <w:vAlign w:val="center"/>
            <w:hideMark/>
          </w:tcPr>
          <w:p w14:paraId="3330F29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c>
          <w:tcPr>
            <w:tcW w:w="1165" w:type="dxa"/>
            <w:tcBorders>
              <w:top w:val="nil"/>
              <w:left w:val="nil"/>
              <w:bottom w:val="single" w:sz="4" w:space="0" w:color="auto"/>
              <w:right w:val="single" w:sz="4" w:space="0" w:color="auto"/>
            </w:tcBorders>
            <w:shd w:val="clear" w:color="auto" w:fill="auto"/>
            <w:noWrap/>
            <w:vAlign w:val="center"/>
            <w:hideMark/>
          </w:tcPr>
          <w:p w14:paraId="77D6873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r>
      <w:tr w:rsidR="008F0B42" w:rsidRPr="008F0B42" w14:paraId="5722483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0951F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359AEB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1349FE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C560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19B3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601B027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c>
          <w:tcPr>
            <w:tcW w:w="1165" w:type="dxa"/>
            <w:tcBorders>
              <w:top w:val="nil"/>
              <w:left w:val="nil"/>
              <w:bottom w:val="single" w:sz="4" w:space="0" w:color="auto"/>
              <w:right w:val="single" w:sz="4" w:space="0" w:color="auto"/>
            </w:tcBorders>
            <w:shd w:val="clear" w:color="auto" w:fill="auto"/>
            <w:noWrap/>
            <w:vAlign w:val="center"/>
            <w:hideMark/>
          </w:tcPr>
          <w:p w14:paraId="073B99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c>
          <w:tcPr>
            <w:tcW w:w="1165" w:type="dxa"/>
            <w:tcBorders>
              <w:top w:val="nil"/>
              <w:left w:val="nil"/>
              <w:bottom w:val="single" w:sz="4" w:space="0" w:color="auto"/>
              <w:right w:val="single" w:sz="4" w:space="0" w:color="auto"/>
            </w:tcBorders>
            <w:shd w:val="clear" w:color="auto" w:fill="auto"/>
            <w:noWrap/>
            <w:vAlign w:val="center"/>
            <w:hideMark/>
          </w:tcPr>
          <w:p w14:paraId="14713C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3056,4</w:t>
            </w:r>
          </w:p>
        </w:tc>
      </w:tr>
      <w:tr w:rsidR="008F0B42" w:rsidRPr="008F0B42" w14:paraId="2A208EA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38FFF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1560" w:type="dxa"/>
            <w:tcBorders>
              <w:top w:val="nil"/>
              <w:left w:val="nil"/>
              <w:bottom w:val="single" w:sz="4" w:space="0" w:color="auto"/>
              <w:right w:val="single" w:sz="4" w:space="0" w:color="auto"/>
            </w:tcBorders>
            <w:shd w:val="clear" w:color="auto" w:fill="auto"/>
            <w:noWrap/>
            <w:vAlign w:val="center"/>
            <w:hideMark/>
          </w:tcPr>
          <w:p w14:paraId="7AC11B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5D3B47E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429E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B500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E600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39948,4</w:t>
            </w:r>
          </w:p>
        </w:tc>
        <w:tc>
          <w:tcPr>
            <w:tcW w:w="1165" w:type="dxa"/>
            <w:tcBorders>
              <w:top w:val="nil"/>
              <w:left w:val="nil"/>
              <w:bottom w:val="single" w:sz="4" w:space="0" w:color="auto"/>
              <w:right w:val="single" w:sz="4" w:space="0" w:color="auto"/>
            </w:tcBorders>
            <w:shd w:val="clear" w:color="auto" w:fill="auto"/>
            <w:noWrap/>
            <w:vAlign w:val="center"/>
            <w:hideMark/>
          </w:tcPr>
          <w:p w14:paraId="489BB05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39948,4</w:t>
            </w:r>
          </w:p>
        </w:tc>
        <w:tc>
          <w:tcPr>
            <w:tcW w:w="1165" w:type="dxa"/>
            <w:tcBorders>
              <w:top w:val="nil"/>
              <w:left w:val="nil"/>
              <w:bottom w:val="single" w:sz="4" w:space="0" w:color="auto"/>
              <w:right w:val="single" w:sz="4" w:space="0" w:color="auto"/>
            </w:tcBorders>
            <w:shd w:val="clear" w:color="auto" w:fill="auto"/>
            <w:noWrap/>
            <w:vAlign w:val="center"/>
            <w:hideMark/>
          </w:tcPr>
          <w:p w14:paraId="17C98C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39948,4</w:t>
            </w:r>
          </w:p>
        </w:tc>
      </w:tr>
      <w:tr w:rsidR="008F0B42" w:rsidRPr="008F0B42" w14:paraId="01D6DFA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0D695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238E41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2379C6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B4F8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AC4BE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7AE823D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21322,7</w:t>
            </w:r>
          </w:p>
        </w:tc>
        <w:tc>
          <w:tcPr>
            <w:tcW w:w="1165" w:type="dxa"/>
            <w:tcBorders>
              <w:top w:val="nil"/>
              <w:left w:val="nil"/>
              <w:bottom w:val="single" w:sz="4" w:space="0" w:color="auto"/>
              <w:right w:val="single" w:sz="4" w:space="0" w:color="auto"/>
            </w:tcBorders>
            <w:shd w:val="clear" w:color="auto" w:fill="auto"/>
            <w:noWrap/>
            <w:vAlign w:val="center"/>
            <w:hideMark/>
          </w:tcPr>
          <w:p w14:paraId="36B31FC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21322,7</w:t>
            </w:r>
          </w:p>
        </w:tc>
        <w:tc>
          <w:tcPr>
            <w:tcW w:w="1165" w:type="dxa"/>
            <w:tcBorders>
              <w:top w:val="nil"/>
              <w:left w:val="nil"/>
              <w:bottom w:val="single" w:sz="4" w:space="0" w:color="auto"/>
              <w:right w:val="single" w:sz="4" w:space="0" w:color="auto"/>
            </w:tcBorders>
            <w:shd w:val="clear" w:color="auto" w:fill="auto"/>
            <w:noWrap/>
            <w:vAlign w:val="center"/>
            <w:hideMark/>
          </w:tcPr>
          <w:p w14:paraId="10D621A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21322,7</w:t>
            </w:r>
          </w:p>
        </w:tc>
      </w:tr>
      <w:tr w:rsidR="008F0B42" w:rsidRPr="008F0B42" w14:paraId="00D40E0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4E385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Социальные выплаты гражданам, кроме публичных нормативных социальных выплат</w:t>
            </w:r>
          </w:p>
        </w:tc>
        <w:tc>
          <w:tcPr>
            <w:tcW w:w="1560" w:type="dxa"/>
            <w:tcBorders>
              <w:top w:val="nil"/>
              <w:left w:val="nil"/>
              <w:bottom w:val="single" w:sz="4" w:space="0" w:color="auto"/>
              <w:right w:val="single" w:sz="4" w:space="0" w:color="auto"/>
            </w:tcBorders>
            <w:shd w:val="clear" w:color="auto" w:fill="auto"/>
            <w:noWrap/>
            <w:vAlign w:val="center"/>
            <w:hideMark/>
          </w:tcPr>
          <w:p w14:paraId="72D56B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08180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33226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F4D77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0CFB57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18625,7</w:t>
            </w:r>
          </w:p>
        </w:tc>
        <w:tc>
          <w:tcPr>
            <w:tcW w:w="1165" w:type="dxa"/>
            <w:tcBorders>
              <w:top w:val="nil"/>
              <w:left w:val="nil"/>
              <w:bottom w:val="single" w:sz="4" w:space="0" w:color="auto"/>
              <w:right w:val="single" w:sz="4" w:space="0" w:color="auto"/>
            </w:tcBorders>
            <w:shd w:val="clear" w:color="auto" w:fill="auto"/>
            <w:noWrap/>
            <w:vAlign w:val="center"/>
            <w:hideMark/>
          </w:tcPr>
          <w:p w14:paraId="2163EAA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18625,7</w:t>
            </w:r>
          </w:p>
        </w:tc>
        <w:tc>
          <w:tcPr>
            <w:tcW w:w="1165" w:type="dxa"/>
            <w:tcBorders>
              <w:top w:val="nil"/>
              <w:left w:val="nil"/>
              <w:bottom w:val="single" w:sz="4" w:space="0" w:color="auto"/>
              <w:right w:val="single" w:sz="4" w:space="0" w:color="auto"/>
            </w:tcBorders>
            <w:shd w:val="clear" w:color="auto" w:fill="auto"/>
            <w:noWrap/>
            <w:vAlign w:val="center"/>
            <w:hideMark/>
          </w:tcPr>
          <w:p w14:paraId="112CDAD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18625,7</w:t>
            </w:r>
          </w:p>
        </w:tc>
      </w:tr>
      <w:tr w:rsidR="008F0B42" w:rsidRPr="008F0B42" w14:paraId="4CE59FF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29C9B3" w14:textId="77777777" w:rsidR="008F0B42" w:rsidRPr="008F0B42" w:rsidRDefault="008F0B42" w:rsidP="008F0B42">
            <w:pPr>
              <w:rPr>
                <w:rFonts w:eastAsia="Times New Roman"/>
                <w:b/>
                <w:bCs/>
                <w:color w:val="000000"/>
                <w:sz w:val="22"/>
                <w:szCs w:val="22"/>
              </w:rPr>
            </w:pPr>
            <w:proofErr w:type="gramStart"/>
            <w:r w:rsidRPr="008F0B42">
              <w:rPr>
                <w:rFonts w:eastAsia="Times New Roman"/>
                <w:b/>
                <w:bCs/>
                <w:color w:val="000000"/>
                <w:sz w:val="22"/>
                <w:szCs w:val="22"/>
              </w:rPr>
              <w:t>Социальная  адаптация</w:t>
            </w:r>
            <w:proofErr w:type="gramEnd"/>
            <w:r w:rsidRPr="008F0B42">
              <w:rPr>
                <w:rFonts w:eastAsia="Times New Roman"/>
                <w:b/>
                <w:bCs/>
                <w:color w:val="000000"/>
                <w:sz w:val="22"/>
                <w:szCs w:val="22"/>
              </w:rPr>
              <w:t xml:space="preserve"> детей-сирот и детей, оставшихся без </w:t>
            </w:r>
            <w:r w:rsidRPr="008F0B42">
              <w:rPr>
                <w:rFonts w:eastAsia="Times New Roman"/>
                <w:b/>
                <w:bCs/>
                <w:color w:val="000000"/>
                <w:sz w:val="22"/>
                <w:szCs w:val="22"/>
              </w:rPr>
              <w:lastRenderedPageBreak/>
              <w:t>попечения родителей, а также лиц из числа детей-сирот и детей, оставшихся без попечения родителей</w:t>
            </w:r>
          </w:p>
        </w:tc>
        <w:tc>
          <w:tcPr>
            <w:tcW w:w="1560" w:type="dxa"/>
            <w:tcBorders>
              <w:top w:val="nil"/>
              <w:left w:val="nil"/>
              <w:bottom w:val="single" w:sz="4" w:space="0" w:color="auto"/>
              <w:right w:val="single" w:sz="4" w:space="0" w:color="auto"/>
            </w:tcBorders>
            <w:shd w:val="clear" w:color="auto" w:fill="auto"/>
            <w:noWrap/>
            <w:vAlign w:val="center"/>
            <w:hideMark/>
          </w:tcPr>
          <w:p w14:paraId="782BBE9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lastRenderedPageBreak/>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413C18C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037E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BC908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02349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04A81D5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407B151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r>
      <w:tr w:rsidR="008F0B42" w:rsidRPr="008F0B42" w14:paraId="26C6223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36F44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Социальная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7745A24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456E716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900611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E999AC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D4967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079C637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159F993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r>
      <w:tr w:rsidR="008F0B42" w:rsidRPr="008F0B42" w14:paraId="3A29B18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1C1B4F" w14:textId="77777777" w:rsidR="008F0B42" w:rsidRPr="008F0B42" w:rsidRDefault="008F0B42" w:rsidP="008F0B42">
            <w:pPr>
              <w:rPr>
                <w:rFonts w:eastAsia="Times New Roman"/>
                <w:b/>
                <w:bCs/>
                <w:color w:val="000000"/>
                <w:sz w:val="22"/>
                <w:szCs w:val="22"/>
              </w:rPr>
            </w:pPr>
            <w:proofErr w:type="gramStart"/>
            <w:r w:rsidRPr="008F0B42">
              <w:rPr>
                <w:rFonts w:eastAsia="Times New Roman"/>
                <w:b/>
                <w:bCs/>
                <w:color w:val="000000"/>
                <w:sz w:val="22"/>
                <w:szCs w:val="22"/>
              </w:rPr>
              <w:t>Социальная  адаптация</w:t>
            </w:r>
            <w:proofErr w:type="gramEnd"/>
            <w:r w:rsidRPr="008F0B42">
              <w:rPr>
                <w:rFonts w:eastAsia="Times New Roman"/>
                <w:b/>
                <w:bCs/>
                <w:color w:val="000000"/>
                <w:sz w:val="22"/>
                <w:szCs w:val="22"/>
              </w:rPr>
              <w:t xml:space="preserve"> детей-сирот и детей, оставшихся без попечения родителей, а также лиц из числа детей-сирот и детей, оставшихся без попечения родителей</w:t>
            </w:r>
          </w:p>
        </w:tc>
        <w:tc>
          <w:tcPr>
            <w:tcW w:w="1560" w:type="dxa"/>
            <w:tcBorders>
              <w:top w:val="nil"/>
              <w:left w:val="nil"/>
              <w:bottom w:val="single" w:sz="4" w:space="0" w:color="auto"/>
              <w:right w:val="single" w:sz="4" w:space="0" w:color="auto"/>
            </w:tcBorders>
            <w:shd w:val="clear" w:color="auto" w:fill="auto"/>
            <w:noWrap/>
            <w:vAlign w:val="center"/>
            <w:hideMark/>
          </w:tcPr>
          <w:p w14:paraId="4350726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0042997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052F5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FF6B5D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A9C92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0A96D25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c>
          <w:tcPr>
            <w:tcW w:w="1165" w:type="dxa"/>
            <w:tcBorders>
              <w:top w:val="nil"/>
              <w:left w:val="nil"/>
              <w:bottom w:val="single" w:sz="4" w:space="0" w:color="auto"/>
              <w:right w:val="single" w:sz="4" w:space="0" w:color="auto"/>
            </w:tcBorders>
            <w:shd w:val="clear" w:color="auto" w:fill="auto"/>
            <w:noWrap/>
            <w:vAlign w:val="center"/>
            <w:hideMark/>
          </w:tcPr>
          <w:p w14:paraId="5710CA3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15951,5</w:t>
            </w:r>
          </w:p>
        </w:tc>
      </w:tr>
      <w:tr w:rsidR="008F0B42" w:rsidRPr="008F0B42" w14:paraId="0DBB97B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8CB8A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6D9497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78723E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1DC7FE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233B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AC7AA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c>
          <w:tcPr>
            <w:tcW w:w="1165" w:type="dxa"/>
            <w:tcBorders>
              <w:top w:val="nil"/>
              <w:left w:val="nil"/>
              <w:bottom w:val="single" w:sz="4" w:space="0" w:color="auto"/>
              <w:right w:val="single" w:sz="4" w:space="0" w:color="auto"/>
            </w:tcBorders>
            <w:shd w:val="clear" w:color="auto" w:fill="auto"/>
            <w:noWrap/>
            <w:vAlign w:val="center"/>
            <w:hideMark/>
          </w:tcPr>
          <w:p w14:paraId="78EA24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c>
          <w:tcPr>
            <w:tcW w:w="1165" w:type="dxa"/>
            <w:tcBorders>
              <w:top w:val="nil"/>
              <w:left w:val="nil"/>
              <w:bottom w:val="single" w:sz="4" w:space="0" w:color="auto"/>
              <w:right w:val="single" w:sz="4" w:space="0" w:color="auto"/>
            </w:tcBorders>
            <w:shd w:val="clear" w:color="auto" w:fill="auto"/>
            <w:noWrap/>
            <w:vAlign w:val="center"/>
            <w:hideMark/>
          </w:tcPr>
          <w:p w14:paraId="497E4F7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r>
      <w:tr w:rsidR="008F0B42" w:rsidRPr="008F0B42" w14:paraId="30F28C0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B8419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67BA00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65BA873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FE1D97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60829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F7DFA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c>
          <w:tcPr>
            <w:tcW w:w="1165" w:type="dxa"/>
            <w:tcBorders>
              <w:top w:val="nil"/>
              <w:left w:val="nil"/>
              <w:bottom w:val="single" w:sz="4" w:space="0" w:color="auto"/>
              <w:right w:val="single" w:sz="4" w:space="0" w:color="auto"/>
            </w:tcBorders>
            <w:shd w:val="clear" w:color="auto" w:fill="auto"/>
            <w:noWrap/>
            <w:vAlign w:val="center"/>
            <w:hideMark/>
          </w:tcPr>
          <w:p w14:paraId="2F0B433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c>
          <w:tcPr>
            <w:tcW w:w="1165" w:type="dxa"/>
            <w:tcBorders>
              <w:top w:val="nil"/>
              <w:left w:val="nil"/>
              <w:bottom w:val="single" w:sz="4" w:space="0" w:color="auto"/>
              <w:right w:val="single" w:sz="4" w:space="0" w:color="auto"/>
            </w:tcBorders>
            <w:shd w:val="clear" w:color="auto" w:fill="auto"/>
            <w:noWrap/>
            <w:vAlign w:val="center"/>
            <w:hideMark/>
          </w:tcPr>
          <w:p w14:paraId="5E1D9BE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88,0</w:t>
            </w:r>
          </w:p>
        </w:tc>
      </w:tr>
      <w:tr w:rsidR="008F0B42" w:rsidRPr="008F0B42" w14:paraId="37605CA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F2378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60" w:type="dxa"/>
            <w:tcBorders>
              <w:top w:val="nil"/>
              <w:left w:val="nil"/>
              <w:bottom w:val="single" w:sz="4" w:space="0" w:color="auto"/>
              <w:right w:val="single" w:sz="4" w:space="0" w:color="auto"/>
            </w:tcBorders>
            <w:shd w:val="clear" w:color="auto" w:fill="auto"/>
            <w:noWrap/>
            <w:vAlign w:val="center"/>
            <w:hideMark/>
          </w:tcPr>
          <w:p w14:paraId="5E498AE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07 А00821</w:t>
            </w:r>
          </w:p>
        </w:tc>
        <w:tc>
          <w:tcPr>
            <w:tcW w:w="444" w:type="dxa"/>
            <w:tcBorders>
              <w:top w:val="nil"/>
              <w:left w:val="nil"/>
              <w:bottom w:val="single" w:sz="4" w:space="0" w:color="auto"/>
              <w:right w:val="single" w:sz="4" w:space="0" w:color="auto"/>
            </w:tcBorders>
            <w:shd w:val="clear" w:color="auto" w:fill="auto"/>
            <w:noWrap/>
            <w:vAlign w:val="center"/>
            <w:hideMark/>
          </w:tcPr>
          <w:p w14:paraId="46630E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2D0F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C387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43981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c>
          <w:tcPr>
            <w:tcW w:w="1165" w:type="dxa"/>
            <w:tcBorders>
              <w:top w:val="nil"/>
              <w:left w:val="nil"/>
              <w:bottom w:val="single" w:sz="4" w:space="0" w:color="auto"/>
              <w:right w:val="single" w:sz="4" w:space="0" w:color="auto"/>
            </w:tcBorders>
            <w:shd w:val="clear" w:color="auto" w:fill="auto"/>
            <w:noWrap/>
            <w:vAlign w:val="center"/>
            <w:hideMark/>
          </w:tcPr>
          <w:p w14:paraId="5C2EC5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c>
          <w:tcPr>
            <w:tcW w:w="1165" w:type="dxa"/>
            <w:tcBorders>
              <w:top w:val="nil"/>
              <w:left w:val="nil"/>
              <w:bottom w:val="single" w:sz="4" w:space="0" w:color="auto"/>
              <w:right w:val="single" w:sz="4" w:space="0" w:color="auto"/>
            </w:tcBorders>
            <w:shd w:val="clear" w:color="auto" w:fill="auto"/>
            <w:noWrap/>
            <w:vAlign w:val="center"/>
            <w:hideMark/>
          </w:tcPr>
          <w:p w14:paraId="095FB2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r>
      <w:tr w:rsidR="008F0B42" w:rsidRPr="008F0B42" w14:paraId="56FB58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D0619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Бюджетные инвестиции</w:t>
            </w:r>
          </w:p>
        </w:tc>
        <w:tc>
          <w:tcPr>
            <w:tcW w:w="1560" w:type="dxa"/>
            <w:tcBorders>
              <w:top w:val="nil"/>
              <w:left w:val="nil"/>
              <w:bottom w:val="single" w:sz="4" w:space="0" w:color="auto"/>
              <w:right w:val="single" w:sz="4" w:space="0" w:color="auto"/>
            </w:tcBorders>
            <w:shd w:val="clear" w:color="auto" w:fill="auto"/>
            <w:noWrap/>
            <w:vAlign w:val="center"/>
            <w:hideMark/>
          </w:tcPr>
          <w:p w14:paraId="033CCA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4E3738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83D7F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013C6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27635A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c>
          <w:tcPr>
            <w:tcW w:w="1165" w:type="dxa"/>
            <w:tcBorders>
              <w:top w:val="nil"/>
              <w:left w:val="nil"/>
              <w:bottom w:val="single" w:sz="4" w:space="0" w:color="auto"/>
              <w:right w:val="single" w:sz="4" w:space="0" w:color="auto"/>
            </w:tcBorders>
            <w:shd w:val="clear" w:color="auto" w:fill="auto"/>
            <w:noWrap/>
            <w:vAlign w:val="center"/>
            <w:hideMark/>
          </w:tcPr>
          <w:p w14:paraId="4BF5D8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c>
          <w:tcPr>
            <w:tcW w:w="1165" w:type="dxa"/>
            <w:tcBorders>
              <w:top w:val="nil"/>
              <w:left w:val="nil"/>
              <w:bottom w:val="single" w:sz="4" w:space="0" w:color="auto"/>
              <w:right w:val="single" w:sz="4" w:space="0" w:color="auto"/>
            </w:tcBorders>
            <w:shd w:val="clear" w:color="auto" w:fill="auto"/>
            <w:noWrap/>
            <w:vAlign w:val="center"/>
            <w:hideMark/>
          </w:tcPr>
          <w:p w14:paraId="3181ADF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15863,5</w:t>
            </w:r>
          </w:p>
        </w:tc>
      </w:tr>
      <w:tr w:rsidR="008F0B42" w:rsidRPr="008F0B42" w14:paraId="281AF33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8BD28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«Развитие культуры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26173A4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6423EEC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18CA74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A3E3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317B4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155913,3</w:t>
            </w:r>
          </w:p>
        </w:tc>
        <w:tc>
          <w:tcPr>
            <w:tcW w:w="1165" w:type="dxa"/>
            <w:tcBorders>
              <w:top w:val="nil"/>
              <w:left w:val="nil"/>
              <w:bottom w:val="single" w:sz="4" w:space="0" w:color="auto"/>
              <w:right w:val="single" w:sz="4" w:space="0" w:color="auto"/>
            </w:tcBorders>
            <w:shd w:val="clear" w:color="auto" w:fill="auto"/>
            <w:noWrap/>
            <w:vAlign w:val="center"/>
            <w:hideMark/>
          </w:tcPr>
          <w:p w14:paraId="07532E9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154413,3</w:t>
            </w:r>
          </w:p>
        </w:tc>
        <w:tc>
          <w:tcPr>
            <w:tcW w:w="1165" w:type="dxa"/>
            <w:tcBorders>
              <w:top w:val="nil"/>
              <w:left w:val="nil"/>
              <w:bottom w:val="single" w:sz="4" w:space="0" w:color="auto"/>
              <w:right w:val="single" w:sz="4" w:space="0" w:color="auto"/>
            </w:tcBorders>
            <w:shd w:val="clear" w:color="auto" w:fill="auto"/>
            <w:noWrap/>
            <w:vAlign w:val="center"/>
            <w:hideMark/>
          </w:tcPr>
          <w:p w14:paraId="1D2ED12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154413,3</w:t>
            </w:r>
          </w:p>
        </w:tc>
      </w:tr>
      <w:tr w:rsidR="008F0B42" w:rsidRPr="008F0B42" w14:paraId="0CE2BB3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F1D00A"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center"/>
            <w:hideMark/>
          </w:tcPr>
          <w:p w14:paraId="53C6CC8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0CA20A8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F7B881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12064B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2C3DD0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3F04142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1A8574E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986,0</w:t>
            </w:r>
          </w:p>
        </w:tc>
      </w:tr>
      <w:tr w:rsidR="008F0B42" w:rsidRPr="008F0B42" w14:paraId="7E4A041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357CD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2C02CC4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02636BA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24BCE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B70CE3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A3864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7962D5B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5FACABD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r>
      <w:tr w:rsidR="008F0B42" w:rsidRPr="008F0B42" w14:paraId="40A82D7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8BD92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281644C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79591BC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8C3FF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7EE5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34B31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2CC70BB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6B19323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r>
      <w:tr w:rsidR="008F0B42" w:rsidRPr="008F0B42" w14:paraId="7641A07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E40A3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560" w:type="dxa"/>
            <w:tcBorders>
              <w:top w:val="nil"/>
              <w:left w:val="nil"/>
              <w:bottom w:val="single" w:sz="4" w:space="0" w:color="auto"/>
              <w:right w:val="single" w:sz="4" w:space="0" w:color="auto"/>
            </w:tcBorders>
            <w:shd w:val="clear" w:color="auto" w:fill="auto"/>
            <w:noWrap/>
            <w:vAlign w:val="center"/>
            <w:hideMark/>
          </w:tcPr>
          <w:p w14:paraId="5D68A2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1229C77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D504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2CDD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302E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597A66D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47C89D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r>
      <w:tr w:rsidR="008F0B42" w:rsidRPr="008F0B42" w14:paraId="19E5145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B67B2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9A06E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2AAE8AD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11F8B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7F08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D8834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5D5D03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c>
          <w:tcPr>
            <w:tcW w:w="1165" w:type="dxa"/>
            <w:tcBorders>
              <w:top w:val="nil"/>
              <w:left w:val="nil"/>
              <w:bottom w:val="single" w:sz="4" w:space="0" w:color="auto"/>
              <w:right w:val="single" w:sz="4" w:space="0" w:color="auto"/>
            </w:tcBorders>
            <w:shd w:val="clear" w:color="auto" w:fill="auto"/>
            <w:noWrap/>
            <w:vAlign w:val="center"/>
            <w:hideMark/>
          </w:tcPr>
          <w:p w14:paraId="54674C4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986,0</w:t>
            </w:r>
          </w:p>
        </w:tc>
      </w:tr>
      <w:tr w:rsidR="008F0B42" w:rsidRPr="008F0B42" w14:paraId="6940DB0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44AD07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w:t>
            </w:r>
            <w:r w:rsidRPr="008F0B42">
              <w:rPr>
                <w:rFonts w:eastAsia="Times New Roman"/>
                <w:b/>
                <w:bCs/>
                <w:color w:val="000000"/>
                <w:sz w:val="22"/>
                <w:szCs w:val="22"/>
              </w:rPr>
              <w:lastRenderedPageBreak/>
              <w:t>поддержка детского и молодежного движения</w:t>
            </w:r>
          </w:p>
        </w:tc>
        <w:tc>
          <w:tcPr>
            <w:tcW w:w="1560" w:type="dxa"/>
            <w:tcBorders>
              <w:top w:val="nil"/>
              <w:left w:val="nil"/>
              <w:bottom w:val="single" w:sz="4" w:space="0" w:color="auto"/>
              <w:right w:val="single" w:sz="4" w:space="0" w:color="auto"/>
            </w:tcBorders>
            <w:shd w:val="clear" w:color="auto" w:fill="auto"/>
            <w:noWrap/>
            <w:vAlign w:val="center"/>
            <w:hideMark/>
          </w:tcPr>
          <w:p w14:paraId="452CEE5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lastRenderedPageBreak/>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67BFD8B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9DA4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76751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A3CE7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3041,0</w:t>
            </w:r>
          </w:p>
        </w:tc>
        <w:tc>
          <w:tcPr>
            <w:tcW w:w="1165" w:type="dxa"/>
            <w:tcBorders>
              <w:top w:val="nil"/>
              <w:left w:val="nil"/>
              <w:bottom w:val="single" w:sz="4" w:space="0" w:color="auto"/>
              <w:right w:val="single" w:sz="4" w:space="0" w:color="auto"/>
            </w:tcBorders>
            <w:shd w:val="clear" w:color="auto" w:fill="auto"/>
            <w:noWrap/>
            <w:vAlign w:val="center"/>
            <w:hideMark/>
          </w:tcPr>
          <w:p w14:paraId="5434DED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c>
          <w:tcPr>
            <w:tcW w:w="1165" w:type="dxa"/>
            <w:tcBorders>
              <w:top w:val="nil"/>
              <w:left w:val="nil"/>
              <w:bottom w:val="single" w:sz="4" w:space="0" w:color="auto"/>
              <w:right w:val="single" w:sz="4" w:space="0" w:color="auto"/>
            </w:tcBorders>
            <w:shd w:val="clear" w:color="auto" w:fill="auto"/>
            <w:noWrap/>
            <w:vAlign w:val="center"/>
            <w:hideMark/>
          </w:tcPr>
          <w:p w14:paraId="0B557A4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r>
      <w:tr w:rsidR="008F0B42" w:rsidRPr="008F0B42" w14:paraId="0B180F3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1F37D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60AF0C7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367D78A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8ABFE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3F149A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A356B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3041,0</w:t>
            </w:r>
          </w:p>
        </w:tc>
        <w:tc>
          <w:tcPr>
            <w:tcW w:w="1165" w:type="dxa"/>
            <w:tcBorders>
              <w:top w:val="nil"/>
              <w:left w:val="nil"/>
              <w:bottom w:val="single" w:sz="4" w:space="0" w:color="auto"/>
              <w:right w:val="single" w:sz="4" w:space="0" w:color="auto"/>
            </w:tcBorders>
            <w:shd w:val="clear" w:color="auto" w:fill="auto"/>
            <w:noWrap/>
            <w:vAlign w:val="center"/>
            <w:hideMark/>
          </w:tcPr>
          <w:p w14:paraId="5743B76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c>
          <w:tcPr>
            <w:tcW w:w="1165" w:type="dxa"/>
            <w:tcBorders>
              <w:top w:val="nil"/>
              <w:left w:val="nil"/>
              <w:bottom w:val="single" w:sz="4" w:space="0" w:color="auto"/>
              <w:right w:val="single" w:sz="4" w:space="0" w:color="auto"/>
            </w:tcBorders>
            <w:shd w:val="clear" w:color="auto" w:fill="auto"/>
            <w:noWrap/>
            <w:vAlign w:val="center"/>
            <w:hideMark/>
          </w:tcPr>
          <w:p w14:paraId="5BDEBD7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r>
      <w:tr w:rsidR="008F0B42" w:rsidRPr="008F0B42" w14:paraId="23791F7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0BC02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1ED6E9C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35D3B38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59A8D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28750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1DBB7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3041,0</w:t>
            </w:r>
          </w:p>
        </w:tc>
        <w:tc>
          <w:tcPr>
            <w:tcW w:w="1165" w:type="dxa"/>
            <w:tcBorders>
              <w:top w:val="nil"/>
              <w:left w:val="nil"/>
              <w:bottom w:val="single" w:sz="4" w:space="0" w:color="auto"/>
              <w:right w:val="single" w:sz="4" w:space="0" w:color="auto"/>
            </w:tcBorders>
            <w:shd w:val="clear" w:color="auto" w:fill="auto"/>
            <w:noWrap/>
            <w:vAlign w:val="center"/>
            <w:hideMark/>
          </w:tcPr>
          <w:p w14:paraId="7BAED4F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c>
          <w:tcPr>
            <w:tcW w:w="1165" w:type="dxa"/>
            <w:tcBorders>
              <w:top w:val="nil"/>
              <w:left w:val="nil"/>
              <w:bottom w:val="single" w:sz="4" w:space="0" w:color="auto"/>
              <w:right w:val="single" w:sz="4" w:space="0" w:color="auto"/>
            </w:tcBorders>
            <w:shd w:val="clear" w:color="auto" w:fill="auto"/>
            <w:noWrap/>
            <w:vAlign w:val="center"/>
            <w:hideMark/>
          </w:tcPr>
          <w:p w14:paraId="7D2C31A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1541,0</w:t>
            </w:r>
          </w:p>
        </w:tc>
      </w:tr>
      <w:tr w:rsidR="008F0B42" w:rsidRPr="008F0B42" w14:paraId="424A1DD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8B81B2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49F7611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325598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D1402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9732E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88586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3041,0</w:t>
            </w:r>
          </w:p>
        </w:tc>
        <w:tc>
          <w:tcPr>
            <w:tcW w:w="1165" w:type="dxa"/>
            <w:tcBorders>
              <w:top w:val="nil"/>
              <w:left w:val="nil"/>
              <w:bottom w:val="single" w:sz="4" w:space="0" w:color="auto"/>
              <w:right w:val="single" w:sz="4" w:space="0" w:color="auto"/>
            </w:tcBorders>
            <w:shd w:val="clear" w:color="auto" w:fill="auto"/>
            <w:noWrap/>
            <w:vAlign w:val="center"/>
            <w:hideMark/>
          </w:tcPr>
          <w:p w14:paraId="7EB43FC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1541,0</w:t>
            </w:r>
          </w:p>
        </w:tc>
        <w:tc>
          <w:tcPr>
            <w:tcW w:w="1165" w:type="dxa"/>
            <w:tcBorders>
              <w:top w:val="nil"/>
              <w:left w:val="nil"/>
              <w:bottom w:val="single" w:sz="4" w:space="0" w:color="auto"/>
              <w:right w:val="single" w:sz="4" w:space="0" w:color="auto"/>
            </w:tcBorders>
            <w:shd w:val="clear" w:color="auto" w:fill="auto"/>
            <w:noWrap/>
            <w:vAlign w:val="center"/>
            <w:hideMark/>
          </w:tcPr>
          <w:p w14:paraId="63FED54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1541,0</w:t>
            </w:r>
          </w:p>
        </w:tc>
      </w:tr>
      <w:tr w:rsidR="008F0B42" w:rsidRPr="008F0B42" w14:paraId="10363CE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067179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E010A4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08F4C4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251E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1E66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14BF80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3041,0</w:t>
            </w:r>
          </w:p>
        </w:tc>
        <w:tc>
          <w:tcPr>
            <w:tcW w:w="1165" w:type="dxa"/>
            <w:tcBorders>
              <w:top w:val="nil"/>
              <w:left w:val="nil"/>
              <w:bottom w:val="single" w:sz="4" w:space="0" w:color="auto"/>
              <w:right w:val="single" w:sz="4" w:space="0" w:color="auto"/>
            </w:tcBorders>
            <w:shd w:val="clear" w:color="auto" w:fill="auto"/>
            <w:noWrap/>
            <w:vAlign w:val="center"/>
            <w:hideMark/>
          </w:tcPr>
          <w:p w14:paraId="1A77FB3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1541,0</w:t>
            </w:r>
          </w:p>
        </w:tc>
        <w:tc>
          <w:tcPr>
            <w:tcW w:w="1165" w:type="dxa"/>
            <w:tcBorders>
              <w:top w:val="nil"/>
              <w:left w:val="nil"/>
              <w:bottom w:val="single" w:sz="4" w:space="0" w:color="auto"/>
              <w:right w:val="single" w:sz="4" w:space="0" w:color="auto"/>
            </w:tcBorders>
            <w:shd w:val="clear" w:color="auto" w:fill="auto"/>
            <w:noWrap/>
            <w:vAlign w:val="center"/>
            <w:hideMark/>
          </w:tcPr>
          <w:p w14:paraId="07EC52E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1541,0</w:t>
            </w:r>
          </w:p>
        </w:tc>
      </w:tr>
      <w:tr w:rsidR="008F0B42" w:rsidRPr="008F0B42" w14:paraId="13FDF9F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CBCFA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560" w:type="dxa"/>
            <w:tcBorders>
              <w:top w:val="nil"/>
              <w:left w:val="nil"/>
              <w:bottom w:val="single" w:sz="4" w:space="0" w:color="auto"/>
              <w:right w:val="single" w:sz="4" w:space="0" w:color="auto"/>
            </w:tcBorders>
            <w:shd w:val="clear" w:color="auto" w:fill="auto"/>
            <w:noWrap/>
            <w:vAlign w:val="center"/>
            <w:hideMark/>
          </w:tcPr>
          <w:p w14:paraId="24E9E9B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3CB73C1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C8808F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9CC5BF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F219E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65D9A68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69D7B9C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r>
      <w:tr w:rsidR="008F0B42" w:rsidRPr="008F0B42" w14:paraId="07DB9E8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6BD5FF"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70FD59D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426DAFB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FB6C2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C71F2F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8371F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1FB797A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6140A3D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r>
      <w:tr w:rsidR="008F0B42" w:rsidRPr="008F0B42" w14:paraId="703AEE1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5E0FF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2698406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39EC04B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7EA58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A0B78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ACC80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52835BA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c>
          <w:tcPr>
            <w:tcW w:w="1165" w:type="dxa"/>
            <w:tcBorders>
              <w:top w:val="nil"/>
              <w:left w:val="nil"/>
              <w:bottom w:val="single" w:sz="4" w:space="0" w:color="auto"/>
              <w:right w:val="single" w:sz="4" w:space="0" w:color="auto"/>
            </w:tcBorders>
            <w:shd w:val="clear" w:color="auto" w:fill="auto"/>
            <w:noWrap/>
            <w:vAlign w:val="center"/>
            <w:hideMark/>
          </w:tcPr>
          <w:p w14:paraId="1461350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31644,8</w:t>
            </w:r>
          </w:p>
        </w:tc>
      </w:tr>
      <w:tr w:rsidR="008F0B42" w:rsidRPr="008F0B42" w14:paraId="6C814CE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CD68F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бюджетных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26416A0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368D909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F1E3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BDFB1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5712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c>
          <w:tcPr>
            <w:tcW w:w="1165" w:type="dxa"/>
            <w:tcBorders>
              <w:top w:val="nil"/>
              <w:left w:val="nil"/>
              <w:bottom w:val="single" w:sz="4" w:space="0" w:color="auto"/>
              <w:right w:val="single" w:sz="4" w:space="0" w:color="auto"/>
            </w:tcBorders>
            <w:shd w:val="clear" w:color="auto" w:fill="auto"/>
            <w:noWrap/>
            <w:vAlign w:val="center"/>
            <w:hideMark/>
          </w:tcPr>
          <w:p w14:paraId="636F799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c>
          <w:tcPr>
            <w:tcW w:w="1165" w:type="dxa"/>
            <w:tcBorders>
              <w:top w:val="nil"/>
              <w:left w:val="nil"/>
              <w:bottom w:val="single" w:sz="4" w:space="0" w:color="auto"/>
              <w:right w:val="single" w:sz="4" w:space="0" w:color="auto"/>
            </w:tcBorders>
            <w:shd w:val="clear" w:color="auto" w:fill="auto"/>
            <w:noWrap/>
            <w:vAlign w:val="center"/>
            <w:hideMark/>
          </w:tcPr>
          <w:p w14:paraId="4698BC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r>
      <w:tr w:rsidR="008F0B42" w:rsidRPr="008F0B42" w14:paraId="2B52C40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7039A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76149C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1A5876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D01E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3D7E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4F3DCD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c>
          <w:tcPr>
            <w:tcW w:w="1165" w:type="dxa"/>
            <w:tcBorders>
              <w:top w:val="nil"/>
              <w:left w:val="nil"/>
              <w:bottom w:val="single" w:sz="4" w:space="0" w:color="auto"/>
              <w:right w:val="single" w:sz="4" w:space="0" w:color="auto"/>
            </w:tcBorders>
            <w:shd w:val="clear" w:color="auto" w:fill="auto"/>
            <w:noWrap/>
            <w:vAlign w:val="center"/>
            <w:hideMark/>
          </w:tcPr>
          <w:p w14:paraId="1106A74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c>
          <w:tcPr>
            <w:tcW w:w="1165" w:type="dxa"/>
            <w:tcBorders>
              <w:top w:val="nil"/>
              <w:left w:val="nil"/>
              <w:bottom w:val="single" w:sz="4" w:space="0" w:color="auto"/>
              <w:right w:val="single" w:sz="4" w:space="0" w:color="auto"/>
            </w:tcBorders>
            <w:shd w:val="clear" w:color="auto" w:fill="auto"/>
            <w:noWrap/>
            <w:vAlign w:val="center"/>
            <w:hideMark/>
          </w:tcPr>
          <w:p w14:paraId="474B359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29282,7</w:t>
            </w:r>
          </w:p>
        </w:tc>
      </w:tr>
      <w:tr w:rsidR="008F0B42" w:rsidRPr="008F0B42" w14:paraId="14F5DB5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3838C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04E644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10F187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CF8B6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7DAB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163E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c>
          <w:tcPr>
            <w:tcW w:w="1165" w:type="dxa"/>
            <w:tcBorders>
              <w:top w:val="nil"/>
              <w:left w:val="nil"/>
              <w:bottom w:val="single" w:sz="4" w:space="0" w:color="auto"/>
              <w:right w:val="single" w:sz="4" w:space="0" w:color="auto"/>
            </w:tcBorders>
            <w:shd w:val="clear" w:color="auto" w:fill="auto"/>
            <w:noWrap/>
            <w:vAlign w:val="center"/>
            <w:hideMark/>
          </w:tcPr>
          <w:p w14:paraId="0C5B0A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c>
          <w:tcPr>
            <w:tcW w:w="1165" w:type="dxa"/>
            <w:tcBorders>
              <w:top w:val="nil"/>
              <w:left w:val="nil"/>
              <w:bottom w:val="single" w:sz="4" w:space="0" w:color="auto"/>
              <w:right w:val="single" w:sz="4" w:space="0" w:color="auto"/>
            </w:tcBorders>
            <w:shd w:val="clear" w:color="auto" w:fill="auto"/>
            <w:noWrap/>
            <w:vAlign w:val="center"/>
            <w:hideMark/>
          </w:tcPr>
          <w:p w14:paraId="1BA145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r>
      <w:tr w:rsidR="008F0B42" w:rsidRPr="008F0B42" w14:paraId="16068B7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ED278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312F8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49D454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ABC1E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3AFE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234751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c>
          <w:tcPr>
            <w:tcW w:w="1165" w:type="dxa"/>
            <w:tcBorders>
              <w:top w:val="nil"/>
              <w:left w:val="nil"/>
              <w:bottom w:val="single" w:sz="4" w:space="0" w:color="auto"/>
              <w:right w:val="single" w:sz="4" w:space="0" w:color="auto"/>
            </w:tcBorders>
            <w:shd w:val="clear" w:color="auto" w:fill="auto"/>
            <w:noWrap/>
            <w:vAlign w:val="center"/>
            <w:hideMark/>
          </w:tcPr>
          <w:p w14:paraId="020B0AB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c>
          <w:tcPr>
            <w:tcW w:w="1165" w:type="dxa"/>
            <w:tcBorders>
              <w:top w:val="nil"/>
              <w:left w:val="nil"/>
              <w:bottom w:val="single" w:sz="4" w:space="0" w:color="auto"/>
              <w:right w:val="single" w:sz="4" w:space="0" w:color="auto"/>
            </w:tcBorders>
            <w:shd w:val="clear" w:color="auto" w:fill="auto"/>
            <w:noWrap/>
            <w:vAlign w:val="center"/>
            <w:hideMark/>
          </w:tcPr>
          <w:p w14:paraId="7CA661E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1887,3</w:t>
            </w:r>
          </w:p>
        </w:tc>
      </w:tr>
      <w:tr w:rsidR="008F0B42" w:rsidRPr="008F0B42" w14:paraId="70CCDA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21867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653121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28E319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B68E1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94E0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8139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c>
          <w:tcPr>
            <w:tcW w:w="1165" w:type="dxa"/>
            <w:tcBorders>
              <w:top w:val="nil"/>
              <w:left w:val="nil"/>
              <w:bottom w:val="single" w:sz="4" w:space="0" w:color="auto"/>
              <w:right w:val="single" w:sz="4" w:space="0" w:color="auto"/>
            </w:tcBorders>
            <w:shd w:val="clear" w:color="auto" w:fill="auto"/>
            <w:noWrap/>
            <w:vAlign w:val="center"/>
            <w:hideMark/>
          </w:tcPr>
          <w:p w14:paraId="337EDE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c>
          <w:tcPr>
            <w:tcW w:w="1165" w:type="dxa"/>
            <w:tcBorders>
              <w:top w:val="nil"/>
              <w:left w:val="nil"/>
              <w:bottom w:val="single" w:sz="4" w:space="0" w:color="auto"/>
              <w:right w:val="single" w:sz="4" w:space="0" w:color="auto"/>
            </w:tcBorders>
            <w:shd w:val="clear" w:color="auto" w:fill="auto"/>
            <w:noWrap/>
            <w:vAlign w:val="center"/>
            <w:hideMark/>
          </w:tcPr>
          <w:p w14:paraId="252753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r>
      <w:tr w:rsidR="008F0B42" w:rsidRPr="008F0B42" w14:paraId="3C2B9C0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F40EB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6E688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250EC1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22079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D38F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39302C0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c>
          <w:tcPr>
            <w:tcW w:w="1165" w:type="dxa"/>
            <w:tcBorders>
              <w:top w:val="nil"/>
              <w:left w:val="nil"/>
              <w:bottom w:val="single" w:sz="4" w:space="0" w:color="auto"/>
              <w:right w:val="single" w:sz="4" w:space="0" w:color="auto"/>
            </w:tcBorders>
            <w:shd w:val="clear" w:color="auto" w:fill="auto"/>
            <w:noWrap/>
            <w:vAlign w:val="center"/>
            <w:hideMark/>
          </w:tcPr>
          <w:p w14:paraId="081677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c>
          <w:tcPr>
            <w:tcW w:w="1165" w:type="dxa"/>
            <w:tcBorders>
              <w:top w:val="nil"/>
              <w:left w:val="nil"/>
              <w:bottom w:val="single" w:sz="4" w:space="0" w:color="auto"/>
              <w:right w:val="single" w:sz="4" w:space="0" w:color="auto"/>
            </w:tcBorders>
            <w:shd w:val="clear" w:color="auto" w:fill="auto"/>
            <w:noWrap/>
            <w:vAlign w:val="center"/>
            <w:hideMark/>
          </w:tcPr>
          <w:p w14:paraId="60F899A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471,9</w:t>
            </w:r>
          </w:p>
        </w:tc>
      </w:tr>
      <w:tr w:rsidR="008F0B42" w:rsidRPr="008F0B42" w14:paraId="779731A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0D4B6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560" w:type="dxa"/>
            <w:tcBorders>
              <w:top w:val="nil"/>
              <w:left w:val="nil"/>
              <w:bottom w:val="single" w:sz="4" w:space="0" w:color="auto"/>
              <w:right w:val="single" w:sz="4" w:space="0" w:color="auto"/>
            </w:tcBorders>
            <w:shd w:val="clear" w:color="auto" w:fill="auto"/>
            <w:noWrap/>
            <w:vAlign w:val="center"/>
            <w:hideMark/>
          </w:tcPr>
          <w:p w14:paraId="491365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08331F7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49D7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D7F62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0B418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c>
          <w:tcPr>
            <w:tcW w:w="1165" w:type="dxa"/>
            <w:tcBorders>
              <w:top w:val="nil"/>
              <w:left w:val="nil"/>
              <w:bottom w:val="single" w:sz="4" w:space="0" w:color="auto"/>
              <w:right w:val="single" w:sz="4" w:space="0" w:color="auto"/>
            </w:tcBorders>
            <w:shd w:val="clear" w:color="auto" w:fill="auto"/>
            <w:noWrap/>
            <w:vAlign w:val="center"/>
            <w:hideMark/>
          </w:tcPr>
          <w:p w14:paraId="01DDF8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c>
          <w:tcPr>
            <w:tcW w:w="1165" w:type="dxa"/>
            <w:tcBorders>
              <w:top w:val="nil"/>
              <w:left w:val="nil"/>
              <w:bottom w:val="single" w:sz="4" w:space="0" w:color="auto"/>
              <w:right w:val="single" w:sz="4" w:space="0" w:color="auto"/>
            </w:tcBorders>
            <w:shd w:val="clear" w:color="auto" w:fill="auto"/>
            <w:noWrap/>
            <w:vAlign w:val="center"/>
            <w:hideMark/>
          </w:tcPr>
          <w:p w14:paraId="3BA3022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r>
      <w:tr w:rsidR="008F0B42" w:rsidRPr="008F0B42" w14:paraId="7ACC30A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595C3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Субсидия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53478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08FB3A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91011C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85DE6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72B2AFB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c>
          <w:tcPr>
            <w:tcW w:w="1165" w:type="dxa"/>
            <w:tcBorders>
              <w:top w:val="nil"/>
              <w:left w:val="nil"/>
              <w:bottom w:val="single" w:sz="4" w:space="0" w:color="auto"/>
              <w:right w:val="single" w:sz="4" w:space="0" w:color="auto"/>
            </w:tcBorders>
            <w:shd w:val="clear" w:color="auto" w:fill="auto"/>
            <w:noWrap/>
            <w:vAlign w:val="center"/>
            <w:hideMark/>
          </w:tcPr>
          <w:p w14:paraId="4C0D1C6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c>
          <w:tcPr>
            <w:tcW w:w="1165" w:type="dxa"/>
            <w:tcBorders>
              <w:top w:val="nil"/>
              <w:left w:val="nil"/>
              <w:bottom w:val="single" w:sz="4" w:space="0" w:color="auto"/>
              <w:right w:val="single" w:sz="4" w:space="0" w:color="auto"/>
            </w:tcBorders>
            <w:shd w:val="clear" w:color="auto" w:fill="auto"/>
            <w:noWrap/>
            <w:vAlign w:val="center"/>
            <w:hideMark/>
          </w:tcPr>
          <w:p w14:paraId="2E07C2E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w:t>
            </w:r>
          </w:p>
        </w:tc>
      </w:tr>
      <w:tr w:rsidR="008F0B42" w:rsidRPr="008F0B42" w14:paraId="06AAB71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73DE6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Совершенствование системы дополнительного образования в сфере культуры</w:t>
            </w:r>
          </w:p>
        </w:tc>
        <w:tc>
          <w:tcPr>
            <w:tcW w:w="1560" w:type="dxa"/>
            <w:tcBorders>
              <w:top w:val="nil"/>
              <w:left w:val="nil"/>
              <w:bottom w:val="single" w:sz="4" w:space="0" w:color="auto"/>
              <w:right w:val="single" w:sz="4" w:space="0" w:color="auto"/>
            </w:tcBorders>
            <w:shd w:val="clear" w:color="auto" w:fill="auto"/>
            <w:noWrap/>
            <w:vAlign w:val="center"/>
            <w:hideMark/>
          </w:tcPr>
          <w:p w14:paraId="2628A8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00C309B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559281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30BE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CCD8F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4FAD38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43614BE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r>
      <w:tr w:rsidR="008F0B42" w:rsidRPr="008F0B42" w14:paraId="019137C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3EA7B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24B5512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5AF7230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089A6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318B58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F9519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48BBDB4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69D73EC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r>
      <w:tr w:rsidR="008F0B42" w:rsidRPr="008F0B42" w14:paraId="13DBE2E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15D06B"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4EE96DC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6C24D5C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2A7B3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C5450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EF697F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5530472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c>
          <w:tcPr>
            <w:tcW w:w="1165" w:type="dxa"/>
            <w:tcBorders>
              <w:top w:val="nil"/>
              <w:left w:val="nil"/>
              <w:bottom w:val="single" w:sz="4" w:space="0" w:color="auto"/>
              <w:right w:val="single" w:sz="4" w:space="0" w:color="auto"/>
            </w:tcBorders>
            <w:shd w:val="clear" w:color="auto" w:fill="auto"/>
            <w:noWrap/>
            <w:vAlign w:val="center"/>
            <w:hideMark/>
          </w:tcPr>
          <w:p w14:paraId="38258E9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26395,5</w:t>
            </w:r>
          </w:p>
        </w:tc>
      </w:tr>
      <w:tr w:rsidR="008F0B42" w:rsidRPr="008F0B42" w14:paraId="4A32A56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9CFD5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22B057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621733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19474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7D145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6D4B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c>
          <w:tcPr>
            <w:tcW w:w="1165" w:type="dxa"/>
            <w:tcBorders>
              <w:top w:val="nil"/>
              <w:left w:val="nil"/>
              <w:bottom w:val="single" w:sz="4" w:space="0" w:color="auto"/>
              <w:right w:val="single" w:sz="4" w:space="0" w:color="auto"/>
            </w:tcBorders>
            <w:shd w:val="clear" w:color="auto" w:fill="auto"/>
            <w:noWrap/>
            <w:vAlign w:val="center"/>
            <w:hideMark/>
          </w:tcPr>
          <w:p w14:paraId="25FC70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c>
          <w:tcPr>
            <w:tcW w:w="1165" w:type="dxa"/>
            <w:tcBorders>
              <w:top w:val="nil"/>
              <w:left w:val="nil"/>
              <w:bottom w:val="single" w:sz="4" w:space="0" w:color="auto"/>
              <w:right w:val="single" w:sz="4" w:space="0" w:color="auto"/>
            </w:tcBorders>
            <w:shd w:val="clear" w:color="auto" w:fill="auto"/>
            <w:noWrap/>
            <w:vAlign w:val="center"/>
            <w:hideMark/>
          </w:tcPr>
          <w:p w14:paraId="607D83B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r>
      <w:tr w:rsidR="008F0B42" w:rsidRPr="008F0B42" w14:paraId="5FE13B0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0104F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62749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2C47E6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7363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B819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7BF52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c>
          <w:tcPr>
            <w:tcW w:w="1165" w:type="dxa"/>
            <w:tcBorders>
              <w:top w:val="nil"/>
              <w:left w:val="nil"/>
              <w:bottom w:val="single" w:sz="4" w:space="0" w:color="auto"/>
              <w:right w:val="single" w:sz="4" w:space="0" w:color="auto"/>
            </w:tcBorders>
            <w:shd w:val="clear" w:color="auto" w:fill="auto"/>
            <w:noWrap/>
            <w:vAlign w:val="center"/>
            <w:hideMark/>
          </w:tcPr>
          <w:p w14:paraId="31BABA8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c>
          <w:tcPr>
            <w:tcW w:w="1165" w:type="dxa"/>
            <w:tcBorders>
              <w:top w:val="nil"/>
              <w:left w:val="nil"/>
              <w:bottom w:val="single" w:sz="4" w:space="0" w:color="auto"/>
              <w:right w:val="single" w:sz="4" w:space="0" w:color="auto"/>
            </w:tcBorders>
            <w:shd w:val="clear" w:color="auto" w:fill="auto"/>
            <w:noWrap/>
            <w:vAlign w:val="center"/>
            <w:hideMark/>
          </w:tcPr>
          <w:p w14:paraId="63917F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24698,0</w:t>
            </w:r>
          </w:p>
        </w:tc>
      </w:tr>
      <w:tr w:rsidR="008F0B42" w:rsidRPr="008F0B42" w14:paraId="0BF591A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A388E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42C74F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7342801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3936A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2F314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5590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c>
          <w:tcPr>
            <w:tcW w:w="1165" w:type="dxa"/>
            <w:tcBorders>
              <w:top w:val="nil"/>
              <w:left w:val="nil"/>
              <w:bottom w:val="single" w:sz="4" w:space="0" w:color="auto"/>
              <w:right w:val="single" w:sz="4" w:space="0" w:color="auto"/>
            </w:tcBorders>
            <w:shd w:val="clear" w:color="auto" w:fill="auto"/>
            <w:noWrap/>
            <w:vAlign w:val="center"/>
            <w:hideMark/>
          </w:tcPr>
          <w:p w14:paraId="679F78B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c>
          <w:tcPr>
            <w:tcW w:w="1165" w:type="dxa"/>
            <w:tcBorders>
              <w:top w:val="nil"/>
              <w:left w:val="nil"/>
              <w:bottom w:val="single" w:sz="4" w:space="0" w:color="auto"/>
              <w:right w:val="single" w:sz="4" w:space="0" w:color="auto"/>
            </w:tcBorders>
            <w:shd w:val="clear" w:color="auto" w:fill="auto"/>
            <w:noWrap/>
            <w:vAlign w:val="center"/>
            <w:hideMark/>
          </w:tcPr>
          <w:p w14:paraId="6BE6AF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r>
      <w:tr w:rsidR="008F0B42" w:rsidRPr="008F0B42" w14:paraId="226A8C4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E1313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829253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0D8608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06955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99BAD3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45171A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c>
          <w:tcPr>
            <w:tcW w:w="1165" w:type="dxa"/>
            <w:tcBorders>
              <w:top w:val="nil"/>
              <w:left w:val="nil"/>
              <w:bottom w:val="single" w:sz="4" w:space="0" w:color="auto"/>
              <w:right w:val="single" w:sz="4" w:space="0" w:color="auto"/>
            </w:tcBorders>
            <w:shd w:val="clear" w:color="auto" w:fill="auto"/>
            <w:noWrap/>
            <w:vAlign w:val="center"/>
            <w:hideMark/>
          </w:tcPr>
          <w:p w14:paraId="4380BB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c>
          <w:tcPr>
            <w:tcW w:w="1165" w:type="dxa"/>
            <w:tcBorders>
              <w:top w:val="nil"/>
              <w:left w:val="nil"/>
              <w:bottom w:val="single" w:sz="4" w:space="0" w:color="auto"/>
              <w:right w:val="single" w:sz="4" w:space="0" w:color="auto"/>
            </w:tcBorders>
            <w:shd w:val="clear" w:color="auto" w:fill="auto"/>
            <w:noWrap/>
            <w:vAlign w:val="center"/>
            <w:hideMark/>
          </w:tcPr>
          <w:p w14:paraId="3CABB5C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1358,0</w:t>
            </w:r>
          </w:p>
        </w:tc>
      </w:tr>
      <w:tr w:rsidR="008F0B42" w:rsidRPr="008F0B42" w14:paraId="35F28F1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93937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748C63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48D5765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29C3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39C0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A35A8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c>
          <w:tcPr>
            <w:tcW w:w="1165" w:type="dxa"/>
            <w:tcBorders>
              <w:top w:val="nil"/>
              <w:left w:val="nil"/>
              <w:bottom w:val="single" w:sz="4" w:space="0" w:color="auto"/>
              <w:right w:val="single" w:sz="4" w:space="0" w:color="auto"/>
            </w:tcBorders>
            <w:shd w:val="clear" w:color="auto" w:fill="auto"/>
            <w:noWrap/>
            <w:vAlign w:val="center"/>
            <w:hideMark/>
          </w:tcPr>
          <w:p w14:paraId="54D5381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c>
          <w:tcPr>
            <w:tcW w:w="1165" w:type="dxa"/>
            <w:tcBorders>
              <w:top w:val="nil"/>
              <w:left w:val="nil"/>
              <w:bottom w:val="single" w:sz="4" w:space="0" w:color="auto"/>
              <w:right w:val="single" w:sz="4" w:space="0" w:color="auto"/>
            </w:tcBorders>
            <w:shd w:val="clear" w:color="auto" w:fill="auto"/>
            <w:noWrap/>
            <w:vAlign w:val="center"/>
            <w:hideMark/>
          </w:tcPr>
          <w:p w14:paraId="12D5FA5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r>
      <w:tr w:rsidR="008F0B42" w:rsidRPr="008F0B42" w14:paraId="3578EE6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69106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AA6C9C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0B96F3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163D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49E2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E8CE11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c>
          <w:tcPr>
            <w:tcW w:w="1165" w:type="dxa"/>
            <w:tcBorders>
              <w:top w:val="nil"/>
              <w:left w:val="nil"/>
              <w:bottom w:val="single" w:sz="4" w:space="0" w:color="auto"/>
              <w:right w:val="single" w:sz="4" w:space="0" w:color="auto"/>
            </w:tcBorders>
            <w:shd w:val="clear" w:color="auto" w:fill="auto"/>
            <w:noWrap/>
            <w:vAlign w:val="center"/>
            <w:hideMark/>
          </w:tcPr>
          <w:p w14:paraId="1DA3836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c>
          <w:tcPr>
            <w:tcW w:w="1165" w:type="dxa"/>
            <w:tcBorders>
              <w:top w:val="nil"/>
              <w:left w:val="nil"/>
              <w:bottom w:val="single" w:sz="4" w:space="0" w:color="auto"/>
              <w:right w:val="single" w:sz="4" w:space="0" w:color="auto"/>
            </w:tcBorders>
            <w:shd w:val="clear" w:color="auto" w:fill="auto"/>
            <w:noWrap/>
            <w:vAlign w:val="center"/>
            <w:hideMark/>
          </w:tcPr>
          <w:p w14:paraId="24F3BB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339,5</w:t>
            </w:r>
          </w:p>
        </w:tc>
      </w:tr>
      <w:tr w:rsidR="008F0B42" w:rsidRPr="008F0B42" w14:paraId="1E5CAD1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5EEF6F"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560" w:type="dxa"/>
            <w:tcBorders>
              <w:top w:val="nil"/>
              <w:left w:val="nil"/>
              <w:bottom w:val="single" w:sz="4" w:space="0" w:color="auto"/>
              <w:right w:val="single" w:sz="4" w:space="0" w:color="auto"/>
            </w:tcBorders>
            <w:shd w:val="clear" w:color="auto" w:fill="auto"/>
            <w:noWrap/>
            <w:vAlign w:val="center"/>
            <w:hideMark/>
          </w:tcPr>
          <w:p w14:paraId="0414657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D86697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888DA2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255DB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89DA2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c>
          <w:tcPr>
            <w:tcW w:w="1165" w:type="dxa"/>
            <w:tcBorders>
              <w:top w:val="nil"/>
              <w:left w:val="nil"/>
              <w:bottom w:val="single" w:sz="4" w:space="0" w:color="auto"/>
              <w:right w:val="single" w:sz="4" w:space="0" w:color="auto"/>
            </w:tcBorders>
            <w:shd w:val="clear" w:color="auto" w:fill="auto"/>
            <w:noWrap/>
            <w:vAlign w:val="center"/>
            <w:hideMark/>
          </w:tcPr>
          <w:p w14:paraId="5482D06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c>
          <w:tcPr>
            <w:tcW w:w="1165" w:type="dxa"/>
            <w:tcBorders>
              <w:top w:val="nil"/>
              <w:left w:val="nil"/>
              <w:bottom w:val="single" w:sz="4" w:space="0" w:color="auto"/>
              <w:right w:val="single" w:sz="4" w:space="0" w:color="auto"/>
            </w:tcBorders>
            <w:shd w:val="clear" w:color="auto" w:fill="auto"/>
            <w:noWrap/>
            <w:vAlign w:val="center"/>
            <w:hideMark/>
          </w:tcPr>
          <w:p w14:paraId="3980D44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r>
      <w:tr w:rsidR="008F0B42" w:rsidRPr="008F0B42" w14:paraId="09B3148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692A8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3190D7A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CAE095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AA43F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DFE85B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5CAAA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c>
          <w:tcPr>
            <w:tcW w:w="1165" w:type="dxa"/>
            <w:tcBorders>
              <w:top w:val="nil"/>
              <w:left w:val="nil"/>
              <w:bottom w:val="single" w:sz="4" w:space="0" w:color="auto"/>
              <w:right w:val="single" w:sz="4" w:space="0" w:color="auto"/>
            </w:tcBorders>
            <w:shd w:val="clear" w:color="auto" w:fill="auto"/>
            <w:noWrap/>
            <w:vAlign w:val="center"/>
            <w:hideMark/>
          </w:tcPr>
          <w:p w14:paraId="360B951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c>
          <w:tcPr>
            <w:tcW w:w="1165" w:type="dxa"/>
            <w:tcBorders>
              <w:top w:val="nil"/>
              <w:left w:val="nil"/>
              <w:bottom w:val="single" w:sz="4" w:space="0" w:color="auto"/>
              <w:right w:val="single" w:sz="4" w:space="0" w:color="auto"/>
            </w:tcBorders>
            <w:shd w:val="clear" w:color="auto" w:fill="auto"/>
            <w:noWrap/>
            <w:vAlign w:val="center"/>
            <w:hideMark/>
          </w:tcPr>
          <w:p w14:paraId="75639E0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83782,0</w:t>
            </w:r>
          </w:p>
        </w:tc>
      </w:tr>
      <w:tr w:rsidR="008F0B42" w:rsidRPr="008F0B42" w14:paraId="7E42117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26E3FF"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0D05718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24E0EAE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39FCBB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56659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83803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69185,1</w:t>
            </w:r>
          </w:p>
        </w:tc>
        <w:tc>
          <w:tcPr>
            <w:tcW w:w="1165" w:type="dxa"/>
            <w:tcBorders>
              <w:top w:val="nil"/>
              <w:left w:val="nil"/>
              <w:bottom w:val="single" w:sz="4" w:space="0" w:color="auto"/>
              <w:right w:val="single" w:sz="4" w:space="0" w:color="auto"/>
            </w:tcBorders>
            <w:shd w:val="clear" w:color="auto" w:fill="auto"/>
            <w:noWrap/>
            <w:vAlign w:val="center"/>
            <w:hideMark/>
          </w:tcPr>
          <w:p w14:paraId="2CD9655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69185,1</w:t>
            </w:r>
          </w:p>
        </w:tc>
        <w:tc>
          <w:tcPr>
            <w:tcW w:w="1165" w:type="dxa"/>
            <w:tcBorders>
              <w:top w:val="nil"/>
              <w:left w:val="nil"/>
              <w:bottom w:val="single" w:sz="4" w:space="0" w:color="auto"/>
              <w:right w:val="single" w:sz="4" w:space="0" w:color="auto"/>
            </w:tcBorders>
            <w:shd w:val="clear" w:color="auto" w:fill="auto"/>
            <w:noWrap/>
            <w:vAlign w:val="center"/>
            <w:hideMark/>
          </w:tcPr>
          <w:p w14:paraId="2B1275E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69185,1</w:t>
            </w:r>
          </w:p>
        </w:tc>
      </w:tr>
      <w:tr w:rsidR="008F0B42" w:rsidRPr="008F0B42" w14:paraId="34C7B1A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7A4218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7EA7623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766F52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AEDC4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44BE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4165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c>
          <w:tcPr>
            <w:tcW w:w="1165" w:type="dxa"/>
            <w:tcBorders>
              <w:top w:val="nil"/>
              <w:left w:val="nil"/>
              <w:bottom w:val="single" w:sz="4" w:space="0" w:color="auto"/>
              <w:right w:val="single" w:sz="4" w:space="0" w:color="auto"/>
            </w:tcBorders>
            <w:shd w:val="clear" w:color="auto" w:fill="auto"/>
            <w:noWrap/>
            <w:vAlign w:val="center"/>
            <w:hideMark/>
          </w:tcPr>
          <w:p w14:paraId="79DCB16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c>
          <w:tcPr>
            <w:tcW w:w="1165" w:type="dxa"/>
            <w:tcBorders>
              <w:top w:val="nil"/>
              <w:left w:val="nil"/>
              <w:bottom w:val="single" w:sz="4" w:space="0" w:color="auto"/>
              <w:right w:val="single" w:sz="4" w:space="0" w:color="auto"/>
            </w:tcBorders>
            <w:shd w:val="clear" w:color="auto" w:fill="auto"/>
            <w:noWrap/>
            <w:vAlign w:val="center"/>
            <w:hideMark/>
          </w:tcPr>
          <w:p w14:paraId="228DCB9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r>
      <w:tr w:rsidR="008F0B42" w:rsidRPr="008F0B42" w14:paraId="73665F8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F61E3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5BF11A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4B867B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4D20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EFE2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BD4825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c>
          <w:tcPr>
            <w:tcW w:w="1165" w:type="dxa"/>
            <w:tcBorders>
              <w:top w:val="nil"/>
              <w:left w:val="nil"/>
              <w:bottom w:val="single" w:sz="4" w:space="0" w:color="auto"/>
              <w:right w:val="single" w:sz="4" w:space="0" w:color="auto"/>
            </w:tcBorders>
            <w:shd w:val="clear" w:color="auto" w:fill="auto"/>
            <w:noWrap/>
            <w:vAlign w:val="center"/>
            <w:hideMark/>
          </w:tcPr>
          <w:p w14:paraId="62990D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c>
          <w:tcPr>
            <w:tcW w:w="1165" w:type="dxa"/>
            <w:tcBorders>
              <w:top w:val="nil"/>
              <w:left w:val="nil"/>
              <w:bottom w:val="single" w:sz="4" w:space="0" w:color="auto"/>
              <w:right w:val="single" w:sz="4" w:space="0" w:color="auto"/>
            </w:tcBorders>
            <w:shd w:val="clear" w:color="auto" w:fill="auto"/>
            <w:noWrap/>
            <w:vAlign w:val="center"/>
            <w:hideMark/>
          </w:tcPr>
          <w:p w14:paraId="24A89B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57737,7</w:t>
            </w:r>
          </w:p>
        </w:tc>
      </w:tr>
      <w:tr w:rsidR="008F0B42" w:rsidRPr="008F0B42" w14:paraId="4AA728C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6C80A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129199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76AB91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F3FC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35BC2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801E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c>
          <w:tcPr>
            <w:tcW w:w="1165" w:type="dxa"/>
            <w:tcBorders>
              <w:top w:val="nil"/>
              <w:left w:val="nil"/>
              <w:bottom w:val="single" w:sz="4" w:space="0" w:color="auto"/>
              <w:right w:val="single" w:sz="4" w:space="0" w:color="auto"/>
            </w:tcBorders>
            <w:shd w:val="clear" w:color="auto" w:fill="auto"/>
            <w:noWrap/>
            <w:vAlign w:val="center"/>
            <w:hideMark/>
          </w:tcPr>
          <w:p w14:paraId="7F118C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c>
          <w:tcPr>
            <w:tcW w:w="1165" w:type="dxa"/>
            <w:tcBorders>
              <w:top w:val="nil"/>
              <w:left w:val="nil"/>
              <w:bottom w:val="single" w:sz="4" w:space="0" w:color="auto"/>
              <w:right w:val="single" w:sz="4" w:space="0" w:color="auto"/>
            </w:tcBorders>
            <w:shd w:val="clear" w:color="auto" w:fill="auto"/>
            <w:noWrap/>
            <w:vAlign w:val="center"/>
            <w:hideMark/>
          </w:tcPr>
          <w:p w14:paraId="5F57E98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r>
      <w:tr w:rsidR="008F0B42" w:rsidRPr="008F0B42" w14:paraId="2D723F0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D4256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AAA87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6B1D191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659185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06D0D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78693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c>
          <w:tcPr>
            <w:tcW w:w="1165" w:type="dxa"/>
            <w:tcBorders>
              <w:top w:val="nil"/>
              <w:left w:val="nil"/>
              <w:bottom w:val="single" w:sz="4" w:space="0" w:color="auto"/>
              <w:right w:val="single" w:sz="4" w:space="0" w:color="auto"/>
            </w:tcBorders>
            <w:shd w:val="clear" w:color="auto" w:fill="auto"/>
            <w:noWrap/>
            <w:vAlign w:val="center"/>
            <w:hideMark/>
          </w:tcPr>
          <w:p w14:paraId="70E04B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c>
          <w:tcPr>
            <w:tcW w:w="1165" w:type="dxa"/>
            <w:tcBorders>
              <w:top w:val="nil"/>
              <w:left w:val="nil"/>
              <w:bottom w:val="single" w:sz="4" w:space="0" w:color="auto"/>
              <w:right w:val="single" w:sz="4" w:space="0" w:color="auto"/>
            </w:tcBorders>
            <w:shd w:val="clear" w:color="auto" w:fill="auto"/>
            <w:noWrap/>
            <w:vAlign w:val="center"/>
            <w:hideMark/>
          </w:tcPr>
          <w:p w14:paraId="67AB308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9141,9</w:t>
            </w:r>
          </w:p>
        </w:tc>
      </w:tr>
      <w:tr w:rsidR="008F0B42" w:rsidRPr="008F0B42" w14:paraId="6FB4E09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E7E28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64EA34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07F59BB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6279C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E725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A3222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c>
          <w:tcPr>
            <w:tcW w:w="1165" w:type="dxa"/>
            <w:tcBorders>
              <w:top w:val="nil"/>
              <w:left w:val="nil"/>
              <w:bottom w:val="single" w:sz="4" w:space="0" w:color="auto"/>
              <w:right w:val="single" w:sz="4" w:space="0" w:color="auto"/>
            </w:tcBorders>
            <w:shd w:val="clear" w:color="auto" w:fill="auto"/>
            <w:noWrap/>
            <w:vAlign w:val="center"/>
            <w:hideMark/>
          </w:tcPr>
          <w:p w14:paraId="136176A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c>
          <w:tcPr>
            <w:tcW w:w="1165" w:type="dxa"/>
            <w:tcBorders>
              <w:top w:val="nil"/>
              <w:left w:val="nil"/>
              <w:bottom w:val="single" w:sz="4" w:space="0" w:color="auto"/>
              <w:right w:val="single" w:sz="4" w:space="0" w:color="auto"/>
            </w:tcBorders>
            <w:shd w:val="clear" w:color="auto" w:fill="auto"/>
            <w:noWrap/>
            <w:vAlign w:val="center"/>
            <w:hideMark/>
          </w:tcPr>
          <w:p w14:paraId="1D12A79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r>
      <w:tr w:rsidR="008F0B42" w:rsidRPr="008F0B42" w14:paraId="1DBAFC1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17ECC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автономным </w:t>
            </w:r>
            <w:r w:rsidRPr="008F0B42">
              <w:rPr>
                <w:rFonts w:eastAsia="Times New Roman"/>
                <w:color w:val="000000"/>
                <w:sz w:val="22"/>
                <w:szCs w:val="22"/>
              </w:rPr>
              <w:lastRenderedPageBreak/>
              <w:t>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5E42A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4D5061C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FC3DD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13233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13A2BA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c>
          <w:tcPr>
            <w:tcW w:w="1165" w:type="dxa"/>
            <w:tcBorders>
              <w:top w:val="nil"/>
              <w:left w:val="nil"/>
              <w:bottom w:val="single" w:sz="4" w:space="0" w:color="auto"/>
              <w:right w:val="single" w:sz="4" w:space="0" w:color="auto"/>
            </w:tcBorders>
            <w:shd w:val="clear" w:color="auto" w:fill="auto"/>
            <w:noWrap/>
            <w:vAlign w:val="center"/>
            <w:hideMark/>
          </w:tcPr>
          <w:p w14:paraId="3FA879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c>
          <w:tcPr>
            <w:tcW w:w="1165" w:type="dxa"/>
            <w:tcBorders>
              <w:top w:val="nil"/>
              <w:left w:val="nil"/>
              <w:bottom w:val="single" w:sz="4" w:space="0" w:color="auto"/>
              <w:right w:val="single" w:sz="4" w:space="0" w:color="auto"/>
            </w:tcBorders>
            <w:shd w:val="clear" w:color="auto" w:fill="auto"/>
            <w:noWrap/>
            <w:vAlign w:val="center"/>
            <w:hideMark/>
          </w:tcPr>
          <w:p w14:paraId="3D4F13E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2285,5</w:t>
            </w:r>
          </w:p>
        </w:tc>
      </w:tr>
      <w:tr w:rsidR="008F0B42" w:rsidRPr="008F0B42" w14:paraId="4EF4BB2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65547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noWrap/>
            <w:vAlign w:val="center"/>
            <w:hideMark/>
          </w:tcPr>
          <w:p w14:paraId="2F666B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072B0A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38C01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2EF2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265D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c>
          <w:tcPr>
            <w:tcW w:w="1165" w:type="dxa"/>
            <w:tcBorders>
              <w:top w:val="nil"/>
              <w:left w:val="nil"/>
              <w:bottom w:val="single" w:sz="4" w:space="0" w:color="auto"/>
              <w:right w:val="single" w:sz="4" w:space="0" w:color="auto"/>
            </w:tcBorders>
            <w:shd w:val="clear" w:color="auto" w:fill="auto"/>
            <w:noWrap/>
            <w:vAlign w:val="center"/>
            <w:hideMark/>
          </w:tcPr>
          <w:p w14:paraId="67E835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c>
          <w:tcPr>
            <w:tcW w:w="1165" w:type="dxa"/>
            <w:tcBorders>
              <w:top w:val="nil"/>
              <w:left w:val="nil"/>
              <w:bottom w:val="single" w:sz="4" w:space="0" w:color="auto"/>
              <w:right w:val="single" w:sz="4" w:space="0" w:color="auto"/>
            </w:tcBorders>
            <w:shd w:val="clear" w:color="auto" w:fill="auto"/>
            <w:noWrap/>
            <w:vAlign w:val="center"/>
            <w:hideMark/>
          </w:tcPr>
          <w:p w14:paraId="525CD8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r>
      <w:tr w:rsidR="008F0B42" w:rsidRPr="008F0B42" w14:paraId="7B05D00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BCD33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Субсидия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FFF84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389494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05D89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5218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68001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c>
          <w:tcPr>
            <w:tcW w:w="1165" w:type="dxa"/>
            <w:tcBorders>
              <w:top w:val="nil"/>
              <w:left w:val="nil"/>
              <w:bottom w:val="single" w:sz="4" w:space="0" w:color="auto"/>
              <w:right w:val="single" w:sz="4" w:space="0" w:color="auto"/>
            </w:tcBorders>
            <w:shd w:val="clear" w:color="auto" w:fill="auto"/>
            <w:noWrap/>
            <w:vAlign w:val="center"/>
            <w:hideMark/>
          </w:tcPr>
          <w:p w14:paraId="37B599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c>
          <w:tcPr>
            <w:tcW w:w="1165" w:type="dxa"/>
            <w:tcBorders>
              <w:top w:val="nil"/>
              <w:left w:val="nil"/>
              <w:bottom w:val="single" w:sz="4" w:space="0" w:color="auto"/>
              <w:right w:val="single" w:sz="4" w:space="0" w:color="auto"/>
            </w:tcBorders>
            <w:shd w:val="clear" w:color="auto" w:fill="auto"/>
            <w:noWrap/>
            <w:vAlign w:val="center"/>
            <w:hideMark/>
          </w:tcPr>
          <w:p w14:paraId="4CC34A4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w:t>
            </w:r>
          </w:p>
        </w:tc>
      </w:tr>
      <w:tr w:rsidR="008F0B42" w:rsidRPr="008F0B42" w14:paraId="09FDA9B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90A598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вопросы в области культуры, кинематографии</w:t>
            </w:r>
          </w:p>
        </w:tc>
        <w:tc>
          <w:tcPr>
            <w:tcW w:w="1560" w:type="dxa"/>
            <w:tcBorders>
              <w:top w:val="nil"/>
              <w:left w:val="nil"/>
              <w:bottom w:val="single" w:sz="4" w:space="0" w:color="auto"/>
              <w:right w:val="single" w:sz="4" w:space="0" w:color="auto"/>
            </w:tcBorders>
            <w:shd w:val="clear" w:color="auto" w:fill="auto"/>
            <w:noWrap/>
            <w:vAlign w:val="center"/>
            <w:hideMark/>
          </w:tcPr>
          <w:p w14:paraId="0D19B13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2DB059A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6C513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751E0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0E957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3D89C22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68EA925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14596,9</w:t>
            </w:r>
          </w:p>
        </w:tc>
      </w:tr>
      <w:tr w:rsidR="008F0B42" w:rsidRPr="008F0B42" w14:paraId="67A22C0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659B1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4BFB9C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0EB43C6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7D2D0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3647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5F1C8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08D651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2102131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r>
      <w:tr w:rsidR="008F0B42" w:rsidRPr="008F0B42" w14:paraId="68C3485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809D0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814F9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27A603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DFA0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2132D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0A989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131384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c>
          <w:tcPr>
            <w:tcW w:w="1165" w:type="dxa"/>
            <w:tcBorders>
              <w:top w:val="nil"/>
              <w:left w:val="nil"/>
              <w:bottom w:val="single" w:sz="4" w:space="0" w:color="auto"/>
              <w:right w:val="single" w:sz="4" w:space="0" w:color="auto"/>
            </w:tcBorders>
            <w:shd w:val="clear" w:color="auto" w:fill="auto"/>
            <w:noWrap/>
            <w:vAlign w:val="center"/>
            <w:hideMark/>
          </w:tcPr>
          <w:p w14:paraId="6ED47C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14596,9</w:t>
            </w:r>
          </w:p>
        </w:tc>
      </w:tr>
      <w:tr w:rsidR="008F0B42" w:rsidRPr="008F0B42" w14:paraId="71FF4A8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BB030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Ресурсное обеспечение деятельности комитета культуры по реализации муниципальной Программы</w:t>
            </w:r>
          </w:p>
        </w:tc>
        <w:tc>
          <w:tcPr>
            <w:tcW w:w="1560" w:type="dxa"/>
            <w:tcBorders>
              <w:top w:val="nil"/>
              <w:left w:val="nil"/>
              <w:bottom w:val="single" w:sz="4" w:space="0" w:color="auto"/>
              <w:right w:val="single" w:sz="4" w:space="0" w:color="auto"/>
            </w:tcBorders>
            <w:shd w:val="clear" w:color="auto" w:fill="auto"/>
            <w:noWrap/>
            <w:vAlign w:val="center"/>
            <w:hideMark/>
          </w:tcPr>
          <w:p w14:paraId="6F70F49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5B635FA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E586E3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1882B4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F269E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61D6055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6A985B9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r>
      <w:tr w:rsidR="008F0B42" w:rsidRPr="008F0B42" w14:paraId="575130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DC367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4021C63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6ABD65F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EFECEC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050DFF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AD283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52EC171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463E18F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r>
      <w:tr w:rsidR="008F0B42" w:rsidRPr="008F0B42" w14:paraId="0954BEE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B6A8A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вопросы в области культуры, кинематографии</w:t>
            </w:r>
          </w:p>
        </w:tc>
        <w:tc>
          <w:tcPr>
            <w:tcW w:w="1560" w:type="dxa"/>
            <w:tcBorders>
              <w:top w:val="nil"/>
              <w:left w:val="nil"/>
              <w:bottom w:val="single" w:sz="4" w:space="0" w:color="auto"/>
              <w:right w:val="single" w:sz="4" w:space="0" w:color="auto"/>
            </w:tcBorders>
            <w:shd w:val="clear" w:color="auto" w:fill="auto"/>
            <w:noWrap/>
            <w:vAlign w:val="center"/>
            <w:hideMark/>
          </w:tcPr>
          <w:p w14:paraId="5A70EEB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39832A2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7F569D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CEB56F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74428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06293E7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c>
          <w:tcPr>
            <w:tcW w:w="1165" w:type="dxa"/>
            <w:tcBorders>
              <w:top w:val="nil"/>
              <w:left w:val="nil"/>
              <w:bottom w:val="single" w:sz="4" w:space="0" w:color="auto"/>
              <w:right w:val="single" w:sz="4" w:space="0" w:color="auto"/>
            </w:tcBorders>
            <w:shd w:val="clear" w:color="auto" w:fill="auto"/>
            <w:noWrap/>
            <w:vAlign w:val="center"/>
            <w:hideMark/>
          </w:tcPr>
          <w:p w14:paraId="774E13A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10064,0</w:t>
            </w:r>
          </w:p>
        </w:tc>
      </w:tr>
      <w:tr w:rsidR="008F0B42" w:rsidRPr="008F0B42" w14:paraId="1D54F45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2C06C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14:paraId="1B0C9A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4D90A9D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CFBE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C812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B6BD2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8615,8</w:t>
            </w:r>
          </w:p>
        </w:tc>
        <w:tc>
          <w:tcPr>
            <w:tcW w:w="1165" w:type="dxa"/>
            <w:tcBorders>
              <w:top w:val="nil"/>
              <w:left w:val="nil"/>
              <w:bottom w:val="single" w:sz="4" w:space="0" w:color="auto"/>
              <w:right w:val="single" w:sz="4" w:space="0" w:color="auto"/>
            </w:tcBorders>
            <w:shd w:val="clear" w:color="auto" w:fill="auto"/>
            <w:noWrap/>
            <w:vAlign w:val="center"/>
            <w:hideMark/>
          </w:tcPr>
          <w:p w14:paraId="226AFA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8615,8</w:t>
            </w:r>
          </w:p>
        </w:tc>
        <w:tc>
          <w:tcPr>
            <w:tcW w:w="1165" w:type="dxa"/>
            <w:tcBorders>
              <w:top w:val="nil"/>
              <w:left w:val="nil"/>
              <w:bottom w:val="single" w:sz="4" w:space="0" w:color="auto"/>
              <w:right w:val="single" w:sz="4" w:space="0" w:color="auto"/>
            </w:tcBorders>
            <w:shd w:val="clear" w:color="auto" w:fill="auto"/>
            <w:noWrap/>
            <w:vAlign w:val="center"/>
            <w:hideMark/>
          </w:tcPr>
          <w:p w14:paraId="7D28B2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8615,8</w:t>
            </w:r>
          </w:p>
        </w:tc>
      </w:tr>
      <w:tr w:rsidR="008F0B42" w:rsidRPr="008F0B42" w14:paraId="7BC4BFF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2EF35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273A37D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7F7DB1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2014D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DCB34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79B6AD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8494,2</w:t>
            </w:r>
          </w:p>
        </w:tc>
        <w:tc>
          <w:tcPr>
            <w:tcW w:w="1165" w:type="dxa"/>
            <w:tcBorders>
              <w:top w:val="nil"/>
              <w:left w:val="nil"/>
              <w:bottom w:val="single" w:sz="4" w:space="0" w:color="auto"/>
              <w:right w:val="single" w:sz="4" w:space="0" w:color="auto"/>
            </w:tcBorders>
            <w:shd w:val="clear" w:color="auto" w:fill="auto"/>
            <w:noWrap/>
            <w:vAlign w:val="center"/>
            <w:hideMark/>
          </w:tcPr>
          <w:p w14:paraId="505DC0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8494,2</w:t>
            </w:r>
          </w:p>
        </w:tc>
        <w:tc>
          <w:tcPr>
            <w:tcW w:w="1165" w:type="dxa"/>
            <w:tcBorders>
              <w:top w:val="nil"/>
              <w:left w:val="nil"/>
              <w:bottom w:val="single" w:sz="4" w:space="0" w:color="auto"/>
              <w:right w:val="single" w:sz="4" w:space="0" w:color="auto"/>
            </w:tcBorders>
            <w:shd w:val="clear" w:color="auto" w:fill="auto"/>
            <w:noWrap/>
            <w:vAlign w:val="center"/>
            <w:hideMark/>
          </w:tcPr>
          <w:p w14:paraId="37BA29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8494,2</w:t>
            </w:r>
          </w:p>
        </w:tc>
      </w:tr>
      <w:tr w:rsidR="008F0B42" w:rsidRPr="008F0B42" w14:paraId="6B184AE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60653E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7BCEB7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4465E5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1FBB8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06ADD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EB0EFD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121,6</w:t>
            </w:r>
          </w:p>
        </w:tc>
        <w:tc>
          <w:tcPr>
            <w:tcW w:w="1165" w:type="dxa"/>
            <w:tcBorders>
              <w:top w:val="nil"/>
              <w:left w:val="nil"/>
              <w:bottom w:val="single" w:sz="4" w:space="0" w:color="auto"/>
              <w:right w:val="single" w:sz="4" w:space="0" w:color="auto"/>
            </w:tcBorders>
            <w:shd w:val="clear" w:color="auto" w:fill="auto"/>
            <w:noWrap/>
            <w:vAlign w:val="center"/>
            <w:hideMark/>
          </w:tcPr>
          <w:p w14:paraId="24EE945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121,6</w:t>
            </w:r>
          </w:p>
        </w:tc>
        <w:tc>
          <w:tcPr>
            <w:tcW w:w="1165" w:type="dxa"/>
            <w:tcBorders>
              <w:top w:val="nil"/>
              <w:left w:val="nil"/>
              <w:bottom w:val="single" w:sz="4" w:space="0" w:color="auto"/>
              <w:right w:val="single" w:sz="4" w:space="0" w:color="auto"/>
            </w:tcBorders>
            <w:shd w:val="clear" w:color="auto" w:fill="auto"/>
            <w:noWrap/>
            <w:vAlign w:val="center"/>
            <w:hideMark/>
          </w:tcPr>
          <w:p w14:paraId="6FBE1AD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121,6</w:t>
            </w:r>
          </w:p>
        </w:tc>
      </w:tr>
      <w:tr w:rsidR="008F0B42" w:rsidRPr="008F0B42" w14:paraId="5C017E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FF2F2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61C0C8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3BE828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6D37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00EF2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E4B2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1448,2</w:t>
            </w:r>
          </w:p>
        </w:tc>
        <w:tc>
          <w:tcPr>
            <w:tcW w:w="1165" w:type="dxa"/>
            <w:tcBorders>
              <w:top w:val="nil"/>
              <w:left w:val="nil"/>
              <w:bottom w:val="single" w:sz="4" w:space="0" w:color="auto"/>
              <w:right w:val="single" w:sz="4" w:space="0" w:color="auto"/>
            </w:tcBorders>
            <w:shd w:val="clear" w:color="auto" w:fill="auto"/>
            <w:noWrap/>
            <w:vAlign w:val="center"/>
            <w:hideMark/>
          </w:tcPr>
          <w:p w14:paraId="0BA1671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1448,2</w:t>
            </w:r>
          </w:p>
        </w:tc>
        <w:tc>
          <w:tcPr>
            <w:tcW w:w="1165" w:type="dxa"/>
            <w:tcBorders>
              <w:top w:val="nil"/>
              <w:left w:val="nil"/>
              <w:bottom w:val="single" w:sz="4" w:space="0" w:color="auto"/>
              <w:right w:val="single" w:sz="4" w:space="0" w:color="auto"/>
            </w:tcBorders>
            <w:shd w:val="clear" w:color="auto" w:fill="auto"/>
            <w:noWrap/>
            <w:vAlign w:val="center"/>
            <w:hideMark/>
          </w:tcPr>
          <w:p w14:paraId="49FBCD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1448,2</w:t>
            </w:r>
          </w:p>
        </w:tc>
      </w:tr>
      <w:tr w:rsidR="008F0B42" w:rsidRPr="008F0B42" w14:paraId="704FC49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5D585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581416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15B955E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22097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758EA1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91875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1430,2</w:t>
            </w:r>
          </w:p>
        </w:tc>
        <w:tc>
          <w:tcPr>
            <w:tcW w:w="1165" w:type="dxa"/>
            <w:tcBorders>
              <w:top w:val="nil"/>
              <w:left w:val="nil"/>
              <w:bottom w:val="single" w:sz="4" w:space="0" w:color="auto"/>
              <w:right w:val="single" w:sz="4" w:space="0" w:color="auto"/>
            </w:tcBorders>
            <w:shd w:val="clear" w:color="auto" w:fill="auto"/>
            <w:noWrap/>
            <w:vAlign w:val="center"/>
            <w:hideMark/>
          </w:tcPr>
          <w:p w14:paraId="6A60B2D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1430,2</w:t>
            </w:r>
          </w:p>
        </w:tc>
        <w:tc>
          <w:tcPr>
            <w:tcW w:w="1165" w:type="dxa"/>
            <w:tcBorders>
              <w:top w:val="nil"/>
              <w:left w:val="nil"/>
              <w:bottom w:val="single" w:sz="4" w:space="0" w:color="auto"/>
              <w:right w:val="single" w:sz="4" w:space="0" w:color="auto"/>
            </w:tcBorders>
            <w:shd w:val="clear" w:color="auto" w:fill="auto"/>
            <w:noWrap/>
            <w:vAlign w:val="center"/>
            <w:hideMark/>
          </w:tcPr>
          <w:p w14:paraId="1ABA18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1430,2</w:t>
            </w:r>
          </w:p>
        </w:tc>
      </w:tr>
      <w:tr w:rsidR="008F0B42" w:rsidRPr="008F0B42" w14:paraId="256AEF6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3672A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6D882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5B0B88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47ECB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4222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72C86E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18,0</w:t>
            </w:r>
          </w:p>
        </w:tc>
        <w:tc>
          <w:tcPr>
            <w:tcW w:w="1165" w:type="dxa"/>
            <w:tcBorders>
              <w:top w:val="nil"/>
              <w:left w:val="nil"/>
              <w:bottom w:val="single" w:sz="4" w:space="0" w:color="auto"/>
              <w:right w:val="single" w:sz="4" w:space="0" w:color="auto"/>
            </w:tcBorders>
            <w:shd w:val="clear" w:color="auto" w:fill="auto"/>
            <w:noWrap/>
            <w:vAlign w:val="center"/>
            <w:hideMark/>
          </w:tcPr>
          <w:p w14:paraId="623F116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18,0</w:t>
            </w:r>
          </w:p>
        </w:tc>
        <w:tc>
          <w:tcPr>
            <w:tcW w:w="1165" w:type="dxa"/>
            <w:tcBorders>
              <w:top w:val="nil"/>
              <w:left w:val="nil"/>
              <w:bottom w:val="single" w:sz="4" w:space="0" w:color="auto"/>
              <w:right w:val="single" w:sz="4" w:space="0" w:color="auto"/>
            </w:tcBorders>
            <w:shd w:val="clear" w:color="auto" w:fill="auto"/>
            <w:noWrap/>
            <w:vAlign w:val="center"/>
            <w:hideMark/>
          </w:tcPr>
          <w:p w14:paraId="288C321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18,0</w:t>
            </w:r>
          </w:p>
        </w:tc>
      </w:tr>
      <w:tr w:rsidR="008F0B42" w:rsidRPr="008F0B42" w14:paraId="3F853A8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701C9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«Развитие физической культуры и спорта в Старорусском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720587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2182A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59E1EB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E0CB7A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EE80F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28620,3</w:t>
            </w:r>
          </w:p>
        </w:tc>
        <w:tc>
          <w:tcPr>
            <w:tcW w:w="1165" w:type="dxa"/>
            <w:tcBorders>
              <w:top w:val="nil"/>
              <w:left w:val="nil"/>
              <w:bottom w:val="single" w:sz="4" w:space="0" w:color="auto"/>
              <w:right w:val="single" w:sz="4" w:space="0" w:color="auto"/>
            </w:tcBorders>
            <w:shd w:val="clear" w:color="auto" w:fill="auto"/>
            <w:noWrap/>
            <w:vAlign w:val="center"/>
            <w:hideMark/>
          </w:tcPr>
          <w:p w14:paraId="50D69B3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28620,3</w:t>
            </w:r>
          </w:p>
        </w:tc>
        <w:tc>
          <w:tcPr>
            <w:tcW w:w="1165" w:type="dxa"/>
            <w:tcBorders>
              <w:top w:val="nil"/>
              <w:left w:val="nil"/>
              <w:bottom w:val="single" w:sz="4" w:space="0" w:color="auto"/>
              <w:right w:val="single" w:sz="4" w:space="0" w:color="auto"/>
            </w:tcBorders>
            <w:shd w:val="clear" w:color="auto" w:fill="auto"/>
            <w:noWrap/>
            <w:vAlign w:val="center"/>
            <w:hideMark/>
          </w:tcPr>
          <w:p w14:paraId="540E314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28620,3</w:t>
            </w:r>
          </w:p>
        </w:tc>
      </w:tr>
      <w:tr w:rsidR="008F0B42" w:rsidRPr="008F0B42" w14:paraId="6F8ABC0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22F65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Подпрограмма «Развитие физической культуры и массового спорта в Старорусском муниципальном </w:t>
            </w:r>
            <w:r w:rsidRPr="008F0B42">
              <w:rPr>
                <w:rFonts w:eastAsia="Times New Roman"/>
                <w:b/>
                <w:bCs/>
                <w:color w:val="000000"/>
                <w:sz w:val="22"/>
                <w:szCs w:val="22"/>
              </w:rPr>
              <w:lastRenderedPageBreak/>
              <w:t>районе на 2022-2027 годы» муниципальной программы «Развитие физической культуры и спорта в Старорусском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5950D19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lastRenderedPageBreak/>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0C84E55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15E4A5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57A7E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D0314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77FEBEF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02F0EB9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r>
      <w:tr w:rsidR="008F0B42" w:rsidRPr="008F0B42" w14:paraId="2F2E10A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5C068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Физическая культура и спорт</w:t>
            </w:r>
          </w:p>
        </w:tc>
        <w:tc>
          <w:tcPr>
            <w:tcW w:w="1560" w:type="dxa"/>
            <w:tcBorders>
              <w:top w:val="nil"/>
              <w:left w:val="nil"/>
              <w:bottom w:val="single" w:sz="4" w:space="0" w:color="auto"/>
              <w:right w:val="single" w:sz="4" w:space="0" w:color="auto"/>
            </w:tcBorders>
            <w:shd w:val="clear" w:color="auto" w:fill="auto"/>
            <w:noWrap/>
            <w:vAlign w:val="center"/>
            <w:hideMark/>
          </w:tcPr>
          <w:p w14:paraId="3D742E0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D15D3F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70E7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B63364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26CB1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334AF8A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5E31950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r>
      <w:tr w:rsidR="008F0B42" w:rsidRPr="008F0B42" w14:paraId="0ED7E60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41562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Физическая 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069298D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0FF44C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FF699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831FD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68A43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166FAAA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54F324C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839,3</w:t>
            </w:r>
          </w:p>
        </w:tc>
      </w:tr>
      <w:tr w:rsidR="008F0B42" w:rsidRPr="008F0B42" w14:paraId="50CC1C0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9F6ED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7E6AC8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61A4478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585D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13934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061D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569E0AC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080F5F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r>
      <w:tr w:rsidR="008F0B42" w:rsidRPr="008F0B42" w14:paraId="3914E3A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5D27E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DD12C4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4C9B70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44969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50DD7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54CFF3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55E6C6E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c>
          <w:tcPr>
            <w:tcW w:w="1165" w:type="dxa"/>
            <w:tcBorders>
              <w:top w:val="nil"/>
              <w:left w:val="nil"/>
              <w:bottom w:val="single" w:sz="4" w:space="0" w:color="auto"/>
              <w:right w:val="single" w:sz="4" w:space="0" w:color="auto"/>
            </w:tcBorders>
            <w:shd w:val="clear" w:color="auto" w:fill="auto"/>
            <w:noWrap/>
            <w:vAlign w:val="center"/>
            <w:hideMark/>
          </w:tcPr>
          <w:p w14:paraId="116A60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839,3</w:t>
            </w:r>
          </w:p>
        </w:tc>
      </w:tr>
      <w:tr w:rsidR="008F0B42" w:rsidRPr="008F0B42" w14:paraId="6DFA99F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6E2DB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560" w:type="dxa"/>
            <w:tcBorders>
              <w:top w:val="nil"/>
              <w:left w:val="nil"/>
              <w:bottom w:val="single" w:sz="4" w:space="0" w:color="auto"/>
              <w:right w:val="single" w:sz="4" w:space="0" w:color="auto"/>
            </w:tcBorders>
            <w:shd w:val="clear" w:color="auto" w:fill="auto"/>
            <w:noWrap/>
            <w:vAlign w:val="center"/>
            <w:hideMark/>
          </w:tcPr>
          <w:p w14:paraId="2ADBF01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2956CF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981AFF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F499DE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3C9A9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27781,0</w:t>
            </w:r>
          </w:p>
        </w:tc>
        <w:tc>
          <w:tcPr>
            <w:tcW w:w="1165" w:type="dxa"/>
            <w:tcBorders>
              <w:top w:val="nil"/>
              <w:left w:val="nil"/>
              <w:bottom w:val="single" w:sz="4" w:space="0" w:color="auto"/>
              <w:right w:val="single" w:sz="4" w:space="0" w:color="auto"/>
            </w:tcBorders>
            <w:shd w:val="clear" w:color="auto" w:fill="auto"/>
            <w:noWrap/>
            <w:vAlign w:val="center"/>
            <w:hideMark/>
          </w:tcPr>
          <w:p w14:paraId="2E025DC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27781,0</w:t>
            </w:r>
          </w:p>
        </w:tc>
        <w:tc>
          <w:tcPr>
            <w:tcW w:w="1165" w:type="dxa"/>
            <w:tcBorders>
              <w:top w:val="nil"/>
              <w:left w:val="nil"/>
              <w:bottom w:val="single" w:sz="4" w:space="0" w:color="auto"/>
              <w:right w:val="single" w:sz="4" w:space="0" w:color="auto"/>
            </w:tcBorders>
            <w:shd w:val="clear" w:color="auto" w:fill="auto"/>
            <w:noWrap/>
            <w:vAlign w:val="center"/>
            <w:hideMark/>
          </w:tcPr>
          <w:p w14:paraId="2BD38DF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27781,0</w:t>
            </w:r>
          </w:p>
        </w:tc>
      </w:tr>
      <w:tr w:rsidR="008F0B42" w:rsidRPr="008F0B42" w14:paraId="7664C39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F28DE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13993B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68E5401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D9171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C587C1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9C6B6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c>
          <w:tcPr>
            <w:tcW w:w="1165" w:type="dxa"/>
            <w:tcBorders>
              <w:top w:val="nil"/>
              <w:left w:val="nil"/>
              <w:bottom w:val="single" w:sz="4" w:space="0" w:color="auto"/>
              <w:right w:val="single" w:sz="4" w:space="0" w:color="auto"/>
            </w:tcBorders>
            <w:shd w:val="clear" w:color="auto" w:fill="auto"/>
            <w:noWrap/>
            <w:vAlign w:val="center"/>
            <w:hideMark/>
          </w:tcPr>
          <w:p w14:paraId="00D1E08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c>
          <w:tcPr>
            <w:tcW w:w="1165" w:type="dxa"/>
            <w:tcBorders>
              <w:top w:val="nil"/>
              <w:left w:val="nil"/>
              <w:bottom w:val="single" w:sz="4" w:space="0" w:color="auto"/>
              <w:right w:val="single" w:sz="4" w:space="0" w:color="auto"/>
            </w:tcBorders>
            <w:shd w:val="clear" w:color="auto" w:fill="auto"/>
            <w:noWrap/>
            <w:vAlign w:val="center"/>
            <w:hideMark/>
          </w:tcPr>
          <w:p w14:paraId="0E9E9FC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r>
      <w:tr w:rsidR="008F0B42" w:rsidRPr="008F0B42" w14:paraId="00AAF8A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AFD6C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7ECF4F9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22DD9C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098E4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DA3F6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36B1B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c>
          <w:tcPr>
            <w:tcW w:w="1165" w:type="dxa"/>
            <w:tcBorders>
              <w:top w:val="nil"/>
              <w:left w:val="nil"/>
              <w:bottom w:val="single" w:sz="4" w:space="0" w:color="auto"/>
              <w:right w:val="single" w:sz="4" w:space="0" w:color="auto"/>
            </w:tcBorders>
            <w:shd w:val="clear" w:color="auto" w:fill="auto"/>
            <w:noWrap/>
            <w:vAlign w:val="center"/>
            <w:hideMark/>
          </w:tcPr>
          <w:p w14:paraId="2B4C137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c>
          <w:tcPr>
            <w:tcW w:w="1165" w:type="dxa"/>
            <w:tcBorders>
              <w:top w:val="nil"/>
              <w:left w:val="nil"/>
              <w:bottom w:val="single" w:sz="4" w:space="0" w:color="auto"/>
              <w:right w:val="single" w:sz="4" w:space="0" w:color="auto"/>
            </w:tcBorders>
            <w:shd w:val="clear" w:color="auto" w:fill="auto"/>
            <w:noWrap/>
            <w:vAlign w:val="center"/>
            <w:hideMark/>
          </w:tcPr>
          <w:p w14:paraId="20949F2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2707,2</w:t>
            </w:r>
          </w:p>
        </w:tc>
      </w:tr>
      <w:tr w:rsidR="008F0B42" w:rsidRPr="008F0B42" w14:paraId="1E81C4D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121C2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63CFA75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3053945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6F92D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623B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9AD3D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c>
          <w:tcPr>
            <w:tcW w:w="1165" w:type="dxa"/>
            <w:tcBorders>
              <w:top w:val="nil"/>
              <w:left w:val="nil"/>
              <w:bottom w:val="single" w:sz="4" w:space="0" w:color="auto"/>
              <w:right w:val="single" w:sz="4" w:space="0" w:color="auto"/>
            </w:tcBorders>
            <w:shd w:val="clear" w:color="auto" w:fill="auto"/>
            <w:noWrap/>
            <w:vAlign w:val="center"/>
            <w:hideMark/>
          </w:tcPr>
          <w:p w14:paraId="75BDED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c>
          <w:tcPr>
            <w:tcW w:w="1165" w:type="dxa"/>
            <w:tcBorders>
              <w:top w:val="nil"/>
              <w:left w:val="nil"/>
              <w:bottom w:val="single" w:sz="4" w:space="0" w:color="auto"/>
              <w:right w:val="single" w:sz="4" w:space="0" w:color="auto"/>
            </w:tcBorders>
            <w:shd w:val="clear" w:color="auto" w:fill="auto"/>
            <w:noWrap/>
            <w:vAlign w:val="center"/>
            <w:hideMark/>
          </w:tcPr>
          <w:p w14:paraId="125D408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r>
      <w:tr w:rsidR="008F0B42" w:rsidRPr="008F0B42" w14:paraId="41FD55B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68B28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29704F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46A683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FD4A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C1A62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B3BA9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c>
          <w:tcPr>
            <w:tcW w:w="1165" w:type="dxa"/>
            <w:tcBorders>
              <w:top w:val="nil"/>
              <w:left w:val="nil"/>
              <w:bottom w:val="single" w:sz="4" w:space="0" w:color="auto"/>
              <w:right w:val="single" w:sz="4" w:space="0" w:color="auto"/>
            </w:tcBorders>
            <w:shd w:val="clear" w:color="auto" w:fill="auto"/>
            <w:noWrap/>
            <w:vAlign w:val="center"/>
            <w:hideMark/>
          </w:tcPr>
          <w:p w14:paraId="7ADCC44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c>
          <w:tcPr>
            <w:tcW w:w="1165" w:type="dxa"/>
            <w:tcBorders>
              <w:top w:val="nil"/>
              <w:left w:val="nil"/>
              <w:bottom w:val="single" w:sz="4" w:space="0" w:color="auto"/>
              <w:right w:val="single" w:sz="4" w:space="0" w:color="auto"/>
            </w:tcBorders>
            <w:shd w:val="clear" w:color="auto" w:fill="auto"/>
            <w:noWrap/>
            <w:vAlign w:val="center"/>
            <w:hideMark/>
          </w:tcPr>
          <w:p w14:paraId="0263995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2245,9</w:t>
            </w:r>
          </w:p>
        </w:tc>
      </w:tr>
      <w:tr w:rsidR="008F0B42" w:rsidRPr="008F0B42" w14:paraId="6BC21F4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CE74E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4166779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3078B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7B4E8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4C7F4FC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255A5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c>
          <w:tcPr>
            <w:tcW w:w="1165" w:type="dxa"/>
            <w:tcBorders>
              <w:top w:val="nil"/>
              <w:left w:val="nil"/>
              <w:bottom w:val="single" w:sz="4" w:space="0" w:color="auto"/>
              <w:right w:val="single" w:sz="4" w:space="0" w:color="auto"/>
            </w:tcBorders>
            <w:shd w:val="clear" w:color="auto" w:fill="auto"/>
            <w:noWrap/>
            <w:vAlign w:val="center"/>
            <w:hideMark/>
          </w:tcPr>
          <w:p w14:paraId="73089B6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c>
          <w:tcPr>
            <w:tcW w:w="1165" w:type="dxa"/>
            <w:tcBorders>
              <w:top w:val="nil"/>
              <w:left w:val="nil"/>
              <w:bottom w:val="single" w:sz="4" w:space="0" w:color="auto"/>
              <w:right w:val="single" w:sz="4" w:space="0" w:color="auto"/>
            </w:tcBorders>
            <w:shd w:val="clear" w:color="auto" w:fill="auto"/>
            <w:noWrap/>
            <w:vAlign w:val="center"/>
            <w:hideMark/>
          </w:tcPr>
          <w:p w14:paraId="2C3E43F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r>
      <w:tr w:rsidR="008F0B42" w:rsidRPr="008F0B42" w14:paraId="1B3732C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373B7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EF024B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2DBD189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65DE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41243F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974D6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c>
          <w:tcPr>
            <w:tcW w:w="1165" w:type="dxa"/>
            <w:tcBorders>
              <w:top w:val="nil"/>
              <w:left w:val="nil"/>
              <w:bottom w:val="single" w:sz="4" w:space="0" w:color="auto"/>
              <w:right w:val="single" w:sz="4" w:space="0" w:color="auto"/>
            </w:tcBorders>
            <w:shd w:val="clear" w:color="auto" w:fill="auto"/>
            <w:noWrap/>
            <w:vAlign w:val="center"/>
            <w:hideMark/>
          </w:tcPr>
          <w:p w14:paraId="15803B0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c>
          <w:tcPr>
            <w:tcW w:w="1165" w:type="dxa"/>
            <w:tcBorders>
              <w:top w:val="nil"/>
              <w:left w:val="nil"/>
              <w:bottom w:val="single" w:sz="4" w:space="0" w:color="auto"/>
              <w:right w:val="single" w:sz="4" w:space="0" w:color="auto"/>
            </w:tcBorders>
            <w:shd w:val="clear" w:color="auto" w:fill="auto"/>
            <w:noWrap/>
            <w:vAlign w:val="center"/>
            <w:hideMark/>
          </w:tcPr>
          <w:p w14:paraId="736595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369,1</w:t>
            </w:r>
          </w:p>
        </w:tc>
      </w:tr>
      <w:tr w:rsidR="008F0B42" w:rsidRPr="008F0B42" w14:paraId="2055095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A47E9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549885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7A3EA1C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D142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9E103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61B02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c>
          <w:tcPr>
            <w:tcW w:w="1165" w:type="dxa"/>
            <w:tcBorders>
              <w:top w:val="nil"/>
              <w:left w:val="nil"/>
              <w:bottom w:val="single" w:sz="4" w:space="0" w:color="auto"/>
              <w:right w:val="single" w:sz="4" w:space="0" w:color="auto"/>
            </w:tcBorders>
            <w:shd w:val="clear" w:color="auto" w:fill="auto"/>
            <w:noWrap/>
            <w:vAlign w:val="center"/>
            <w:hideMark/>
          </w:tcPr>
          <w:p w14:paraId="16AFEC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c>
          <w:tcPr>
            <w:tcW w:w="1165" w:type="dxa"/>
            <w:tcBorders>
              <w:top w:val="nil"/>
              <w:left w:val="nil"/>
              <w:bottom w:val="single" w:sz="4" w:space="0" w:color="auto"/>
              <w:right w:val="single" w:sz="4" w:space="0" w:color="auto"/>
            </w:tcBorders>
            <w:shd w:val="clear" w:color="auto" w:fill="auto"/>
            <w:noWrap/>
            <w:vAlign w:val="center"/>
            <w:hideMark/>
          </w:tcPr>
          <w:p w14:paraId="761BB75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r>
      <w:tr w:rsidR="008F0B42" w:rsidRPr="008F0B42" w14:paraId="5D722C6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53A01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1830DA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2539A7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DCA4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EA0E1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D0A153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c>
          <w:tcPr>
            <w:tcW w:w="1165" w:type="dxa"/>
            <w:tcBorders>
              <w:top w:val="nil"/>
              <w:left w:val="nil"/>
              <w:bottom w:val="single" w:sz="4" w:space="0" w:color="auto"/>
              <w:right w:val="single" w:sz="4" w:space="0" w:color="auto"/>
            </w:tcBorders>
            <w:shd w:val="clear" w:color="auto" w:fill="auto"/>
            <w:noWrap/>
            <w:vAlign w:val="center"/>
            <w:hideMark/>
          </w:tcPr>
          <w:p w14:paraId="46DD310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c>
          <w:tcPr>
            <w:tcW w:w="1165" w:type="dxa"/>
            <w:tcBorders>
              <w:top w:val="nil"/>
              <w:left w:val="nil"/>
              <w:bottom w:val="single" w:sz="4" w:space="0" w:color="auto"/>
              <w:right w:val="single" w:sz="4" w:space="0" w:color="auto"/>
            </w:tcBorders>
            <w:shd w:val="clear" w:color="auto" w:fill="auto"/>
            <w:noWrap/>
            <w:vAlign w:val="center"/>
            <w:hideMark/>
          </w:tcPr>
          <w:p w14:paraId="2EADD28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92,2</w:t>
            </w:r>
          </w:p>
        </w:tc>
      </w:tr>
      <w:tr w:rsidR="008F0B42" w:rsidRPr="008F0B42" w14:paraId="4179ECF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1D6CF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Физическая культура и спорт</w:t>
            </w:r>
          </w:p>
        </w:tc>
        <w:tc>
          <w:tcPr>
            <w:tcW w:w="1560" w:type="dxa"/>
            <w:tcBorders>
              <w:top w:val="nil"/>
              <w:left w:val="nil"/>
              <w:bottom w:val="single" w:sz="4" w:space="0" w:color="auto"/>
              <w:right w:val="single" w:sz="4" w:space="0" w:color="auto"/>
            </w:tcBorders>
            <w:shd w:val="clear" w:color="auto" w:fill="auto"/>
            <w:noWrap/>
            <w:vAlign w:val="center"/>
            <w:hideMark/>
          </w:tcPr>
          <w:p w14:paraId="03E91C0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0E47D5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8A9BAD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272FA7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000D7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c>
          <w:tcPr>
            <w:tcW w:w="1165" w:type="dxa"/>
            <w:tcBorders>
              <w:top w:val="nil"/>
              <w:left w:val="nil"/>
              <w:bottom w:val="single" w:sz="4" w:space="0" w:color="auto"/>
              <w:right w:val="single" w:sz="4" w:space="0" w:color="auto"/>
            </w:tcBorders>
            <w:shd w:val="clear" w:color="auto" w:fill="auto"/>
            <w:noWrap/>
            <w:vAlign w:val="center"/>
            <w:hideMark/>
          </w:tcPr>
          <w:p w14:paraId="0D122ED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c>
          <w:tcPr>
            <w:tcW w:w="1165" w:type="dxa"/>
            <w:tcBorders>
              <w:top w:val="nil"/>
              <w:left w:val="nil"/>
              <w:bottom w:val="single" w:sz="4" w:space="0" w:color="auto"/>
              <w:right w:val="single" w:sz="4" w:space="0" w:color="auto"/>
            </w:tcBorders>
            <w:shd w:val="clear" w:color="auto" w:fill="auto"/>
            <w:noWrap/>
            <w:vAlign w:val="center"/>
            <w:hideMark/>
          </w:tcPr>
          <w:p w14:paraId="0D9C551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r>
      <w:tr w:rsidR="008F0B42" w:rsidRPr="008F0B42" w14:paraId="03E60AA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837DE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Физическая 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3881715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8E5E47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7A2BC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EE51E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C7DD6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c>
          <w:tcPr>
            <w:tcW w:w="1165" w:type="dxa"/>
            <w:tcBorders>
              <w:top w:val="nil"/>
              <w:left w:val="nil"/>
              <w:bottom w:val="single" w:sz="4" w:space="0" w:color="auto"/>
              <w:right w:val="single" w:sz="4" w:space="0" w:color="auto"/>
            </w:tcBorders>
            <w:shd w:val="clear" w:color="auto" w:fill="auto"/>
            <w:noWrap/>
            <w:vAlign w:val="center"/>
            <w:hideMark/>
          </w:tcPr>
          <w:p w14:paraId="0A84DEB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c>
          <w:tcPr>
            <w:tcW w:w="1165" w:type="dxa"/>
            <w:tcBorders>
              <w:top w:val="nil"/>
              <w:left w:val="nil"/>
              <w:bottom w:val="single" w:sz="4" w:space="0" w:color="auto"/>
              <w:right w:val="single" w:sz="4" w:space="0" w:color="auto"/>
            </w:tcBorders>
            <w:shd w:val="clear" w:color="auto" w:fill="auto"/>
            <w:noWrap/>
            <w:vAlign w:val="center"/>
            <w:hideMark/>
          </w:tcPr>
          <w:p w14:paraId="2661758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25073,8</w:t>
            </w:r>
          </w:p>
        </w:tc>
      </w:tr>
      <w:tr w:rsidR="008F0B42" w:rsidRPr="008F0B42" w14:paraId="69A7A8B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34011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автономных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05198C7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402EA0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57C77E9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5117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EEAC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c>
          <w:tcPr>
            <w:tcW w:w="1165" w:type="dxa"/>
            <w:tcBorders>
              <w:top w:val="nil"/>
              <w:left w:val="nil"/>
              <w:bottom w:val="single" w:sz="4" w:space="0" w:color="auto"/>
              <w:right w:val="single" w:sz="4" w:space="0" w:color="auto"/>
            </w:tcBorders>
            <w:shd w:val="clear" w:color="auto" w:fill="auto"/>
            <w:noWrap/>
            <w:vAlign w:val="center"/>
            <w:hideMark/>
          </w:tcPr>
          <w:p w14:paraId="2F562BD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c>
          <w:tcPr>
            <w:tcW w:w="1165" w:type="dxa"/>
            <w:tcBorders>
              <w:top w:val="nil"/>
              <w:left w:val="nil"/>
              <w:bottom w:val="single" w:sz="4" w:space="0" w:color="auto"/>
              <w:right w:val="single" w:sz="4" w:space="0" w:color="auto"/>
            </w:tcBorders>
            <w:shd w:val="clear" w:color="auto" w:fill="auto"/>
            <w:noWrap/>
            <w:vAlign w:val="center"/>
            <w:hideMark/>
          </w:tcPr>
          <w:p w14:paraId="17DBE33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r>
      <w:tr w:rsidR="008F0B42" w:rsidRPr="008F0B42" w14:paraId="3307B91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004D1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69B73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14ABF7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42FCF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49C7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E8080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c>
          <w:tcPr>
            <w:tcW w:w="1165" w:type="dxa"/>
            <w:tcBorders>
              <w:top w:val="nil"/>
              <w:left w:val="nil"/>
              <w:bottom w:val="single" w:sz="4" w:space="0" w:color="auto"/>
              <w:right w:val="single" w:sz="4" w:space="0" w:color="auto"/>
            </w:tcBorders>
            <w:shd w:val="clear" w:color="auto" w:fill="auto"/>
            <w:noWrap/>
            <w:vAlign w:val="center"/>
            <w:hideMark/>
          </w:tcPr>
          <w:p w14:paraId="22CB4B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c>
          <w:tcPr>
            <w:tcW w:w="1165" w:type="dxa"/>
            <w:tcBorders>
              <w:top w:val="nil"/>
              <w:left w:val="nil"/>
              <w:bottom w:val="single" w:sz="4" w:space="0" w:color="auto"/>
              <w:right w:val="single" w:sz="4" w:space="0" w:color="auto"/>
            </w:tcBorders>
            <w:shd w:val="clear" w:color="auto" w:fill="auto"/>
            <w:noWrap/>
            <w:vAlign w:val="center"/>
            <w:hideMark/>
          </w:tcPr>
          <w:p w14:paraId="6C2719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21603,0</w:t>
            </w:r>
          </w:p>
        </w:tc>
      </w:tr>
      <w:tr w:rsidR="008F0B42" w:rsidRPr="008F0B42" w14:paraId="35F2BF8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A54E50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w:t>
            </w:r>
            <w:r w:rsidRPr="008F0B42">
              <w:rPr>
                <w:rFonts w:eastAsia="Times New Roman"/>
                <w:color w:val="000000"/>
                <w:sz w:val="22"/>
                <w:szCs w:val="22"/>
              </w:rPr>
              <w:lastRenderedPageBreak/>
              <w:t>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35E2009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A3CDD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C0A1F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B6D7E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8867A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c>
          <w:tcPr>
            <w:tcW w:w="1165" w:type="dxa"/>
            <w:tcBorders>
              <w:top w:val="nil"/>
              <w:left w:val="nil"/>
              <w:bottom w:val="single" w:sz="4" w:space="0" w:color="auto"/>
              <w:right w:val="single" w:sz="4" w:space="0" w:color="auto"/>
            </w:tcBorders>
            <w:shd w:val="clear" w:color="auto" w:fill="auto"/>
            <w:noWrap/>
            <w:vAlign w:val="center"/>
            <w:hideMark/>
          </w:tcPr>
          <w:p w14:paraId="75FE13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c>
          <w:tcPr>
            <w:tcW w:w="1165" w:type="dxa"/>
            <w:tcBorders>
              <w:top w:val="nil"/>
              <w:left w:val="nil"/>
              <w:bottom w:val="single" w:sz="4" w:space="0" w:color="auto"/>
              <w:right w:val="single" w:sz="4" w:space="0" w:color="auto"/>
            </w:tcBorders>
            <w:shd w:val="clear" w:color="auto" w:fill="auto"/>
            <w:noWrap/>
            <w:vAlign w:val="center"/>
            <w:hideMark/>
          </w:tcPr>
          <w:p w14:paraId="2F4CF2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r>
      <w:tr w:rsidR="008F0B42" w:rsidRPr="008F0B42" w14:paraId="2F90D0E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AA4D1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C5C94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6BE57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393F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417C4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54881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c>
          <w:tcPr>
            <w:tcW w:w="1165" w:type="dxa"/>
            <w:tcBorders>
              <w:top w:val="nil"/>
              <w:left w:val="nil"/>
              <w:bottom w:val="single" w:sz="4" w:space="0" w:color="auto"/>
              <w:right w:val="single" w:sz="4" w:space="0" w:color="auto"/>
            </w:tcBorders>
            <w:shd w:val="clear" w:color="auto" w:fill="auto"/>
            <w:noWrap/>
            <w:vAlign w:val="center"/>
            <w:hideMark/>
          </w:tcPr>
          <w:p w14:paraId="799A658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c>
          <w:tcPr>
            <w:tcW w:w="1165" w:type="dxa"/>
            <w:tcBorders>
              <w:top w:val="nil"/>
              <w:left w:val="nil"/>
              <w:bottom w:val="single" w:sz="4" w:space="0" w:color="auto"/>
              <w:right w:val="single" w:sz="4" w:space="0" w:color="auto"/>
            </w:tcBorders>
            <w:shd w:val="clear" w:color="auto" w:fill="auto"/>
            <w:noWrap/>
            <w:vAlign w:val="center"/>
            <w:hideMark/>
          </w:tcPr>
          <w:p w14:paraId="3335BC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2776,6</w:t>
            </w:r>
          </w:p>
        </w:tc>
      </w:tr>
      <w:tr w:rsidR="008F0B42" w:rsidRPr="008F0B42" w14:paraId="09FA142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AA5AB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5F6839C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C7CC8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1A2A8E3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9E2B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E724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c>
          <w:tcPr>
            <w:tcW w:w="1165" w:type="dxa"/>
            <w:tcBorders>
              <w:top w:val="nil"/>
              <w:left w:val="nil"/>
              <w:bottom w:val="single" w:sz="4" w:space="0" w:color="auto"/>
              <w:right w:val="single" w:sz="4" w:space="0" w:color="auto"/>
            </w:tcBorders>
            <w:shd w:val="clear" w:color="auto" w:fill="auto"/>
            <w:noWrap/>
            <w:vAlign w:val="center"/>
            <w:hideMark/>
          </w:tcPr>
          <w:p w14:paraId="297545A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c>
          <w:tcPr>
            <w:tcW w:w="1165" w:type="dxa"/>
            <w:tcBorders>
              <w:top w:val="nil"/>
              <w:left w:val="nil"/>
              <w:bottom w:val="single" w:sz="4" w:space="0" w:color="auto"/>
              <w:right w:val="single" w:sz="4" w:space="0" w:color="auto"/>
            </w:tcBorders>
            <w:shd w:val="clear" w:color="auto" w:fill="auto"/>
            <w:noWrap/>
            <w:vAlign w:val="center"/>
            <w:hideMark/>
          </w:tcPr>
          <w:p w14:paraId="12FCDEC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r>
      <w:tr w:rsidR="008F0B42" w:rsidRPr="008F0B42" w14:paraId="749813E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9E358E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1D5AB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7D24C9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075BA0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26DE8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B34965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c>
          <w:tcPr>
            <w:tcW w:w="1165" w:type="dxa"/>
            <w:tcBorders>
              <w:top w:val="nil"/>
              <w:left w:val="nil"/>
              <w:bottom w:val="single" w:sz="4" w:space="0" w:color="auto"/>
              <w:right w:val="single" w:sz="4" w:space="0" w:color="auto"/>
            </w:tcBorders>
            <w:shd w:val="clear" w:color="auto" w:fill="auto"/>
            <w:noWrap/>
            <w:vAlign w:val="center"/>
            <w:hideMark/>
          </w:tcPr>
          <w:p w14:paraId="1B78A6F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c>
          <w:tcPr>
            <w:tcW w:w="1165" w:type="dxa"/>
            <w:tcBorders>
              <w:top w:val="nil"/>
              <w:left w:val="nil"/>
              <w:bottom w:val="single" w:sz="4" w:space="0" w:color="auto"/>
              <w:right w:val="single" w:sz="4" w:space="0" w:color="auto"/>
            </w:tcBorders>
            <w:shd w:val="clear" w:color="auto" w:fill="auto"/>
            <w:noWrap/>
            <w:vAlign w:val="center"/>
            <w:hideMark/>
          </w:tcPr>
          <w:p w14:paraId="7EAAAC1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694,2</w:t>
            </w:r>
          </w:p>
        </w:tc>
      </w:tr>
      <w:tr w:rsidR="008F0B42" w:rsidRPr="008F0B42" w14:paraId="14E4980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40EF1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«Совершенствование и содержание дорожного хозяйства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1B20512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41D5B67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EC675C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EA259F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625BC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13805,5</w:t>
            </w:r>
          </w:p>
        </w:tc>
        <w:tc>
          <w:tcPr>
            <w:tcW w:w="1165" w:type="dxa"/>
            <w:tcBorders>
              <w:top w:val="nil"/>
              <w:left w:val="nil"/>
              <w:bottom w:val="single" w:sz="4" w:space="0" w:color="auto"/>
              <w:right w:val="single" w:sz="4" w:space="0" w:color="auto"/>
            </w:tcBorders>
            <w:shd w:val="clear" w:color="auto" w:fill="auto"/>
            <w:noWrap/>
            <w:vAlign w:val="center"/>
            <w:hideMark/>
          </w:tcPr>
          <w:p w14:paraId="7967D59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11095,3</w:t>
            </w:r>
          </w:p>
        </w:tc>
        <w:tc>
          <w:tcPr>
            <w:tcW w:w="1165" w:type="dxa"/>
            <w:tcBorders>
              <w:top w:val="nil"/>
              <w:left w:val="nil"/>
              <w:bottom w:val="single" w:sz="4" w:space="0" w:color="auto"/>
              <w:right w:val="single" w:sz="4" w:space="0" w:color="auto"/>
            </w:tcBorders>
            <w:shd w:val="clear" w:color="auto" w:fill="auto"/>
            <w:noWrap/>
            <w:vAlign w:val="center"/>
            <w:hideMark/>
          </w:tcPr>
          <w:p w14:paraId="1F798B6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11224,1</w:t>
            </w:r>
          </w:p>
        </w:tc>
      </w:tr>
      <w:tr w:rsidR="008F0B42" w:rsidRPr="008F0B42" w14:paraId="1DAF72B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A9EAB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319E269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B3BBDA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DE7BC7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E35B9F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2BC39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13805,5</w:t>
            </w:r>
          </w:p>
        </w:tc>
        <w:tc>
          <w:tcPr>
            <w:tcW w:w="1165" w:type="dxa"/>
            <w:tcBorders>
              <w:top w:val="nil"/>
              <w:left w:val="nil"/>
              <w:bottom w:val="single" w:sz="4" w:space="0" w:color="auto"/>
              <w:right w:val="single" w:sz="4" w:space="0" w:color="auto"/>
            </w:tcBorders>
            <w:shd w:val="clear" w:color="auto" w:fill="auto"/>
            <w:noWrap/>
            <w:vAlign w:val="center"/>
            <w:hideMark/>
          </w:tcPr>
          <w:p w14:paraId="3FFB850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11095,3</w:t>
            </w:r>
          </w:p>
        </w:tc>
        <w:tc>
          <w:tcPr>
            <w:tcW w:w="1165" w:type="dxa"/>
            <w:tcBorders>
              <w:top w:val="nil"/>
              <w:left w:val="nil"/>
              <w:bottom w:val="single" w:sz="4" w:space="0" w:color="auto"/>
              <w:right w:val="single" w:sz="4" w:space="0" w:color="auto"/>
            </w:tcBorders>
            <w:shd w:val="clear" w:color="auto" w:fill="auto"/>
            <w:noWrap/>
            <w:vAlign w:val="center"/>
            <w:hideMark/>
          </w:tcPr>
          <w:p w14:paraId="2F2AF2C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11224,1</w:t>
            </w:r>
          </w:p>
        </w:tc>
      </w:tr>
      <w:tr w:rsidR="008F0B42" w:rsidRPr="008F0B42" w14:paraId="2FCAD15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D17EF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Национальная экономика </w:t>
            </w:r>
          </w:p>
        </w:tc>
        <w:tc>
          <w:tcPr>
            <w:tcW w:w="1560" w:type="dxa"/>
            <w:tcBorders>
              <w:top w:val="nil"/>
              <w:left w:val="nil"/>
              <w:bottom w:val="single" w:sz="4" w:space="0" w:color="auto"/>
              <w:right w:val="single" w:sz="4" w:space="0" w:color="auto"/>
            </w:tcBorders>
            <w:shd w:val="clear" w:color="auto" w:fill="auto"/>
            <w:noWrap/>
            <w:vAlign w:val="center"/>
            <w:hideMark/>
          </w:tcPr>
          <w:p w14:paraId="7600E6C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BA255B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BECC8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BB8633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C2A2C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13805,5</w:t>
            </w:r>
          </w:p>
        </w:tc>
        <w:tc>
          <w:tcPr>
            <w:tcW w:w="1165" w:type="dxa"/>
            <w:tcBorders>
              <w:top w:val="nil"/>
              <w:left w:val="nil"/>
              <w:bottom w:val="single" w:sz="4" w:space="0" w:color="auto"/>
              <w:right w:val="single" w:sz="4" w:space="0" w:color="auto"/>
            </w:tcBorders>
            <w:shd w:val="clear" w:color="auto" w:fill="auto"/>
            <w:noWrap/>
            <w:vAlign w:val="center"/>
            <w:hideMark/>
          </w:tcPr>
          <w:p w14:paraId="04EB5A7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11095,3</w:t>
            </w:r>
          </w:p>
        </w:tc>
        <w:tc>
          <w:tcPr>
            <w:tcW w:w="1165" w:type="dxa"/>
            <w:tcBorders>
              <w:top w:val="nil"/>
              <w:left w:val="nil"/>
              <w:bottom w:val="single" w:sz="4" w:space="0" w:color="auto"/>
              <w:right w:val="single" w:sz="4" w:space="0" w:color="auto"/>
            </w:tcBorders>
            <w:shd w:val="clear" w:color="auto" w:fill="auto"/>
            <w:noWrap/>
            <w:vAlign w:val="center"/>
            <w:hideMark/>
          </w:tcPr>
          <w:p w14:paraId="53F9C36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11224,1</w:t>
            </w:r>
          </w:p>
        </w:tc>
      </w:tr>
      <w:tr w:rsidR="008F0B42" w:rsidRPr="008F0B42" w14:paraId="51E418D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CCC40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noWrap/>
            <w:vAlign w:val="center"/>
            <w:hideMark/>
          </w:tcPr>
          <w:p w14:paraId="548A065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4E21BC0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F37278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01F3DE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997BC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13805,5</w:t>
            </w:r>
          </w:p>
        </w:tc>
        <w:tc>
          <w:tcPr>
            <w:tcW w:w="1165" w:type="dxa"/>
            <w:tcBorders>
              <w:top w:val="nil"/>
              <w:left w:val="nil"/>
              <w:bottom w:val="single" w:sz="4" w:space="0" w:color="auto"/>
              <w:right w:val="single" w:sz="4" w:space="0" w:color="auto"/>
            </w:tcBorders>
            <w:shd w:val="clear" w:color="auto" w:fill="auto"/>
            <w:noWrap/>
            <w:vAlign w:val="center"/>
            <w:hideMark/>
          </w:tcPr>
          <w:p w14:paraId="322D39F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11095,3</w:t>
            </w:r>
          </w:p>
        </w:tc>
        <w:tc>
          <w:tcPr>
            <w:tcW w:w="1165" w:type="dxa"/>
            <w:tcBorders>
              <w:top w:val="nil"/>
              <w:left w:val="nil"/>
              <w:bottom w:val="single" w:sz="4" w:space="0" w:color="auto"/>
              <w:right w:val="single" w:sz="4" w:space="0" w:color="auto"/>
            </w:tcBorders>
            <w:shd w:val="clear" w:color="auto" w:fill="auto"/>
            <w:noWrap/>
            <w:vAlign w:val="center"/>
            <w:hideMark/>
          </w:tcPr>
          <w:p w14:paraId="0C16631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11224,1</w:t>
            </w:r>
          </w:p>
        </w:tc>
      </w:tr>
      <w:tr w:rsidR="008F0B42" w:rsidRPr="008F0B42" w14:paraId="1B99389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991FF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1560" w:type="dxa"/>
            <w:tcBorders>
              <w:top w:val="nil"/>
              <w:left w:val="nil"/>
              <w:bottom w:val="single" w:sz="4" w:space="0" w:color="auto"/>
              <w:right w:val="single" w:sz="4" w:space="0" w:color="auto"/>
            </w:tcBorders>
            <w:shd w:val="clear" w:color="auto" w:fill="auto"/>
            <w:noWrap/>
            <w:vAlign w:val="center"/>
            <w:hideMark/>
          </w:tcPr>
          <w:p w14:paraId="2B6C50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7545E0D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CFBE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00C43EF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AFEC3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10405,5</w:t>
            </w:r>
          </w:p>
        </w:tc>
        <w:tc>
          <w:tcPr>
            <w:tcW w:w="1165" w:type="dxa"/>
            <w:tcBorders>
              <w:top w:val="nil"/>
              <w:left w:val="nil"/>
              <w:bottom w:val="single" w:sz="4" w:space="0" w:color="auto"/>
              <w:right w:val="single" w:sz="4" w:space="0" w:color="auto"/>
            </w:tcBorders>
            <w:shd w:val="clear" w:color="auto" w:fill="auto"/>
            <w:noWrap/>
            <w:vAlign w:val="center"/>
            <w:hideMark/>
          </w:tcPr>
          <w:p w14:paraId="0F0597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6306,0</w:t>
            </w:r>
          </w:p>
        </w:tc>
        <w:tc>
          <w:tcPr>
            <w:tcW w:w="1165" w:type="dxa"/>
            <w:tcBorders>
              <w:top w:val="nil"/>
              <w:left w:val="nil"/>
              <w:bottom w:val="single" w:sz="4" w:space="0" w:color="auto"/>
              <w:right w:val="single" w:sz="4" w:space="0" w:color="auto"/>
            </w:tcBorders>
            <w:shd w:val="clear" w:color="auto" w:fill="auto"/>
            <w:noWrap/>
            <w:vAlign w:val="center"/>
            <w:hideMark/>
          </w:tcPr>
          <w:p w14:paraId="649AA4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6306,0</w:t>
            </w:r>
          </w:p>
        </w:tc>
      </w:tr>
      <w:tr w:rsidR="008F0B42" w:rsidRPr="008F0B42" w14:paraId="7395818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1D71B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649F75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547B20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9F37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011B250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6853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946,1</w:t>
            </w:r>
          </w:p>
        </w:tc>
        <w:tc>
          <w:tcPr>
            <w:tcW w:w="1165" w:type="dxa"/>
            <w:tcBorders>
              <w:top w:val="nil"/>
              <w:left w:val="nil"/>
              <w:bottom w:val="single" w:sz="4" w:space="0" w:color="auto"/>
              <w:right w:val="single" w:sz="4" w:space="0" w:color="auto"/>
            </w:tcBorders>
            <w:shd w:val="clear" w:color="auto" w:fill="auto"/>
            <w:noWrap/>
            <w:vAlign w:val="center"/>
            <w:hideMark/>
          </w:tcPr>
          <w:p w14:paraId="024F036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2C41CE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0B4AE7C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9663A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97902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225E57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575A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6A47007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0E9F0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946,1</w:t>
            </w:r>
          </w:p>
        </w:tc>
        <w:tc>
          <w:tcPr>
            <w:tcW w:w="1165" w:type="dxa"/>
            <w:tcBorders>
              <w:top w:val="nil"/>
              <w:left w:val="nil"/>
              <w:bottom w:val="single" w:sz="4" w:space="0" w:color="auto"/>
              <w:right w:val="single" w:sz="4" w:space="0" w:color="auto"/>
            </w:tcBorders>
            <w:shd w:val="clear" w:color="auto" w:fill="auto"/>
            <w:noWrap/>
            <w:vAlign w:val="center"/>
            <w:hideMark/>
          </w:tcPr>
          <w:p w14:paraId="69B8A67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6BD5FC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26E63DF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AA142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560" w:type="dxa"/>
            <w:tcBorders>
              <w:top w:val="nil"/>
              <w:left w:val="nil"/>
              <w:bottom w:val="single" w:sz="4" w:space="0" w:color="auto"/>
              <w:right w:val="single" w:sz="4" w:space="0" w:color="auto"/>
            </w:tcBorders>
            <w:shd w:val="clear" w:color="auto" w:fill="auto"/>
            <w:noWrap/>
            <w:vAlign w:val="center"/>
            <w:hideMark/>
          </w:tcPr>
          <w:p w14:paraId="3ED4271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6BEC47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871CD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7469CE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21FF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8882,0</w:t>
            </w:r>
          </w:p>
        </w:tc>
        <w:tc>
          <w:tcPr>
            <w:tcW w:w="1165" w:type="dxa"/>
            <w:tcBorders>
              <w:top w:val="nil"/>
              <w:left w:val="nil"/>
              <w:bottom w:val="single" w:sz="4" w:space="0" w:color="auto"/>
              <w:right w:val="single" w:sz="4" w:space="0" w:color="auto"/>
            </w:tcBorders>
            <w:shd w:val="clear" w:color="auto" w:fill="auto"/>
            <w:noWrap/>
            <w:vAlign w:val="center"/>
            <w:hideMark/>
          </w:tcPr>
          <w:p w14:paraId="25415C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5921,0</w:t>
            </w:r>
          </w:p>
        </w:tc>
        <w:tc>
          <w:tcPr>
            <w:tcW w:w="1165" w:type="dxa"/>
            <w:tcBorders>
              <w:top w:val="nil"/>
              <w:left w:val="nil"/>
              <w:bottom w:val="single" w:sz="4" w:space="0" w:color="auto"/>
              <w:right w:val="single" w:sz="4" w:space="0" w:color="auto"/>
            </w:tcBorders>
            <w:shd w:val="clear" w:color="auto" w:fill="auto"/>
            <w:noWrap/>
            <w:vAlign w:val="center"/>
            <w:hideMark/>
          </w:tcPr>
          <w:p w14:paraId="578F13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5921,0</w:t>
            </w:r>
          </w:p>
        </w:tc>
      </w:tr>
      <w:tr w:rsidR="008F0B42" w:rsidRPr="008F0B42" w14:paraId="04DD836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9E4C1A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7E67DC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3074587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73B6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4371A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0F7DB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8882,0</w:t>
            </w:r>
          </w:p>
        </w:tc>
        <w:tc>
          <w:tcPr>
            <w:tcW w:w="1165" w:type="dxa"/>
            <w:tcBorders>
              <w:top w:val="nil"/>
              <w:left w:val="nil"/>
              <w:bottom w:val="single" w:sz="4" w:space="0" w:color="auto"/>
              <w:right w:val="single" w:sz="4" w:space="0" w:color="auto"/>
            </w:tcBorders>
            <w:shd w:val="clear" w:color="auto" w:fill="auto"/>
            <w:noWrap/>
            <w:vAlign w:val="center"/>
            <w:hideMark/>
          </w:tcPr>
          <w:p w14:paraId="0FAE8E3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5921,0</w:t>
            </w:r>
          </w:p>
        </w:tc>
        <w:tc>
          <w:tcPr>
            <w:tcW w:w="1165" w:type="dxa"/>
            <w:tcBorders>
              <w:top w:val="nil"/>
              <w:left w:val="nil"/>
              <w:bottom w:val="single" w:sz="4" w:space="0" w:color="auto"/>
              <w:right w:val="single" w:sz="4" w:space="0" w:color="auto"/>
            </w:tcBorders>
            <w:shd w:val="clear" w:color="auto" w:fill="auto"/>
            <w:noWrap/>
            <w:vAlign w:val="center"/>
            <w:hideMark/>
          </w:tcPr>
          <w:p w14:paraId="3691725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5921,0</w:t>
            </w:r>
          </w:p>
        </w:tc>
      </w:tr>
      <w:tr w:rsidR="008F0B42" w:rsidRPr="008F0B42" w14:paraId="2559805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07A91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560" w:type="dxa"/>
            <w:tcBorders>
              <w:top w:val="nil"/>
              <w:left w:val="nil"/>
              <w:bottom w:val="single" w:sz="4" w:space="0" w:color="auto"/>
              <w:right w:val="single" w:sz="4" w:space="0" w:color="auto"/>
            </w:tcBorders>
            <w:shd w:val="clear" w:color="auto" w:fill="auto"/>
            <w:noWrap/>
            <w:vAlign w:val="center"/>
            <w:hideMark/>
          </w:tcPr>
          <w:p w14:paraId="5DEDBB0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042DE5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D0CC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383A97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D2777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577,4</w:t>
            </w:r>
          </w:p>
        </w:tc>
        <w:tc>
          <w:tcPr>
            <w:tcW w:w="1165" w:type="dxa"/>
            <w:tcBorders>
              <w:top w:val="nil"/>
              <w:left w:val="nil"/>
              <w:bottom w:val="single" w:sz="4" w:space="0" w:color="auto"/>
              <w:right w:val="single" w:sz="4" w:space="0" w:color="auto"/>
            </w:tcBorders>
            <w:shd w:val="clear" w:color="auto" w:fill="auto"/>
            <w:noWrap/>
            <w:vAlign w:val="center"/>
            <w:hideMark/>
          </w:tcPr>
          <w:p w14:paraId="373D0C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385,0</w:t>
            </w:r>
          </w:p>
        </w:tc>
        <w:tc>
          <w:tcPr>
            <w:tcW w:w="1165" w:type="dxa"/>
            <w:tcBorders>
              <w:top w:val="nil"/>
              <w:left w:val="nil"/>
              <w:bottom w:val="single" w:sz="4" w:space="0" w:color="auto"/>
              <w:right w:val="single" w:sz="4" w:space="0" w:color="auto"/>
            </w:tcBorders>
            <w:shd w:val="clear" w:color="auto" w:fill="auto"/>
            <w:noWrap/>
            <w:vAlign w:val="center"/>
            <w:hideMark/>
          </w:tcPr>
          <w:p w14:paraId="3C15A4A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385,0</w:t>
            </w:r>
          </w:p>
        </w:tc>
      </w:tr>
      <w:tr w:rsidR="008F0B42" w:rsidRPr="008F0B42" w14:paraId="6C91D71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9C765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E75F7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5E9C0D7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3BDBB0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0BC5D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54A71F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577,4</w:t>
            </w:r>
          </w:p>
        </w:tc>
        <w:tc>
          <w:tcPr>
            <w:tcW w:w="1165" w:type="dxa"/>
            <w:tcBorders>
              <w:top w:val="nil"/>
              <w:left w:val="nil"/>
              <w:bottom w:val="single" w:sz="4" w:space="0" w:color="auto"/>
              <w:right w:val="single" w:sz="4" w:space="0" w:color="auto"/>
            </w:tcBorders>
            <w:shd w:val="clear" w:color="auto" w:fill="auto"/>
            <w:noWrap/>
            <w:vAlign w:val="center"/>
            <w:hideMark/>
          </w:tcPr>
          <w:p w14:paraId="640324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385,0</w:t>
            </w:r>
          </w:p>
        </w:tc>
        <w:tc>
          <w:tcPr>
            <w:tcW w:w="1165" w:type="dxa"/>
            <w:tcBorders>
              <w:top w:val="nil"/>
              <w:left w:val="nil"/>
              <w:bottom w:val="single" w:sz="4" w:space="0" w:color="auto"/>
              <w:right w:val="single" w:sz="4" w:space="0" w:color="auto"/>
            </w:tcBorders>
            <w:shd w:val="clear" w:color="auto" w:fill="auto"/>
            <w:noWrap/>
            <w:vAlign w:val="center"/>
            <w:hideMark/>
          </w:tcPr>
          <w:p w14:paraId="6798D0D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385,0</w:t>
            </w:r>
          </w:p>
        </w:tc>
      </w:tr>
      <w:tr w:rsidR="008F0B42" w:rsidRPr="008F0B42" w14:paraId="54F8609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F5BCF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автомобильных дорог местного значения</w:t>
            </w:r>
          </w:p>
        </w:tc>
        <w:tc>
          <w:tcPr>
            <w:tcW w:w="1560" w:type="dxa"/>
            <w:tcBorders>
              <w:top w:val="nil"/>
              <w:left w:val="nil"/>
              <w:bottom w:val="single" w:sz="4" w:space="0" w:color="auto"/>
              <w:right w:val="single" w:sz="4" w:space="0" w:color="auto"/>
            </w:tcBorders>
            <w:shd w:val="clear" w:color="auto" w:fill="auto"/>
            <w:noWrap/>
            <w:vAlign w:val="center"/>
            <w:hideMark/>
          </w:tcPr>
          <w:p w14:paraId="3B6006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6DF019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F2007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7AD5F2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B5560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3400,0</w:t>
            </w:r>
          </w:p>
        </w:tc>
        <w:tc>
          <w:tcPr>
            <w:tcW w:w="1165" w:type="dxa"/>
            <w:tcBorders>
              <w:top w:val="nil"/>
              <w:left w:val="nil"/>
              <w:bottom w:val="single" w:sz="4" w:space="0" w:color="auto"/>
              <w:right w:val="single" w:sz="4" w:space="0" w:color="auto"/>
            </w:tcBorders>
            <w:shd w:val="clear" w:color="auto" w:fill="auto"/>
            <w:noWrap/>
            <w:vAlign w:val="center"/>
            <w:hideMark/>
          </w:tcPr>
          <w:p w14:paraId="53B296D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4789,3</w:t>
            </w:r>
          </w:p>
        </w:tc>
        <w:tc>
          <w:tcPr>
            <w:tcW w:w="1165" w:type="dxa"/>
            <w:tcBorders>
              <w:top w:val="nil"/>
              <w:left w:val="nil"/>
              <w:bottom w:val="single" w:sz="4" w:space="0" w:color="auto"/>
              <w:right w:val="single" w:sz="4" w:space="0" w:color="auto"/>
            </w:tcBorders>
            <w:shd w:val="clear" w:color="auto" w:fill="auto"/>
            <w:noWrap/>
            <w:vAlign w:val="center"/>
            <w:hideMark/>
          </w:tcPr>
          <w:p w14:paraId="0552CF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4918,1</w:t>
            </w:r>
          </w:p>
        </w:tc>
      </w:tr>
      <w:tr w:rsidR="008F0B42" w:rsidRPr="008F0B42" w14:paraId="24F41E4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9FA13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21F93C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719BCC2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0F364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146C4A4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695DC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3400,0</w:t>
            </w:r>
          </w:p>
        </w:tc>
        <w:tc>
          <w:tcPr>
            <w:tcW w:w="1165" w:type="dxa"/>
            <w:tcBorders>
              <w:top w:val="nil"/>
              <w:left w:val="nil"/>
              <w:bottom w:val="single" w:sz="4" w:space="0" w:color="auto"/>
              <w:right w:val="single" w:sz="4" w:space="0" w:color="auto"/>
            </w:tcBorders>
            <w:shd w:val="clear" w:color="auto" w:fill="auto"/>
            <w:noWrap/>
            <w:vAlign w:val="center"/>
            <w:hideMark/>
          </w:tcPr>
          <w:p w14:paraId="7A40840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4789,3</w:t>
            </w:r>
          </w:p>
        </w:tc>
        <w:tc>
          <w:tcPr>
            <w:tcW w:w="1165" w:type="dxa"/>
            <w:tcBorders>
              <w:top w:val="nil"/>
              <w:left w:val="nil"/>
              <w:bottom w:val="single" w:sz="4" w:space="0" w:color="auto"/>
              <w:right w:val="single" w:sz="4" w:space="0" w:color="auto"/>
            </w:tcBorders>
            <w:shd w:val="clear" w:color="auto" w:fill="auto"/>
            <w:noWrap/>
            <w:vAlign w:val="center"/>
            <w:hideMark/>
          </w:tcPr>
          <w:p w14:paraId="181627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4918,1</w:t>
            </w:r>
          </w:p>
        </w:tc>
      </w:tr>
      <w:tr w:rsidR="008F0B42" w:rsidRPr="008F0B42" w14:paraId="721460F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3B3A4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F387D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252071D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BB52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75601C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323F0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3400,0</w:t>
            </w:r>
          </w:p>
        </w:tc>
        <w:tc>
          <w:tcPr>
            <w:tcW w:w="1165" w:type="dxa"/>
            <w:tcBorders>
              <w:top w:val="nil"/>
              <w:left w:val="nil"/>
              <w:bottom w:val="single" w:sz="4" w:space="0" w:color="auto"/>
              <w:right w:val="single" w:sz="4" w:space="0" w:color="auto"/>
            </w:tcBorders>
            <w:shd w:val="clear" w:color="auto" w:fill="auto"/>
            <w:noWrap/>
            <w:vAlign w:val="center"/>
            <w:hideMark/>
          </w:tcPr>
          <w:p w14:paraId="14DEDD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4789,3</w:t>
            </w:r>
          </w:p>
        </w:tc>
        <w:tc>
          <w:tcPr>
            <w:tcW w:w="1165" w:type="dxa"/>
            <w:tcBorders>
              <w:top w:val="nil"/>
              <w:left w:val="nil"/>
              <w:bottom w:val="single" w:sz="4" w:space="0" w:color="auto"/>
              <w:right w:val="single" w:sz="4" w:space="0" w:color="auto"/>
            </w:tcBorders>
            <w:shd w:val="clear" w:color="auto" w:fill="auto"/>
            <w:noWrap/>
            <w:vAlign w:val="center"/>
            <w:hideMark/>
          </w:tcPr>
          <w:p w14:paraId="44EA78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4918,1</w:t>
            </w:r>
          </w:p>
        </w:tc>
      </w:tr>
      <w:tr w:rsidR="008F0B42" w:rsidRPr="008F0B42" w14:paraId="22FF6D6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D9515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3611DCC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664EBEC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9393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424C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D2E80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11831,1</w:t>
            </w:r>
          </w:p>
        </w:tc>
        <w:tc>
          <w:tcPr>
            <w:tcW w:w="1165" w:type="dxa"/>
            <w:tcBorders>
              <w:top w:val="nil"/>
              <w:left w:val="nil"/>
              <w:bottom w:val="single" w:sz="4" w:space="0" w:color="auto"/>
              <w:right w:val="single" w:sz="4" w:space="0" w:color="auto"/>
            </w:tcBorders>
            <w:shd w:val="clear" w:color="auto" w:fill="auto"/>
            <w:noWrap/>
            <w:vAlign w:val="center"/>
            <w:hideMark/>
          </w:tcPr>
          <w:p w14:paraId="561C9F1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10399,1</w:t>
            </w:r>
          </w:p>
        </w:tc>
        <w:tc>
          <w:tcPr>
            <w:tcW w:w="1165" w:type="dxa"/>
            <w:tcBorders>
              <w:top w:val="nil"/>
              <w:left w:val="nil"/>
              <w:bottom w:val="single" w:sz="4" w:space="0" w:color="auto"/>
              <w:right w:val="single" w:sz="4" w:space="0" w:color="auto"/>
            </w:tcBorders>
            <w:shd w:val="clear" w:color="auto" w:fill="auto"/>
            <w:noWrap/>
            <w:vAlign w:val="center"/>
            <w:hideMark/>
          </w:tcPr>
          <w:p w14:paraId="230F74C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10348,2</w:t>
            </w:r>
          </w:p>
        </w:tc>
      </w:tr>
      <w:tr w:rsidR="008F0B42" w:rsidRPr="008F0B42" w14:paraId="163BB47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13E47A"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560" w:type="dxa"/>
            <w:tcBorders>
              <w:top w:val="nil"/>
              <w:left w:val="nil"/>
              <w:bottom w:val="single" w:sz="4" w:space="0" w:color="auto"/>
              <w:right w:val="single" w:sz="4" w:space="0" w:color="auto"/>
            </w:tcBorders>
            <w:shd w:val="clear" w:color="auto" w:fill="auto"/>
            <w:noWrap/>
            <w:vAlign w:val="center"/>
            <w:hideMark/>
          </w:tcPr>
          <w:p w14:paraId="6230E5A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08E7F10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16181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BA825C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BEAFF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3092,9</w:t>
            </w:r>
          </w:p>
        </w:tc>
        <w:tc>
          <w:tcPr>
            <w:tcW w:w="1165" w:type="dxa"/>
            <w:tcBorders>
              <w:top w:val="nil"/>
              <w:left w:val="nil"/>
              <w:bottom w:val="single" w:sz="4" w:space="0" w:color="auto"/>
              <w:right w:val="single" w:sz="4" w:space="0" w:color="auto"/>
            </w:tcBorders>
            <w:shd w:val="clear" w:color="auto" w:fill="auto"/>
            <w:noWrap/>
            <w:vAlign w:val="center"/>
            <w:hideMark/>
          </w:tcPr>
          <w:p w14:paraId="3A72759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3220,9</w:t>
            </w:r>
          </w:p>
        </w:tc>
        <w:tc>
          <w:tcPr>
            <w:tcW w:w="1165" w:type="dxa"/>
            <w:tcBorders>
              <w:top w:val="nil"/>
              <w:left w:val="nil"/>
              <w:bottom w:val="single" w:sz="4" w:space="0" w:color="auto"/>
              <w:right w:val="single" w:sz="4" w:space="0" w:color="auto"/>
            </w:tcBorders>
            <w:shd w:val="clear" w:color="auto" w:fill="auto"/>
            <w:noWrap/>
            <w:vAlign w:val="center"/>
            <w:hideMark/>
          </w:tcPr>
          <w:p w14:paraId="5417203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3170,0</w:t>
            </w:r>
          </w:p>
        </w:tc>
      </w:tr>
      <w:tr w:rsidR="008F0B42" w:rsidRPr="008F0B42" w14:paraId="364ED4F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B866AC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Социальная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3EBB4DA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329FC99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3705038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597A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76D4C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3092,9</w:t>
            </w:r>
          </w:p>
        </w:tc>
        <w:tc>
          <w:tcPr>
            <w:tcW w:w="1165" w:type="dxa"/>
            <w:tcBorders>
              <w:top w:val="nil"/>
              <w:left w:val="nil"/>
              <w:bottom w:val="single" w:sz="4" w:space="0" w:color="auto"/>
              <w:right w:val="single" w:sz="4" w:space="0" w:color="auto"/>
            </w:tcBorders>
            <w:shd w:val="clear" w:color="auto" w:fill="auto"/>
            <w:noWrap/>
            <w:vAlign w:val="center"/>
            <w:hideMark/>
          </w:tcPr>
          <w:p w14:paraId="73CEAA1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3220,9</w:t>
            </w:r>
          </w:p>
        </w:tc>
        <w:tc>
          <w:tcPr>
            <w:tcW w:w="1165" w:type="dxa"/>
            <w:tcBorders>
              <w:top w:val="nil"/>
              <w:left w:val="nil"/>
              <w:bottom w:val="single" w:sz="4" w:space="0" w:color="auto"/>
              <w:right w:val="single" w:sz="4" w:space="0" w:color="auto"/>
            </w:tcBorders>
            <w:shd w:val="clear" w:color="auto" w:fill="auto"/>
            <w:noWrap/>
            <w:vAlign w:val="center"/>
            <w:hideMark/>
          </w:tcPr>
          <w:p w14:paraId="5A602A9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3170,0</w:t>
            </w:r>
          </w:p>
        </w:tc>
      </w:tr>
      <w:tr w:rsidR="008F0B42" w:rsidRPr="008F0B42" w14:paraId="1E8FC8F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4D207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Охрана семьи и детства</w:t>
            </w:r>
          </w:p>
        </w:tc>
        <w:tc>
          <w:tcPr>
            <w:tcW w:w="1560" w:type="dxa"/>
            <w:tcBorders>
              <w:top w:val="nil"/>
              <w:left w:val="nil"/>
              <w:bottom w:val="single" w:sz="4" w:space="0" w:color="auto"/>
              <w:right w:val="single" w:sz="4" w:space="0" w:color="auto"/>
            </w:tcBorders>
            <w:shd w:val="clear" w:color="auto" w:fill="auto"/>
            <w:noWrap/>
            <w:vAlign w:val="center"/>
            <w:hideMark/>
          </w:tcPr>
          <w:p w14:paraId="6EE2233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746D7CC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588D9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B3C0B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94278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3092,9</w:t>
            </w:r>
          </w:p>
        </w:tc>
        <w:tc>
          <w:tcPr>
            <w:tcW w:w="1165" w:type="dxa"/>
            <w:tcBorders>
              <w:top w:val="nil"/>
              <w:left w:val="nil"/>
              <w:bottom w:val="single" w:sz="4" w:space="0" w:color="auto"/>
              <w:right w:val="single" w:sz="4" w:space="0" w:color="auto"/>
            </w:tcBorders>
            <w:shd w:val="clear" w:color="auto" w:fill="auto"/>
            <w:noWrap/>
            <w:vAlign w:val="center"/>
            <w:hideMark/>
          </w:tcPr>
          <w:p w14:paraId="63BDDAF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3220,9</w:t>
            </w:r>
          </w:p>
        </w:tc>
        <w:tc>
          <w:tcPr>
            <w:tcW w:w="1165" w:type="dxa"/>
            <w:tcBorders>
              <w:top w:val="nil"/>
              <w:left w:val="nil"/>
              <w:bottom w:val="single" w:sz="4" w:space="0" w:color="auto"/>
              <w:right w:val="single" w:sz="4" w:space="0" w:color="auto"/>
            </w:tcBorders>
            <w:shd w:val="clear" w:color="auto" w:fill="auto"/>
            <w:noWrap/>
            <w:vAlign w:val="center"/>
            <w:hideMark/>
          </w:tcPr>
          <w:p w14:paraId="0586C71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3170,0</w:t>
            </w:r>
          </w:p>
        </w:tc>
      </w:tr>
      <w:tr w:rsidR="008F0B42" w:rsidRPr="008F0B42" w14:paraId="03C0341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1E8EB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60" w:type="dxa"/>
            <w:tcBorders>
              <w:top w:val="nil"/>
              <w:left w:val="nil"/>
              <w:bottom w:val="single" w:sz="4" w:space="0" w:color="auto"/>
              <w:right w:val="single" w:sz="4" w:space="0" w:color="auto"/>
            </w:tcBorders>
            <w:shd w:val="clear" w:color="auto" w:fill="auto"/>
            <w:noWrap/>
            <w:vAlign w:val="center"/>
            <w:hideMark/>
          </w:tcPr>
          <w:p w14:paraId="6856DA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66F711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F69A50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2ED67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B2C30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2252,9</w:t>
            </w:r>
          </w:p>
        </w:tc>
        <w:tc>
          <w:tcPr>
            <w:tcW w:w="1165" w:type="dxa"/>
            <w:tcBorders>
              <w:top w:val="nil"/>
              <w:left w:val="nil"/>
              <w:bottom w:val="single" w:sz="4" w:space="0" w:color="auto"/>
              <w:right w:val="single" w:sz="4" w:space="0" w:color="auto"/>
            </w:tcBorders>
            <w:shd w:val="clear" w:color="auto" w:fill="auto"/>
            <w:noWrap/>
            <w:vAlign w:val="center"/>
            <w:hideMark/>
          </w:tcPr>
          <w:p w14:paraId="2CF216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2344,4</w:t>
            </w:r>
          </w:p>
        </w:tc>
        <w:tc>
          <w:tcPr>
            <w:tcW w:w="1165" w:type="dxa"/>
            <w:tcBorders>
              <w:top w:val="nil"/>
              <w:left w:val="nil"/>
              <w:bottom w:val="single" w:sz="4" w:space="0" w:color="auto"/>
              <w:right w:val="single" w:sz="4" w:space="0" w:color="auto"/>
            </w:tcBorders>
            <w:shd w:val="clear" w:color="auto" w:fill="auto"/>
            <w:noWrap/>
            <w:vAlign w:val="center"/>
            <w:hideMark/>
          </w:tcPr>
          <w:p w14:paraId="5E47CE3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2307,3</w:t>
            </w:r>
          </w:p>
        </w:tc>
      </w:tr>
      <w:tr w:rsidR="008F0B42" w:rsidRPr="008F0B42" w14:paraId="1276722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99EFD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Социальные выплаты гражданам, кроме публичных нормативных социальных выплат</w:t>
            </w:r>
          </w:p>
        </w:tc>
        <w:tc>
          <w:tcPr>
            <w:tcW w:w="1560" w:type="dxa"/>
            <w:tcBorders>
              <w:top w:val="nil"/>
              <w:left w:val="nil"/>
              <w:bottom w:val="single" w:sz="4" w:space="0" w:color="auto"/>
              <w:right w:val="single" w:sz="4" w:space="0" w:color="auto"/>
            </w:tcBorders>
            <w:shd w:val="clear" w:color="auto" w:fill="auto"/>
            <w:noWrap/>
            <w:vAlign w:val="center"/>
            <w:hideMark/>
          </w:tcPr>
          <w:p w14:paraId="4F9448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06B603A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FB5C9A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04B0F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6B05527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2252,9</w:t>
            </w:r>
          </w:p>
        </w:tc>
        <w:tc>
          <w:tcPr>
            <w:tcW w:w="1165" w:type="dxa"/>
            <w:tcBorders>
              <w:top w:val="nil"/>
              <w:left w:val="nil"/>
              <w:bottom w:val="single" w:sz="4" w:space="0" w:color="auto"/>
              <w:right w:val="single" w:sz="4" w:space="0" w:color="auto"/>
            </w:tcBorders>
            <w:shd w:val="clear" w:color="auto" w:fill="auto"/>
            <w:noWrap/>
            <w:vAlign w:val="center"/>
            <w:hideMark/>
          </w:tcPr>
          <w:p w14:paraId="4639603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2344,4</w:t>
            </w:r>
          </w:p>
        </w:tc>
        <w:tc>
          <w:tcPr>
            <w:tcW w:w="1165" w:type="dxa"/>
            <w:tcBorders>
              <w:top w:val="nil"/>
              <w:left w:val="nil"/>
              <w:bottom w:val="single" w:sz="4" w:space="0" w:color="auto"/>
              <w:right w:val="single" w:sz="4" w:space="0" w:color="auto"/>
            </w:tcBorders>
            <w:shd w:val="clear" w:color="auto" w:fill="auto"/>
            <w:noWrap/>
            <w:vAlign w:val="center"/>
            <w:hideMark/>
          </w:tcPr>
          <w:p w14:paraId="222C243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2307,3</w:t>
            </w:r>
          </w:p>
        </w:tc>
      </w:tr>
      <w:tr w:rsidR="008F0B42" w:rsidRPr="008F0B42" w14:paraId="64936CA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070F8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60" w:type="dxa"/>
            <w:tcBorders>
              <w:top w:val="nil"/>
              <w:left w:val="nil"/>
              <w:bottom w:val="single" w:sz="4" w:space="0" w:color="auto"/>
              <w:right w:val="single" w:sz="4" w:space="0" w:color="auto"/>
            </w:tcBorders>
            <w:shd w:val="clear" w:color="auto" w:fill="auto"/>
            <w:noWrap/>
            <w:vAlign w:val="center"/>
            <w:hideMark/>
          </w:tcPr>
          <w:p w14:paraId="5AEB66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13B855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A58A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C4279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E2EC0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840,0</w:t>
            </w:r>
          </w:p>
        </w:tc>
        <w:tc>
          <w:tcPr>
            <w:tcW w:w="1165" w:type="dxa"/>
            <w:tcBorders>
              <w:top w:val="nil"/>
              <w:left w:val="nil"/>
              <w:bottom w:val="single" w:sz="4" w:space="0" w:color="auto"/>
              <w:right w:val="single" w:sz="4" w:space="0" w:color="auto"/>
            </w:tcBorders>
            <w:shd w:val="clear" w:color="auto" w:fill="auto"/>
            <w:noWrap/>
            <w:vAlign w:val="center"/>
            <w:hideMark/>
          </w:tcPr>
          <w:p w14:paraId="32A6DA6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876,5</w:t>
            </w:r>
          </w:p>
        </w:tc>
        <w:tc>
          <w:tcPr>
            <w:tcW w:w="1165" w:type="dxa"/>
            <w:tcBorders>
              <w:top w:val="nil"/>
              <w:left w:val="nil"/>
              <w:bottom w:val="single" w:sz="4" w:space="0" w:color="auto"/>
              <w:right w:val="single" w:sz="4" w:space="0" w:color="auto"/>
            </w:tcBorders>
            <w:shd w:val="clear" w:color="auto" w:fill="auto"/>
            <w:noWrap/>
            <w:vAlign w:val="center"/>
            <w:hideMark/>
          </w:tcPr>
          <w:p w14:paraId="461667A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862,7</w:t>
            </w:r>
          </w:p>
        </w:tc>
      </w:tr>
      <w:tr w:rsidR="008F0B42" w:rsidRPr="008F0B42" w14:paraId="68BDB70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BB12B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Социальные выплаты гражданам, кроме публичных нормативных социальных выплат</w:t>
            </w:r>
          </w:p>
        </w:tc>
        <w:tc>
          <w:tcPr>
            <w:tcW w:w="1560" w:type="dxa"/>
            <w:tcBorders>
              <w:top w:val="nil"/>
              <w:left w:val="nil"/>
              <w:bottom w:val="single" w:sz="4" w:space="0" w:color="auto"/>
              <w:right w:val="single" w:sz="4" w:space="0" w:color="auto"/>
            </w:tcBorders>
            <w:shd w:val="clear" w:color="auto" w:fill="auto"/>
            <w:noWrap/>
            <w:vAlign w:val="center"/>
            <w:hideMark/>
          </w:tcPr>
          <w:p w14:paraId="51CAA3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65F3BEC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EA1A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17D9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7FECCC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840,0</w:t>
            </w:r>
          </w:p>
        </w:tc>
        <w:tc>
          <w:tcPr>
            <w:tcW w:w="1165" w:type="dxa"/>
            <w:tcBorders>
              <w:top w:val="nil"/>
              <w:left w:val="nil"/>
              <w:bottom w:val="single" w:sz="4" w:space="0" w:color="auto"/>
              <w:right w:val="single" w:sz="4" w:space="0" w:color="auto"/>
            </w:tcBorders>
            <w:shd w:val="clear" w:color="auto" w:fill="auto"/>
            <w:noWrap/>
            <w:vAlign w:val="center"/>
            <w:hideMark/>
          </w:tcPr>
          <w:p w14:paraId="3A630D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876,5</w:t>
            </w:r>
          </w:p>
        </w:tc>
        <w:tc>
          <w:tcPr>
            <w:tcW w:w="1165" w:type="dxa"/>
            <w:tcBorders>
              <w:top w:val="nil"/>
              <w:left w:val="nil"/>
              <w:bottom w:val="single" w:sz="4" w:space="0" w:color="auto"/>
              <w:right w:val="single" w:sz="4" w:space="0" w:color="auto"/>
            </w:tcBorders>
            <w:shd w:val="clear" w:color="auto" w:fill="auto"/>
            <w:noWrap/>
            <w:vAlign w:val="center"/>
            <w:hideMark/>
          </w:tcPr>
          <w:p w14:paraId="04FC93C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862,7</w:t>
            </w:r>
          </w:p>
        </w:tc>
      </w:tr>
      <w:tr w:rsidR="008F0B42" w:rsidRPr="008F0B42" w14:paraId="0350853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240FF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6F8550F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687F221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04AAB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B904F5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4072C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458022B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5FC0D24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r>
      <w:tr w:rsidR="008F0B42" w:rsidRPr="008F0B42" w14:paraId="063118D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12DC5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459B647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756969C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0B63C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00F3B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925C1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44E3C96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71B34A2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r>
      <w:tr w:rsidR="008F0B42" w:rsidRPr="008F0B42" w14:paraId="3494F08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935D1B"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Жилищное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44679C9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55EF272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BD8B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9FD3F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93EE4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0829903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3D8F113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3975,2</w:t>
            </w:r>
          </w:p>
        </w:tc>
      </w:tr>
      <w:tr w:rsidR="008F0B42" w:rsidRPr="008F0B42" w14:paraId="43C950E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DD558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5627AD2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4B2AB47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5935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74E8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1AC2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7EAED46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1416A51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r>
      <w:tr w:rsidR="008F0B42" w:rsidRPr="008F0B42" w14:paraId="4B7B3B9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329CE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39BAB0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4A1C67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C550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AB1B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95DDA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509565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c>
          <w:tcPr>
            <w:tcW w:w="1165" w:type="dxa"/>
            <w:tcBorders>
              <w:top w:val="nil"/>
              <w:left w:val="nil"/>
              <w:bottom w:val="single" w:sz="4" w:space="0" w:color="auto"/>
              <w:right w:val="single" w:sz="4" w:space="0" w:color="auto"/>
            </w:tcBorders>
            <w:shd w:val="clear" w:color="auto" w:fill="auto"/>
            <w:noWrap/>
            <w:vAlign w:val="center"/>
            <w:hideMark/>
          </w:tcPr>
          <w:p w14:paraId="0E64C8E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3975,2</w:t>
            </w:r>
          </w:p>
        </w:tc>
      </w:tr>
      <w:tr w:rsidR="008F0B42" w:rsidRPr="008F0B42" w14:paraId="1806C2B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AA50F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0DF0312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529970F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38F937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61A017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EB82BD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4763,0</w:t>
            </w:r>
          </w:p>
        </w:tc>
        <w:tc>
          <w:tcPr>
            <w:tcW w:w="1165" w:type="dxa"/>
            <w:tcBorders>
              <w:top w:val="nil"/>
              <w:left w:val="nil"/>
              <w:bottom w:val="single" w:sz="4" w:space="0" w:color="auto"/>
              <w:right w:val="single" w:sz="4" w:space="0" w:color="auto"/>
            </w:tcBorders>
            <w:shd w:val="clear" w:color="auto" w:fill="auto"/>
            <w:noWrap/>
            <w:vAlign w:val="center"/>
            <w:hideMark/>
          </w:tcPr>
          <w:p w14:paraId="7A77CF7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3203,0</w:t>
            </w:r>
          </w:p>
        </w:tc>
        <w:tc>
          <w:tcPr>
            <w:tcW w:w="1165" w:type="dxa"/>
            <w:tcBorders>
              <w:top w:val="nil"/>
              <w:left w:val="nil"/>
              <w:bottom w:val="single" w:sz="4" w:space="0" w:color="auto"/>
              <w:right w:val="single" w:sz="4" w:space="0" w:color="auto"/>
            </w:tcBorders>
            <w:shd w:val="clear" w:color="auto" w:fill="auto"/>
            <w:noWrap/>
            <w:vAlign w:val="center"/>
            <w:hideMark/>
          </w:tcPr>
          <w:p w14:paraId="615F171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3203,0</w:t>
            </w:r>
          </w:p>
        </w:tc>
      </w:tr>
      <w:tr w:rsidR="008F0B42" w:rsidRPr="008F0B42" w14:paraId="03B30F0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69117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17CFEF6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1F200ED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E658C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96C4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EB449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4763,0</w:t>
            </w:r>
          </w:p>
        </w:tc>
        <w:tc>
          <w:tcPr>
            <w:tcW w:w="1165" w:type="dxa"/>
            <w:tcBorders>
              <w:top w:val="nil"/>
              <w:left w:val="nil"/>
              <w:bottom w:val="single" w:sz="4" w:space="0" w:color="auto"/>
              <w:right w:val="single" w:sz="4" w:space="0" w:color="auto"/>
            </w:tcBorders>
            <w:shd w:val="clear" w:color="auto" w:fill="auto"/>
            <w:noWrap/>
            <w:vAlign w:val="center"/>
            <w:hideMark/>
          </w:tcPr>
          <w:p w14:paraId="2BB3578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3203,0</w:t>
            </w:r>
          </w:p>
        </w:tc>
        <w:tc>
          <w:tcPr>
            <w:tcW w:w="1165" w:type="dxa"/>
            <w:tcBorders>
              <w:top w:val="nil"/>
              <w:left w:val="nil"/>
              <w:bottom w:val="single" w:sz="4" w:space="0" w:color="auto"/>
              <w:right w:val="single" w:sz="4" w:space="0" w:color="auto"/>
            </w:tcBorders>
            <w:shd w:val="clear" w:color="auto" w:fill="auto"/>
            <w:noWrap/>
            <w:vAlign w:val="center"/>
            <w:hideMark/>
          </w:tcPr>
          <w:p w14:paraId="1A31CDD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3203,0</w:t>
            </w:r>
          </w:p>
        </w:tc>
      </w:tr>
      <w:tr w:rsidR="008F0B42" w:rsidRPr="008F0B42" w14:paraId="0EA4B5B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54F39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Коммунальное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61118C1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793957C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EA4B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26B133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CE49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4763,0</w:t>
            </w:r>
          </w:p>
        </w:tc>
        <w:tc>
          <w:tcPr>
            <w:tcW w:w="1165" w:type="dxa"/>
            <w:tcBorders>
              <w:top w:val="nil"/>
              <w:left w:val="nil"/>
              <w:bottom w:val="single" w:sz="4" w:space="0" w:color="auto"/>
              <w:right w:val="single" w:sz="4" w:space="0" w:color="auto"/>
            </w:tcBorders>
            <w:shd w:val="clear" w:color="auto" w:fill="auto"/>
            <w:noWrap/>
            <w:vAlign w:val="center"/>
            <w:hideMark/>
          </w:tcPr>
          <w:p w14:paraId="44F6F47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c>
          <w:tcPr>
            <w:tcW w:w="1165" w:type="dxa"/>
            <w:tcBorders>
              <w:top w:val="nil"/>
              <w:left w:val="nil"/>
              <w:bottom w:val="single" w:sz="4" w:space="0" w:color="auto"/>
              <w:right w:val="single" w:sz="4" w:space="0" w:color="auto"/>
            </w:tcBorders>
            <w:shd w:val="clear" w:color="auto" w:fill="auto"/>
            <w:noWrap/>
            <w:vAlign w:val="center"/>
            <w:hideMark/>
          </w:tcPr>
          <w:p w14:paraId="510D849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r>
      <w:tr w:rsidR="008F0B42" w:rsidRPr="008F0B42" w14:paraId="2939444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DC79B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283700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612D75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F9D5D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8CEB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240A0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2363,0</w:t>
            </w:r>
          </w:p>
        </w:tc>
        <w:tc>
          <w:tcPr>
            <w:tcW w:w="1165" w:type="dxa"/>
            <w:tcBorders>
              <w:top w:val="nil"/>
              <w:left w:val="nil"/>
              <w:bottom w:val="single" w:sz="4" w:space="0" w:color="auto"/>
              <w:right w:val="single" w:sz="4" w:space="0" w:color="auto"/>
            </w:tcBorders>
            <w:shd w:val="clear" w:color="auto" w:fill="auto"/>
            <w:noWrap/>
            <w:vAlign w:val="center"/>
            <w:hideMark/>
          </w:tcPr>
          <w:p w14:paraId="1CA28B1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c>
          <w:tcPr>
            <w:tcW w:w="1165" w:type="dxa"/>
            <w:tcBorders>
              <w:top w:val="nil"/>
              <w:left w:val="nil"/>
              <w:bottom w:val="single" w:sz="4" w:space="0" w:color="auto"/>
              <w:right w:val="single" w:sz="4" w:space="0" w:color="auto"/>
            </w:tcBorders>
            <w:shd w:val="clear" w:color="auto" w:fill="auto"/>
            <w:noWrap/>
            <w:vAlign w:val="center"/>
            <w:hideMark/>
          </w:tcPr>
          <w:p w14:paraId="22BF8AB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r>
      <w:tr w:rsidR="008F0B42" w:rsidRPr="008F0B42" w14:paraId="0021C40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FD41A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2CD09D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1EFFA3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36CF2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1B60A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FCDCD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803,0</w:t>
            </w:r>
          </w:p>
        </w:tc>
        <w:tc>
          <w:tcPr>
            <w:tcW w:w="1165" w:type="dxa"/>
            <w:tcBorders>
              <w:top w:val="nil"/>
              <w:left w:val="nil"/>
              <w:bottom w:val="single" w:sz="4" w:space="0" w:color="auto"/>
              <w:right w:val="single" w:sz="4" w:space="0" w:color="auto"/>
            </w:tcBorders>
            <w:shd w:val="clear" w:color="auto" w:fill="auto"/>
            <w:noWrap/>
            <w:vAlign w:val="center"/>
            <w:hideMark/>
          </w:tcPr>
          <w:p w14:paraId="3563221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c>
          <w:tcPr>
            <w:tcW w:w="1165" w:type="dxa"/>
            <w:tcBorders>
              <w:top w:val="nil"/>
              <w:left w:val="nil"/>
              <w:bottom w:val="single" w:sz="4" w:space="0" w:color="auto"/>
              <w:right w:val="single" w:sz="4" w:space="0" w:color="auto"/>
            </w:tcBorders>
            <w:shd w:val="clear" w:color="auto" w:fill="auto"/>
            <w:noWrap/>
            <w:vAlign w:val="center"/>
            <w:hideMark/>
          </w:tcPr>
          <w:p w14:paraId="3720CB3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3203,0</w:t>
            </w:r>
          </w:p>
        </w:tc>
      </w:tr>
      <w:tr w:rsidR="008F0B42" w:rsidRPr="008F0B42" w14:paraId="201A8FC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A6AAE8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Бюджетные инвестиции</w:t>
            </w:r>
          </w:p>
        </w:tc>
        <w:tc>
          <w:tcPr>
            <w:tcW w:w="1560" w:type="dxa"/>
            <w:tcBorders>
              <w:top w:val="nil"/>
              <w:left w:val="nil"/>
              <w:bottom w:val="single" w:sz="4" w:space="0" w:color="auto"/>
              <w:right w:val="single" w:sz="4" w:space="0" w:color="auto"/>
            </w:tcBorders>
            <w:shd w:val="clear" w:color="auto" w:fill="auto"/>
            <w:noWrap/>
            <w:vAlign w:val="center"/>
            <w:hideMark/>
          </w:tcPr>
          <w:p w14:paraId="59B5D3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2F836E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21978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3BFEA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748932B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1560,0</w:t>
            </w:r>
          </w:p>
        </w:tc>
        <w:tc>
          <w:tcPr>
            <w:tcW w:w="1165" w:type="dxa"/>
            <w:tcBorders>
              <w:top w:val="nil"/>
              <w:left w:val="nil"/>
              <w:bottom w:val="single" w:sz="4" w:space="0" w:color="auto"/>
              <w:right w:val="single" w:sz="4" w:space="0" w:color="auto"/>
            </w:tcBorders>
            <w:shd w:val="clear" w:color="auto" w:fill="auto"/>
            <w:noWrap/>
            <w:vAlign w:val="center"/>
            <w:hideMark/>
          </w:tcPr>
          <w:p w14:paraId="4E6AB4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6E8930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4078048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0A039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Софинансирование субсидии бюджетам муниципальных образований на реализацию </w:t>
            </w:r>
            <w:proofErr w:type="gramStart"/>
            <w:r w:rsidRPr="008F0B42">
              <w:rPr>
                <w:rFonts w:eastAsia="Times New Roman"/>
                <w:color w:val="000000"/>
                <w:sz w:val="22"/>
                <w:szCs w:val="22"/>
              </w:rPr>
              <w:t>мероприятий  муниципальных</w:t>
            </w:r>
            <w:proofErr w:type="gramEnd"/>
            <w:r w:rsidRPr="008F0B42">
              <w:rPr>
                <w:rFonts w:eastAsia="Times New Roman"/>
                <w:color w:val="000000"/>
                <w:sz w:val="22"/>
                <w:szCs w:val="22"/>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w:t>
            </w:r>
            <w:r w:rsidRPr="008F0B42">
              <w:rPr>
                <w:rFonts w:eastAsia="Times New Roman"/>
                <w:color w:val="000000"/>
                <w:sz w:val="22"/>
                <w:szCs w:val="22"/>
              </w:rPr>
              <w:lastRenderedPageBreak/>
              <w:t>жилищно-коммунальных услуг в Новгородской области на 2019-2024 годы"</w:t>
            </w:r>
          </w:p>
        </w:tc>
        <w:tc>
          <w:tcPr>
            <w:tcW w:w="1560" w:type="dxa"/>
            <w:tcBorders>
              <w:top w:val="nil"/>
              <w:left w:val="nil"/>
              <w:bottom w:val="single" w:sz="4" w:space="0" w:color="auto"/>
              <w:right w:val="single" w:sz="4" w:space="0" w:color="auto"/>
            </w:tcBorders>
            <w:shd w:val="clear" w:color="auto" w:fill="auto"/>
            <w:noWrap/>
            <w:vAlign w:val="center"/>
            <w:hideMark/>
          </w:tcPr>
          <w:p w14:paraId="393839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3D02E3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E082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F4656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E3ADB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2400,0</w:t>
            </w:r>
          </w:p>
        </w:tc>
        <w:tc>
          <w:tcPr>
            <w:tcW w:w="1165" w:type="dxa"/>
            <w:tcBorders>
              <w:top w:val="nil"/>
              <w:left w:val="nil"/>
              <w:bottom w:val="single" w:sz="4" w:space="0" w:color="auto"/>
              <w:right w:val="single" w:sz="4" w:space="0" w:color="auto"/>
            </w:tcBorders>
            <w:shd w:val="clear" w:color="auto" w:fill="auto"/>
            <w:noWrap/>
            <w:vAlign w:val="center"/>
            <w:hideMark/>
          </w:tcPr>
          <w:p w14:paraId="3C8BF1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5FCC6CD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6515976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520D5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1D60D0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xml:space="preserve">054 00 S2370 </w:t>
            </w:r>
          </w:p>
        </w:tc>
        <w:tc>
          <w:tcPr>
            <w:tcW w:w="444" w:type="dxa"/>
            <w:tcBorders>
              <w:top w:val="nil"/>
              <w:left w:val="nil"/>
              <w:bottom w:val="single" w:sz="4" w:space="0" w:color="auto"/>
              <w:right w:val="single" w:sz="4" w:space="0" w:color="auto"/>
            </w:tcBorders>
            <w:shd w:val="clear" w:color="auto" w:fill="auto"/>
            <w:noWrap/>
            <w:vAlign w:val="center"/>
            <w:hideMark/>
          </w:tcPr>
          <w:p w14:paraId="0BBECA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16FD9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AFDCC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5A3C9D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2400,0</w:t>
            </w:r>
          </w:p>
        </w:tc>
        <w:tc>
          <w:tcPr>
            <w:tcW w:w="1165" w:type="dxa"/>
            <w:tcBorders>
              <w:top w:val="nil"/>
              <w:left w:val="nil"/>
              <w:bottom w:val="single" w:sz="4" w:space="0" w:color="auto"/>
              <w:right w:val="single" w:sz="4" w:space="0" w:color="auto"/>
            </w:tcBorders>
            <w:shd w:val="clear" w:color="auto" w:fill="auto"/>
            <w:noWrap/>
            <w:vAlign w:val="center"/>
            <w:hideMark/>
          </w:tcPr>
          <w:p w14:paraId="5782D2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50DDB92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54D15F2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5D98F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1560" w:type="dxa"/>
            <w:tcBorders>
              <w:top w:val="nil"/>
              <w:left w:val="nil"/>
              <w:bottom w:val="single" w:sz="4" w:space="0" w:color="auto"/>
              <w:right w:val="single" w:sz="4" w:space="0" w:color="auto"/>
            </w:tcBorders>
            <w:shd w:val="clear" w:color="auto" w:fill="auto"/>
            <w:noWrap/>
            <w:vAlign w:val="center"/>
            <w:hideMark/>
          </w:tcPr>
          <w:p w14:paraId="09C21A1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66ECBF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39317F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A83B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6B02E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13296,1</w:t>
            </w:r>
          </w:p>
        </w:tc>
        <w:tc>
          <w:tcPr>
            <w:tcW w:w="1165" w:type="dxa"/>
            <w:tcBorders>
              <w:top w:val="nil"/>
              <w:left w:val="nil"/>
              <w:bottom w:val="single" w:sz="4" w:space="0" w:color="auto"/>
              <w:right w:val="single" w:sz="4" w:space="0" w:color="auto"/>
            </w:tcBorders>
            <w:shd w:val="clear" w:color="auto" w:fill="auto"/>
            <w:noWrap/>
            <w:vAlign w:val="center"/>
            <w:hideMark/>
          </w:tcPr>
          <w:p w14:paraId="0F5B3D7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c>
          <w:tcPr>
            <w:tcW w:w="1165" w:type="dxa"/>
            <w:tcBorders>
              <w:top w:val="nil"/>
              <w:left w:val="nil"/>
              <w:bottom w:val="single" w:sz="4" w:space="0" w:color="auto"/>
              <w:right w:val="single" w:sz="4" w:space="0" w:color="auto"/>
            </w:tcBorders>
            <w:shd w:val="clear" w:color="auto" w:fill="auto"/>
            <w:noWrap/>
            <w:vAlign w:val="center"/>
            <w:hideMark/>
          </w:tcPr>
          <w:p w14:paraId="3A511CF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r>
      <w:tr w:rsidR="008F0B42" w:rsidRPr="008F0B42" w14:paraId="403B980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3BA40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noWrap/>
            <w:vAlign w:val="center"/>
            <w:hideMark/>
          </w:tcPr>
          <w:p w14:paraId="2E1039A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F80431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69A7C2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F99EA3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BB181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13296,1</w:t>
            </w:r>
          </w:p>
        </w:tc>
        <w:tc>
          <w:tcPr>
            <w:tcW w:w="1165" w:type="dxa"/>
            <w:tcBorders>
              <w:top w:val="nil"/>
              <w:left w:val="nil"/>
              <w:bottom w:val="single" w:sz="4" w:space="0" w:color="auto"/>
              <w:right w:val="single" w:sz="4" w:space="0" w:color="auto"/>
            </w:tcBorders>
            <w:shd w:val="clear" w:color="auto" w:fill="auto"/>
            <w:noWrap/>
            <w:vAlign w:val="center"/>
            <w:hideMark/>
          </w:tcPr>
          <w:p w14:paraId="5A9841E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c>
          <w:tcPr>
            <w:tcW w:w="1165" w:type="dxa"/>
            <w:tcBorders>
              <w:top w:val="nil"/>
              <w:left w:val="nil"/>
              <w:bottom w:val="single" w:sz="4" w:space="0" w:color="auto"/>
              <w:right w:val="single" w:sz="4" w:space="0" w:color="auto"/>
            </w:tcBorders>
            <w:shd w:val="clear" w:color="auto" w:fill="auto"/>
            <w:noWrap/>
            <w:vAlign w:val="center"/>
            <w:hideMark/>
          </w:tcPr>
          <w:p w14:paraId="1E26594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r>
      <w:tr w:rsidR="008F0B42" w:rsidRPr="008F0B42" w14:paraId="2610998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4487A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noWrap/>
            <w:vAlign w:val="center"/>
            <w:hideMark/>
          </w:tcPr>
          <w:p w14:paraId="6515119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44FEA3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8D8906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288C3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98212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13296,1</w:t>
            </w:r>
          </w:p>
        </w:tc>
        <w:tc>
          <w:tcPr>
            <w:tcW w:w="1165" w:type="dxa"/>
            <w:tcBorders>
              <w:top w:val="nil"/>
              <w:left w:val="nil"/>
              <w:bottom w:val="single" w:sz="4" w:space="0" w:color="auto"/>
              <w:right w:val="single" w:sz="4" w:space="0" w:color="auto"/>
            </w:tcBorders>
            <w:shd w:val="clear" w:color="auto" w:fill="auto"/>
            <w:noWrap/>
            <w:vAlign w:val="center"/>
            <w:hideMark/>
          </w:tcPr>
          <w:p w14:paraId="7C3CA2B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c>
          <w:tcPr>
            <w:tcW w:w="1165" w:type="dxa"/>
            <w:tcBorders>
              <w:top w:val="nil"/>
              <w:left w:val="nil"/>
              <w:bottom w:val="single" w:sz="4" w:space="0" w:color="auto"/>
              <w:right w:val="single" w:sz="4" w:space="0" w:color="auto"/>
            </w:tcBorders>
            <w:shd w:val="clear" w:color="auto" w:fill="auto"/>
            <w:noWrap/>
            <w:vAlign w:val="center"/>
            <w:hideMark/>
          </w:tcPr>
          <w:p w14:paraId="3D3B469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9771,2</w:t>
            </w:r>
          </w:p>
        </w:tc>
      </w:tr>
      <w:tr w:rsidR="008F0B42" w:rsidRPr="008F0B42" w14:paraId="6F77A58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DE952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деятельности муниципальных бюджетных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270BD8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0C81359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3F254D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ADE4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36CE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12882,8</w:t>
            </w:r>
          </w:p>
        </w:tc>
        <w:tc>
          <w:tcPr>
            <w:tcW w:w="1165" w:type="dxa"/>
            <w:tcBorders>
              <w:top w:val="nil"/>
              <w:left w:val="nil"/>
              <w:bottom w:val="single" w:sz="4" w:space="0" w:color="auto"/>
              <w:right w:val="single" w:sz="4" w:space="0" w:color="auto"/>
            </w:tcBorders>
            <w:shd w:val="clear" w:color="auto" w:fill="auto"/>
            <w:noWrap/>
            <w:vAlign w:val="center"/>
            <w:hideMark/>
          </w:tcPr>
          <w:p w14:paraId="358F548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9357,9</w:t>
            </w:r>
          </w:p>
        </w:tc>
        <w:tc>
          <w:tcPr>
            <w:tcW w:w="1165" w:type="dxa"/>
            <w:tcBorders>
              <w:top w:val="nil"/>
              <w:left w:val="nil"/>
              <w:bottom w:val="single" w:sz="4" w:space="0" w:color="auto"/>
              <w:right w:val="single" w:sz="4" w:space="0" w:color="auto"/>
            </w:tcBorders>
            <w:shd w:val="clear" w:color="auto" w:fill="auto"/>
            <w:noWrap/>
            <w:vAlign w:val="center"/>
            <w:hideMark/>
          </w:tcPr>
          <w:p w14:paraId="56AABF3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9357,9</w:t>
            </w:r>
          </w:p>
        </w:tc>
      </w:tr>
      <w:tr w:rsidR="008F0B42" w:rsidRPr="008F0B42" w14:paraId="7E7DC2E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C17385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1D92FE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040FAA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7F9B0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0EA4C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6789423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12882,8</w:t>
            </w:r>
          </w:p>
        </w:tc>
        <w:tc>
          <w:tcPr>
            <w:tcW w:w="1165" w:type="dxa"/>
            <w:tcBorders>
              <w:top w:val="nil"/>
              <w:left w:val="nil"/>
              <w:bottom w:val="single" w:sz="4" w:space="0" w:color="auto"/>
              <w:right w:val="single" w:sz="4" w:space="0" w:color="auto"/>
            </w:tcBorders>
            <w:shd w:val="clear" w:color="auto" w:fill="auto"/>
            <w:noWrap/>
            <w:vAlign w:val="center"/>
            <w:hideMark/>
          </w:tcPr>
          <w:p w14:paraId="17BE91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9357,9</w:t>
            </w:r>
          </w:p>
        </w:tc>
        <w:tc>
          <w:tcPr>
            <w:tcW w:w="1165" w:type="dxa"/>
            <w:tcBorders>
              <w:top w:val="nil"/>
              <w:left w:val="nil"/>
              <w:bottom w:val="single" w:sz="4" w:space="0" w:color="auto"/>
              <w:right w:val="single" w:sz="4" w:space="0" w:color="auto"/>
            </w:tcBorders>
            <w:shd w:val="clear" w:color="auto" w:fill="auto"/>
            <w:noWrap/>
            <w:vAlign w:val="center"/>
            <w:hideMark/>
          </w:tcPr>
          <w:p w14:paraId="04D51B1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9357,9</w:t>
            </w:r>
          </w:p>
        </w:tc>
      </w:tr>
      <w:tr w:rsidR="008F0B42" w:rsidRPr="008F0B42" w14:paraId="55CC45F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AA3D6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530288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2338F9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BC36C5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1FC2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8529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c>
          <w:tcPr>
            <w:tcW w:w="1165" w:type="dxa"/>
            <w:tcBorders>
              <w:top w:val="nil"/>
              <w:left w:val="nil"/>
              <w:bottom w:val="single" w:sz="4" w:space="0" w:color="auto"/>
              <w:right w:val="single" w:sz="4" w:space="0" w:color="auto"/>
            </w:tcBorders>
            <w:shd w:val="clear" w:color="auto" w:fill="auto"/>
            <w:noWrap/>
            <w:vAlign w:val="center"/>
            <w:hideMark/>
          </w:tcPr>
          <w:p w14:paraId="23A190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c>
          <w:tcPr>
            <w:tcW w:w="1165" w:type="dxa"/>
            <w:tcBorders>
              <w:top w:val="nil"/>
              <w:left w:val="nil"/>
              <w:bottom w:val="single" w:sz="4" w:space="0" w:color="auto"/>
              <w:right w:val="single" w:sz="4" w:space="0" w:color="auto"/>
            </w:tcBorders>
            <w:shd w:val="clear" w:color="auto" w:fill="auto"/>
            <w:noWrap/>
            <w:vAlign w:val="center"/>
            <w:hideMark/>
          </w:tcPr>
          <w:p w14:paraId="0830DE4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r>
      <w:tr w:rsidR="008F0B42" w:rsidRPr="008F0B42" w14:paraId="5372426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A4544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34292F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5C0DFA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F54E3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995CE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48CBD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c>
          <w:tcPr>
            <w:tcW w:w="1165" w:type="dxa"/>
            <w:tcBorders>
              <w:top w:val="nil"/>
              <w:left w:val="nil"/>
              <w:bottom w:val="single" w:sz="4" w:space="0" w:color="auto"/>
              <w:right w:val="single" w:sz="4" w:space="0" w:color="auto"/>
            </w:tcBorders>
            <w:shd w:val="clear" w:color="auto" w:fill="auto"/>
            <w:noWrap/>
            <w:vAlign w:val="center"/>
            <w:hideMark/>
          </w:tcPr>
          <w:p w14:paraId="765216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c>
          <w:tcPr>
            <w:tcW w:w="1165" w:type="dxa"/>
            <w:tcBorders>
              <w:top w:val="nil"/>
              <w:left w:val="nil"/>
              <w:bottom w:val="single" w:sz="4" w:space="0" w:color="auto"/>
              <w:right w:val="single" w:sz="4" w:space="0" w:color="auto"/>
            </w:tcBorders>
            <w:shd w:val="clear" w:color="auto" w:fill="auto"/>
            <w:noWrap/>
            <w:vAlign w:val="center"/>
            <w:hideMark/>
          </w:tcPr>
          <w:p w14:paraId="4644AB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330,7</w:t>
            </w:r>
          </w:p>
        </w:tc>
      </w:tr>
      <w:tr w:rsidR="008F0B42" w:rsidRPr="008F0B42" w14:paraId="6964CD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16A4B4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45D69E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559757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A17A1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9ECA1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BAA81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c>
          <w:tcPr>
            <w:tcW w:w="1165" w:type="dxa"/>
            <w:tcBorders>
              <w:top w:val="nil"/>
              <w:left w:val="nil"/>
              <w:bottom w:val="single" w:sz="4" w:space="0" w:color="auto"/>
              <w:right w:val="single" w:sz="4" w:space="0" w:color="auto"/>
            </w:tcBorders>
            <w:shd w:val="clear" w:color="auto" w:fill="auto"/>
            <w:noWrap/>
            <w:vAlign w:val="center"/>
            <w:hideMark/>
          </w:tcPr>
          <w:p w14:paraId="00CF8A3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c>
          <w:tcPr>
            <w:tcW w:w="1165" w:type="dxa"/>
            <w:tcBorders>
              <w:top w:val="nil"/>
              <w:left w:val="nil"/>
              <w:bottom w:val="single" w:sz="4" w:space="0" w:color="auto"/>
              <w:right w:val="single" w:sz="4" w:space="0" w:color="auto"/>
            </w:tcBorders>
            <w:shd w:val="clear" w:color="auto" w:fill="auto"/>
            <w:noWrap/>
            <w:vAlign w:val="center"/>
            <w:hideMark/>
          </w:tcPr>
          <w:p w14:paraId="34F656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r>
      <w:tr w:rsidR="008F0B42" w:rsidRPr="008F0B42" w14:paraId="0F747AC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24DE4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306FF6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5259FCF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4B5C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32AD44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3D1FA5E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c>
          <w:tcPr>
            <w:tcW w:w="1165" w:type="dxa"/>
            <w:tcBorders>
              <w:top w:val="nil"/>
              <w:left w:val="nil"/>
              <w:bottom w:val="single" w:sz="4" w:space="0" w:color="auto"/>
              <w:right w:val="single" w:sz="4" w:space="0" w:color="auto"/>
            </w:tcBorders>
            <w:shd w:val="clear" w:color="auto" w:fill="auto"/>
            <w:noWrap/>
            <w:vAlign w:val="center"/>
            <w:hideMark/>
          </w:tcPr>
          <w:p w14:paraId="022D5D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c>
          <w:tcPr>
            <w:tcW w:w="1165" w:type="dxa"/>
            <w:tcBorders>
              <w:top w:val="nil"/>
              <w:left w:val="nil"/>
              <w:bottom w:val="single" w:sz="4" w:space="0" w:color="auto"/>
              <w:right w:val="single" w:sz="4" w:space="0" w:color="auto"/>
            </w:tcBorders>
            <w:shd w:val="clear" w:color="auto" w:fill="auto"/>
            <w:noWrap/>
            <w:vAlign w:val="center"/>
            <w:hideMark/>
          </w:tcPr>
          <w:p w14:paraId="215686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82,6</w:t>
            </w:r>
          </w:p>
        </w:tc>
      </w:tr>
      <w:tr w:rsidR="008F0B42" w:rsidRPr="008F0B42" w14:paraId="194F3FF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96436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Муниципальная программа «Развитие сельского хозяйства в Старорусском муниципальном районе на 2021-2027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59A4F2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7F0680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CD41FF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0DB73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DFE4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113D26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720A89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37FCECD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564D2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59DA001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1B42846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DDCAD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4BB842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C8C0A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4893984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61453B3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r>
      <w:tr w:rsidR="008F0B42" w:rsidRPr="008F0B42" w14:paraId="2348EEB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16E1B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Сельское хозяйство и рыболовство</w:t>
            </w:r>
          </w:p>
        </w:tc>
        <w:tc>
          <w:tcPr>
            <w:tcW w:w="1560" w:type="dxa"/>
            <w:tcBorders>
              <w:top w:val="nil"/>
              <w:left w:val="nil"/>
              <w:bottom w:val="single" w:sz="4" w:space="0" w:color="auto"/>
              <w:right w:val="single" w:sz="4" w:space="0" w:color="auto"/>
            </w:tcBorders>
            <w:shd w:val="clear" w:color="auto" w:fill="auto"/>
            <w:noWrap/>
            <w:vAlign w:val="center"/>
            <w:hideMark/>
          </w:tcPr>
          <w:p w14:paraId="71DE6C7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7CF31D2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B2C6A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7C9C6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893F8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2D56567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6440C16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r>
      <w:tr w:rsidR="008F0B42" w:rsidRPr="008F0B42" w14:paraId="0F0A0AE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FA382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D48CB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6CB74C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F053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4C3E4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28C7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2982B5E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168889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32B536E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51052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323F7CB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48A0404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CE24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D6009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85D66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522BC1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73B646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12D4EED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D08C1F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04051BF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530E64F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A432A5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DBC660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A3289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1358,9</w:t>
            </w:r>
          </w:p>
        </w:tc>
        <w:tc>
          <w:tcPr>
            <w:tcW w:w="1165" w:type="dxa"/>
            <w:tcBorders>
              <w:top w:val="nil"/>
              <w:left w:val="nil"/>
              <w:bottom w:val="single" w:sz="4" w:space="0" w:color="auto"/>
              <w:right w:val="single" w:sz="4" w:space="0" w:color="auto"/>
            </w:tcBorders>
            <w:shd w:val="clear" w:color="auto" w:fill="auto"/>
            <w:noWrap/>
            <w:vAlign w:val="center"/>
            <w:hideMark/>
          </w:tcPr>
          <w:p w14:paraId="2159AB2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1358,9</w:t>
            </w:r>
          </w:p>
        </w:tc>
        <w:tc>
          <w:tcPr>
            <w:tcW w:w="1165" w:type="dxa"/>
            <w:tcBorders>
              <w:top w:val="nil"/>
              <w:left w:val="nil"/>
              <w:bottom w:val="single" w:sz="4" w:space="0" w:color="auto"/>
              <w:right w:val="single" w:sz="4" w:space="0" w:color="auto"/>
            </w:tcBorders>
            <w:shd w:val="clear" w:color="auto" w:fill="auto"/>
            <w:noWrap/>
            <w:vAlign w:val="center"/>
            <w:hideMark/>
          </w:tcPr>
          <w:p w14:paraId="0807159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1358,9</w:t>
            </w:r>
          </w:p>
        </w:tc>
      </w:tr>
      <w:tr w:rsidR="008F0B42" w:rsidRPr="008F0B42" w14:paraId="21CE1E1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DBA0E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1560" w:type="dxa"/>
            <w:tcBorders>
              <w:top w:val="nil"/>
              <w:left w:val="nil"/>
              <w:bottom w:val="single" w:sz="4" w:space="0" w:color="auto"/>
              <w:right w:val="single" w:sz="4" w:space="0" w:color="auto"/>
            </w:tcBorders>
            <w:shd w:val="clear" w:color="auto" w:fill="auto"/>
            <w:noWrap/>
            <w:vAlign w:val="center"/>
            <w:hideMark/>
          </w:tcPr>
          <w:p w14:paraId="3DB8558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63B5B17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C6646D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AB8CF2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EF8FE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776FE24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1A49F1C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r>
      <w:tr w:rsidR="008F0B42" w:rsidRPr="008F0B42" w14:paraId="7423174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B6613C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612947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61D554F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2A78F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FED7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F564C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0928779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707FDBE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r>
      <w:tr w:rsidR="008F0B42" w:rsidRPr="008F0B42" w14:paraId="520CA16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412F8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вопросы в области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CC9FA9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2B9EEF1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B47E75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6082596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ACC71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165EB52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4A58F71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55,8</w:t>
            </w:r>
          </w:p>
        </w:tc>
      </w:tr>
      <w:tr w:rsidR="008F0B42" w:rsidRPr="008F0B42" w14:paraId="154878B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9890A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CF360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1FBB30D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4EAA0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3DEF3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B2FED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58C7B66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00AD595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r>
      <w:tr w:rsidR="008F0B42" w:rsidRPr="008F0B42" w14:paraId="7D3D63C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84B6A0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02F95A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5C8DEB1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80E6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2B20380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E13135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0CD957B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c>
          <w:tcPr>
            <w:tcW w:w="1165" w:type="dxa"/>
            <w:tcBorders>
              <w:top w:val="nil"/>
              <w:left w:val="nil"/>
              <w:bottom w:val="single" w:sz="4" w:space="0" w:color="auto"/>
              <w:right w:val="single" w:sz="4" w:space="0" w:color="auto"/>
            </w:tcBorders>
            <w:shd w:val="clear" w:color="auto" w:fill="auto"/>
            <w:noWrap/>
            <w:vAlign w:val="center"/>
            <w:hideMark/>
          </w:tcPr>
          <w:p w14:paraId="09076F1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55,8</w:t>
            </w:r>
          </w:p>
        </w:tc>
      </w:tr>
      <w:tr w:rsidR="008F0B42" w:rsidRPr="008F0B42" w14:paraId="0194080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29996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Улучшение и сохранение здоровья муниципальных служащих</w:t>
            </w:r>
          </w:p>
        </w:tc>
        <w:tc>
          <w:tcPr>
            <w:tcW w:w="1560" w:type="dxa"/>
            <w:tcBorders>
              <w:top w:val="nil"/>
              <w:left w:val="nil"/>
              <w:bottom w:val="single" w:sz="4" w:space="0" w:color="auto"/>
              <w:right w:val="single" w:sz="4" w:space="0" w:color="auto"/>
            </w:tcBorders>
            <w:shd w:val="clear" w:color="auto" w:fill="auto"/>
            <w:noWrap/>
            <w:vAlign w:val="center"/>
            <w:hideMark/>
          </w:tcPr>
          <w:p w14:paraId="51EE71E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394D6A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BAAC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D41DB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83D10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388,1</w:t>
            </w:r>
          </w:p>
        </w:tc>
        <w:tc>
          <w:tcPr>
            <w:tcW w:w="1165" w:type="dxa"/>
            <w:tcBorders>
              <w:top w:val="nil"/>
              <w:left w:val="nil"/>
              <w:bottom w:val="single" w:sz="4" w:space="0" w:color="auto"/>
              <w:right w:val="single" w:sz="4" w:space="0" w:color="auto"/>
            </w:tcBorders>
            <w:shd w:val="clear" w:color="auto" w:fill="auto"/>
            <w:noWrap/>
            <w:vAlign w:val="center"/>
            <w:hideMark/>
          </w:tcPr>
          <w:p w14:paraId="03F6456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388,1</w:t>
            </w:r>
          </w:p>
        </w:tc>
        <w:tc>
          <w:tcPr>
            <w:tcW w:w="1165" w:type="dxa"/>
            <w:tcBorders>
              <w:top w:val="nil"/>
              <w:left w:val="nil"/>
              <w:bottom w:val="single" w:sz="4" w:space="0" w:color="auto"/>
              <w:right w:val="single" w:sz="4" w:space="0" w:color="auto"/>
            </w:tcBorders>
            <w:shd w:val="clear" w:color="auto" w:fill="auto"/>
            <w:noWrap/>
            <w:vAlign w:val="center"/>
            <w:hideMark/>
          </w:tcPr>
          <w:p w14:paraId="19D0FD5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388,1</w:t>
            </w:r>
          </w:p>
        </w:tc>
      </w:tr>
      <w:tr w:rsidR="008F0B42" w:rsidRPr="008F0B42" w14:paraId="12592E6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043C4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6889137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DBC668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B6244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BA77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74660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338,1</w:t>
            </w:r>
          </w:p>
        </w:tc>
        <w:tc>
          <w:tcPr>
            <w:tcW w:w="1165" w:type="dxa"/>
            <w:tcBorders>
              <w:top w:val="nil"/>
              <w:left w:val="nil"/>
              <w:bottom w:val="single" w:sz="4" w:space="0" w:color="auto"/>
              <w:right w:val="single" w:sz="4" w:space="0" w:color="auto"/>
            </w:tcBorders>
            <w:shd w:val="clear" w:color="auto" w:fill="auto"/>
            <w:noWrap/>
            <w:vAlign w:val="center"/>
            <w:hideMark/>
          </w:tcPr>
          <w:p w14:paraId="437C218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338,1</w:t>
            </w:r>
          </w:p>
        </w:tc>
        <w:tc>
          <w:tcPr>
            <w:tcW w:w="1165" w:type="dxa"/>
            <w:tcBorders>
              <w:top w:val="nil"/>
              <w:left w:val="nil"/>
              <w:bottom w:val="single" w:sz="4" w:space="0" w:color="auto"/>
              <w:right w:val="single" w:sz="4" w:space="0" w:color="auto"/>
            </w:tcBorders>
            <w:shd w:val="clear" w:color="auto" w:fill="auto"/>
            <w:noWrap/>
            <w:vAlign w:val="center"/>
            <w:hideMark/>
          </w:tcPr>
          <w:p w14:paraId="0C1EBD8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338,1</w:t>
            </w:r>
          </w:p>
        </w:tc>
      </w:tr>
      <w:tr w:rsidR="008F0B42" w:rsidRPr="008F0B42" w14:paraId="6CEC86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55B07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60" w:type="dxa"/>
            <w:tcBorders>
              <w:top w:val="nil"/>
              <w:left w:val="nil"/>
              <w:bottom w:val="single" w:sz="4" w:space="0" w:color="auto"/>
              <w:right w:val="single" w:sz="4" w:space="0" w:color="auto"/>
            </w:tcBorders>
            <w:shd w:val="clear" w:color="auto" w:fill="auto"/>
            <w:noWrap/>
            <w:vAlign w:val="center"/>
            <w:hideMark/>
          </w:tcPr>
          <w:p w14:paraId="2C5E60B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BB08CB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13499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FAB1B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97FC81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262CE13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22C7FAC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286,9</w:t>
            </w:r>
          </w:p>
        </w:tc>
      </w:tr>
      <w:tr w:rsidR="008F0B42" w:rsidRPr="008F0B42" w14:paraId="6F17D80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E901E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2DFBC5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EDD48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2913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E07F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87A1C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0555E7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4BA75FE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r>
      <w:tr w:rsidR="008F0B42" w:rsidRPr="008F0B42" w14:paraId="0453F3B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C7184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70FA20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6B9B80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D5DB2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45559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EF237D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1D54D17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c>
          <w:tcPr>
            <w:tcW w:w="1165" w:type="dxa"/>
            <w:tcBorders>
              <w:top w:val="nil"/>
              <w:left w:val="nil"/>
              <w:bottom w:val="single" w:sz="4" w:space="0" w:color="auto"/>
              <w:right w:val="single" w:sz="4" w:space="0" w:color="auto"/>
            </w:tcBorders>
            <w:shd w:val="clear" w:color="auto" w:fill="auto"/>
            <w:noWrap/>
            <w:vAlign w:val="center"/>
            <w:hideMark/>
          </w:tcPr>
          <w:p w14:paraId="59F4184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286,9</w:t>
            </w:r>
          </w:p>
        </w:tc>
      </w:tr>
      <w:tr w:rsidR="008F0B42" w:rsidRPr="008F0B42" w14:paraId="15DADCD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B8CB5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shd w:val="clear" w:color="auto" w:fill="auto"/>
            <w:noWrap/>
            <w:vAlign w:val="center"/>
            <w:hideMark/>
          </w:tcPr>
          <w:p w14:paraId="035D434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BEB255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03F13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D4A965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755D4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6E88E52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14CCF4D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51,2</w:t>
            </w:r>
          </w:p>
        </w:tc>
      </w:tr>
      <w:tr w:rsidR="008F0B42" w:rsidRPr="008F0B42" w14:paraId="19C1AB0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857D99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560" w:type="dxa"/>
            <w:tcBorders>
              <w:top w:val="nil"/>
              <w:left w:val="nil"/>
              <w:bottom w:val="single" w:sz="4" w:space="0" w:color="auto"/>
              <w:right w:val="single" w:sz="4" w:space="0" w:color="auto"/>
            </w:tcBorders>
            <w:shd w:val="clear" w:color="auto" w:fill="auto"/>
            <w:noWrap/>
            <w:vAlign w:val="center"/>
            <w:hideMark/>
          </w:tcPr>
          <w:p w14:paraId="2D4223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5D59F7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7583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3A47CD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AECCD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1FF479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00E985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r>
      <w:tr w:rsidR="008F0B42" w:rsidRPr="008F0B42" w14:paraId="504027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CC194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Улучшение и сохранение здоровья муниципальных служащих</w:t>
            </w:r>
          </w:p>
        </w:tc>
        <w:tc>
          <w:tcPr>
            <w:tcW w:w="1560" w:type="dxa"/>
            <w:tcBorders>
              <w:top w:val="nil"/>
              <w:left w:val="nil"/>
              <w:bottom w:val="single" w:sz="4" w:space="0" w:color="auto"/>
              <w:right w:val="single" w:sz="4" w:space="0" w:color="auto"/>
            </w:tcBorders>
            <w:shd w:val="clear" w:color="auto" w:fill="auto"/>
            <w:noWrap/>
            <w:vAlign w:val="center"/>
            <w:hideMark/>
          </w:tcPr>
          <w:p w14:paraId="71F2419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5CB5E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EF7F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FFC60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08E4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6043A44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1E02108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r>
      <w:tr w:rsidR="008F0B42" w:rsidRPr="008F0B42" w14:paraId="1C6715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36CAB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90B70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6F043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5754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534D1E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A17BD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5E19145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032E25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r>
      <w:tr w:rsidR="008F0B42" w:rsidRPr="008F0B42" w14:paraId="0CBDA49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A4C20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0B3A2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067FA83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64E8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3C2DB86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108B61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063D71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c>
          <w:tcPr>
            <w:tcW w:w="1165" w:type="dxa"/>
            <w:tcBorders>
              <w:top w:val="nil"/>
              <w:left w:val="nil"/>
              <w:bottom w:val="single" w:sz="4" w:space="0" w:color="auto"/>
              <w:right w:val="single" w:sz="4" w:space="0" w:color="auto"/>
            </w:tcBorders>
            <w:shd w:val="clear" w:color="auto" w:fill="auto"/>
            <w:noWrap/>
            <w:vAlign w:val="center"/>
            <w:hideMark/>
          </w:tcPr>
          <w:p w14:paraId="7E43DE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51,2</w:t>
            </w:r>
          </w:p>
        </w:tc>
      </w:tr>
      <w:tr w:rsidR="008F0B42" w:rsidRPr="008F0B42" w14:paraId="0C1BCF6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5FCE8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084030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3756E3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12678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C19C82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208FE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03C936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6EF019D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r>
      <w:tr w:rsidR="008F0B42" w:rsidRPr="008F0B42" w14:paraId="106B035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F17AB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вопросы в области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47FD8A7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4B58B6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3B1297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5E914FB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AB046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6D3D73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7F4ABA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31,0</w:t>
            </w:r>
          </w:p>
        </w:tc>
      </w:tr>
      <w:tr w:rsidR="008F0B42" w:rsidRPr="008F0B42" w14:paraId="7056080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6CAF6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Улучшение и сохранение здоровья муниципальных служащих</w:t>
            </w:r>
          </w:p>
        </w:tc>
        <w:tc>
          <w:tcPr>
            <w:tcW w:w="1560" w:type="dxa"/>
            <w:tcBorders>
              <w:top w:val="nil"/>
              <w:left w:val="nil"/>
              <w:bottom w:val="single" w:sz="4" w:space="0" w:color="auto"/>
              <w:right w:val="single" w:sz="4" w:space="0" w:color="auto"/>
            </w:tcBorders>
            <w:shd w:val="clear" w:color="auto" w:fill="auto"/>
            <w:noWrap/>
            <w:vAlign w:val="center"/>
            <w:hideMark/>
          </w:tcPr>
          <w:p w14:paraId="0891A0C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5D1486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D3A96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B15C1C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B803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5A76A9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155B72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r>
      <w:tr w:rsidR="008F0B42" w:rsidRPr="008F0B42" w14:paraId="538DFDA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7EEB6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3318C56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5858C53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93E5C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24E26EE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C5D14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8F9D16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32E342F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r>
      <w:tr w:rsidR="008F0B42" w:rsidRPr="008F0B42" w14:paraId="559E4CF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949321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8141D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16B72D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52163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w:t>
            </w:r>
          </w:p>
        </w:tc>
        <w:tc>
          <w:tcPr>
            <w:tcW w:w="567" w:type="dxa"/>
            <w:tcBorders>
              <w:top w:val="nil"/>
              <w:left w:val="nil"/>
              <w:bottom w:val="single" w:sz="4" w:space="0" w:color="auto"/>
              <w:right w:val="single" w:sz="4" w:space="0" w:color="auto"/>
            </w:tcBorders>
            <w:shd w:val="clear" w:color="auto" w:fill="auto"/>
            <w:noWrap/>
            <w:vAlign w:val="center"/>
            <w:hideMark/>
          </w:tcPr>
          <w:p w14:paraId="442A8E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FBAD3C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2D5A2D9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7792CBB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31,0</w:t>
            </w:r>
          </w:p>
        </w:tc>
      </w:tr>
      <w:tr w:rsidR="008F0B42" w:rsidRPr="008F0B42" w14:paraId="4C5FA5F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FAF0E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19F893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04351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AB39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0CDCBD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1203D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38296DC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28652C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r>
      <w:tr w:rsidR="008F0B42" w:rsidRPr="008F0B42" w14:paraId="12647DB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6E9AD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вопросы в области культуры, кинематографии</w:t>
            </w:r>
          </w:p>
        </w:tc>
        <w:tc>
          <w:tcPr>
            <w:tcW w:w="1560" w:type="dxa"/>
            <w:tcBorders>
              <w:top w:val="nil"/>
              <w:left w:val="nil"/>
              <w:bottom w:val="single" w:sz="4" w:space="0" w:color="auto"/>
              <w:right w:val="single" w:sz="4" w:space="0" w:color="auto"/>
            </w:tcBorders>
            <w:shd w:val="clear" w:color="auto" w:fill="auto"/>
            <w:noWrap/>
            <w:vAlign w:val="center"/>
            <w:hideMark/>
          </w:tcPr>
          <w:p w14:paraId="0A3821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67B1E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5F28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A3354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4014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5667E9E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6B86187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r>
      <w:tr w:rsidR="008F0B42" w:rsidRPr="008F0B42" w14:paraId="5A2D3CC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38C20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0077945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068321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A63F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E0A0E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88A92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18CF5AE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65DFEA5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r>
      <w:tr w:rsidR="008F0B42" w:rsidRPr="008F0B42" w14:paraId="7C7A1B3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819B3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4B2BC58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69448E6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17C32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A6C9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17F74B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61ACABD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c>
          <w:tcPr>
            <w:tcW w:w="1165" w:type="dxa"/>
            <w:tcBorders>
              <w:top w:val="nil"/>
              <w:left w:val="nil"/>
              <w:bottom w:val="single" w:sz="4" w:space="0" w:color="auto"/>
              <w:right w:val="single" w:sz="4" w:space="0" w:color="auto"/>
            </w:tcBorders>
            <w:shd w:val="clear" w:color="auto" w:fill="auto"/>
            <w:noWrap/>
            <w:vAlign w:val="center"/>
            <w:hideMark/>
          </w:tcPr>
          <w:p w14:paraId="3849A6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19,0</w:t>
            </w:r>
          </w:p>
        </w:tc>
      </w:tr>
      <w:tr w:rsidR="008F0B42" w:rsidRPr="008F0B42" w14:paraId="784F8FA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71FBC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76D48DC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5350FE9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542B55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B340BC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B468B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72233B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4CB2897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r>
      <w:tr w:rsidR="008F0B42" w:rsidRPr="008F0B42" w14:paraId="63BC824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48326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2FC2366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48AE65A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7EE67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05CA73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88D5F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5584E91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66EE6C4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r>
      <w:tr w:rsidR="008F0B42" w:rsidRPr="008F0B42" w14:paraId="3176C55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DE0D1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4EA939D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4D1DE5E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0A544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A4FA42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5816E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5A74378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3782D6C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300,0</w:t>
            </w:r>
          </w:p>
        </w:tc>
      </w:tr>
      <w:tr w:rsidR="008F0B42" w:rsidRPr="008F0B42" w14:paraId="56D165D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7CAEA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2E4460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1037250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947A8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12D3F9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EE818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4BEC6F9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4882A3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r>
      <w:tr w:rsidR="008F0B42" w:rsidRPr="008F0B42" w14:paraId="2BDCF16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3D394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9CA636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445368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D2CA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AF37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800D45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02DDE5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c>
          <w:tcPr>
            <w:tcW w:w="1165" w:type="dxa"/>
            <w:tcBorders>
              <w:top w:val="nil"/>
              <w:left w:val="nil"/>
              <w:bottom w:val="single" w:sz="4" w:space="0" w:color="auto"/>
              <w:right w:val="single" w:sz="4" w:space="0" w:color="auto"/>
            </w:tcBorders>
            <w:shd w:val="clear" w:color="auto" w:fill="auto"/>
            <w:noWrap/>
            <w:vAlign w:val="center"/>
            <w:hideMark/>
          </w:tcPr>
          <w:p w14:paraId="15C46ED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w:t>
            </w:r>
          </w:p>
        </w:tc>
      </w:tr>
      <w:tr w:rsidR="008F0B42" w:rsidRPr="008F0B42" w14:paraId="11B6DE4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257E8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Популяризация ТОС на территории Старорусского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center"/>
            <w:hideMark/>
          </w:tcPr>
          <w:p w14:paraId="77736B1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21E022B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A11D9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F9633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60907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4292404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7FB9B08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r>
      <w:tr w:rsidR="008F0B42" w:rsidRPr="008F0B42" w14:paraId="71DF06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790C9A"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51E5312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609AC03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CDCAA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0E4A1D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20A26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3502E3D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4AEC9A0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615,0</w:t>
            </w:r>
          </w:p>
        </w:tc>
      </w:tr>
      <w:tr w:rsidR="008F0B42" w:rsidRPr="008F0B42" w14:paraId="4B8AF78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FD705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CCBEB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3618B6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0AEA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6E45B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84BA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2BF8E7A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06DC468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r>
      <w:tr w:rsidR="008F0B42" w:rsidRPr="008F0B42" w14:paraId="017F0D3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47806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B1632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0D8C25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8FF8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24605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35020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740761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c>
          <w:tcPr>
            <w:tcW w:w="1165" w:type="dxa"/>
            <w:tcBorders>
              <w:top w:val="nil"/>
              <w:left w:val="nil"/>
              <w:bottom w:val="single" w:sz="4" w:space="0" w:color="auto"/>
              <w:right w:val="single" w:sz="4" w:space="0" w:color="auto"/>
            </w:tcBorders>
            <w:shd w:val="clear" w:color="auto" w:fill="auto"/>
            <w:noWrap/>
            <w:vAlign w:val="center"/>
            <w:hideMark/>
          </w:tcPr>
          <w:p w14:paraId="5A2967C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615,0</w:t>
            </w:r>
          </w:p>
        </w:tc>
      </w:tr>
      <w:tr w:rsidR="008F0B42" w:rsidRPr="008F0B42" w14:paraId="6A0E5E4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22BD61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Муниципальная программа </w:t>
            </w:r>
            <w:r w:rsidRPr="008F0B42">
              <w:rPr>
                <w:rFonts w:eastAsia="Times New Roman"/>
                <w:b/>
                <w:bCs/>
                <w:color w:val="000000"/>
                <w:sz w:val="22"/>
                <w:szCs w:val="22"/>
              </w:rPr>
              <w:lastRenderedPageBreak/>
              <w:t>«Управление муниципальными финансами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66C1370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lastRenderedPageBreak/>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67F00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76EF7E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72A4DB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F325D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90035,1</w:t>
            </w:r>
          </w:p>
        </w:tc>
        <w:tc>
          <w:tcPr>
            <w:tcW w:w="1165" w:type="dxa"/>
            <w:tcBorders>
              <w:top w:val="nil"/>
              <w:left w:val="nil"/>
              <w:bottom w:val="single" w:sz="4" w:space="0" w:color="auto"/>
              <w:right w:val="single" w:sz="4" w:space="0" w:color="auto"/>
            </w:tcBorders>
            <w:shd w:val="clear" w:color="auto" w:fill="auto"/>
            <w:noWrap/>
            <w:vAlign w:val="center"/>
            <w:hideMark/>
          </w:tcPr>
          <w:p w14:paraId="46FE845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73716,0</w:t>
            </w:r>
          </w:p>
        </w:tc>
        <w:tc>
          <w:tcPr>
            <w:tcW w:w="1165" w:type="dxa"/>
            <w:tcBorders>
              <w:top w:val="nil"/>
              <w:left w:val="nil"/>
              <w:bottom w:val="single" w:sz="4" w:space="0" w:color="auto"/>
              <w:right w:val="single" w:sz="4" w:space="0" w:color="auto"/>
            </w:tcBorders>
            <w:shd w:val="clear" w:color="auto" w:fill="auto"/>
            <w:noWrap/>
            <w:vAlign w:val="center"/>
            <w:hideMark/>
          </w:tcPr>
          <w:p w14:paraId="2D27C71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72370,1</w:t>
            </w:r>
          </w:p>
        </w:tc>
      </w:tr>
      <w:tr w:rsidR="008F0B42" w:rsidRPr="008F0B42" w14:paraId="03D8562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43B33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743F349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37D2AA5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7DD280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A54F09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9E306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9509,4</w:t>
            </w:r>
          </w:p>
        </w:tc>
        <w:tc>
          <w:tcPr>
            <w:tcW w:w="1165" w:type="dxa"/>
            <w:tcBorders>
              <w:top w:val="nil"/>
              <w:left w:val="nil"/>
              <w:bottom w:val="single" w:sz="4" w:space="0" w:color="auto"/>
              <w:right w:val="single" w:sz="4" w:space="0" w:color="auto"/>
            </w:tcBorders>
            <w:shd w:val="clear" w:color="auto" w:fill="auto"/>
            <w:noWrap/>
            <w:vAlign w:val="center"/>
            <w:hideMark/>
          </w:tcPr>
          <w:p w14:paraId="6AB4136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9509,4</w:t>
            </w:r>
          </w:p>
        </w:tc>
        <w:tc>
          <w:tcPr>
            <w:tcW w:w="1165" w:type="dxa"/>
            <w:tcBorders>
              <w:top w:val="nil"/>
              <w:left w:val="nil"/>
              <w:bottom w:val="single" w:sz="4" w:space="0" w:color="auto"/>
              <w:right w:val="single" w:sz="4" w:space="0" w:color="auto"/>
            </w:tcBorders>
            <w:shd w:val="clear" w:color="auto" w:fill="auto"/>
            <w:noWrap/>
            <w:vAlign w:val="center"/>
            <w:hideMark/>
          </w:tcPr>
          <w:p w14:paraId="1958EF1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9509,4</w:t>
            </w:r>
          </w:p>
        </w:tc>
      </w:tr>
      <w:tr w:rsidR="008F0B42" w:rsidRPr="008F0B42" w14:paraId="6443145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6E4DD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2BAC2C7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073357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B2B98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3584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DFD5B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c>
          <w:tcPr>
            <w:tcW w:w="1165" w:type="dxa"/>
            <w:tcBorders>
              <w:top w:val="nil"/>
              <w:left w:val="nil"/>
              <w:bottom w:val="single" w:sz="4" w:space="0" w:color="auto"/>
              <w:right w:val="single" w:sz="4" w:space="0" w:color="auto"/>
            </w:tcBorders>
            <w:shd w:val="clear" w:color="auto" w:fill="auto"/>
            <w:noWrap/>
            <w:vAlign w:val="center"/>
            <w:hideMark/>
          </w:tcPr>
          <w:p w14:paraId="1916D9F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c>
          <w:tcPr>
            <w:tcW w:w="1165" w:type="dxa"/>
            <w:tcBorders>
              <w:top w:val="nil"/>
              <w:left w:val="nil"/>
              <w:bottom w:val="single" w:sz="4" w:space="0" w:color="auto"/>
              <w:right w:val="single" w:sz="4" w:space="0" w:color="auto"/>
            </w:tcBorders>
            <w:shd w:val="clear" w:color="auto" w:fill="auto"/>
            <w:noWrap/>
            <w:vAlign w:val="center"/>
            <w:hideMark/>
          </w:tcPr>
          <w:p w14:paraId="1CB4EF0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r>
      <w:tr w:rsidR="008F0B42" w:rsidRPr="008F0B42" w14:paraId="69EA8D1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70594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shd w:val="clear" w:color="auto" w:fill="auto"/>
            <w:noWrap/>
            <w:vAlign w:val="center"/>
            <w:hideMark/>
          </w:tcPr>
          <w:p w14:paraId="7D1D9C1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73F9C0B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64479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551C1EF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DD984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c>
          <w:tcPr>
            <w:tcW w:w="1165" w:type="dxa"/>
            <w:tcBorders>
              <w:top w:val="nil"/>
              <w:left w:val="nil"/>
              <w:bottom w:val="single" w:sz="4" w:space="0" w:color="auto"/>
              <w:right w:val="single" w:sz="4" w:space="0" w:color="auto"/>
            </w:tcBorders>
            <w:shd w:val="clear" w:color="auto" w:fill="auto"/>
            <w:noWrap/>
            <w:vAlign w:val="center"/>
            <w:hideMark/>
          </w:tcPr>
          <w:p w14:paraId="7A283A8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c>
          <w:tcPr>
            <w:tcW w:w="1165" w:type="dxa"/>
            <w:tcBorders>
              <w:top w:val="nil"/>
              <w:left w:val="nil"/>
              <w:bottom w:val="single" w:sz="4" w:space="0" w:color="auto"/>
              <w:right w:val="single" w:sz="4" w:space="0" w:color="auto"/>
            </w:tcBorders>
            <w:shd w:val="clear" w:color="auto" w:fill="auto"/>
            <w:noWrap/>
            <w:vAlign w:val="center"/>
            <w:hideMark/>
          </w:tcPr>
          <w:p w14:paraId="745B341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9286,7</w:t>
            </w:r>
          </w:p>
        </w:tc>
      </w:tr>
      <w:tr w:rsidR="008F0B42" w:rsidRPr="008F0B42" w14:paraId="5D25236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341F8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14:paraId="78AB16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68821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8947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083168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03C97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9260,3</w:t>
            </w:r>
          </w:p>
        </w:tc>
        <w:tc>
          <w:tcPr>
            <w:tcW w:w="1165" w:type="dxa"/>
            <w:tcBorders>
              <w:top w:val="nil"/>
              <w:left w:val="nil"/>
              <w:bottom w:val="single" w:sz="4" w:space="0" w:color="auto"/>
              <w:right w:val="single" w:sz="4" w:space="0" w:color="auto"/>
            </w:tcBorders>
            <w:shd w:val="clear" w:color="auto" w:fill="auto"/>
            <w:noWrap/>
            <w:vAlign w:val="center"/>
            <w:hideMark/>
          </w:tcPr>
          <w:p w14:paraId="7C5438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9260,3</w:t>
            </w:r>
          </w:p>
        </w:tc>
        <w:tc>
          <w:tcPr>
            <w:tcW w:w="1165" w:type="dxa"/>
            <w:tcBorders>
              <w:top w:val="nil"/>
              <w:left w:val="nil"/>
              <w:bottom w:val="single" w:sz="4" w:space="0" w:color="auto"/>
              <w:right w:val="single" w:sz="4" w:space="0" w:color="auto"/>
            </w:tcBorders>
            <w:shd w:val="clear" w:color="auto" w:fill="auto"/>
            <w:noWrap/>
            <w:vAlign w:val="center"/>
            <w:hideMark/>
          </w:tcPr>
          <w:p w14:paraId="4608DD7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9260,3</w:t>
            </w:r>
          </w:p>
        </w:tc>
      </w:tr>
      <w:tr w:rsidR="008F0B42" w:rsidRPr="008F0B42" w14:paraId="4617704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4CB117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2D69B1D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4AD7393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BB36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52284F7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F7E0B7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9145,5</w:t>
            </w:r>
          </w:p>
        </w:tc>
        <w:tc>
          <w:tcPr>
            <w:tcW w:w="1165" w:type="dxa"/>
            <w:tcBorders>
              <w:top w:val="nil"/>
              <w:left w:val="nil"/>
              <w:bottom w:val="single" w:sz="4" w:space="0" w:color="auto"/>
              <w:right w:val="single" w:sz="4" w:space="0" w:color="auto"/>
            </w:tcBorders>
            <w:shd w:val="clear" w:color="auto" w:fill="auto"/>
            <w:noWrap/>
            <w:vAlign w:val="center"/>
            <w:hideMark/>
          </w:tcPr>
          <w:p w14:paraId="518B59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9145,5</w:t>
            </w:r>
          </w:p>
        </w:tc>
        <w:tc>
          <w:tcPr>
            <w:tcW w:w="1165" w:type="dxa"/>
            <w:tcBorders>
              <w:top w:val="nil"/>
              <w:left w:val="nil"/>
              <w:bottom w:val="single" w:sz="4" w:space="0" w:color="auto"/>
              <w:right w:val="single" w:sz="4" w:space="0" w:color="auto"/>
            </w:tcBorders>
            <w:shd w:val="clear" w:color="auto" w:fill="auto"/>
            <w:noWrap/>
            <w:vAlign w:val="center"/>
            <w:hideMark/>
          </w:tcPr>
          <w:p w14:paraId="6A0111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9145,5</w:t>
            </w:r>
          </w:p>
        </w:tc>
      </w:tr>
      <w:tr w:rsidR="008F0B42" w:rsidRPr="008F0B42" w14:paraId="3400962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3B2C9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52A33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4F0030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554C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4474F6C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62C834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114,8</w:t>
            </w:r>
          </w:p>
        </w:tc>
        <w:tc>
          <w:tcPr>
            <w:tcW w:w="1165" w:type="dxa"/>
            <w:tcBorders>
              <w:top w:val="nil"/>
              <w:left w:val="nil"/>
              <w:bottom w:val="single" w:sz="4" w:space="0" w:color="auto"/>
              <w:right w:val="single" w:sz="4" w:space="0" w:color="auto"/>
            </w:tcBorders>
            <w:shd w:val="clear" w:color="auto" w:fill="auto"/>
            <w:noWrap/>
            <w:vAlign w:val="center"/>
            <w:hideMark/>
          </w:tcPr>
          <w:p w14:paraId="04B59AE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114,8</w:t>
            </w:r>
          </w:p>
        </w:tc>
        <w:tc>
          <w:tcPr>
            <w:tcW w:w="1165" w:type="dxa"/>
            <w:tcBorders>
              <w:top w:val="nil"/>
              <w:left w:val="nil"/>
              <w:bottom w:val="single" w:sz="4" w:space="0" w:color="auto"/>
              <w:right w:val="single" w:sz="4" w:space="0" w:color="auto"/>
            </w:tcBorders>
            <w:shd w:val="clear" w:color="auto" w:fill="auto"/>
            <w:noWrap/>
            <w:vAlign w:val="center"/>
            <w:hideMark/>
          </w:tcPr>
          <w:p w14:paraId="460474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114,8</w:t>
            </w:r>
          </w:p>
        </w:tc>
      </w:tr>
      <w:tr w:rsidR="008F0B42" w:rsidRPr="008F0B42" w14:paraId="4082045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58C9E2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4E9AEA3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28175F5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B0C0D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4EE352E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F0040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26,4</w:t>
            </w:r>
          </w:p>
        </w:tc>
        <w:tc>
          <w:tcPr>
            <w:tcW w:w="1165" w:type="dxa"/>
            <w:tcBorders>
              <w:top w:val="nil"/>
              <w:left w:val="nil"/>
              <w:bottom w:val="single" w:sz="4" w:space="0" w:color="auto"/>
              <w:right w:val="single" w:sz="4" w:space="0" w:color="auto"/>
            </w:tcBorders>
            <w:shd w:val="clear" w:color="auto" w:fill="auto"/>
            <w:noWrap/>
            <w:vAlign w:val="center"/>
            <w:hideMark/>
          </w:tcPr>
          <w:p w14:paraId="6FD6EB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26,4</w:t>
            </w:r>
          </w:p>
        </w:tc>
        <w:tc>
          <w:tcPr>
            <w:tcW w:w="1165" w:type="dxa"/>
            <w:tcBorders>
              <w:top w:val="nil"/>
              <w:left w:val="nil"/>
              <w:bottom w:val="single" w:sz="4" w:space="0" w:color="auto"/>
              <w:right w:val="single" w:sz="4" w:space="0" w:color="auto"/>
            </w:tcBorders>
            <w:shd w:val="clear" w:color="auto" w:fill="auto"/>
            <w:noWrap/>
            <w:vAlign w:val="center"/>
            <w:hideMark/>
          </w:tcPr>
          <w:p w14:paraId="231D924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26,4</w:t>
            </w:r>
          </w:p>
        </w:tc>
      </w:tr>
      <w:tr w:rsidR="008F0B42" w:rsidRPr="008F0B42" w14:paraId="50A5764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EC4C5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4238EF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1D3AC32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5E1D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1FB062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4CB7E83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25,5</w:t>
            </w:r>
          </w:p>
        </w:tc>
        <w:tc>
          <w:tcPr>
            <w:tcW w:w="1165" w:type="dxa"/>
            <w:tcBorders>
              <w:top w:val="nil"/>
              <w:left w:val="nil"/>
              <w:bottom w:val="single" w:sz="4" w:space="0" w:color="auto"/>
              <w:right w:val="single" w:sz="4" w:space="0" w:color="auto"/>
            </w:tcBorders>
            <w:shd w:val="clear" w:color="auto" w:fill="auto"/>
            <w:noWrap/>
            <w:vAlign w:val="center"/>
            <w:hideMark/>
          </w:tcPr>
          <w:p w14:paraId="46550B7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25,5</w:t>
            </w:r>
          </w:p>
        </w:tc>
        <w:tc>
          <w:tcPr>
            <w:tcW w:w="1165" w:type="dxa"/>
            <w:tcBorders>
              <w:top w:val="nil"/>
              <w:left w:val="nil"/>
              <w:bottom w:val="single" w:sz="4" w:space="0" w:color="auto"/>
              <w:right w:val="single" w:sz="4" w:space="0" w:color="auto"/>
            </w:tcBorders>
            <w:shd w:val="clear" w:color="auto" w:fill="auto"/>
            <w:noWrap/>
            <w:vAlign w:val="center"/>
            <w:hideMark/>
          </w:tcPr>
          <w:p w14:paraId="47A644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25,5</w:t>
            </w:r>
          </w:p>
        </w:tc>
      </w:tr>
      <w:tr w:rsidR="008F0B42" w:rsidRPr="008F0B42" w14:paraId="7BD51CD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B6EB3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626B698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4DBBA5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BE655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4D43323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5EB5A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0,9</w:t>
            </w:r>
          </w:p>
        </w:tc>
        <w:tc>
          <w:tcPr>
            <w:tcW w:w="1165" w:type="dxa"/>
            <w:tcBorders>
              <w:top w:val="nil"/>
              <w:left w:val="nil"/>
              <w:bottom w:val="single" w:sz="4" w:space="0" w:color="auto"/>
              <w:right w:val="single" w:sz="4" w:space="0" w:color="auto"/>
            </w:tcBorders>
            <w:shd w:val="clear" w:color="auto" w:fill="auto"/>
            <w:noWrap/>
            <w:vAlign w:val="center"/>
            <w:hideMark/>
          </w:tcPr>
          <w:p w14:paraId="510462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0,9</w:t>
            </w:r>
          </w:p>
        </w:tc>
        <w:tc>
          <w:tcPr>
            <w:tcW w:w="1165" w:type="dxa"/>
            <w:tcBorders>
              <w:top w:val="nil"/>
              <w:left w:val="nil"/>
              <w:bottom w:val="single" w:sz="4" w:space="0" w:color="auto"/>
              <w:right w:val="single" w:sz="4" w:space="0" w:color="auto"/>
            </w:tcBorders>
            <w:shd w:val="clear" w:color="auto" w:fill="auto"/>
            <w:noWrap/>
            <w:vAlign w:val="center"/>
            <w:hideMark/>
          </w:tcPr>
          <w:p w14:paraId="3034FCD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0,9</w:t>
            </w:r>
          </w:p>
        </w:tc>
      </w:tr>
      <w:tr w:rsidR="008F0B42" w:rsidRPr="008F0B42" w14:paraId="4C10312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C1838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Обслуживание государственного и муниципального долга</w:t>
            </w:r>
          </w:p>
        </w:tc>
        <w:tc>
          <w:tcPr>
            <w:tcW w:w="1560" w:type="dxa"/>
            <w:tcBorders>
              <w:top w:val="nil"/>
              <w:left w:val="nil"/>
              <w:bottom w:val="single" w:sz="4" w:space="0" w:color="auto"/>
              <w:right w:val="single" w:sz="4" w:space="0" w:color="auto"/>
            </w:tcBorders>
            <w:shd w:val="clear" w:color="auto" w:fill="auto"/>
            <w:noWrap/>
            <w:vAlign w:val="center"/>
            <w:hideMark/>
          </w:tcPr>
          <w:p w14:paraId="4FDEECA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362A18D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806C25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AA1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F49A8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0BD913F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21E0E72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r>
      <w:tr w:rsidR="008F0B42" w:rsidRPr="008F0B42" w14:paraId="14D41EB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3BC180"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Обслуживание государственного внутреннего и муниципального долга</w:t>
            </w:r>
          </w:p>
        </w:tc>
        <w:tc>
          <w:tcPr>
            <w:tcW w:w="1560" w:type="dxa"/>
            <w:tcBorders>
              <w:top w:val="nil"/>
              <w:left w:val="nil"/>
              <w:bottom w:val="single" w:sz="4" w:space="0" w:color="auto"/>
              <w:right w:val="single" w:sz="4" w:space="0" w:color="auto"/>
            </w:tcBorders>
            <w:shd w:val="clear" w:color="auto" w:fill="auto"/>
            <w:noWrap/>
            <w:vAlign w:val="center"/>
            <w:hideMark/>
          </w:tcPr>
          <w:p w14:paraId="237B14C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43D908D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835AF5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94B17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969DF4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1DA6881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18BFE58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222,7</w:t>
            </w:r>
          </w:p>
        </w:tc>
      </w:tr>
      <w:tr w:rsidR="008F0B42" w:rsidRPr="008F0B42" w14:paraId="4160C9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AC1E3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Процентные платежи по муниципальному долгу</w:t>
            </w:r>
          </w:p>
        </w:tc>
        <w:tc>
          <w:tcPr>
            <w:tcW w:w="1560" w:type="dxa"/>
            <w:tcBorders>
              <w:top w:val="nil"/>
              <w:left w:val="nil"/>
              <w:bottom w:val="single" w:sz="4" w:space="0" w:color="auto"/>
              <w:right w:val="single" w:sz="4" w:space="0" w:color="auto"/>
            </w:tcBorders>
            <w:shd w:val="clear" w:color="auto" w:fill="auto"/>
            <w:noWrap/>
            <w:vAlign w:val="center"/>
            <w:hideMark/>
          </w:tcPr>
          <w:p w14:paraId="6E0EF5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4F001A5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1FE77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4706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D644C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141A3F0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4DF169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r>
      <w:tr w:rsidR="008F0B42" w:rsidRPr="008F0B42" w14:paraId="38A27CF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9172FC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Обслуживание муниципального долга</w:t>
            </w:r>
          </w:p>
        </w:tc>
        <w:tc>
          <w:tcPr>
            <w:tcW w:w="1560" w:type="dxa"/>
            <w:tcBorders>
              <w:top w:val="nil"/>
              <w:left w:val="nil"/>
              <w:bottom w:val="single" w:sz="4" w:space="0" w:color="auto"/>
              <w:right w:val="single" w:sz="4" w:space="0" w:color="auto"/>
            </w:tcBorders>
            <w:shd w:val="clear" w:color="auto" w:fill="auto"/>
            <w:noWrap/>
            <w:vAlign w:val="center"/>
            <w:hideMark/>
          </w:tcPr>
          <w:p w14:paraId="499147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6576A16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31A5D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7C58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730</w:t>
            </w:r>
          </w:p>
        </w:tc>
        <w:tc>
          <w:tcPr>
            <w:tcW w:w="1165" w:type="dxa"/>
            <w:tcBorders>
              <w:top w:val="nil"/>
              <w:left w:val="nil"/>
              <w:bottom w:val="single" w:sz="4" w:space="0" w:color="auto"/>
              <w:right w:val="single" w:sz="4" w:space="0" w:color="auto"/>
            </w:tcBorders>
            <w:shd w:val="clear" w:color="auto" w:fill="auto"/>
            <w:noWrap/>
            <w:vAlign w:val="center"/>
            <w:hideMark/>
          </w:tcPr>
          <w:p w14:paraId="3E63D9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17A60F1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c>
          <w:tcPr>
            <w:tcW w:w="1165" w:type="dxa"/>
            <w:tcBorders>
              <w:top w:val="nil"/>
              <w:left w:val="nil"/>
              <w:bottom w:val="single" w:sz="4" w:space="0" w:color="auto"/>
              <w:right w:val="single" w:sz="4" w:space="0" w:color="auto"/>
            </w:tcBorders>
            <w:shd w:val="clear" w:color="auto" w:fill="auto"/>
            <w:noWrap/>
            <w:vAlign w:val="center"/>
            <w:hideMark/>
          </w:tcPr>
          <w:p w14:paraId="589DCBD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222,7</w:t>
            </w:r>
          </w:p>
        </w:tc>
      </w:tr>
      <w:tr w:rsidR="008F0B42" w:rsidRPr="008F0B42" w14:paraId="7617843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CA17CA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6A37F9D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0078B1E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14CD97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402E3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3A7E0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80525,7</w:t>
            </w:r>
          </w:p>
        </w:tc>
        <w:tc>
          <w:tcPr>
            <w:tcW w:w="1165" w:type="dxa"/>
            <w:tcBorders>
              <w:top w:val="nil"/>
              <w:left w:val="nil"/>
              <w:bottom w:val="single" w:sz="4" w:space="0" w:color="auto"/>
              <w:right w:val="single" w:sz="4" w:space="0" w:color="auto"/>
            </w:tcBorders>
            <w:shd w:val="clear" w:color="auto" w:fill="auto"/>
            <w:noWrap/>
            <w:vAlign w:val="center"/>
            <w:hideMark/>
          </w:tcPr>
          <w:p w14:paraId="600122F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64206,6</w:t>
            </w:r>
          </w:p>
        </w:tc>
        <w:tc>
          <w:tcPr>
            <w:tcW w:w="1165" w:type="dxa"/>
            <w:tcBorders>
              <w:top w:val="nil"/>
              <w:left w:val="nil"/>
              <w:bottom w:val="single" w:sz="4" w:space="0" w:color="auto"/>
              <w:right w:val="single" w:sz="4" w:space="0" w:color="auto"/>
            </w:tcBorders>
            <w:shd w:val="clear" w:color="auto" w:fill="auto"/>
            <w:noWrap/>
            <w:vAlign w:val="center"/>
            <w:hideMark/>
          </w:tcPr>
          <w:p w14:paraId="26A72A8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62860,7</w:t>
            </w:r>
          </w:p>
        </w:tc>
      </w:tr>
      <w:tr w:rsidR="008F0B42" w:rsidRPr="008F0B42" w14:paraId="2D57962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F37FF8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2252DE3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6024E8A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FD6F3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FA034B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13695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13BCE7B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5111A7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895,3</w:t>
            </w:r>
          </w:p>
        </w:tc>
      </w:tr>
      <w:tr w:rsidR="008F0B42" w:rsidRPr="008F0B42" w14:paraId="1E5D54E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4288D3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Другие общегосударственные </w:t>
            </w:r>
            <w:r w:rsidRPr="008F0B42">
              <w:rPr>
                <w:rFonts w:eastAsia="Times New Roman"/>
                <w:color w:val="000000"/>
                <w:sz w:val="22"/>
                <w:szCs w:val="22"/>
              </w:rPr>
              <w:lastRenderedPageBreak/>
              <w:t>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72BE6D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0E7C48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F377F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74DBD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61685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6FED68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01D9DF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r>
      <w:tr w:rsidR="008F0B42" w:rsidRPr="008F0B42" w14:paraId="75832FB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8F08D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735433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00494D5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29866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F152DC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89FAC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7A6654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42D4B72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r>
      <w:tr w:rsidR="008F0B42" w:rsidRPr="008F0B42" w14:paraId="3582999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C9F2B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Субвенции</w:t>
            </w:r>
          </w:p>
        </w:tc>
        <w:tc>
          <w:tcPr>
            <w:tcW w:w="1560" w:type="dxa"/>
            <w:tcBorders>
              <w:top w:val="nil"/>
              <w:left w:val="nil"/>
              <w:bottom w:val="single" w:sz="4" w:space="0" w:color="auto"/>
              <w:right w:val="single" w:sz="4" w:space="0" w:color="auto"/>
            </w:tcBorders>
            <w:shd w:val="clear" w:color="auto" w:fill="auto"/>
            <w:noWrap/>
            <w:vAlign w:val="center"/>
            <w:hideMark/>
          </w:tcPr>
          <w:p w14:paraId="127241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444DB3A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F2F8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B3020E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530</w:t>
            </w:r>
          </w:p>
        </w:tc>
        <w:tc>
          <w:tcPr>
            <w:tcW w:w="1165" w:type="dxa"/>
            <w:tcBorders>
              <w:top w:val="nil"/>
              <w:left w:val="nil"/>
              <w:bottom w:val="single" w:sz="4" w:space="0" w:color="auto"/>
              <w:right w:val="single" w:sz="4" w:space="0" w:color="auto"/>
            </w:tcBorders>
            <w:shd w:val="clear" w:color="auto" w:fill="auto"/>
            <w:noWrap/>
            <w:vAlign w:val="center"/>
            <w:hideMark/>
          </w:tcPr>
          <w:p w14:paraId="106AC1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6A97539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c>
          <w:tcPr>
            <w:tcW w:w="1165" w:type="dxa"/>
            <w:tcBorders>
              <w:top w:val="nil"/>
              <w:left w:val="nil"/>
              <w:bottom w:val="single" w:sz="4" w:space="0" w:color="auto"/>
              <w:right w:val="single" w:sz="4" w:space="0" w:color="auto"/>
            </w:tcBorders>
            <w:shd w:val="clear" w:color="auto" w:fill="auto"/>
            <w:noWrap/>
            <w:vAlign w:val="center"/>
            <w:hideMark/>
          </w:tcPr>
          <w:p w14:paraId="4A6F93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895,3</w:t>
            </w:r>
          </w:p>
        </w:tc>
      </w:tr>
      <w:tr w:rsidR="008F0B42" w:rsidRPr="008F0B42" w14:paraId="6DE5A1A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4BF67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noWrap/>
            <w:vAlign w:val="center"/>
            <w:hideMark/>
          </w:tcPr>
          <w:p w14:paraId="733B630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4852490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7C84A6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9DB992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9036E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79630,4</w:t>
            </w:r>
          </w:p>
        </w:tc>
        <w:tc>
          <w:tcPr>
            <w:tcW w:w="1165" w:type="dxa"/>
            <w:tcBorders>
              <w:top w:val="nil"/>
              <w:left w:val="nil"/>
              <w:bottom w:val="single" w:sz="4" w:space="0" w:color="auto"/>
              <w:right w:val="single" w:sz="4" w:space="0" w:color="auto"/>
            </w:tcBorders>
            <w:shd w:val="clear" w:color="auto" w:fill="auto"/>
            <w:noWrap/>
            <w:vAlign w:val="center"/>
            <w:hideMark/>
          </w:tcPr>
          <w:p w14:paraId="4F980B5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63311,3</w:t>
            </w:r>
          </w:p>
        </w:tc>
        <w:tc>
          <w:tcPr>
            <w:tcW w:w="1165" w:type="dxa"/>
            <w:tcBorders>
              <w:top w:val="nil"/>
              <w:left w:val="nil"/>
              <w:bottom w:val="single" w:sz="4" w:space="0" w:color="auto"/>
              <w:right w:val="single" w:sz="4" w:space="0" w:color="auto"/>
            </w:tcBorders>
            <w:shd w:val="clear" w:color="auto" w:fill="auto"/>
            <w:noWrap/>
            <w:vAlign w:val="center"/>
            <w:hideMark/>
          </w:tcPr>
          <w:p w14:paraId="16F91D4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61965,4</w:t>
            </w:r>
          </w:p>
        </w:tc>
      </w:tr>
      <w:tr w:rsidR="008F0B42" w:rsidRPr="008F0B42" w14:paraId="41D4025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779AF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560" w:type="dxa"/>
            <w:tcBorders>
              <w:top w:val="nil"/>
              <w:left w:val="nil"/>
              <w:bottom w:val="single" w:sz="4" w:space="0" w:color="auto"/>
              <w:right w:val="single" w:sz="4" w:space="0" w:color="auto"/>
            </w:tcBorders>
            <w:shd w:val="clear" w:color="auto" w:fill="auto"/>
            <w:noWrap/>
            <w:vAlign w:val="center"/>
            <w:hideMark/>
          </w:tcPr>
          <w:p w14:paraId="10802B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022002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36CEF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251E9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14250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77878,4</w:t>
            </w:r>
          </w:p>
        </w:tc>
        <w:tc>
          <w:tcPr>
            <w:tcW w:w="1165" w:type="dxa"/>
            <w:tcBorders>
              <w:top w:val="nil"/>
              <w:left w:val="nil"/>
              <w:bottom w:val="single" w:sz="4" w:space="0" w:color="auto"/>
              <w:right w:val="single" w:sz="4" w:space="0" w:color="auto"/>
            </w:tcBorders>
            <w:shd w:val="clear" w:color="auto" w:fill="auto"/>
            <w:noWrap/>
            <w:vAlign w:val="center"/>
            <w:hideMark/>
          </w:tcPr>
          <w:p w14:paraId="3BDC8B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61559,3</w:t>
            </w:r>
          </w:p>
        </w:tc>
        <w:tc>
          <w:tcPr>
            <w:tcW w:w="1165" w:type="dxa"/>
            <w:tcBorders>
              <w:top w:val="nil"/>
              <w:left w:val="nil"/>
              <w:bottom w:val="single" w:sz="4" w:space="0" w:color="auto"/>
              <w:right w:val="single" w:sz="4" w:space="0" w:color="auto"/>
            </w:tcBorders>
            <w:shd w:val="clear" w:color="auto" w:fill="auto"/>
            <w:noWrap/>
            <w:vAlign w:val="center"/>
            <w:hideMark/>
          </w:tcPr>
          <w:p w14:paraId="16E09C2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60213,4</w:t>
            </w:r>
          </w:p>
        </w:tc>
      </w:tr>
      <w:tr w:rsidR="008F0B42" w:rsidRPr="008F0B42" w14:paraId="73C68A8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D6A08C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560" w:type="dxa"/>
            <w:tcBorders>
              <w:top w:val="nil"/>
              <w:left w:val="nil"/>
              <w:bottom w:val="single" w:sz="4" w:space="0" w:color="auto"/>
              <w:right w:val="single" w:sz="4" w:space="0" w:color="auto"/>
            </w:tcBorders>
            <w:shd w:val="clear" w:color="auto" w:fill="auto"/>
            <w:noWrap/>
            <w:vAlign w:val="center"/>
            <w:hideMark/>
          </w:tcPr>
          <w:p w14:paraId="67DFF0A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1520AE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1D18C4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FF6E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3D899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77878,4</w:t>
            </w:r>
          </w:p>
        </w:tc>
        <w:tc>
          <w:tcPr>
            <w:tcW w:w="1165" w:type="dxa"/>
            <w:tcBorders>
              <w:top w:val="nil"/>
              <w:left w:val="nil"/>
              <w:bottom w:val="single" w:sz="4" w:space="0" w:color="auto"/>
              <w:right w:val="single" w:sz="4" w:space="0" w:color="auto"/>
            </w:tcBorders>
            <w:shd w:val="clear" w:color="auto" w:fill="auto"/>
            <w:noWrap/>
            <w:vAlign w:val="center"/>
            <w:hideMark/>
          </w:tcPr>
          <w:p w14:paraId="5BD384A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61559,3</w:t>
            </w:r>
          </w:p>
        </w:tc>
        <w:tc>
          <w:tcPr>
            <w:tcW w:w="1165" w:type="dxa"/>
            <w:tcBorders>
              <w:top w:val="nil"/>
              <w:left w:val="nil"/>
              <w:bottom w:val="single" w:sz="4" w:space="0" w:color="auto"/>
              <w:right w:val="single" w:sz="4" w:space="0" w:color="auto"/>
            </w:tcBorders>
            <w:shd w:val="clear" w:color="auto" w:fill="auto"/>
            <w:noWrap/>
            <w:vAlign w:val="center"/>
            <w:hideMark/>
          </w:tcPr>
          <w:p w14:paraId="5C95A42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60213,4</w:t>
            </w:r>
          </w:p>
        </w:tc>
      </w:tr>
      <w:tr w:rsidR="008F0B42" w:rsidRPr="008F0B42" w14:paraId="076805E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BD8FF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Дотации</w:t>
            </w:r>
          </w:p>
        </w:tc>
        <w:tc>
          <w:tcPr>
            <w:tcW w:w="1560" w:type="dxa"/>
            <w:tcBorders>
              <w:top w:val="nil"/>
              <w:left w:val="nil"/>
              <w:bottom w:val="single" w:sz="4" w:space="0" w:color="auto"/>
              <w:right w:val="single" w:sz="4" w:space="0" w:color="auto"/>
            </w:tcBorders>
            <w:shd w:val="clear" w:color="auto" w:fill="auto"/>
            <w:noWrap/>
            <w:vAlign w:val="center"/>
            <w:hideMark/>
          </w:tcPr>
          <w:p w14:paraId="5D4914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57914E5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7C765F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2B54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510</w:t>
            </w:r>
          </w:p>
        </w:tc>
        <w:tc>
          <w:tcPr>
            <w:tcW w:w="1165" w:type="dxa"/>
            <w:tcBorders>
              <w:top w:val="nil"/>
              <w:left w:val="nil"/>
              <w:bottom w:val="single" w:sz="4" w:space="0" w:color="auto"/>
              <w:right w:val="single" w:sz="4" w:space="0" w:color="auto"/>
            </w:tcBorders>
            <w:shd w:val="clear" w:color="auto" w:fill="auto"/>
            <w:noWrap/>
            <w:vAlign w:val="center"/>
            <w:hideMark/>
          </w:tcPr>
          <w:p w14:paraId="6D667BF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77878,4</w:t>
            </w:r>
          </w:p>
        </w:tc>
        <w:tc>
          <w:tcPr>
            <w:tcW w:w="1165" w:type="dxa"/>
            <w:tcBorders>
              <w:top w:val="nil"/>
              <w:left w:val="nil"/>
              <w:bottom w:val="single" w:sz="4" w:space="0" w:color="auto"/>
              <w:right w:val="single" w:sz="4" w:space="0" w:color="auto"/>
            </w:tcBorders>
            <w:shd w:val="clear" w:color="auto" w:fill="auto"/>
            <w:noWrap/>
            <w:vAlign w:val="center"/>
            <w:hideMark/>
          </w:tcPr>
          <w:p w14:paraId="0FAF7B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61559,3</w:t>
            </w:r>
          </w:p>
        </w:tc>
        <w:tc>
          <w:tcPr>
            <w:tcW w:w="1165" w:type="dxa"/>
            <w:tcBorders>
              <w:top w:val="nil"/>
              <w:left w:val="nil"/>
              <w:bottom w:val="single" w:sz="4" w:space="0" w:color="auto"/>
              <w:right w:val="single" w:sz="4" w:space="0" w:color="auto"/>
            </w:tcBorders>
            <w:shd w:val="clear" w:color="auto" w:fill="auto"/>
            <w:noWrap/>
            <w:vAlign w:val="center"/>
            <w:hideMark/>
          </w:tcPr>
          <w:p w14:paraId="5A3391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60213,4</w:t>
            </w:r>
          </w:p>
        </w:tc>
      </w:tr>
      <w:tr w:rsidR="008F0B42" w:rsidRPr="008F0B42" w14:paraId="3F36D9E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B7D61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Прочие межбюджетные трансферты общего характера</w:t>
            </w:r>
          </w:p>
        </w:tc>
        <w:tc>
          <w:tcPr>
            <w:tcW w:w="1560" w:type="dxa"/>
            <w:tcBorders>
              <w:top w:val="nil"/>
              <w:left w:val="nil"/>
              <w:bottom w:val="single" w:sz="4" w:space="0" w:color="auto"/>
              <w:right w:val="single" w:sz="4" w:space="0" w:color="auto"/>
            </w:tcBorders>
            <w:shd w:val="clear" w:color="auto" w:fill="auto"/>
            <w:noWrap/>
            <w:vAlign w:val="center"/>
            <w:hideMark/>
          </w:tcPr>
          <w:p w14:paraId="739C58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4FF204F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2B615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724CE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FC1C0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2FCCB6C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5B8CAF8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r>
      <w:tr w:rsidR="008F0B42" w:rsidRPr="008F0B42" w14:paraId="7182757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53846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560" w:type="dxa"/>
            <w:tcBorders>
              <w:top w:val="nil"/>
              <w:left w:val="nil"/>
              <w:bottom w:val="single" w:sz="4" w:space="0" w:color="auto"/>
              <w:right w:val="single" w:sz="4" w:space="0" w:color="auto"/>
            </w:tcBorders>
            <w:shd w:val="clear" w:color="auto" w:fill="auto"/>
            <w:noWrap/>
            <w:vAlign w:val="center"/>
            <w:hideMark/>
          </w:tcPr>
          <w:p w14:paraId="3D0A864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57CE5A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227146B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B1EE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B20747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6721E9A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1B0D8A6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r>
      <w:tr w:rsidR="008F0B42" w:rsidRPr="008F0B42" w14:paraId="0EE61DA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E23CD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межбюджетные трансферты</w:t>
            </w:r>
          </w:p>
        </w:tc>
        <w:tc>
          <w:tcPr>
            <w:tcW w:w="1560" w:type="dxa"/>
            <w:tcBorders>
              <w:top w:val="nil"/>
              <w:left w:val="nil"/>
              <w:bottom w:val="single" w:sz="4" w:space="0" w:color="auto"/>
              <w:right w:val="single" w:sz="4" w:space="0" w:color="auto"/>
            </w:tcBorders>
            <w:shd w:val="clear" w:color="auto" w:fill="auto"/>
            <w:noWrap/>
            <w:vAlign w:val="center"/>
            <w:hideMark/>
          </w:tcPr>
          <w:p w14:paraId="6644C47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77320A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14:paraId="55CBD70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8061C7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6D7EB5A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310CB3B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c>
          <w:tcPr>
            <w:tcW w:w="1165" w:type="dxa"/>
            <w:tcBorders>
              <w:top w:val="nil"/>
              <w:left w:val="nil"/>
              <w:bottom w:val="single" w:sz="4" w:space="0" w:color="auto"/>
              <w:right w:val="single" w:sz="4" w:space="0" w:color="auto"/>
            </w:tcBorders>
            <w:shd w:val="clear" w:color="auto" w:fill="auto"/>
            <w:noWrap/>
            <w:vAlign w:val="center"/>
            <w:hideMark/>
          </w:tcPr>
          <w:p w14:paraId="4F5870A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1752,0</w:t>
            </w:r>
          </w:p>
        </w:tc>
      </w:tr>
      <w:tr w:rsidR="008F0B42" w:rsidRPr="008F0B42" w14:paraId="285E9F5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0C032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40E1E2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4BD574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ECAE62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8EC8DC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08182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2420,0</w:t>
            </w:r>
          </w:p>
        </w:tc>
        <w:tc>
          <w:tcPr>
            <w:tcW w:w="1165" w:type="dxa"/>
            <w:tcBorders>
              <w:top w:val="nil"/>
              <w:left w:val="nil"/>
              <w:bottom w:val="single" w:sz="4" w:space="0" w:color="auto"/>
              <w:right w:val="single" w:sz="4" w:space="0" w:color="auto"/>
            </w:tcBorders>
            <w:shd w:val="clear" w:color="auto" w:fill="auto"/>
            <w:noWrap/>
            <w:vAlign w:val="center"/>
            <w:hideMark/>
          </w:tcPr>
          <w:p w14:paraId="4F93A2F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c>
          <w:tcPr>
            <w:tcW w:w="1165" w:type="dxa"/>
            <w:tcBorders>
              <w:top w:val="nil"/>
              <w:left w:val="nil"/>
              <w:bottom w:val="single" w:sz="4" w:space="0" w:color="auto"/>
              <w:right w:val="single" w:sz="4" w:space="0" w:color="auto"/>
            </w:tcBorders>
            <w:shd w:val="clear" w:color="auto" w:fill="auto"/>
            <w:noWrap/>
            <w:vAlign w:val="center"/>
            <w:hideMark/>
          </w:tcPr>
          <w:p w14:paraId="6DDF3E1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r>
      <w:tr w:rsidR="008F0B42" w:rsidRPr="008F0B42" w14:paraId="058F7A9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13F7D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0616E8A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7E79BA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4AC8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EE8B28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1498F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2420,0</w:t>
            </w:r>
          </w:p>
        </w:tc>
        <w:tc>
          <w:tcPr>
            <w:tcW w:w="1165" w:type="dxa"/>
            <w:tcBorders>
              <w:top w:val="nil"/>
              <w:left w:val="nil"/>
              <w:bottom w:val="single" w:sz="4" w:space="0" w:color="auto"/>
              <w:right w:val="single" w:sz="4" w:space="0" w:color="auto"/>
            </w:tcBorders>
            <w:shd w:val="clear" w:color="auto" w:fill="auto"/>
            <w:noWrap/>
            <w:vAlign w:val="center"/>
            <w:hideMark/>
          </w:tcPr>
          <w:p w14:paraId="013C111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c>
          <w:tcPr>
            <w:tcW w:w="1165" w:type="dxa"/>
            <w:tcBorders>
              <w:top w:val="nil"/>
              <w:left w:val="nil"/>
              <w:bottom w:val="single" w:sz="4" w:space="0" w:color="auto"/>
              <w:right w:val="single" w:sz="4" w:space="0" w:color="auto"/>
            </w:tcBorders>
            <w:shd w:val="clear" w:color="auto" w:fill="auto"/>
            <w:noWrap/>
            <w:vAlign w:val="center"/>
            <w:hideMark/>
          </w:tcPr>
          <w:p w14:paraId="7869953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r>
      <w:tr w:rsidR="008F0B42" w:rsidRPr="008F0B42" w14:paraId="5606077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5DC23F"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63F1E63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5219CB9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A3F9C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7B241A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8D6EE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2420,0</w:t>
            </w:r>
          </w:p>
        </w:tc>
        <w:tc>
          <w:tcPr>
            <w:tcW w:w="1165" w:type="dxa"/>
            <w:tcBorders>
              <w:top w:val="nil"/>
              <w:left w:val="nil"/>
              <w:bottom w:val="single" w:sz="4" w:space="0" w:color="auto"/>
              <w:right w:val="single" w:sz="4" w:space="0" w:color="auto"/>
            </w:tcBorders>
            <w:shd w:val="clear" w:color="auto" w:fill="auto"/>
            <w:noWrap/>
            <w:vAlign w:val="center"/>
            <w:hideMark/>
          </w:tcPr>
          <w:p w14:paraId="58E42F1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c>
          <w:tcPr>
            <w:tcW w:w="1165" w:type="dxa"/>
            <w:tcBorders>
              <w:top w:val="nil"/>
              <w:left w:val="nil"/>
              <w:bottom w:val="single" w:sz="4" w:space="0" w:color="auto"/>
              <w:right w:val="single" w:sz="4" w:space="0" w:color="auto"/>
            </w:tcBorders>
            <w:shd w:val="clear" w:color="auto" w:fill="auto"/>
            <w:noWrap/>
            <w:vAlign w:val="center"/>
            <w:hideMark/>
          </w:tcPr>
          <w:p w14:paraId="44F0695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1244,0</w:t>
            </w:r>
          </w:p>
        </w:tc>
      </w:tr>
      <w:tr w:rsidR="008F0B42" w:rsidRPr="008F0B42" w14:paraId="0653A21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5970C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247F7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5DFA63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BC21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717018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72B95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2420,0</w:t>
            </w:r>
          </w:p>
        </w:tc>
        <w:tc>
          <w:tcPr>
            <w:tcW w:w="1165" w:type="dxa"/>
            <w:tcBorders>
              <w:top w:val="nil"/>
              <w:left w:val="nil"/>
              <w:bottom w:val="single" w:sz="4" w:space="0" w:color="auto"/>
              <w:right w:val="single" w:sz="4" w:space="0" w:color="auto"/>
            </w:tcBorders>
            <w:shd w:val="clear" w:color="auto" w:fill="auto"/>
            <w:noWrap/>
            <w:vAlign w:val="center"/>
            <w:hideMark/>
          </w:tcPr>
          <w:p w14:paraId="703E44C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1244,0</w:t>
            </w:r>
          </w:p>
        </w:tc>
        <w:tc>
          <w:tcPr>
            <w:tcW w:w="1165" w:type="dxa"/>
            <w:tcBorders>
              <w:top w:val="nil"/>
              <w:left w:val="nil"/>
              <w:bottom w:val="single" w:sz="4" w:space="0" w:color="auto"/>
              <w:right w:val="single" w:sz="4" w:space="0" w:color="auto"/>
            </w:tcBorders>
            <w:shd w:val="clear" w:color="auto" w:fill="auto"/>
            <w:noWrap/>
            <w:vAlign w:val="center"/>
            <w:hideMark/>
          </w:tcPr>
          <w:p w14:paraId="1FE098D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1244,0</w:t>
            </w:r>
          </w:p>
        </w:tc>
      </w:tr>
      <w:tr w:rsidR="008F0B42" w:rsidRPr="008F0B42" w14:paraId="12D6F6E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7EBC4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609BAC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3E4FF72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C890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564B3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34B86E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2420,0</w:t>
            </w:r>
          </w:p>
        </w:tc>
        <w:tc>
          <w:tcPr>
            <w:tcW w:w="1165" w:type="dxa"/>
            <w:tcBorders>
              <w:top w:val="nil"/>
              <w:left w:val="nil"/>
              <w:bottom w:val="single" w:sz="4" w:space="0" w:color="auto"/>
              <w:right w:val="single" w:sz="4" w:space="0" w:color="auto"/>
            </w:tcBorders>
            <w:shd w:val="clear" w:color="auto" w:fill="auto"/>
            <w:noWrap/>
            <w:vAlign w:val="center"/>
            <w:hideMark/>
          </w:tcPr>
          <w:p w14:paraId="5382D8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1244,0</w:t>
            </w:r>
          </w:p>
        </w:tc>
        <w:tc>
          <w:tcPr>
            <w:tcW w:w="1165" w:type="dxa"/>
            <w:tcBorders>
              <w:top w:val="nil"/>
              <w:left w:val="nil"/>
              <w:bottom w:val="single" w:sz="4" w:space="0" w:color="auto"/>
              <w:right w:val="single" w:sz="4" w:space="0" w:color="auto"/>
            </w:tcBorders>
            <w:shd w:val="clear" w:color="auto" w:fill="auto"/>
            <w:noWrap/>
            <w:vAlign w:val="center"/>
            <w:hideMark/>
          </w:tcPr>
          <w:p w14:paraId="5DB8BA7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1244,0</w:t>
            </w:r>
          </w:p>
        </w:tc>
      </w:tr>
      <w:tr w:rsidR="008F0B42" w:rsidRPr="008F0B42" w14:paraId="2770504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CB875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«Развитие цифровой экономики в Старорусском муниципальном районе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2A13D2A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5584ED1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78778F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7B89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B1B9E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0C34764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53A9781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r>
      <w:tr w:rsidR="008F0B42" w:rsidRPr="008F0B42" w14:paraId="0C86BEA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C4E32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0E4A1DF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6C505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252071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FE805F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3A403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3CBEED4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03A282F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r>
      <w:tr w:rsidR="008F0B42" w:rsidRPr="008F0B42" w14:paraId="70B46EA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4C073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Связь и информатика</w:t>
            </w:r>
          </w:p>
        </w:tc>
        <w:tc>
          <w:tcPr>
            <w:tcW w:w="1560" w:type="dxa"/>
            <w:tcBorders>
              <w:top w:val="nil"/>
              <w:left w:val="nil"/>
              <w:bottom w:val="single" w:sz="4" w:space="0" w:color="auto"/>
              <w:right w:val="single" w:sz="4" w:space="0" w:color="auto"/>
            </w:tcBorders>
            <w:shd w:val="clear" w:color="auto" w:fill="auto"/>
            <w:noWrap/>
            <w:vAlign w:val="center"/>
            <w:hideMark/>
          </w:tcPr>
          <w:p w14:paraId="07BDDC4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19B8E0C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93AFE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CFC53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CDFE2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329C5EA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33E8453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2979,0</w:t>
            </w:r>
          </w:p>
        </w:tc>
      </w:tr>
      <w:tr w:rsidR="008F0B42" w:rsidRPr="008F0B42" w14:paraId="712CB82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05D96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5C7326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4885D4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13307D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C02C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7CE37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122E66C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2979,0</w:t>
            </w:r>
          </w:p>
        </w:tc>
        <w:tc>
          <w:tcPr>
            <w:tcW w:w="1165" w:type="dxa"/>
            <w:tcBorders>
              <w:top w:val="nil"/>
              <w:left w:val="nil"/>
              <w:bottom w:val="single" w:sz="4" w:space="0" w:color="auto"/>
              <w:right w:val="single" w:sz="4" w:space="0" w:color="auto"/>
            </w:tcBorders>
            <w:shd w:val="clear" w:color="auto" w:fill="auto"/>
            <w:noWrap/>
            <w:vAlign w:val="center"/>
            <w:hideMark/>
          </w:tcPr>
          <w:p w14:paraId="1929BC6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2979,0</w:t>
            </w:r>
          </w:p>
        </w:tc>
      </w:tr>
      <w:tr w:rsidR="008F0B42" w:rsidRPr="008F0B42" w14:paraId="7FB303F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A1344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25FD4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41650F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0C7F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86AA6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0440B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2582,0</w:t>
            </w:r>
          </w:p>
        </w:tc>
        <w:tc>
          <w:tcPr>
            <w:tcW w:w="1165" w:type="dxa"/>
            <w:tcBorders>
              <w:top w:val="nil"/>
              <w:left w:val="nil"/>
              <w:bottom w:val="single" w:sz="4" w:space="0" w:color="auto"/>
              <w:right w:val="single" w:sz="4" w:space="0" w:color="auto"/>
            </w:tcBorders>
            <w:shd w:val="clear" w:color="auto" w:fill="auto"/>
            <w:noWrap/>
            <w:vAlign w:val="center"/>
            <w:hideMark/>
          </w:tcPr>
          <w:p w14:paraId="6D70B4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2582,0</w:t>
            </w:r>
          </w:p>
        </w:tc>
        <w:tc>
          <w:tcPr>
            <w:tcW w:w="1165" w:type="dxa"/>
            <w:tcBorders>
              <w:top w:val="nil"/>
              <w:left w:val="nil"/>
              <w:bottom w:val="single" w:sz="4" w:space="0" w:color="auto"/>
              <w:right w:val="single" w:sz="4" w:space="0" w:color="auto"/>
            </w:tcBorders>
            <w:shd w:val="clear" w:color="auto" w:fill="auto"/>
            <w:noWrap/>
            <w:vAlign w:val="center"/>
            <w:hideMark/>
          </w:tcPr>
          <w:p w14:paraId="17CF1DB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2582,0</w:t>
            </w:r>
          </w:p>
        </w:tc>
      </w:tr>
      <w:tr w:rsidR="008F0B42" w:rsidRPr="008F0B42" w14:paraId="4BD93D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ABED7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бюджетным </w:t>
            </w:r>
            <w:r w:rsidRPr="008F0B42">
              <w:rPr>
                <w:rFonts w:eastAsia="Times New Roman"/>
                <w:color w:val="000000"/>
                <w:sz w:val="22"/>
                <w:szCs w:val="22"/>
              </w:rPr>
              <w:lastRenderedPageBreak/>
              <w:t>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BC143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103411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9F4F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52ADCB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7071C40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w:t>
            </w:r>
          </w:p>
        </w:tc>
        <w:tc>
          <w:tcPr>
            <w:tcW w:w="1165" w:type="dxa"/>
            <w:tcBorders>
              <w:top w:val="nil"/>
              <w:left w:val="nil"/>
              <w:bottom w:val="single" w:sz="4" w:space="0" w:color="auto"/>
              <w:right w:val="single" w:sz="4" w:space="0" w:color="auto"/>
            </w:tcBorders>
            <w:shd w:val="clear" w:color="auto" w:fill="auto"/>
            <w:noWrap/>
            <w:vAlign w:val="center"/>
            <w:hideMark/>
          </w:tcPr>
          <w:p w14:paraId="577B3BD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w:t>
            </w:r>
          </w:p>
        </w:tc>
        <w:tc>
          <w:tcPr>
            <w:tcW w:w="1165" w:type="dxa"/>
            <w:tcBorders>
              <w:top w:val="nil"/>
              <w:left w:val="nil"/>
              <w:bottom w:val="single" w:sz="4" w:space="0" w:color="auto"/>
              <w:right w:val="single" w:sz="4" w:space="0" w:color="auto"/>
            </w:tcBorders>
            <w:shd w:val="clear" w:color="auto" w:fill="auto"/>
            <w:noWrap/>
            <w:vAlign w:val="center"/>
            <w:hideMark/>
          </w:tcPr>
          <w:p w14:paraId="2DB31FD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41,5</w:t>
            </w:r>
          </w:p>
        </w:tc>
      </w:tr>
      <w:tr w:rsidR="008F0B42" w:rsidRPr="008F0B42" w14:paraId="18664C4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0D629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vAlign w:val="center"/>
            <w:hideMark/>
          </w:tcPr>
          <w:p w14:paraId="648BC98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61BFA4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vAlign w:val="center"/>
            <w:hideMark/>
          </w:tcPr>
          <w:p w14:paraId="100556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vAlign w:val="center"/>
            <w:hideMark/>
          </w:tcPr>
          <w:p w14:paraId="37CC77B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vAlign w:val="center"/>
            <w:hideMark/>
          </w:tcPr>
          <w:p w14:paraId="3A1902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355,5</w:t>
            </w:r>
          </w:p>
        </w:tc>
        <w:tc>
          <w:tcPr>
            <w:tcW w:w="1165" w:type="dxa"/>
            <w:tcBorders>
              <w:top w:val="nil"/>
              <w:left w:val="nil"/>
              <w:bottom w:val="single" w:sz="4" w:space="0" w:color="auto"/>
              <w:right w:val="single" w:sz="4" w:space="0" w:color="auto"/>
            </w:tcBorders>
            <w:shd w:val="clear" w:color="auto" w:fill="auto"/>
            <w:vAlign w:val="center"/>
            <w:hideMark/>
          </w:tcPr>
          <w:p w14:paraId="6C91B2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355,5</w:t>
            </w:r>
          </w:p>
        </w:tc>
        <w:tc>
          <w:tcPr>
            <w:tcW w:w="1165" w:type="dxa"/>
            <w:tcBorders>
              <w:top w:val="nil"/>
              <w:left w:val="nil"/>
              <w:bottom w:val="single" w:sz="4" w:space="0" w:color="auto"/>
              <w:right w:val="single" w:sz="4" w:space="0" w:color="auto"/>
            </w:tcBorders>
            <w:shd w:val="clear" w:color="auto" w:fill="auto"/>
            <w:vAlign w:val="center"/>
            <w:hideMark/>
          </w:tcPr>
          <w:p w14:paraId="2C7ED2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355,5</w:t>
            </w:r>
          </w:p>
        </w:tc>
      </w:tr>
      <w:tr w:rsidR="008F0B42" w:rsidRPr="008F0B42" w14:paraId="01503D0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8960E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«Обеспечение экономического развития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5C56D28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09D7A51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53C9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55279D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1A340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3700,0</w:t>
            </w:r>
          </w:p>
        </w:tc>
        <w:tc>
          <w:tcPr>
            <w:tcW w:w="1165" w:type="dxa"/>
            <w:tcBorders>
              <w:top w:val="nil"/>
              <w:left w:val="nil"/>
              <w:bottom w:val="single" w:sz="4" w:space="0" w:color="auto"/>
              <w:right w:val="single" w:sz="4" w:space="0" w:color="auto"/>
            </w:tcBorders>
            <w:shd w:val="clear" w:color="auto" w:fill="auto"/>
            <w:noWrap/>
            <w:vAlign w:val="center"/>
            <w:hideMark/>
          </w:tcPr>
          <w:p w14:paraId="1049FBF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3700,0</w:t>
            </w:r>
          </w:p>
        </w:tc>
        <w:tc>
          <w:tcPr>
            <w:tcW w:w="1165" w:type="dxa"/>
            <w:tcBorders>
              <w:top w:val="nil"/>
              <w:left w:val="nil"/>
              <w:bottom w:val="single" w:sz="4" w:space="0" w:color="auto"/>
              <w:right w:val="single" w:sz="4" w:space="0" w:color="auto"/>
            </w:tcBorders>
            <w:shd w:val="clear" w:color="auto" w:fill="auto"/>
            <w:noWrap/>
            <w:vAlign w:val="center"/>
            <w:hideMark/>
          </w:tcPr>
          <w:p w14:paraId="0153A79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3700,0</w:t>
            </w:r>
          </w:p>
        </w:tc>
      </w:tr>
      <w:tr w:rsidR="008F0B42" w:rsidRPr="008F0B42" w14:paraId="578A10E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42A0E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5D23449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D0C67B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FF4D80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F0FCBD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0B243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7279EFD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4AF296A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r>
      <w:tr w:rsidR="008F0B42" w:rsidRPr="008F0B42" w14:paraId="5082E51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B678E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014834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A08121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AA328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66233B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680F2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7319890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35A9DCA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150,0</w:t>
            </w:r>
          </w:p>
        </w:tc>
      </w:tr>
      <w:tr w:rsidR="008F0B42" w:rsidRPr="008F0B42" w14:paraId="400A83B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9B3E7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noWrap/>
            <w:vAlign w:val="center"/>
            <w:hideMark/>
          </w:tcPr>
          <w:p w14:paraId="06B8C51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96D8C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AB983D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3A047A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E5B3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7F25EA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150,0</w:t>
            </w:r>
          </w:p>
        </w:tc>
        <w:tc>
          <w:tcPr>
            <w:tcW w:w="1165" w:type="dxa"/>
            <w:tcBorders>
              <w:top w:val="nil"/>
              <w:left w:val="nil"/>
              <w:bottom w:val="single" w:sz="4" w:space="0" w:color="auto"/>
              <w:right w:val="single" w:sz="4" w:space="0" w:color="auto"/>
            </w:tcBorders>
            <w:shd w:val="clear" w:color="auto" w:fill="auto"/>
            <w:noWrap/>
            <w:vAlign w:val="center"/>
            <w:hideMark/>
          </w:tcPr>
          <w:p w14:paraId="6CA639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150,0</w:t>
            </w:r>
          </w:p>
        </w:tc>
      </w:tr>
      <w:tr w:rsidR="008F0B42" w:rsidRPr="008F0B42" w14:paraId="527155C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6C966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56D265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607A8A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14730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238DF6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259CD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75FE42C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365413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70A080B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F4B3B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69F80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500E7C4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C1E5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79578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C3C2E4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5BC9001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49161E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4FAAF79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75C71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60" w:type="dxa"/>
            <w:tcBorders>
              <w:top w:val="nil"/>
              <w:left w:val="nil"/>
              <w:bottom w:val="single" w:sz="4" w:space="0" w:color="auto"/>
              <w:right w:val="single" w:sz="4" w:space="0" w:color="auto"/>
            </w:tcBorders>
            <w:shd w:val="clear" w:color="auto" w:fill="auto"/>
            <w:noWrap/>
            <w:vAlign w:val="center"/>
            <w:hideMark/>
          </w:tcPr>
          <w:p w14:paraId="396482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5FDCD5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5F8827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19B21B0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C472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c>
          <w:tcPr>
            <w:tcW w:w="1165" w:type="dxa"/>
            <w:tcBorders>
              <w:top w:val="nil"/>
              <w:left w:val="nil"/>
              <w:bottom w:val="single" w:sz="4" w:space="0" w:color="auto"/>
              <w:right w:val="single" w:sz="4" w:space="0" w:color="auto"/>
            </w:tcBorders>
            <w:shd w:val="clear" w:color="auto" w:fill="auto"/>
            <w:noWrap/>
            <w:vAlign w:val="center"/>
            <w:hideMark/>
          </w:tcPr>
          <w:p w14:paraId="6B7ABB1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c>
          <w:tcPr>
            <w:tcW w:w="1165" w:type="dxa"/>
            <w:tcBorders>
              <w:top w:val="nil"/>
              <w:left w:val="nil"/>
              <w:bottom w:val="single" w:sz="4" w:space="0" w:color="auto"/>
              <w:right w:val="single" w:sz="4" w:space="0" w:color="auto"/>
            </w:tcBorders>
            <w:shd w:val="clear" w:color="auto" w:fill="auto"/>
            <w:noWrap/>
            <w:vAlign w:val="center"/>
            <w:hideMark/>
          </w:tcPr>
          <w:p w14:paraId="5E67D03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r>
      <w:tr w:rsidR="008F0B42" w:rsidRPr="008F0B42" w14:paraId="5DC8183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E9252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47427B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5C98B5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85FB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540040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28B1F0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c>
          <w:tcPr>
            <w:tcW w:w="1165" w:type="dxa"/>
            <w:tcBorders>
              <w:top w:val="nil"/>
              <w:left w:val="nil"/>
              <w:bottom w:val="single" w:sz="4" w:space="0" w:color="auto"/>
              <w:right w:val="single" w:sz="4" w:space="0" w:color="auto"/>
            </w:tcBorders>
            <w:shd w:val="clear" w:color="auto" w:fill="auto"/>
            <w:noWrap/>
            <w:vAlign w:val="center"/>
            <w:hideMark/>
          </w:tcPr>
          <w:p w14:paraId="4D6ADB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c>
          <w:tcPr>
            <w:tcW w:w="1165" w:type="dxa"/>
            <w:tcBorders>
              <w:top w:val="nil"/>
              <w:left w:val="nil"/>
              <w:bottom w:val="single" w:sz="4" w:space="0" w:color="auto"/>
              <w:right w:val="single" w:sz="4" w:space="0" w:color="auto"/>
            </w:tcBorders>
            <w:shd w:val="clear" w:color="auto" w:fill="auto"/>
            <w:noWrap/>
            <w:vAlign w:val="center"/>
            <w:hideMark/>
          </w:tcPr>
          <w:p w14:paraId="17817DE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w:t>
            </w:r>
          </w:p>
        </w:tc>
      </w:tr>
      <w:tr w:rsidR="008F0B42" w:rsidRPr="008F0B42" w14:paraId="3FF3F39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5647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46FB564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332A057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E1F682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AE75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BB0DA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2607162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78E9E4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r>
      <w:tr w:rsidR="008F0B42" w:rsidRPr="008F0B42" w14:paraId="7CF8769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D597B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792929F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3B3C635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BCD74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59AA4B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AED57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66409BF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57AC02E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3050,0</w:t>
            </w:r>
          </w:p>
        </w:tc>
      </w:tr>
      <w:tr w:rsidR="008F0B42" w:rsidRPr="008F0B42" w14:paraId="3CCA863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2EB5A4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noWrap/>
            <w:vAlign w:val="center"/>
            <w:hideMark/>
          </w:tcPr>
          <w:p w14:paraId="79F3F9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FC28E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E58A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51EEFCD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6629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625327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2B216F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r>
      <w:tr w:rsidR="008F0B42" w:rsidRPr="008F0B42" w14:paraId="2509B7F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8C43D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6013C1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0F0A4D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F11DC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F0F57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ADA8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3331517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c>
          <w:tcPr>
            <w:tcW w:w="1165" w:type="dxa"/>
            <w:tcBorders>
              <w:top w:val="nil"/>
              <w:left w:val="nil"/>
              <w:bottom w:val="single" w:sz="4" w:space="0" w:color="auto"/>
              <w:right w:val="single" w:sz="4" w:space="0" w:color="auto"/>
            </w:tcBorders>
            <w:shd w:val="clear" w:color="auto" w:fill="auto"/>
            <w:noWrap/>
            <w:vAlign w:val="center"/>
            <w:hideMark/>
          </w:tcPr>
          <w:p w14:paraId="060FBE7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3050,0</w:t>
            </w:r>
          </w:p>
        </w:tc>
      </w:tr>
      <w:tr w:rsidR="008F0B42" w:rsidRPr="008F0B42" w14:paraId="0016919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E33A1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закупки товаров, работ и услуг для обеспечения </w:t>
            </w:r>
            <w:r w:rsidRPr="008F0B42">
              <w:rPr>
                <w:rFonts w:eastAsia="Times New Roman"/>
                <w:color w:val="000000"/>
                <w:sz w:val="22"/>
                <w:szCs w:val="22"/>
              </w:rPr>
              <w:lastRenderedPageBreak/>
              <w:t>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837BF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DB488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D28F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55D530F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EC49B4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078585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28632F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357AA16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DC346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26D4535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3A8E80D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F13CC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4CB475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421180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3000,0</w:t>
            </w:r>
          </w:p>
        </w:tc>
        <w:tc>
          <w:tcPr>
            <w:tcW w:w="1165" w:type="dxa"/>
            <w:tcBorders>
              <w:top w:val="nil"/>
              <w:left w:val="nil"/>
              <w:bottom w:val="single" w:sz="4" w:space="0" w:color="auto"/>
              <w:right w:val="single" w:sz="4" w:space="0" w:color="auto"/>
            </w:tcBorders>
            <w:shd w:val="clear" w:color="auto" w:fill="auto"/>
            <w:noWrap/>
            <w:vAlign w:val="center"/>
            <w:hideMark/>
          </w:tcPr>
          <w:p w14:paraId="346FEEC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3000,0</w:t>
            </w:r>
          </w:p>
        </w:tc>
        <w:tc>
          <w:tcPr>
            <w:tcW w:w="1165" w:type="dxa"/>
            <w:tcBorders>
              <w:top w:val="nil"/>
              <w:left w:val="nil"/>
              <w:bottom w:val="single" w:sz="4" w:space="0" w:color="auto"/>
              <w:right w:val="single" w:sz="4" w:space="0" w:color="auto"/>
            </w:tcBorders>
            <w:shd w:val="clear" w:color="auto" w:fill="auto"/>
            <w:noWrap/>
            <w:vAlign w:val="center"/>
            <w:hideMark/>
          </w:tcPr>
          <w:p w14:paraId="452848B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3000,0</w:t>
            </w:r>
          </w:p>
        </w:tc>
      </w:tr>
      <w:tr w:rsidR="008F0B42" w:rsidRPr="008F0B42" w14:paraId="2F44E8B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C8F794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672BCEB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16A51D7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7691F4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6E28D1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4C579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47C935C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0D20681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500,0</w:t>
            </w:r>
          </w:p>
        </w:tc>
      </w:tr>
      <w:tr w:rsidR="008F0B42" w:rsidRPr="008F0B42" w14:paraId="74B8CA6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1A038C1"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7AAE05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133 00 00000</w:t>
            </w:r>
          </w:p>
        </w:tc>
        <w:tc>
          <w:tcPr>
            <w:tcW w:w="444" w:type="dxa"/>
            <w:tcBorders>
              <w:top w:val="nil"/>
              <w:left w:val="nil"/>
              <w:bottom w:val="single" w:sz="4" w:space="0" w:color="auto"/>
              <w:right w:val="single" w:sz="4" w:space="0" w:color="auto"/>
            </w:tcBorders>
            <w:shd w:val="clear" w:color="auto" w:fill="auto"/>
            <w:noWrap/>
            <w:vAlign w:val="center"/>
            <w:hideMark/>
          </w:tcPr>
          <w:p w14:paraId="010876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CA8574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1284A3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B3A0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0318B9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6691716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r>
      <w:tr w:rsidR="008F0B42" w:rsidRPr="008F0B42" w14:paraId="5209ACC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039823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вопросы в области национальной экономики</w:t>
            </w:r>
          </w:p>
        </w:tc>
        <w:tc>
          <w:tcPr>
            <w:tcW w:w="1560" w:type="dxa"/>
            <w:tcBorders>
              <w:top w:val="nil"/>
              <w:left w:val="nil"/>
              <w:bottom w:val="single" w:sz="4" w:space="0" w:color="auto"/>
              <w:right w:val="single" w:sz="4" w:space="0" w:color="auto"/>
            </w:tcBorders>
            <w:shd w:val="clear" w:color="auto" w:fill="auto"/>
            <w:noWrap/>
            <w:vAlign w:val="center"/>
            <w:hideMark/>
          </w:tcPr>
          <w:p w14:paraId="69449B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133 00 40090</w:t>
            </w:r>
          </w:p>
        </w:tc>
        <w:tc>
          <w:tcPr>
            <w:tcW w:w="444" w:type="dxa"/>
            <w:tcBorders>
              <w:top w:val="nil"/>
              <w:left w:val="nil"/>
              <w:bottom w:val="single" w:sz="4" w:space="0" w:color="auto"/>
              <w:right w:val="single" w:sz="4" w:space="0" w:color="auto"/>
            </w:tcBorders>
            <w:shd w:val="clear" w:color="auto" w:fill="auto"/>
            <w:noWrap/>
            <w:vAlign w:val="center"/>
            <w:hideMark/>
          </w:tcPr>
          <w:p w14:paraId="0811F1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6CBE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DD661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465E7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6480275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237171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r>
      <w:tr w:rsidR="008F0B42" w:rsidRPr="008F0B42" w14:paraId="0367F3B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37021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подпрограммы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515859D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133 00 40090</w:t>
            </w:r>
          </w:p>
        </w:tc>
        <w:tc>
          <w:tcPr>
            <w:tcW w:w="444" w:type="dxa"/>
            <w:tcBorders>
              <w:top w:val="nil"/>
              <w:left w:val="nil"/>
              <w:bottom w:val="single" w:sz="4" w:space="0" w:color="auto"/>
              <w:right w:val="single" w:sz="4" w:space="0" w:color="auto"/>
            </w:tcBorders>
            <w:shd w:val="clear" w:color="auto" w:fill="auto"/>
            <w:noWrap/>
            <w:vAlign w:val="center"/>
            <w:hideMark/>
          </w:tcPr>
          <w:p w14:paraId="457A6D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C7F21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05A00C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1A5B5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562E14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40E3EF8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r>
      <w:tr w:rsidR="008F0B42" w:rsidRPr="008F0B42" w14:paraId="551A8C8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FCA03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tcBorders>
              <w:top w:val="nil"/>
              <w:left w:val="nil"/>
              <w:bottom w:val="single" w:sz="4" w:space="0" w:color="auto"/>
              <w:right w:val="single" w:sz="4" w:space="0" w:color="auto"/>
            </w:tcBorders>
            <w:shd w:val="clear" w:color="auto" w:fill="auto"/>
            <w:noWrap/>
            <w:vAlign w:val="center"/>
            <w:hideMark/>
          </w:tcPr>
          <w:p w14:paraId="079C6D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133 00 40090</w:t>
            </w:r>
          </w:p>
        </w:tc>
        <w:tc>
          <w:tcPr>
            <w:tcW w:w="444" w:type="dxa"/>
            <w:tcBorders>
              <w:top w:val="nil"/>
              <w:left w:val="nil"/>
              <w:bottom w:val="single" w:sz="4" w:space="0" w:color="auto"/>
              <w:right w:val="single" w:sz="4" w:space="0" w:color="auto"/>
            </w:tcBorders>
            <w:shd w:val="clear" w:color="auto" w:fill="auto"/>
            <w:noWrap/>
            <w:vAlign w:val="center"/>
            <w:hideMark/>
          </w:tcPr>
          <w:p w14:paraId="17274E3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EFCCA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center"/>
            <w:hideMark/>
          </w:tcPr>
          <w:p w14:paraId="5F8AD92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6CB915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138B8C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c>
          <w:tcPr>
            <w:tcW w:w="1165" w:type="dxa"/>
            <w:tcBorders>
              <w:top w:val="nil"/>
              <w:left w:val="nil"/>
              <w:bottom w:val="single" w:sz="4" w:space="0" w:color="auto"/>
              <w:right w:val="single" w:sz="4" w:space="0" w:color="auto"/>
            </w:tcBorders>
            <w:shd w:val="clear" w:color="auto" w:fill="auto"/>
            <w:noWrap/>
            <w:vAlign w:val="center"/>
            <w:hideMark/>
          </w:tcPr>
          <w:p w14:paraId="6B9BDA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500,0</w:t>
            </w:r>
          </w:p>
        </w:tc>
      </w:tr>
      <w:tr w:rsidR="008F0B42" w:rsidRPr="008F0B42" w14:paraId="0F962EF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68E3F6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«Градостроительство и территориальное планирование Старорусского муниципального района на 2022-2027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4A23583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48FD05E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DD7944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25F63B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80749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3B057EE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5CE31B2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864,3</w:t>
            </w:r>
          </w:p>
        </w:tc>
      </w:tr>
      <w:tr w:rsidR="008F0B42" w:rsidRPr="008F0B42" w14:paraId="129DBAD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958F1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779FC7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47B7C7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6BE64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66E78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0BFC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71D0383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5C0A4FA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r>
      <w:tr w:rsidR="008F0B42" w:rsidRPr="008F0B42" w14:paraId="1FD9523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14A9E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5BC71C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008FA2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630AB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6F9E26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485CC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701B23B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5C3607E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r>
      <w:tr w:rsidR="008F0B42" w:rsidRPr="008F0B42" w14:paraId="0749CD7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F344ED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4C16A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4B2ABB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716B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739A4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78D17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6B09ADD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6D5F97A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r>
      <w:tr w:rsidR="008F0B42" w:rsidRPr="008F0B42" w14:paraId="5CF98AE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5D1CF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02BE59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3F130FB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4DEA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D2D95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8C45F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20A08AC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c>
          <w:tcPr>
            <w:tcW w:w="1165" w:type="dxa"/>
            <w:tcBorders>
              <w:top w:val="nil"/>
              <w:left w:val="nil"/>
              <w:bottom w:val="single" w:sz="4" w:space="0" w:color="auto"/>
              <w:right w:val="single" w:sz="4" w:space="0" w:color="auto"/>
            </w:tcBorders>
            <w:shd w:val="clear" w:color="auto" w:fill="auto"/>
            <w:noWrap/>
            <w:vAlign w:val="center"/>
            <w:hideMark/>
          </w:tcPr>
          <w:p w14:paraId="49F87DA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864,3</w:t>
            </w:r>
          </w:p>
        </w:tc>
      </w:tr>
      <w:tr w:rsidR="008F0B42" w:rsidRPr="008F0B42" w14:paraId="1248348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5340FF"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50F1587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55DCBC4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030D0B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BC3777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4CABD3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10840,4</w:t>
            </w:r>
          </w:p>
        </w:tc>
        <w:tc>
          <w:tcPr>
            <w:tcW w:w="1165" w:type="dxa"/>
            <w:tcBorders>
              <w:top w:val="nil"/>
              <w:left w:val="nil"/>
              <w:bottom w:val="single" w:sz="4" w:space="0" w:color="auto"/>
              <w:right w:val="single" w:sz="4" w:space="0" w:color="auto"/>
            </w:tcBorders>
            <w:shd w:val="clear" w:color="auto" w:fill="auto"/>
            <w:noWrap/>
            <w:vAlign w:val="center"/>
            <w:hideMark/>
          </w:tcPr>
          <w:p w14:paraId="00C8B3A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7640,4</w:t>
            </w:r>
          </w:p>
        </w:tc>
        <w:tc>
          <w:tcPr>
            <w:tcW w:w="1165" w:type="dxa"/>
            <w:tcBorders>
              <w:top w:val="nil"/>
              <w:left w:val="nil"/>
              <w:bottom w:val="single" w:sz="4" w:space="0" w:color="auto"/>
              <w:right w:val="single" w:sz="4" w:space="0" w:color="auto"/>
            </w:tcBorders>
            <w:shd w:val="clear" w:color="auto" w:fill="auto"/>
            <w:noWrap/>
            <w:vAlign w:val="center"/>
            <w:hideMark/>
          </w:tcPr>
          <w:p w14:paraId="2EA1DA8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7640,4</w:t>
            </w:r>
          </w:p>
        </w:tc>
      </w:tr>
      <w:tr w:rsidR="008F0B42" w:rsidRPr="008F0B42" w14:paraId="0AB0263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712C2D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center"/>
            <w:hideMark/>
          </w:tcPr>
          <w:p w14:paraId="25CA8ED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66D765D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069B8D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2E63AD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6B753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367C7A2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6067D70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50,0</w:t>
            </w:r>
          </w:p>
        </w:tc>
      </w:tr>
      <w:tr w:rsidR="008F0B42" w:rsidRPr="008F0B42" w14:paraId="33B4E6F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B6F88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606A1AA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618C716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E81B6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A6FBF6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C0E470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1AC7C05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c>
          <w:tcPr>
            <w:tcW w:w="1165" w:type="dxa"/>
            <w:tcBorders>
              <w:top w:val="nil"/>
              <w:left w:val="nil"/>
              <w:bottom w:val="single" w:sz="4" w:space="0" w:color="auto"/>
              <w:right w:val="single" w:sz="4" w:space="0" w:color="auto"/>
            </w:tcBorders>
            <w:shd w:val="clear" w:color="auto" w:fill="auto"/>
            <w:noWrap/>
            <w:vAlign w:val="center"/>
            <w:hideMark/>
          </w:tcPr>
          <w:p w14:paraId="7C2BB4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50,0</w:t>
            </w:r>
          </w:p>
        </w:tc>
      </w:tr>
      <w:tr w:rsidR="008F0B42" w:rsidRPr="008F0B42" w14:paraId="405259F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0CEB2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Общее 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10A5AF6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3F45D3E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4DF69E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EEE8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57CD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4C7780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1F8EB21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r>
      <w:tr w:rsidR="008F0B42" w:rsidRPr="008F0B42" w14:paraId="274BE00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525B7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1C8C56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ECFE3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63572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13AD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EEB11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7F0C6CD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1AB8316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r>
      <w:tr w:rsidR="008F0B42" w:rsidRPr="008F0B42" w14:paraId="7A341AC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DD914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631B47D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28A068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C5F1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0CBCFD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5F164D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78B752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c>
          <w:tcPr>
            <w:tcW w:w="1165" w:type="dxa"/>
            <w:tcBorders>
              <w:top w:val="nil"/>
              <w:left w:val="nil"/>
              <w:bottom w:val="single" w:sz="4" w:space="0" w:color="auto"/>
              <w:right w:val="single" w:sz="4" w:space="0" w:color="auto"/>
            </w:tcBorders>
            <w:shd w:val="clear" w:color="auto" w:fill="auto"/>
            <w:noWrap/>
            <w:vAlign w:val="center"/>
            <w:hideMark/>
          </w:tcPr>
          <w:p w14:paraId="2BE48E4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37,8</w:t>
            </w:r>
          </w:p>
        </w:tc>
      </w:tr>
      <w:tr w:rsidR="008F0B42" w:rsidRPr="008F0B42" w14:paraId="55AF5A0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BF4395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2348413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25FB35A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44EF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AA99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DB604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360897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02A6D7B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r>
      <w:tr w:rsidR="008F0B42" w:rsidRPr="008F0B42" w14:paraId="6686E71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1CCB3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2AD72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13097B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D2F6C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51E2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D70B0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77239F3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2C9EE3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r>
      <w:tr w:rsidR="008F0B42" w:rsidRPr="008F0B42" w14:paraId="7527233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5B72A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F4A7E0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57D2D5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659BB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2B13CB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1783EB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6D0A36F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c>
          <w:tcPr>
            <w:tcW w:w="1165" w:type="dxa"/>
            <w:tcBorders>
              <w:top w:val="nil"/>
              <w:left w:val="nil"/>
              <w:bottom w:val="single" w:sz="4" w:space="0" w:color="auto"/>
              <w:right w:val="single" w:sz="4" w:space="0" w:color="auto"/>
            </w:tcBorders>
            <w:shd w:val="clear" w:color="auto" w:fill="auto"/>
            <w:noWrap/>
            <w:vAlign w:val="center"/>
            <w:hideMark/>
          </w:tcPr>
          <w:p w14:paraId="3BEC593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w:t>
            </w:r>
          </w:p>
        </w:tc>
      </w:tr>
      <w:tr w:rsidR="008F0B42" w:rsidRPr="008F0B42" w14:paraId="45738C8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97FC4F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35B3D7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4F50C4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955F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83AF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E4814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44406D8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76B629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r>
      <w:tr w:rsidR="008F0B42" w:rsidRPr="008F0B42" w14:paraId="22867E9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CE283E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18EC5B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3E8B1B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A2F9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3EAA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26EC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6F45ADA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5F24D18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r>
      <w:tr w:rsidR="008F0B42" w:rsidRPr="008F0B42" w14:paraId="1B1F0F1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CB3EF5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3DF230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F49F1C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CCD7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7CC7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8F0C8B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4850A1A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5856F5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r>
      <w:tr w:rsidR="008F0B42" w:rsidRPr="008F0B42" w14:paraId="2D9487C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9373C6"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560" w:type="dxa"/>
            <w:tcBorders>
              <w:top w:val="nil"/>
              <w:left w:val="nil"/>
              <w:bottom w:val="single" w:sz="4" w:space="0" w:color="auto"/>
              <w:right w:val="single" w:sz="4" w:space="0" w:color="auto"/>
            </w:tcBorders>
            <w:shd w:val="clear" w:color="auto" w:fill="auto"/>
            <w:noWrap/>
            <w:vAlign w:val="center"/>
            <w:hideMark/>
          </w:tcPr>
          <w:p w14:paraId="60CD3B2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C6371A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E0B103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B03C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4D8AD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10790,4</w:t>
            </w:r>
          </w:p>
        </w:tc>
        <w:tc>
          <w:tcPr>
            <w:tcW w:w="1165" w:type="dxa"/>
            <w:tcBorders>
              <w:top w:val="nil"/>
              <w:left w:val="nil"/>
              <w:bottom w:val="single" w:sz="4" w:space="0" w:color="auto"/>
              <w:right w:val="single" w:sz="4" w:space="0" w:color="auto"/>
            </w:tcBorders>
            <w:shd w:val="clear" w:color="auto" w:fill="auto"/>
            <w:noWrap/>
            <w:vAlign w:val="center"/>
            <w:hideMark/>
          </w:tcPr>
          <w:p w14:paraId="7CD3485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7590,4</w:t>
            </w:r>
          </w:p>
        </w:tc>
        <w:tc>
          <w:tcPr>
            <w:tcW w:w="1165" w:type="dxa"/>
            <w:tcBorders>
              <w:top w:val="nil"/>
              <w:left w:val="nil"/>
              <w:bottom w:val="single" w:sz="4" w:space="0" w:color="auto"/>
              <w:right w:val="single" w:sz="4" w:space="0" w:color="auto"/>
            </w:tcBorders>
            <w:shd w:val="clear" w:color="auto" w:fill="auto"/>
            <w:noWrap/>
            <w:vAlign w:val="center"/>
            <w:hideMark/>
          </w:tcPr>
          <w:p w14:paraId="508C333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7590,4</w:t>
            </w:r>
          </w:p>
        </w:tc>
      </w:tr>
      <w:tr w:rsidR="008F0B42" w:rsidRPr="008F0B42" w14:paraId="579D16C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2A119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shd w:val="clear" w:color="auto" w:fill="auto"/>
            <w:noWrap/>
            <w:vAlign w:val="center"/>
            <w:hideMark/>
          </w:tcPr>
          <w:p w14:paraId="06F0E8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324B2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E484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6A8ED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B8EB8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63184F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4C7FF6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r>
      <w:tr w:rsidR="008F0B42" w:rsidRPr="008F0B42" w14:paraId="33B94A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80021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noWrap/>
            <w:vAlign w:val="center"/>
            <w:hideMark/>
          </w:tcPr>
          <w:p w14:paraId="09DD543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AF3D73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4793EC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DD8D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9042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F597AE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6CCA3E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r>
      <w:tr w:rsidR="008F0B42" w:rsidRPr="008F0B42" w14:paraId="6F0A9D4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66A4D6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172885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8A93A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3F39D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9B4E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137A2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24207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A27AC5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r>
      <w:tr w:rsidR="008F0B42" w:rsidRPr="008F0B42" w14:paraId="1638883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41992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09DECC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5904B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0BA6BD9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C42F2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7F52018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81246E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036ED4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w:t>
            </w:r>
          </w:p>
        </w:tc>
      </w:tr>
      <w:tr w:rsidR="008F0B42" w:rsidRPr="008F0B42" w14:paraId="387D720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1CE894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B749CA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3AB10F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B7444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5C227A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47770A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10427,5</w:t>
            </w:r>
          </w:p>
        </w:tc>
        <w:tc>
          <w:tcPr>
            <w:tcW w:w="1165" w:type="dxa"/>
            <w:tcBorders>
              <w:top w:val="nil"/>
              <w:left w:val="nil"/>
              <w:bottom w:val="single" w:sz="4" w:space="0" w:color="auto"/>
              <w:right w:val="single" w:sz="4" w:space="0" w:color="auto"/>
            </w:tcBorders>
            <w:shd w:val="clear" w:color="auto" w:fill="auto"/>
            <w:noWrap/>
            <w:vAlign w:val="center"/>
            <w:hideMark/>
          </w:tcPr>
          <w:p w14:paraId="0528B73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7227,5</w:t>
            </w:r>
          </w:p>
        </w:tc>
        <w:tc>
          <w:tcPr>
            <w:tcW w:w="1165" w:type="dxa"/>
            <w:tcBorders>
              <w:top w:val="nil"/>
              <w:left w:val="nil"/>
              <w:bottom w:val="single" w:sz="4" w:space="0" w:color="auto"/>
              <w:right w:val="single" w:sz="4" w:space="0" w:color="auto"/>
            </w:tcBorders>
            <w:shd w:val="clear" w:color="auto" w:fill="auto"/>
            <w:noWrap/>
            <w:vAlign w:val="center"/>
            <w:hideMark/>
          </w:tcPr>
          <w:p w14:paraId="060993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7227,5</w:t>
            </w:r>
          </w:p>
        </w:tc>
      </w:tr>
      <w:tr w:rsidR="008F0B42" w:rsidRPr="008F0B42" w14:paraId="146C95E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8C121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Общее 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B9FDC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EE448A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C5052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F6400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7FFC4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10239,0</w:t>
            </w:r>
          </w:p>
        </w:tc>
        <w:tc>
          <w:tcPr>
            <w:tcW w:w="1165" w:type="dxa"/>
            <w:tcBorders>
              <w:top w:val="nil"/>
              <w:left w:val="nil"/>
              <w:bottom w:val="single" w:sz="4" w:space="0" w:color="auto"/>
              <w:right w:val="single" w:sz="4" w:space="0" w:color="auto"/>
            </w:tcBorders>
            <w:shd w:val="clear" w:color="auto" w:fill="auto"/>
            <w:noWrap/>
            <w:vAlign w:val="center"/>
            <w:hideMark/>
          </w:tcPr>
          <w:p w14:paraId="3AFD61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7039,0</w:t>
            </w:r>
          </w:p>
        </w:tc>
        <w:tc>
          <w:tcPr>
            <w:tcW w:w="1165" w:type="dxa"/>
            <w:tcBorders>
              <w:top w:val="nil"/>
              <w:left w:val="nil"/>
              <w:bottom w:val="single" w:sz="4" w:space="0" w:color="auto"/>
              <w:right w:val="single" w:sz="4" w:space="0" w:color="auto"/>
            </w:tcBorders>
            <w:shd w:val="clear" w:color="auto" w:fill="auto"/>
            <w:noWrap/>
            <w:vAlign w:val="center"/>
            <w:hideMark/>
          </w:tcPr>
          <w:p w14:paraId="25A05F1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7039,0</w:t>
            </w:r>
          </w:p>
        </w:tc>
      </w:tr>
      <w:tr w:rsidR="008F0B42" w:rsidRPr="008F0B42" w14:paraId="084DB7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BE85C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3C1EB6C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0156AC7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22FF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A68E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C3B99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c>
          <w:tcPr>
            <w:tcW w:w="1165" w:type="dxa"/>
            <w:tcBorders>
              <w:top w:val="nil"/>
              <w:left w:val="nil"/>
              <w:bottom w:val="single" w:sz="4" w:space="0" w:color="auto"/>
              <w:right w:val="single" w:sz="4" w:space="0" w:color="auto"/>
            </w:tcBorders>
            <w:shd w:val="clear" w:color="auto" w:fill="auto"/>
            <w:noWrap/>
            <w:vAlign w:val="center"/>
            <w:hideMark/>
          </w:tcPr>
          <w:p w14:paraId="69B3684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c>
          <w:tcPr>
            <w:tcW w:w="1165" w:type="dxa"/>
            <w:tcBorders>
              <w:top w:val="nil"/>
              <w:left w:val="nil"/>
              <w:bottom w:val="single" w:sz="4" w:space="0" w:color="auto"/>
              <w:right w:val="single" w:sz="4" w:space="0" w:color="auto"/>
            </w:tcBorders>
            <w:shd w:val="clear" w:color="auto" w:fill="auto"/>
            <w:noWrap/>
            <w:vAlign w:val="center"/>
            <w:hideMark/>
          </w:tcPr>
          <w:p w14:paraId="22B4AC9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r>
      <w:tr w:rsidR="008F0B42" w:rsidRPr="008F0B42" w14:paraId="45C666B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9228D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A359E5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460942F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5A7D6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8AC94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558FE1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c>
          <w:tcPr>
            <w:tcW w:w="1165" w:type="dxa"/>
            <w:tcBorders>
              <w:top w:val="nil"/>
              <w:left w:val="nil"/>
              <w:bottom w:val="single" w:sz="4" w:space="0" w:color="auto"/>
              <w:right w:val="single" w:sz="4" w:space="0" w:color="auto"/>
            </w:tcBorders>
            <w:shd w:val="clear" w:color="auto" w:fill="auto"/>
            <w:noWrap/>
            <w:vAlign w:val="center"/>
            <w:hideMark/>
          </w:tcPr>
          <w:p w14:paraId="72197D6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c>
          <w:tcPr>
            <w:tcW w:w="1165" w:type="dxa"/>
            <w:tcBorders>
              <w:top w:val="nil"/>
              <w:left w:val="nil"/>
              <w:bottom w:val="single" w:sz="4" w:space="0" w:color="auto"/>
              <w:right w:val="single" w:sz="4" w:space="0" w:color="auto"/>
            </w:tcBorders>
            <w:shd w:val="clear" w:color="auto" w:fill="auto"/>
            <w:noWrap/>
            <w:vAlign w:val="center"/>
            <w:hideMark/>
          </w:tcPr>
          <w:p w14:paraId="56EC640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5759,2</w:t>
            </w:r>
          </w:p>
        </w:tc>
      </w:tr>
      <w:tr w:rsidR="008F0B42" w:rsidRPr="008F0B42" w14:paraId="7C91DFF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6046B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Софинансирование субсидии бюджетам муниципальных районов, муниципальных округов и городского округа на обеспечение пожарной безопасности, </w:t>
            </w:r>
            <w:r w:rsidRPr="008F0B42">
              <w:rPr>
                <w:rFonts w:eastAsia="Times New Roman"/>
                <w:color w:val="000000"/>
                <w:sz w:val="22"/>
                <w:szCs w:val="22"/>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73859D1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67E8678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D971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D6B2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84B7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c>
          <w:tcPr>
            <w:tcW w:w="1165" w:type="dxa"/>
            <w:tcBorders>
              <w:top w:val="nil"/>
              <w:left w:val="nil"/>
              <w:bottom w:val="single" w:sz="4" w:space="0" w:color="auto"/>
              <w:right w:val="single" w:sz="4" w:space="0" w:color="auto"/>
            </w:tcBorders>
            <w:shd w:val="clear" w:color="auto" w:fill="auto"/>
            <w:noWrap/>
            <w:vAlign w:val="center"/>
            <w:hideMark/>
          </w:tcPr>
          <w:p w14:paraId="367717E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c>
          <w:tcPr>
            <w:tcW w:w="1165" w:type="dxa"/>
            <w:tcBorders>
              <w:top w:val="nil"/>
              <w:left w:val="nil"/>
              <w:bottom w:val="single" w:sz="4" w:space="0" w:color="auto"/>
              <w:right w:val="single" w:sz="4" w:space="0" w:color="auto"/>
            </w:tcBorders>
            <w:shd w:val="clear" w:color="auto" w:fill="auto"/>
            <w:noWrap/>
            <w:vAlign w:val="center"/>
            <w:hideMark/>
          </w:tcPr>
          <w:p w14:paraId="11DD946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r>
      <w:tr w:rsidR="008F0B42" w:rsidRPr="008F0B42" w14:paraId="6970337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34A16A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C5475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5F292E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E761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C9D94C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4629A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c>
          <w:tcPr>
            <w:tcW w:w="1165" w:type="dxa"/>
            <w:tcBorders>
              <w:top w:val="nil"/>
              <w:left w:val="nil"/>
              <w:bottom w:val="single" w:sz="4" w:space="0" w:color="auto"/>
              <w:right w:val="single" w:sz="4" w:space="0" w:color="auto"/>
            </w:tcBorders>
            <w:shd w:val="clear" w:color="auto" w:fill="auto"/>
            <w:noWrap/>
            <w:vAlign w:val="center"/>
            <w:hideMark/>
          </w:tcPr>
          <w:p w14:paraId="65CAF72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c>
          <w:tcPr>
            <w:tcW w:w="1165" w:type="dxa"/>
            <w:tcBorders>
              <w:top w:val="nil"/>
              <w:left w:val="nil"/>
              <w:bottom w:val="single" w:sz="4" w:space="0" w:color="auto"/>
              <w:right w:val="single" w:sz="4" w:space="0" w:color="auto"/>
            </w:tcBorders>
            <w:shd w:val="clear" w:color="auto" w:fill="auto"/>
            <w:noWrap/>
            <w:vAlign w:val="center"/>
            <w:hideMark/>
          </w:tcPr>
          <w:p w14:paraId="3679604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1279,8</w:t>
            </w:r>
          </w:p>
        </w:tc>
      </w:tr>
      <w:tr w:rsidR="008F0B42" w:rsidRPr="008F0B42" w14:paraId="6597A8F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73B06E" w14:textId="77777777" w:rsidR="008F0B42" w:rsidRPr="008F0B42" w:rsidRDefault="008F0B42" w:rsidP="008F0B42">
            <w:pPr>
              <w:rPr>
                <w:rFonts w:eastAsia="Times New Roman"/>
                <w:color w:val="000000"/>
                <w:sz w:val="22"/>
                <w:szCs w:val="22"/>
              </w:rPr>
            </w:pPr>
            <w:proofErr w:type="spellStart"/>
            <w:r w:rsidRPr="008F0B42">
              <w:rPr>
                <w:rFonts w:eastAsia="Times New Roman"/>
                <w:color w:val="000000"/>
                <w:sz w:val="22"/>
                <w:szCs w:val="22"/>
              </w:rPr>
              <w:t>Ообеспечение</w:t>
            </w:r>
            <w:proofErr w:type="spellEnd"/>
            <w:r w:rsidRPr="008F0B42">
              <w:rPr>
                <w:rFonts w:eastAsia="Times New Roman"/>
                <w:color w:val="000000"/>
                <w:sz w:val="22"/>
                <w:szCs w:val="22"/>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560" w:type="dxa"/>
            <w:tcBorders>
              <w:top w:val="nil"/>
              <w:left w:val="nil"/>
              <w:bottom w:val="single" w:sz="4" w:space="0" w:color="auto"/>
              <w:right w:val="single" w:sz="4" w:space="0" w:color="auto"/>
            </w:tcBorders>
            <w:shd w:val="clear" w:color="auto" w:fill="auto"/>
            <w:noWrap/>
            <w:vAlign w:val="center"/>
            <w:hideMark/>
          </w:tcPr>
          <w:p w14:paraId="41442F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6FCCC2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4CF51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2C62830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49E5C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3200,0</w:t>
            </w:r>
          </w:p>
        </w:tc>
        <w:tc>
          <w:tcPr>
            <w:tcW w:w="1165" w:type="dxa"/>
            <w:tcBorders>
              <w:top w:val="nil"/>
              <w:left w:val="nil"/>
              <w:bottom w:val="single" w:sz="4" w:space="0" w:color="auto"/>
              <w:right w:val="single" w:sz="4" w:space="0" w:color="auto"/>
            </w:tcBorders>
            <w:shd w:val="clear" w:color="auto" w:fill="auto"/>
            <w:noWrap/>
            <w:vAlign w:val="center"/>
            <w:hideMark/>
          </w:tcPr>
          <w:p w14:paraId="6000161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7E5D8A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15D5AD6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3A02C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7A89F14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18F9E7D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40F69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454172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AD90C9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3200,0</w:t>
            </w:r>
          </w:p>
        </w:tc>
        <w:tc>
          <w:tcPr>
            <w:tcW w:w="1165" w:type="dxa"/>
            <w:tcBorders>
              <w:top w:val="nil"/>
              <w:left w:val="nil"/>
              <w:bottom w:val="single" w:sz="4" w:space="0" w:color="auto"/>
              <w:right w:val="single" w:sz="4" w:space="0" w:color="auto"/>
            </w:tcBorders>
            <w:shd w:val="clear" w:color="auto" w:fill="auto"/>
            <w:noWrap/>
            <w:vAlign w:val="center"/>
            <w:hideMark/>
          </w:tcPr>
          <w:p w14:paraId="73C41FF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460A57C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24BF181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1693E6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Дополнительное образование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7D8BB8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4424F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E4BE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8647B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E43D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188,5</w:t>
            </w:r>
          </w:p>
        </w:tc>
        <w:tc>
          <w:tcPr>
            <w:tcW w:w="1165" w:type="dxa"/>
            <w:tcBorders>
              <w:top w:val="nil"/>
              <w:left w:val="nil"/>
              <w:bottom w:val="single" w:sz="4" w:space="0" w:color="auto"/>
              <w:right w:val="single" w:sz="4" w:space="0" w:color="auto"/>
            </w:tcBorders>
            <w:shd w:val="clear" w:color="auto" w:fill="auto"/>
            <w:noWrap/>
            <w:vAlign w:val="center"/>
            <w:hideMark/>
          </w:tcPr>
          <w:p w14:paraId="0C17D4E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188,5</w:t>
            </w:r>
          </w:p>
        </w:tc>
        <w:tc>
          <w:tcPr>
            <w:tcW w:w="1165" w:type="dxa"/>
            <w:tcBorders>
              <w:top w:val="nil"/>
              <w:left w:val="nil"/>
              <w:bottom w:val="single" w:sz="4" w:space="0" w:color="auto"/>
              <w:right w:val="single" w:sz="4" w:space="0" w:color="auto"/>
            </w:tcBorders>
            <w:shd w:val="clear" w:color="auto" w:fill="auto"/>
            <w:noWrap/>
            <w:vAlign w:val="center"/>
            <w:hideMark/>
          </w:tcPr>
          <w:p w14:paraId="094E87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188,5</w:t>
            </w:r>
          </w:p>
        </w:tc>
      </w:tr>
      <w:tr w:rsidR="008F0B42" w:rsidRPr="008F0B42" w14:paraId="62A657C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0C901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700726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73103F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734B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816878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59617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c>
          <w:tcPr>
            <w:tcW w:w="1165" w:type="dxa"/>
            <w:tcBorders>
              <w:top w:val="nil"/>
              <w:left w:val="nil"/>
              <w:bottom w:val="single" w:sz="4" w:space="0" w:color="auto"/>
              <w:right w:val="single" w:sz="4" w:space="0" w:color="auto"/>
            </w:tcBorders>
            <w:shd w:val="clear" w:color="auto" w:fill="auto"/>
            <w:noWrap/>
            <w:vAlign w:val="center"/>
            <w:hideMark/>
          </w:tcPr>
          <w:p w14:paraId="06FDDB6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c>
          <w:tcPr>
            <w:tcW w:w="1165" w:type="dxa"/>
            <w:tcBorders>
              <w:top w:val="nil"/>
              <w:left w:val="nil"/>
              <w:bottom w:val="single" w:sz="4" w:space="0" w:color="auto"/>
              <w:right w:val="single" w:sz="4" w:space="0" w:color="auto"/>
            </w:tcBorders>
            <w:shd w:val="clear" w:color="auto" w:fill="auto"/>
            <w:noWrap/>
            <w:vAlign w:val="center"/>
            <w:hideMark/>
          </w:tcPr>
          <w:p w14:paraId="53D6632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r>
      <w:tr w:rsidR="008F0B42" w:rsidRPr="008F0B42" w14:paraId="7456977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2828F9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05CB57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4FA7CD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9423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61C95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19782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c>
          <w:tcPr>
            <w:tcW w:w="1165" w:type="dxa"/>
            <w:tcBorders>
              <w:top w:val="nil"/>
              <w:left w:val="nil"/>
              <w:bottom w:val="single" w:sz="4" w:space="0" w:color="auto"/>
              <w:right w:val="single" w:sz="4" w:space="0" w:color="auto"/>
            </w:tcBorders>
            <w:shd w:val="clear" w:color="auto" w:fill="auto"/>
            <w:noWrap/>
            <w:vAlign w:val="center"/>
            <w:hideMark/>
          </w:tcPr>
          <w:p w14:paraId="5C692F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c>
          <w:tcPr>
            <w:tcW w:w="1165" w:type="dxa"/>
            <w:tcBorders>
              <w:top w:val="nil"/>
              <w:left w:val="nil"/>
              <w:bottom w:val="single" w:sz="4" w:space="0" w:color="auto"/>
              <w:right w:val="single" w:sz="4" w:space="0" w:color="auto"/>
            </w:tcBorders>
            <w:shd w:val="clear" w:color="auto" w:fill="auto"/>
            <w:noWrap/>
            <w:vAlign w:val="center"/>
            <w:hideMark/>
          </w:tcPr>
          <w:p w14:paraId="4A5685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w:t>
            </w:r>
          </w:p>
        </w:tc>
      </w:tr>
      <w:tr w:rsidR="008F0B42" w:rsidRPr="008F0B42" w14:paraId="25CEEA1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FD228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60" w:type="dxa"/>
            <w:tcBorders>
              <w:top w:val="nil"/>
              <w:left w:val="nil"/>
              <w:bottom w:val="single" w:sz="4" w:space="0" w:color="auto"/>
              <w:right w:val="single" w:sz="4" w:space="0" w:color="auto"/>
            </w:tcBorders>
            <w:shd w:val="clear" w:color="auto" w:fill="auto"/>
            <w:noWrap/>
            <w:vAlign w:val="center"/>
            <w:hideMark/>
          </w:tcPr>
          <w:p w14:paraId="6222190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12679F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226F9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20EDA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49A6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c>
          <w:tcPr>
            <w:tcW w:w="1165" w:type="dxa"/>
            <w:tcBorders>
              <w:top w:val="nil"/>
              <w:left w:val="nil"/>
              <w:bottom w:val="single" w:sz="4" w:space="0" w:color="auto"/>
              <w:right w:val="single" w:sz="4" w:space="0" w:color="auto"/>
            </w:tcBorders>
            <w:shd w:val="clear" w:color="auto" w:fill="auto"/>
            <w:noWrap/>
            <w:vAlign w:val="center"/>
            <w:hideMark/>
          </w:tcPr>
          <w:p w14:paraId="267F117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c>
          <w:tcPr>
            <w:tcW w:w="1165" w:type="dxa"/>
            <w:tcBorders>
              <w:top w:val="nil"/>
              <w:left w:val="nil"/>
              <w:bottom w:val="single" w:sz="4" w:space="0" w:color="auto"/>
              <w:right w:val="single" w:sz="4" w:space="0" w:color="auto"/>
            </w:tcBorders>
            <w:shd w:val="clear" w:color="auto" w:fill="auto"/>
            <w:noWrap/>
            <w:vAlign w:val="center"/>
            <w:hideMark/>
          </w:tcPr>
          <w:p w14:paraId="73CD4B4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r>
      <w:tr w:rsidR="008F0B42" w:rsidRPr="008F0B42" w14:paraId="25DDB7F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DF67C6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40F0F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10E3AE4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A19AD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17BDAA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23C47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c>
          <w:tcPr>
            <w:tcW w:w="1165" w:type="dxa"/>
            <w:tcBorders>
              <w:top w:val="nil"/>
              <w:left w:val="nil"/>
              <w:bottom w:val="single" w:sz="4" w:space="0" w:color="auto"/>
              <w:right w:val="single" w:sz="4" w:space="0" w:color="auto"/>
            </w:tcBorders>
            <w:shd w:val="clear" w:color="auto" w:fill="auto"/>
            <w:noWrap/>
            <w:vAlign w:val="center"/>
            <w:hideMark/>
          </w:tcPr>
          <w:p w14:paraId="3D869A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c>
          <w:tcPr>
            <w:tcW w:w="1165" w:type="dxa"/>
            <w:tcBorders>
              <w:top w:val="nil"/>
              <w:left w:val="nil"/>
              <w:bottom w:val="single" w:sz="4" w:space="0" w:color="auto"/>
              <w:right w:val="single" w:sz="4" w:space="0" w:color="auto"/>
            </w:tcBorders>
            <w:shd w:val="clear" w:color="auto" w:fill="auto"/>
            <w:noWrap/>
            <w:vAlign w:val="center"/>
            <w:hideMark/>
          </w:tcPr>
          <w:p w14:paraId="6FE7ACD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160,0</w:t>
            </w:r>
          </w:p>
        </w:tc>
      </w:tr>
      <w:tr w:rsidR="008F0B42" w:rsidRPr="008F0B42" w14:paraId="4D35EBC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E6C00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Культура, кинематография</w:t>
            </w:r>
          </w:p>
        </w:tc>
        <w:tc>
          <w:tcPr>
            <w:tcW w:w="1560" w:type="dxa"/>
            <w:tcBorders>
              <w:top w:val="nil"/>
              <w:left w:val="nil"/>
              <w:bottom w:val="single" w:sz="4" w:space="0" w:color="auto"/>
              <w:right w:val="single" w:sz="4" w:space="0" w:color="auto"/>
            </w:tcBorders>
            <w:shd w:val="clear" w:color="auto" w:fill="auto"/>
            <w:noWrap/>
            <w:vAlign w:val="center"/>
            <w:hideMark/>
          </w:tcPr>
          <w:p w14:paraId="4061320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BC8B81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0E4C299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AE5809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840EA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7233140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2C94380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98,0</w:t>
            </w:r>
          </w:p>
        </w:tc>
      </w:tr>
      <w:tr w:rsidR="008F0B42" w:rsidRPr="008F0B42" w14:paraId="0436865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A455C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437C0E4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93DC41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9792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CBAAD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665959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3229283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6FF77AF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r>
      <w:tr w:rsidR="008F0B42" w:rsidRPr="008F0B42" w14:paraId="594C403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CD963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7C07D20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3115CE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2564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8E76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6E3FD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2D94461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c>
          <w:tcPr>
            <w:tcW w:w="1165" w:type="dxa"/>
            <w:tcBorders>
              <w:top w:val="nil"/>
              <w:left w:val="nil"/>
              <w:bottom w:val="single" w:sz="4" w:space="0" w:color="auto"/>
              <w:right w:val="single" w:sz="4" w:space="0" w:color="auto"/>
            </w:tcBorders>
            <w:shd w:val="clear" w:color="auto" w:fill="auto"/>
            <w:noWrap/>
            <w:vAlign w:val="center"/>
            <w:hideMark/>
          </w:tcPr>
          <w:p w14:paraId="2C51CD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98,0</w:t>
            </w:r>
          </w:p>
        </w:tc>
      </w:tr>
      <w:tr w:rsidR="008F0B42" w:rsidRPr="008F0B42" w14:paraId="238B07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4833B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Субсидия бюджетным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35F4634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B922B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9A00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23FF6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C0B414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D3453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213FAD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62,0</w:t>
            </w:r>
          </w:p>
        </w:tc>
      </w:tr>
      <w:tr w:rsidR="008F0B42" w:rsidRPr="008F0B42" w14:paraId="0825EB3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AA0F4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Субсидия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4219400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DBB3F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7D8A2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2A95B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BDB41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36,0</w:t>
            </w:r>
          </w:p>
        </w:tc>
        <w:tc>
          <w:tcPr>
            <w:tcW w:w="1165" w:type="dxa"/>
            <w:tcBorders>
              <w:top w:val="nil"/>
              <w:left w:val="nil"/>
              <w:bottom w:val="single" w:sz="4" w:space="0" w:color="auto"/>
              <w:right w:val="single" w:sz="4" w:space="0" w:color="auto"/>
            </w:tcBorders>
            <w:shd w:val="clear" w:color="auto" w:fill="auto"/>
            <w:noWrap/>
            <w:vAlign w:val="center"/>
            <w:hideMark/>
          </w:tcPr>
          <w:p w14:paraId="56B2BBC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36,0</w:t>
            </w:r>
          </w:p>
        </w:tc>
        <w:tc>
          <w:tcPr>
            <w:tcW w:w="1165" w:type="dxa"/>
            <w:tcBorders>
              <w:top w:val="nil"/>
              <w:left w:val="nil"/>
              <w:bottom w:val="single" w:sz="4" w:space="0" w:color="auto"/>
              <w:right w:val="single" w:sz="4" w:space="0" w:color="auto"/>
            </w:tcBorders>
            <w:shd w:val="clear" w:color="auto" w:fill="auto"/>
            <w:noWrap/>
            <w:vAlign w:val="center"/>
            <w:hideMark/>
          </w:tcPr>
          <w:p w14:paraId="21DBCB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36,0</w:t>
            </w:r>
          </w:p>
        </w:tc>
      </w:tr>
      <w:tr w:rsidR="008F0B42" w:rsidRPr="008F0B42" w14:paraId="4849DCC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1BC4C02"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Физическая культура и спорт</w:t>
            </w:r>
          </w:p>
        </w:tc>
        <w:tc>
          <w:tcPr>
            <w:tcW w:w="1560" w:type="dxa"/>
            <w:tcBorders>
              <w:top w:val="nil"/>
              <w:left w:val="nil"/>
              <w:bottom w:val="single" w:sz="4" w:space="0" w:color="auto"/>
              <w:right w:val="single" w:sz="4" w:space="0" w:color="auto"/>
            </w:tcBorders>
            <w:shd w:val="clear" w:color="auto" w:fill="auto"/>
            <w:noWrap/>
            <w:vAlign w:val="center"/>
            <w:hideMark/>
          </w:tcPr>
          <w:p w14:paraId="1FBCABB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4144DC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9F9351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875C29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B6E68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2BB6DAC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20F3E94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240,9</w:t>
            </w:r>
          </w:p>
        </w:tc>
      </w:tr>
      <w:tr w:rsidR="008F0B42" w:rsidRPr="008F0B42" w14:paraId="5F9691B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A6B14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Физическая культура</w:t>
            </w:r>
          </w:p>
        </w:tc>
        <w:tc>
          <w:tcPr>
            <w:tcW w:w="1560" w:type="dxa"/>
            <w:tcBorders>
              <w:top w:val="nil"/>
              <w:left w:val="nil"/>
              <w:bottom w:val="single" w:sz="4" w:space="0" w:color="auto"/>
              <w:right w:val="single" w:sz="4" w:space="0" w:color="auto"/>
            </w:tcBorders>
            <w:shd w:val="clear" w:color="auto" w:fill="auto"/>
            <w:noWrap/>
            <w:vAlign w:val="center"/>
            <w:hideMark/>
          </w:tcPr>
          <w:p w14:paraId="19EBD07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06A9B07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6E283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DD309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9D89B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70B9E7A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26F9FE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r>
      <w:tr w:rsidR="008F0B42" w:rsidRPr="008F0B42" w14:paraId="5E64143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6060D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26FBF4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40A7A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F78F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543C4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987DD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4B1FFD4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2544E07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r>
      <w:tr w:rsidR="008F0B42" w:rsidRPr="008F0B42" w14:paraId="460C6C4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694E4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автономным </w:t>
            </w:r>
            <w:r w:rsidRPr="008F0B42">
              <w:rPr>
                <w:rFonts w:eastAsia="Times New Roman"/>
                <w:color w:val="000000"/>
                <w:sz w:val="22"/>
                <w:szCs w:val="22"/>
              </w:rPr>
              <w:lastRenderedPageBreak/>
              <w:t>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2ED367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14F34F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AEE6D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DB29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8C8F7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20BD5F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c>
          <w:tcPr>
            <w:tcW w:w="1165" w:type="dxa"/>
            <w:tcBorders>
              <w:top w:val="nil"/>
              <w:left w:val="nil"/>
              <w:bottom w:val="single" w:sz="4" w:space="0" w:color="auto"/>
              <w:right w:val="single" w:sz="4" w:space="0" w:color="auto"/>
            </w:tcBorders>
            <w:shd w:val="clear" w:color="auto" w:fill="auto"/>
            <w:noWrap/>
            <w:vAlign w:val="center"/>
            <w:hideMark/>
          </w:tcPr>
          <w:p w14:paraId="1C10A81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240,9</w:t>
            </w:r>
          </w:p>
        </w:tc>
      </w:tr>
      <w:tr w:rsidR="008F0B42" w:rsidRPr="008F0B42" w14:paraId="2BEF0DB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5A34419"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«Комплексное развитие сельских территорий Старорусского района до 2029 года»</w:t>
            </w:r>
          </w:p>
        </w:tc>
        <w:tc>
          <w:tcPr>
            <w:tcW w:w="1560" w:type="dxa"/>
            <w:tcBorders>
              <w:top w:val="nil"/>
              <w:left w:val="nil"/>
              <w:bottom w:val="single" w:sz="4" w:space="0" w:color="auto"/>
              <w:right w:val="single" w:sz="4" w:space="0" w:color="auto"/>
            </w:tcBorders>
            <w:shd w:val="clear" w:color="auto" w:fill="auto"/>
            <w:noWrap/>
            <w:vAlign w:val="center"/>
            <w:hideMark/>
          </w:tcPr>
          <w:p w14:paraId="43785E8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BCF4D0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ACA627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130BBD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A3C31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567FE68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03BAAF9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5800,0</w:t>
            </w:r>
          </w:p>
        </w:tc>
      </w:tr>
      <w:tr w:rsidR="008F0B42" w:rsidRPr="008F0B42" w14:paraId="16B8550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CED375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Создание и развитие инфраструктуры на сельских территориях</w:t>
            </w:r>
          </w:p>
        </w:tc>
        <w:tc>
          <w:tcPr>
            <w:tcW w:w="1560" w:type="dxa"/>
            <w:tcBorders>
              <w:top w:val="nil"/>
              <w:left w:val="nil"/>
              <w:bottom w:val="single" w:sz="4" w:space="0" w:color="auto"/>
              <w:right w:val="single" w:sz="4" w:space="0" w:color="auto"/>
            </w:tcBorders>
            <w:shd w:val="clear" w:color="auto" w:fill="auto"/>
            <w:noWrap/>
            <w:vAlign w:val="center"/>
            <w:hideMark/>
          </w:tcPr>
          <w:p w14:paraId="0370B7A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1641901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411B0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B65AC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C5FEC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14CBFAC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705F652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5800,0</w:t>
            </w:r>
          </w:p>
        </w:tc>
      </w:tr>
      <w:tr w:rsidR="008F0B42" w:rsidRPr="008F0B42" w14:paraId="03F77FC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8A18D9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Жилищно-коммунальное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28C169E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1F0824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759F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96E36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427F6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1C2A99F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2960DC7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5800,0</w:t>
            </w:r>
          </w:p>
        </w:tc>
      </w:tr>
      <w:tr w:rsidR="008F0B42" w:rsidRPr="008F0B42" w14:paraId="034A776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ECC88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Коммунальное хозяйство</w:t>
            </w:r>
          </w:p>
        </w:tc>
        <w:tc>
          <w:tcPr>
            <w:tcW w:w="1560" w:type="dxa"/>
            <w:tcBorders>
              <w:top w:val="nil"/>
              <w:left w:val="nil"/>
              <w:bottom w:val="single" w:sz="4" w:space="0" w:color="auto"/>
              <w:right w:val="single" w:sz="4" w:space="0" w:color="auto"/>
            </w:tcBorders>
            <w:shd w:val="clear" w:color="auto" w:fill="auto"/>
            <w:noWrap/>
            <w:vAlign w:val="center"/>
            <w:hideMark/>
          </w:tcPr>
          <w:p w14:paraId="3ED502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CC67D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D4C09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DEC63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A3A4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10E7053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09BF19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5800,0</w:t>
            </w:r>
          </w:p>
        </w:tc>
      </w:tr>
      <w:tr w:rsidR="008F0B42" w:rsidRPr="008F0B42" w14:paraId="432A48A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D419F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15F4E74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6F58A73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714CE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343BB6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CF1B4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3156F77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70608DB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5800,0</w:t>
            </w:r>
          </w:p>
        </w:tc>
      </w:tr>
      <w:tr w:rsidR="008F0B42" w:rsidRPr="008F0B42" w14:paraId="65C12CB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32031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41AE3E3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54956C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7C67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69CFC4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F867C1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1050,0</w:t>
            </w:r>
          </w:p>
        </w:tc>
        <w:tc>
          <w:tcPr>
            <w:tcW w:w="1165" w:type="dxa"/>
            <w:tcBorders>
              <w:top w:val="nil"/>
              <w:left w:val="nil"/>
              <w:bottom w:val="single" w:sz="4" w:space="0" w:color="auto"/>
              <w:right w:val="single" w:sz="4" w:space="0" w:color="auto"/>
            </w:tcBorders>
            <w:shd w:val="clear" w:color="auto" w:fill="auto"/>
            <w:noWrap/>
            <w:vAlign w:val="center"/>
            <w:hideMark/>
          </w:tcPr>
          <w:p w14:paraId="455371D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3356,5</w:t>
            </w:r>
          </w:p>
        </w:tc>
        <w:tc>
          <w:tcPr>
            <w:tcW w:w="1165" w:type="dxa"/>
            <w:tcBorders>
              <w:top w:val="nil"/>
              <w:left w:val="nil"/>
              <w:bottom w:val="single" w:sz="4" w:space="0" w:color="auto"/>
              <w:right w:val="single" w:sz="4" w:space="0" w:color="auto"/>
            </w:tcBorders>
            <w:shd w:val="clear" w:color="auto" w:fill="auto"/>
            <w:noWrap/>
            <w:vAlign w:val="center"/>
            <w:hideMark/>
          </w:tcPr>
          <w:p w14:paraId="2D425B9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5800,0</w:t>
            </w:r>
          </w:p>
        </w:tc>
      </w:tr>
      <w:tr w:rsidR="008F0B42" w:rsidRPr="008F0B42" w14:paraId="4D534B2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DE29EC"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Муниципальная программа «Развитие молодежной политики в Старорусском муниципальном районе на 2024-2027 годы»</w:t>
            </w:r>
          </w:p>
        </w:tc>
        <w:tc>
          <w:tcPr>
            <w:tcW w:w="1560" w:type="dxa"/>
            <w:tcBorders>
              <w:top w:val="nil"/>
              <w:left w:val="nil"/>
              <w:bottom w:val="single" w:sz="4" w:space="0" w:color="auto"/>
              <w:right w:val="single" w:sz="4" w:space="0" w:color="auto"/>
            </w:tcBorders>
            <w:shd w:val="clear" w:color="auto" w:fill="auto"/>
            <w:noWrap/>
            <w:vAlign w:val="center"/>
            <w:hideMark/>
          </w:tcPr>
          <w:p w14:paraId="6BFB25B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1CE2B54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051F9F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3EEDB3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5C6AB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72927,4</w:t>
            </w:r>
          </w:p>
        </w:tc>
        <w:tc>
          <w:tcPr>
            <w:tcW w:w="1165" w:type="dxa"/>
            <w:tcBorders>
              <w:top w:val="nil"/>
              <w:left w:val="nil"/>
              <w:bottom w:val="single" w:sz="4" w:space="0" w:color="auto"/>
              <w:right w:val="single" w:sz="4" w:space="0" w:color="auto"/>
            </w:tcBorders>
            <w:shd w:val="clear" w:color="auto" w:fill="auto"/>
            <w:noWrap/>
            <w:vAlign w:val="center"/>
            <w:hideMark/>
          </w:tcPr>
          <w:p w14:paraId="7D773FA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520,0</w:t>
            </w:r>
          </w:p>
        </w:tc>
        <w:tc>
          <w:tcPr>
            <w:tcW w:w="1165" w:type="dxa"/>
            <w:tcBorders>
              <w:top w:val="nil"/>
              <w:left w:val="nil"/>
              <w:bottom w:val="single" w:sz="4" w:space="0" w:color="auto"/>
              <w:right w:val="single" w:sz="4" w:space="0" w:color="auto"/>
            </w:tcBorders>
            <w:shd w:val="clear" w:color="auto" w:fill="auto"/>
            <w:noWrap/>
            <w:vAlign w:val="center"/>
            <w:hideMark/>
          </w:tcPr>
          <w:p w14:paraId="62D2D571"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520,0</w:t>
            </w:r>
          </w:p>
        </w:tc>
      </w:tr>
      <w:tr w:rsidR="008F0B42" w:rsidRPr="008F0B42" w14:paraId="6BE235F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77281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Вовлечение молодежи муниципального района в социальную практику</w:t>
            </w:r>
          </w:p>
        </w:tc>
        <w:tc>
          <w:tcPr>
            <w:tcW w:w="1560" w:type="dxa"/>
            <w:tcBorders>
              <w:top w:val="nil"/>
              <w:left w:val="nil"/>
              <w:bottom w:val="single" w:sz="4" w:space="0" w:color="auto"/>
              <w:right w:val="single" w:sz="4" w:space="0" w:color="auto"/>
            </w:tcBorders>
            <w:shd w:val="clear" w:color="auto" w:fill="auto"/>
            <w:noWrap/>
            <w:vAlign w:val="center"/>
            <w:hideMark/>
          </w:tcPr>
          <w:p w14:paraId="69496C5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40CE471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489C5A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471378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6CA41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00DFE30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2815EAE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r>
      <w:tr w:rsidR="008F0B42" w:rsidRPr="008F0B42" w14:paraId="46A06CF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3D9FC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3727A9B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07A717E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4C5F1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CE7F5D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9CE9A0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35F7306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67085B3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r>
      <w:tr w:rsidR="008F0B42" w:rsidRPr="008F0B42" w14:paraId="6787963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809EEA"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485D3B6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3BBD4B7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05EF8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C2BDD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7FA035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0D5E6AA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c>
          <w:tcPr>
            <w:tcW w:w="1165" w:type="dxa"/>
            <w:tcBorders>
              <w:top w:val="nil"/>
              <w:left w:val="nil"/>
              <w:bottom w:val="single" w:sz="4" w:space="0" w:color="auto"/>
              <w:right w:val="single" w:sz="4" w:space="0" w:color="auto"/>
            </w:tcBorders>
            <w:shd w:val="clear" w:color="auto" w:fill="auto"/>
            <w:noWrap/>
            <w:vAlign w:val="center"/>
            <w:hideMark/>
          </w:tcPr>
          <w:p w14:paraId="7A2E914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510,0</w:t>
            </w:r>
          </w:p>
        </w:tc>
      </w:tr>
      <w:tr w:rsidR="008F0B42" w:rsidRPr="008F0B42" w14:paraId="4977C5B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799FAD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4939F66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4FAED2D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DC556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C4561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2665E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c>
          <w:tcPr>
            <w:tcW w:w="1165" w:type="dxa"/>
            <w:tcBorders>
              <w:top w:val="nil"/>
              <w:left w:val="nil"/>
              <w:bottom w:val="single" w:sz="4" w:space="0" w:color="auto"/>
              <w:right w:val="single" w:sz="4" w:space="0" w:color="auto"/>
            </w:tcBorders>
            <w:shd w:val="clear" w:color="auto" w:fill="auto"/>
            <w:noWrap/>
            <w:vAlign w:val="center"/>
            <w:hideMark/>
          </w:tcPr>
          <w:p w14:paraId="3E2015D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c>
          <w:tcPr>
            <w:tcW w:w="1165" w:type="dxa"/>
            <w:tcBorders>
              <w:top w:val="nil"/>
              <w:left w:val="nil"/>
              <w:bottom w:val="single" w:sz="4" w:space="0" w:color="auto"/>
              <w:right w:val="single" w:sz="4" w:space="0" w:color="auto"/>
            </w:tcBorders>
            <w:shd w:val="clear" w:color="auto" w:fill="auto"/>
            <w:noWrap/>
            <w:vAlign w:val="center"/>
            <w:hideMark/>
          </w:tcPr>
          <w:p w14:paraId="6FF29CD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r>
      <w:tr w:rsidR="008F0B42" w:rsidRPr="008F0B42" w14:paraId="6CBB481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2E9B13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A403E6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7DA6004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668DD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5C8B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26787D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c>
          <w:tcPr>
            <w:tcW w:w="1165" w:type="dxa"/>
            <w:tcBorders>
              <w:top w:val="nil"/>
              <w:left w:val="nil"/>
              <w:bottom w:val="single" w:sz="4" w:space="0" w:color="auto"/>
              <w:right w:val="single" w:sz="4" w:space="0" w:color="auto"/>
            </w:tcBorders>
            <w:shd w:val="clear" w:color="auto" w:fill="auto"/>
            <w:noWrap/>
            <w:vAlign w:val="center"/>
            <w:hideMark/>
          </w:tcPr>
          <w:p w14:paraId="08D3706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c>
          <w:tcPr>
            <w:tcW w:w="1165" w:type="dxa"/>
            <w:tcBorders>
              <w:top w:val="nil"/>
              <w:left w:val="nil"/>
              <w:bottom w:val="single" w:sz="4" w:space="0" w:color="auto"/>
              <w:right w:val="single" w:sz="4" w:space="0" w:color="auto"/>
            </w:tcBorders>
            <w:shd w:val="clear" w:color="auto" w:fill="auto"/>
            <w:noWrap/>
            <w:vAlign w:val="center"/>
            <w:hideMark/>
          </w:tcPr>
          <w:p w14:paraId="50EE9AF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52,0</w:t>
            </w:r>
          </w:p>
        </w:tc>
      </w:tr>
      <w:tr w:rsidR="008F0B42" w:rsidRPr="008F0B42" w14:paraId="39A29D4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C9CF8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442B76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5267AA9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084B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4670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5F84F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458,0</w:t>
            </w:r>
          </w:p>
        </w:tc>
        <w:tc>
          <w:tcPr>
            <w:tcW w:w="1165" w:type="dxa"/>
            <w:tcBorders>
              <w:top w:val="nil"/>
              <w:left w:val="nil"/>
              <w:bottom w:val="single" w:sz="4" w:space="0" w:color="auto"/>
              <w:right w:val="single" w:sz="4" w:space="0" w:color="auto"/>
            </w:tcBorders>
            <w:shd w:val="clear" w:color="auto" w:fill="auto"/>
            <w:noWrap/>
            <w:vAlign w:val="center"/>
            <w:hideMark/>
          </w:tcPr>
          <w:p w14:paraId="577D833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458,0</w:t>
            </w:r>
          </w:p>
        </w:tc>
        <w:tc>
          <w:tcPr>
            <w:tcW w:w="1165" w:type="dxa"/>
            <w:tcBorders>
              <w:top w:val="nil"/>
              <w:left w:val="nil"/>
              <w:bottom w:val="single" w:sz="4" w:space="0" w:color="auto"/>
              <w:right w:val="single" w:sz="4" w:space="0" w:color="auto"/>
            </w:tcBorders>
            <w:shd w:val="clear" w:color="auto" w:fill="auto"/>
            <w:noWrap/>
            <w:vAlign w:val="center"/>
            <w:hideMark/>
          </w:tcPr>
          <w:p w14:paraId="05200D1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458,0</w:t>
            </w:r>
          </w:p>
        </w:tc>
      </w:tr>
      <w:tr w:rsidR="008F0B42" w:rsidRPr="008F0B42" w14:paraId="1699969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E78343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Стипендии</w:t>
            </w:r>
          </w:p>
        </w:tc>
        <w:tc>
          <w:tcPr>
            <w:tcW w:w="1560" w:type="dxa"/>
            <w:tcBorders>
              <w:top w:val="nil"/>
              <w:left w:val="nil"/>
              <w:bottom w:val="single" w:sz="4" w:space="0" w:color="auto"/>
              <w:right w:val="single" w:sz="4" w:space="0" w:color="auto"/>
            </w:tcBorders>
            <w:shd w:val="clear" w:color="auto" w:fill="auto"/>
            <w:noWrap/>
            <w:vAlign w:val="center"/>
            <w:hideMark/>
          </w:tcPr>
          <w:p w14:paraId="5477D4C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142ADC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53CD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07FD0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728413E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108,0</w:t>
            </w:r>
          </w:p>
        </w:tc>
        <w:tc>
          <w:tcPr>
            <w:tcW w:w="1165" w:type="dxa"/>
            <w:tcBorders>
              <w:top w:val="nil"/>
              <w:left w:val="nil"/>
              <w:bottom w:val="single" w:sz="4" w:space="0" w:color="auto"/>
              <w:right w:val="single" w:sz="4" w:space="0" w:color="auto"/>
            </w:tcBorders>
            <w:shd w:val="clear" w:color="auto" w:fill="auto"/>
            <w:noWrap/>
            <w:vAlign w:val="center"/>
            <w:hideMark/>
          </w:tcPr>
          <w:p w14:paraId="4FFC242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108,0</w:t>
            </w:r>
          </w:p>
        </w:tc>
        <w:tc>
          <w:tcPr>
            <w:tcW w:w="1165" w:type="dxa"/>
            <w:tcBorders>
              <w:top w:val="nil"/>
              <w:left w:val="nil"/>
              <w:bottom w:val="single" w:sz="4" w:space="0" w:color="auto"/>
              <w:right w:val="single" w:sz="4" w:space="0" w:color="auto"/>
            </w:tcBorders>
            <w:shd w:val="clear" w:color="auto" w:fill="auto"/>
            <w:noWrap/>
            <w:vAlign w:val="center"/>
            <w:hideMark/>
          </w:tcPr>
          <w:p w14:paraId="17042F5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108,0</w:t>
            </w:r>
          </w:p>
        </w:tc>
      </w:tr>
      <w:tr w:rsidR="008F0B42" w:rsidRPr="008F0B42" w14:paraId="09E5F20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D3210B8"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560" w:type="dxa"/>
            <w:tcBorders>
              <w:top w:val="nil"/>
              <w:left w:val="nil"/>
              <w:bottom w:val="single" w:sz="4" w:space="0" w:color="auto"/>
              <w:right w:val="single" w:sz="4" w:space="0" w:color="auto"/>
            </w:tcBorders>
            <w:shd w:val="clear" w:color="auto" w:fill="auto"/>
            <w:noWrap/>
            <w:vAlign w:val="center"/>
            <w:hideMark/>
          </w:tcPr>
          <w:p w14:paraId="24B826B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47B29D2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A43335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F14579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71C37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7964139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0F4FF7E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r>
      <w:tr w:rsidR="008F0B42" w:rsidRPr="008F0B42" w14:paraId="0BF29C8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827DE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0A243FA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2BAB1A3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18EE44"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D799B7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4D17BE"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519497D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4C91AEF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r>
      <w:tr w:rsidR="008F0B42" w:rsidRPr="008F0B42" w14:paraId="2ADB1BD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6C2D4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5212D4A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3774602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9AC54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A8F76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AFFC0D"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3665755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6D532C6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10,0</w:t>
            </w:r>
          </w:p>
        </w:tc>
      </w:tr>
      <w:tr w:rsidR="008F0B42" w:rsidRPr="008F0B42" w14:paraId="24916E9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2C72E5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Проведение массовых мероприятий</w:t>
            </w:r>
          </w:p>
        </w:tc>
        <w:tc>
          <w:tcPr>
            <w:tcW w:w="1560" w:type="dxa"/>
            <w:tcBorders>
              <w:top w:val="nil"/>
              <w:left w:val="nil"/>
              <w:bottom w:val="single" w:sz="4" w:space="0" w:color="auto"/>
              <w:right w:val="single" w:sz="4" w:space="0" w:color="auto"/>
            </w:tcBorders>
            <w:shd w:val="clear" w:color="auto" w:fill="auto"/>
            <w:noWrap/>
            <w:vAlign w:val="center"/>
            <w:hideMark/>
          </w:tcPr>
          <w:p w14:paraId="1E48A9E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64AAB98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9CCC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6EB2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C5DC1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0C992FA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6BC5F69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r>
      <w:tr w:rsidR="008F0B42" w:rsidRPr="008F0B42" w14:paraId="4FE8388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4CAD8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6AAA45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213252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80A37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0BE1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ED3DA3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1067D5C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c>
          <w:tcPr>
            <w:tcW w:w="1165" w:type="dxa"/>
            <w:tcBorders>
              <w:top w:val="nil"/>
              <w:left w:val="nil"/>
              <w:bottom w:val="single" w:sz="4" w:space="0" w:color="auto"/>
              <w:right w:val="single" w:sz="4" w:space="0" w:color="auto"/>
            </w:tcBorders>
            <w:shd w:val="clear" w:color="auto" w:fill="auto"/>
            <w:noWrap/>
            <w:vAlign w:val="center"/>
            <w:hideMark/>
          </w:tcPr>
          <w:p w14:paraId="7A815D6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w:t>
            </w:r>
          </w:p>
        </w:tc>
      </w:tr>
      <w:tr w:rsidR="008F0B42" w:rsidRPr="008F0B42" w14:paraId="0BD833A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CCF78C"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Обеспечение деятельности учреждения по работе с молодежью </w:t>
            </w:r>
          </w:p>
        </w:tc>
        <w:tc>
          <w:tcPr>
            <w:tcW w:w="1560" w:type="dxa"/>
            <w:tcBorders>
              <w:top w:val="nil"/>
              <w:left w:val="nil"/>
              <w:bottom w:val="single" w:sz="4" w:space="0" w:color="auto"/>
              <w:right w:val="single" w:sz="4" w:space="0" w:color="auto"/>
            </w:tcBorders>
            <w:shd w:val="clear" w:color="auto" w:fill="auto"/>
            <w:noWrap/>
            <w:vAlign w:val="center"/>
            <w:hideMark/>
          </w:tcPr>
          <w:p w14:paraId="4441764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1E64238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02B44E7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A33AD5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8E72C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72407,4</w:t>
            </w:r>
          </w:p>
        </w:tc>
        <w:tc>
          <w:tcPr>
            <w:tcW w:w="1165" w:type="dxa"/>
            <w:tcBorders>
              <w:top w:val="nil"/>
              <w:left w:val="nil"/>
              <w:bottom w:val="single" w:sz="4" w:space="0" w:color="auto"/>
              <w:right w:val="single" w:sz="4" w:space="0" w:color="auto"/>
            </w:tcBorders>
            <w:shd w:val="clear" w:color="auto" w:fill="auto"/>
            <w:noWrap/>
            <w:vAlign w:val="center"/>
            <w:hideMark/>
          </w:tcPr>
          <w:p w14:paraId="72D4EF7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6DF284A9"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r>
      <w:tr w:rsidR="008F0B42" w:rsidRPr="008F0B42" w14:paraId="5B3BBFC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42ECBC"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Образование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228091F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396C3D8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81E80C"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AAFD31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6415B0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72407,4</w:t>
            </w:r>
          </w:p>
        </w:tc>
        <w:tc>
          <w:tcPr>
            <w:tcW w:w="1165" w:type="dxa"/>
            <w:tcBorders>
              <w:top w:val="nil"/>
              <w:left w:val="nil"/>
              <w:bottom w:val="single" w:sz="4" w:space="0" w:color="auto"/>
              <w:right w:val="single" w:sz="4" w:space="0" w:color="auto"/>
            </w:tcBorders>
            <w:shd w:val="clear" w:color="auto" w:fill="auto"/>
            <w:noWrap/>
            <w:vAlign w:val="center"/>
            <w:hideMark/>
          </w:tcPr>
          <w:p w14:paraId="544D7D7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3BD4513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r>
      <w:tr w:rsidR="008F0B42" w:rsidRPr="008F0B42" w14:paraId="6AC3BAC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385217"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Молодежная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71B2034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5535EE6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108A7D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1B873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1F5E4F"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72407,4</w:t>
            </w:r>
          </w:p>
        </w:tc>
        <w:tc>
          <w:tcPr>
            <w:tcW w:w="1165" w:type="dxa"/>
            <w:tcBorders>
              <w:top w:val="nil"/>
              <w:left w:val="nil"/>
              <w:bottom w:val="single" w:sz="4" w:space="0" w:color="auto"/>
              <w:right w:val="single" w:sz="4" w:space="0" w:color="auto"/>
            </w:tcBorders>
            <w:shd w:val="clear" w:color="auto" w:fill="auto"/>
            <w:noWrap/>
            <w:vAlign w:val="center"/>
            <w:hideMark/>
          </w:tcPr>
          <w:p w14:paraId="7171FD4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3D0E5AF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0,0</w:t>
            </w:r>
          </w:p>
        </w:tc>
      </w:tr>
      <w:tr w:rsidR="008F0B42" w:rsidRPr="008F0B42" w14:paraId="695A4CB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1E114F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Субсидии бюджетам муниципальных районов, муниципальных округов и </w:t>
            </w:r>
            <w:r w:rsidRPr="008F0B42">
              <w:rPr>
                <w:rFonts w:eastAsia="Times New Roman"/>
                <w:color w:val="000000"/>
                <w:sz w:val="22"/>
                <w:szCs w:val="22"/>
              </w:rPr>
              <w:lastRenderedPageBreak/>
              <w:t>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560" w:type="dxa"/>
            <w:tcBorders>
              <w:top w:val="nil"/>
              <w:left w:val="nil"/>
              <w:bottom w:val="single" w:sz="4" w:space="0" w:color="auto"/>
              <w:right w:val="single" w:sz="4" w:space="0" w:color="auto"/>
            </w:tcBorders>
            <w:shd w:val="clear" w:color="auto" w:fill="auto"/>
            <w:noWrap/>
            <w:vAlign w:val="center"/>
            <w:hideMark/>
          </w:tcPr>
          <w:p w14:paraId="62EF570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180 ЕГ 72680</w:t>
            </w:r>
          </w:p>
        </w:tc>
        <w:tc>
          <w:tcPr>
            <w:tcW w:w="444" w:type="dxa"/>
            <w:tcBorders>
              <w:top w:val="nil"/>
              <w:left w:val="nil"/>
              <w:bottom w:val="single" w:sz="4" w:space="0" w:color="auto"/>
              <w:right w:val="single" w:sz="4" w:space="0" w:color="auto"/>
            </w:tcBorders>
            <w:shd w:val="clear" w:color="auto" w:fill="auto"/>
            <w:noWrap/>
            <w:vAlign w:val="center"/>
            <w:hideMark/>
          </w:tcPr>
          <w:p w14:paraId="12EA59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7EE2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D042C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9E470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72335,0</w:t>
            </w:r>
          </w:p>
        </w:tc>
        <w:tc>
          <w:tcPr>
            <w:tcW w:w="1165" w:type="dxa"/>
            <w:tcBorders>
              <w:top w:val="nil"/>
              <w:left w:val="nil"/>
              <w:bottom w:val="single" w:sz="4" w:space="0" w:color="auto"/>
              <w:right w:val="single" w:sz="4" w:space="0" w:color="auto"/>
            </w:tcBorders>
            <w:shd w:val="clear" w:color="auto" w:fill="auto"/>
            <w:noWrap/>
            <w:vAlign w:val="center"/>
            <w:hideMark/>
          </w:tcPr>
          <w:p w14:paraId="40187C4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0664F0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43EA8B6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83EA79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6B0C0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ЕГ 72680</w:t>
            </w:r>
          </w:p>
        </w:tc>
        <w:tc>
          <w:tcPr>
            <w:tcW w:w="444" w:type="dxa"/>
            <w:tcBorders>
              <w:top w:val="nil"/>
              <w:left w:val="nil"/>
              <w:bottom w:val="single" w:sz="4" w:space="0" w:color="auto"/>
              <w:right w:val="single" w:sz="4" w:space="0" w:color="auto"/>
            </w:tcBorders>
            <w:shd w:val="clear" w:color="auto" w:fill="auto"/>
            <w:noWrap/>
            <w:vAlign w:val="center"/>
            <w:hideMark/>
          </w:tcPr>
          <w:p w14:paraId="65E6E35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65AD9D1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702C3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A5CD79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72335,0</w:t>
            </w:r>
          </w:p>
        </w:tc>
        <w:tc>
          <w:tcPr>
            <w:tcW w:w="1165" w:type="dxa"/>
            <w:tcBorders>
              <w:top w:val="nil"/>
              <w:left w:val="nil"/>
              <w:bottom w:val="single" w:sz="4" w:space="0" w:color="auto"/>
              <w:right w:val="single" w:sz="4" w:space="0" w:color="auto"/>
            </w:tcBorders>
            <w:shd w:val="clear" w:color="auto" w:fill="auto"/>
            <w:noWrap/>
            <w:vAlign w:val="center"/>
            <w:hideMark/>
          </w:tcPr>
          <w:p w14:paraId="56C718F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2F1496D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0330002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F36A4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560" w:type="dxa"/>
            <w:tcBorders>
              <w:top w:val="nil"/>
              <w:left w:val="nil"/>
              <w:bottom w:val="single" w:sz="4" w:space="0" w:color="auto"/>
              <w:right w:val="single" w:sz="4" w:space="0" w:color="auto"/>
            </w:tcBorders>
            <w:shd w:val="clear" w:color="auto" w:fill="auto"/>
            <w:noWrap/>
            <w:vAlign w:val="center"/>
            <w:hideMark/>
          </w:tcPr>
          <w:p w14:paraId="7040060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ЕГ S2680</w:t>
            </w:r>
          </w:p>
        </w:tc>
        <w:tc>
          <w:tcPr>
            <w:tcW w:w="444" w:type="dxa"/>
            <w:tcBorders>
              <w:top w:val="nil"/>
              <w:left w:val="nil"/>
              <w:bottom w:val="single" w:sz="4" w:space="0" w:color="auto"/>
              <w:right w:val="single" w:sz="4" w:space="0" w:color="auto"/>
            </w:tcBorders>
            <w:shd w:val="clear" w:color="auto" w:fill="auto"/>
            <w:noWrap/>
            <w:vAlign w:val="center"/>
            <w:hideMark/>
          </w:tcPr>
          <w:p w14:paraId="6334CA4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420B5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BA163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F347E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72,4</w:t>
            </w:r>
          </w:p>
        </w:tc>
        <w:tc>
          <w:tcPr>
            <w:tcW w:w="1165" w:type="dxa"/>
            <w:tcBorders>
              <w:top w:val="nil"/>
              <w:left w:val="nil"/>
              <w:bottom w:val="single" w:sz="4" w:space="0" w:color="auto"/>
              <w:right w:val="single" w:sz="4" w:space="0" w:color="auto"/>
            </w:tcBorders>
            <w:shd w:val="clear" w:color="auto" w:fill="auto"/>
            <w:noWrap/>
            <w:vAlign w:val="center"/>
            <w:hideMark/>
          </w:tcPr>
          <w:p w14:paraId="6019149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3D3707B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0446DE4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8297A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автономным учреждениям</w:t>
            </w:r>
          </w:p>
        </w:tc>
        <w:tc>
          <w:tcPr>
            <w:tcW w:w="1560" w:type="dxa"/>
            <w:tcBorders>
              <w:top w:val="nil"/>
              <w:left w:val="nil"/>
              <w:bottom w:val="single" w:sz="4" w:space="0" w:color="auto"/>
              <w:right w:val="single" w:sz="4" w:space="0" w:color="auto"/>
            </w:tcBorders>
            <w:shd w:val="clear" w:color="auto" w:fill="auto"/>
            <w:noWrap/>
            <w:vAlign w:val="center"/>
            <w:hideMark/>
          </w:tcPr>
          <w:p w14:paraId="23FFF5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180 ЕГ S2680</w:t>
            </w:r>
          </w:p>
        </w:tc>
        <w:tc>
          <w:tcPr>
            <w:tcW w:w="444" w:type="dxa"/>
            <w:tcBorders>
              <w:top w:val="nil"/>
              <w:left w:val="nil"/>
              <w:bottom w:val="single" w:sz="4" w:space="0" w:color="auto"/>
              <w:right w:val="single" w:sz="4" w:space="0" w:color="auto"/>
            </w:tcBorders>
            <w:shd w:val="clear" w:color="auto" w:fill="auto"/>
            <w:noWrap/>
            <w:vAlign w:val="center"/>
            <w:hideMark/>
          </w:tcPr>
          <w:p w14:paraId="2D8A47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F6769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2F4A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F58680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72,4</w:t>
            </w:r>
          </w:p>
        </w:tc>
        <w:tc>
          <w:tcPr>
            <w:tcW w:w="1165" w:type="dxa"/>
            <w:tcBorders>
              <w:top w:val="nil"/>
              <w:left w:val="nil"/>
              <w:bottom w:val="single" w:sz="4" w:space="0" w:color="auto"/>
              <w:right w:val="single" w:sz="4" w:space="0" w:color="auto"/>
            </w:tcBorders>
            <w:shd w:val="clear" w:color="auto" w:fill="auto"/>
            <w:noWrap/>
            <w:vAlign w:val="center"/>
            <w:hideMark/>
          </w:tcPr>
          <w:p w14:paraId="5D9C1A5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48ABDC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r>
      <w:tr w:rsidR="008F0B42" w:rsidRPr="008F0B42" w14:paraId="615927B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C9A7B4"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 xml:space="preserve">Прочие расходы, не отнесенные к муниципальным программам Старорусского муниципального района </w:t>
            </w:r>
          </w:p>
        </w:tc>
        <w:tc>
          <w:tcPr>
            <w:tcW w:w="1560" w:type="dxa"/>
            <w:tcBorders>
              <w:top w:val="nil"/>
              <w:left w:val="nil"/>
              <w:bottom w:val="single" w:sz="4" w:space="0" w:color="auto"/>
              <w:right w:val="single" w:sz="4" w:space="0" w:color="auto"/>
            </w:tcBorders>
            <w:shd w:val="clear" w:color="auto" w:fill="auto"/>
            <w:noWrap/>
            <w:vAlign w:val="center"/>
            <w:hideMark/>
          </w:tcPr>
          <w:p w14:paraId="2C33656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C6F9E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E6E4E63"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78C217A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11A2B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147173,5</w:t>
            </w:r>
          </w:p>
        </w:tc>
        <w:tc>
          <w:tcPr>
            <w:tcW w:w="1165" w:type="dxa"/>
            <w:tcBorders>
              <w:top w:val="nil"/>
              <w:left w:val="nil"/>
              <w:bottom w:val="single" w:sz="4" w:space="0" w:color="auto"/>
              <w:right w:val="single" w:sz="4" w:space="0" w:color="auto"/>
            </w:tcBorders>
            <w:shd w:val="clear" w:color="auto" w:fill="auto"/>
            <w:noWrap/>
            <w:vAlign w:val="center"/>
            <w:hideMark/>
          </w:tcPr>
          <w:p w14:paraId="449CA398"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161617,8</w:t>
            </w:r>
          </w:p>
        </w:tc>
        <w:tc>
          <w:tcPr>
            <w:tcW w:w="1165" w:type="dxa"/>
            <w:tcBorders>
              <w:top w:val="nil"/>
              <w:left w:val="nil"/>
              <w:bottom w:val="single" w:sz="4" w:space="0" w:color="auto"/>
              <w:right w:val="single" w:sz="4" w:space="0" w:color="auto"/>
            </w:tcBorders>
            <w:shd w:val="clear" w:color="auto" w:fill="auto"/>
            <w:noWrap/>
            <w:vAlign w:val="center"/>
            <w:hideMark/>
          </w:tcPr>
          <w:p w14:paraId="483CD8E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175919,1</w:t>
            </w:r>
          </w:p>
        </w:tc>
      </w:tr>
      <w:tr w:rsidR="008F0B42" w:rsidRPr="008F0B42" w14:paraId="6FCAF90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54D073"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34CD9E20"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F37FD01"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F1DED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26FF936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C6F5C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105869,6</w:t>
            </w:r>
          </w:p>
        </w:tc>
        <w:tc>
          <w:tcPr>
            <w:tcW w:w="1165" w:type="dxa"/>
            <w:tcBorders>
              <w:top w:val="nil"/>
              <w:left w:val="nil"/>
              <w:bottom w:val="single" w:sz="4" w:space="0" w:color="auto"/>
              <w:right w:val="single" w:sz="4" w:space="0" w:color="auto"/>
            </w:tcBorders>
            <w:shd w:val="clear" w:color="auto" w:fill="auto"/>
            <w:noWrap/>
            <w:vAlign w:val="center"/>
            <w:hideMark/>
          </w:tcPr>
          <w:p w14:paraId="2CD02DA3"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119870,3</w:t>
            </w:r>
          </w:p>
        </w:tc>
        <w:tc>
          <w:tcPr>
            <w:tcW w:w="1165" w:type="dxa"/>
            <w:tcBorders>
              <w:top w:val="nil"/>
              <w:left w:val="nil"/>
              <w:bottom w:val="single" w:sz="4" w:space="0" w:color="auto"/>
              <w:right w:val="single" w:sz="4" w:space="0" w:color="auto"/>
            </w:tcBorders>
            <w:shd w:val="clear" w:color="auto" w:fill="auto"/>
            <w:noWrap/>
            <w:vAlign w:val="center"/>
            <w:hideMark/>
          </w:tcPr>
          <w:p w14:paraId="4973853B"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134595,5</w:t>
            </w:r>
          </w:p>
        </w:tc>
      </w:tr>
      <w:tr w:rsidR="008F0B42" w:rsidRPr="008F0B42" w14:paraId="2FD4D93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C1790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114C23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0F54DE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BA435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7DB6A2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85A5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3C2924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116D795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r>
      <w:tr w:rsidR="008F0B42" w:rsidRPr="008F0B42" w14:paraId="5B2C887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39D1DC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Глава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D8CCB4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6D5FA7D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B74B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7D6AB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852CC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4D1447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1E165E4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r>
      <w:tr w:rsidR="008F0B42" w:rsidRPr="008F0B42" w14:paraId="47F9447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7C049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6EC7DF2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04C8C90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D45D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02</w:t>
            </w:r>
          </w:p>
        </w:tc>
        <w:tc>
          <w:tcPr>
            <w:tcW w:w="567" w:type="dxa"/>
            <w:tcBorders>
              <w:top w:val="nil"/>
              <w:left w:val="nil"/>
              <w:bottom w:val="single" w:sz="4" w:space="0" w:color="auto"/>
              <w:right w:val="single" w:sz="4" w:space="0" w:color="auto"/>
            </w:tcBorders>
            <w:shd w:val="clear" w:color="auto" w:fill="auto"/>
            <w:noWrap/>
            <w:vAlign w:val="center"/>
            <w:hideMark/>
          </w:tcPr>
          <w:p w14:paraId="5F0155F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514CCE8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0A9D234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c>
          <w:tcPr>
            <w:tcW w:w="1165" w:type="dxa"/>
            <w:tcBorders>
              <w:top w:val="nil"/>
              <w:left w:val="nil"/>
              <w:bottom w:val="single" w:sz="4" w:space="0" w:color="auto"/>
              <w:right w:val="single" w:sz="4" w:space="0" w:color="auto"/>
            </w:tcBorders>
            <w:shd w:val="clear" w:color="auto" w:fill="auto"/>
            <w:noWrap/>
            <w:vAlign w:val="center"/>
            <w:hideMark/>
          </w:tcPr>
          <w:p w14:paraId="495E769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3349,8</w:t>
            </w:r>
          </w:p>
        </w:tc>
      </w:tr>
      <w:tr w:rsidR="008F0B42" w:rsidRPr="008F0B42" w14:paraId="559232B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C57F5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shd w:val="clear" w:color="auto" w:fill="auto"/>
            <w:noWrap/>
            <w:vAlign w:val="center"/>
            <w:hideMark/>
          </w:tcPr>
          <w:p w14:paraId="73B3508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125F5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3BDC5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5B80243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FAE19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7CAD6F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249079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r>
      <w:tr w:rsidR="008F0B42" w:rsidRPr="008F0B42" w14:paraId="1166CC8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4AF683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Председатель представительного органа муниципального образования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83D335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1EE736A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2922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1B77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D4E3B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4A30BF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4B3D80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r>
      <w:tr w:rsidR="008F0B42" w:rsidRPr="008F0B42" w14:paraId="75D04A5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FC1A51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32E777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74D454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C3AA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70FA9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324A69F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6BD107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c>
          <w:tcPr>
            <w:tcW w:w="1165" w:type="dxa"/>
            <w:tcBorders>
              <w:top w:val="nil"/>
              <w:left w:val="nil"/>
              <w:bottom w:val="single" w:sz="4" w:space="0" w:color="auto"/>
              <w:right w:val="single" w:sz="4" w:space="0" w:color="auto"/>
            </w:tcBorders>
            <w:shd w:val="clear" w:color="auto" w:fill="auto"/>
            <w:noWrap/>
            <w:vAlign w:val="center"/>
            <w:hideMark/>
          </w:tcPr>
          <w:p w14:paraId="4D23E9E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1410,2</w:t>
            </w:r>
          </w:p>
        </w:tc>
      </w:tr>
      <w:tr w:rsidR="008F0B42" w:rsidRPr="008F0B42" w14:paraId="2157124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C17B4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noWrap/>
            <w:vAlign w:val="center"/>
            <w:hideMark/>
          </w:tcPr>
          <w:p w14:paraId="63A3DE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09661C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3156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3D8CBB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0C74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c>
          <w:tcPr>
            <w:tcW w:w="1165" w:type="dxa"/>
            <w:tcBorders>
              <w:top w:val="nil"/>
              <w:left w:val="nil"/>
              <w:bottom w:val="single" w:sz="4" w:space="0" w:color="auto"/>
              <w:right w:val="single" w:sz="4" w:space="0" w:color="auto"/>
            </w:tcBorders>
            <w:shd w:val="clear" w:color="auto" w:fill="auto"/>
            <w:noWrap/>
            <w:vAlign w:val="center"/>
            <w:hideMark/>
          </w:tcPr>
          <w:p w14:paraId="3BD32D0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c>
          <w:tcPr>
            <w:tcW w:w="1165" w:type="dxa"/>
            <w:tcBorders>
              <w:top w:val="nil"/>
              <w:left w:val="nil"/>
              <w:bottom w:val="single" w:sz="4" w:space="0" w:color="auto"/>
              <w:right w:val="single" w:sz="4" w:space="0" w:color="auto"/>
            </w:tcBorders>
            <w:shd w:val="clear" w:color="auto" w:fill="auto"/>
            <w:noWrap/>
            <w:vAlign w:val="center"/>
            <w:hideMark/>
          </w:tcPr>
          <w:p w14:paraId="2F74727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r>
      <w:tr w:rsidR="008F0B42" w:rsidRPr="008F0B42" w14:paraId="349F5E2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465BEC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Непрограммные направления</w:t>
            </w:r>
          </w:p>
        </w:tc>
        <w:tc>
          <w:tcPr>
            <w:tcW w:w="1560" w:type="dxa"/>
            <w:tcBorders>
              <w:top w:val="nil"/>
              <w:left w:val="nil"/>
              <w:bottom w:val="single" w:sz="4" w:space="0" w:color="auto"/>
              <w:right w:val="single" w:sz="4" w:space="0" w:color="auto"/>
            </w:tcBorders>
            <w:shd w:val="clear" w:color="auto" w:fill="auto"/>
            <w:noWrap/>
            <w:vAlign w:val="center"/>
            <w:hideMark/>
          </w:tcPr>
          <w:p w14:paraId="6E53E7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3E311D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30A16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ACB1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2827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c>
          <w:tcPr>
            <w:tcW w:w="1165" w:type="dxa"/>
            <w:tcBorders>
              <w:top w:val="nil"/>
              <w:left w:val="nil"/>
              <w:bottom w:val="single" w:sz="4" w:space="0" w:color="auto"/>
              <w:right w:val="single" w:sz="4" w:space="0" w:color="auto"/>
            </w:tcBorders>
            <w:shd w:val="clear" w:color="auto" w:fill="auto"/>
            <w:noWrap/>
            <w:vAlign w:val="center"/>
            <w:hideMark/>
          </w:tcPr>
          <w:p w14:paraId="6C7530C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c>
          <w:tcPr>
            <w:tcW w:w="1165" w:type="dxa"/>
            <w:tcBorders>
              <w:top w:val="nil"/>
              <w:left w:val="nil"/>
              <w:bottom w:val="single" w:sz="4" w:space="0" w:color="auto"/>
              <w:right w:val="single" w:sz="4" w:space="0" w:color="auto"/>
            </w:tcBorders>
            <w:shd w:val="clear" w:color="auto" w:fill="auto"/>
            <w:noWrap/>
            <w:vAlign w:val="center"/>
            <w:hideMark/>
          </w:tcPr>
          <w:p w14:paraId="66DC832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75517,7</w:t>
            </w:r>
          </w:p>
        </w:tc>
      </w:tr>
      <w:tr w:rsidR="008F0B42" w:rsidRPr="008F0B42" w14:paraId="7CED4DE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ECF8B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shd w:val="clear" w:color="auto" w:fill="auto"/>
            <w:noWrap/>
            <w:vAlign w:val="center"/>
            <w:hideMark/>
          </w:tcPr>
          <w:p w14:paraId="7E0E041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7AC05D2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C3210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D7AEE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55D19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71780,5</w:t>
            </w:r>
          </w:p>
        </w:tc>
        <w:tc>
          <w:tcPr>
            <w:tcW w:w="1165" w:type="dxa"/>
            <w:tcBorders>
              <w:top w:val="nil"/>
              <w:left w:val="nil"/>
              <w:bottom w:val="single" w:sz="4" w:space="0" w:color="auto"/>
              <w:right w:val="single" w:sz="4" w:space="0" w:color="auto"/>
            </w:tcBorders>
            <w:shd w:val="clear" w:color="auto" w:fill="auto"/>
            <w:noWrap/>
            <w:vAlign w:val="center"/>
            <w:hideMark/>
          </w:tcPr>
          <w:p w14:paraId="7F95DDD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71780,5</w:t>
            </w:r>
          </w:p>
        </w:tc>
        <w:tc>
          <w:tcPr>
            <w:tcW w:w="1165" w:type="dxa"/>
            <w:tcBorders>
              <w:top w:val="nil"/>
              <w:left w:val="nil"/>
              <w:bottom w:val="single" w:sz="4" w:space="0" w:color="auto"/>
              <w:right w:val="single" w:sz="4" w:space="0" w:color="auto"/>
            </w:tcBorders>
            <w:shd w:val="clear" w:color="auto" w:fill="auto"/>
            <w:noWrap/>
            <w:vAlign w:val="center"/>
            <w:hideMark/>
          </w:tcPr>
          <w:p w14:paraId="336D233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71780,5</w:t>
            </w:r>
          </w:p>
        </w:tc>
      </w:tr>
      <w:tr w:rsidR="008F0B42" w:rsidRPr="008F0B42" w14:paraId="37FCD8E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D244A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lastRenderedPageBreak/>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3B9F807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71106D5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3F4BB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4987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08D56F5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70526,1</w:t>
            </w:r>
          </w:p>
        </w:tc>
        <w:tc>
          <w:tcPr>
            <w:tcW w:w="1165" w:type="dxa"/>
            <w:tcBorders>
              <w:top w:val="nil"/>
              <w:left w:val="nil"/>
              <w:bottom w:val="single" w:sz="4" w:space="0" w:color="auto"/>
              <w:right w:val="single" w:sz="4" w:space="0" w:color="auto"/>
            </w:tcBorders>
            <w:shd w:val="clear" w:color="auto" w:fill="auto"/>
            <w:noWrap/>
            <w:vAlign w:val="center"/>
            <w:hideMark/>
          </w:tcPr>
          <w:p w14:paraId="7F1C7FE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70526,1</w:t>
            </w:r>
          </w:p>
        </w:tc>
        <w:tc>
          <w:tcPr>
            <w:tcW w:w="1165" w:type="dxa"/>
            <w:tcBorders>
              <w:top w:val="nil"/>
              <w:left w:val="nil"/>
              <w:bottom w:val="single" w:sz="4" w:space="0" w:color="auto"/>
              <w:right w:val="single" w:sz="4" w:space="0" w:color="auto"/>
            </w:tcBorders>
            <w:shd w:val="clear" w:color="auto" w:fill="auto"/>
            <w:noWrap/>
            <w:vAlign w:val="center"/>
            <w:hideMark/>
          </w:tcPr>
          <w:p w14:paraId="0364402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70526,1</w:t>
            </w:r>
          </w:p>
        </w:tc>
      </w:tr>
      <w:tr w:rsidR="008F0B42" w:rsidRPr="008F0B42" w14:paraId="140C981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18EDA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96114A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0C630C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F40FB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0C49C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67757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1249,4</w:t>
            </w:r>
          </w:p>
        </w:tc>
        <w:tc>
          <w:tcPr>
            <w:tcW w:w="1165" w:type="dxa"/>
            <w:tcBorders>
              <w:top w:val="nil"/>
              <w:left w:val="nil"/>
              <w:bottom w:val="single" w:sz="4" w:space="0" w:color="auto"/>
              <w:right w:val="single" w:sz="4" w:space="0" w:color="auto"/>
            </w:tcBorders>
            <w:shd w:val="clear" w:color="auto" w:fill="auto"/>
            <w:noWrap/>
            <w:vAlign w:val="center"/>
            <w:hideMark/>
          </w:tcPr>
          <w:p w14:paraId="0B56157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1249,4</w:t>
            </w:r>
          </w:p>
        </w:tc>
        <w:tc>
          <w:tcPr>
            <w:tcW w:w="1165" w:type="dxa"/>
            <w:tcBorders>
              <w:top w:val="nil"/>
              <w:left w:val="nil"/>
              <w:bottom w:val="single" w:sz="4" w:space="0" w:color="auto"/>
              <w:right w:val="single" w:sz="4" w:space="0" w:color="auto"/>
            </w:tcBorders>
            <w:shd w:val="clear" w:color="auto" w:fill="auto"/>
            <w:noWrap/>
            <w:vAlign w:val="center"/>
            <w:hideMark/>
          </w:tcPr>
          <w:p w14:paraId="0081F12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1249,4</w:t>
            </w:r>
          </w:p>
        </w:tc>
      </w:tr>
      <w:tr w:rsidR="008F0B42" w:rsidRPr="008F0B42" w14:paraId="2916453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232A18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noWrap/>
            <w:vAlign w:val="center"/>
            <w:hideMark/>
          </w:tcPr>
          <w:p w14:paraId="2B6BF68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7DE3F0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2619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A7C26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42D8C28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w:t>
            </w:r>
          </w:p>
        </w:tc>
        <w:tc>
          <w:tcPr>
            <w:tcW w:w="1165" w:type="dxa"/>
            <w:tcBorders>
              <w:top w:val="nil"/>
              <w:left w:val="nil"/>
              <w:bottom w:val="single" w:sz="4" w:space="0" w:color="auto"/>
              <w:right w:val="single" w:sz="4" w:space="0" w:color="auto"/>
            </w:tcBorders>
            <w:shd w:val="clear" w:color="auto" w:fill="auto"/>
            <w:noWrap/>
            <w:vAlign w:val="center"/>
            <w:hideMark/>
          </w:tcPr>
          <w:p w14:paraId="10AC87B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w:t>
            </w:r>
          </w:p>
        </w:tc>
        <w:tc>
          <w:tcPr>
            <w:tcW w:w="1165" w:type="dxa"/>
            <w:tcBorders>
              <w:top w:val="nil"/>
              <w:left w:val="nil"/>
              <w:bottom w:val="single" w:sz="4" w:space="0" w:color="auto"/>
              <w:right w:val="single" w:sz="4" w:space="0" w:color="auto"/>
            </w:tcBorders>
            <w:shd w:val="clear" w:color="auto" w:fill="auto"/>
            <w:noWrap/>
            <w:vAlign w:val="center"/>
            <w:hideMark/>
          </w:tcPr>
          <w:p w14:paraId="45DF78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w:t>
            </w:r>
          </w:p>
        </w:tc>
      </w:tr>
      <w:tr w:rsidR="008F0B42" w:rsidRPr="008F0B42" w14:paraId="13AAF56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66A076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60" w:type="dxa"/>
            <w:tcBorders>
              <w:top w:val="nil"/>
              <w:left w:val="nil"/>
              <w:bottom w:val="single" w:sz="4" w:space="0" w:color="auto"/>
              <w:right w:val="single" w:sz="4" w:space="0" w:color="auto"/>
            </w:tcBorders>
            <w:shd w:val="clear" w:color="auto" w:fill="auto"/>
            <w:noWrap/>
            <w:vAlign w:val="center"/>
            <w:hideMark/>
          </w:tcPr>
          <w:p w14:paraId="3CAACBA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7F5328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465D4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74E9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3726E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3737,2</w:t>
            </w:r>
          </w:p>
        </w:tc>
        <w:tc>
          <w:tcPr>
            <w:tcW w:w="1165" w:type="dxa"/>
            <w:tcBorders>
              <w:top w:val="nil"/>
              <w:left w:val="nil"/>
              <w:bottom w:val="single" w:sz="4" w:space="0" w:color="auto"/>
              <w:right w:val="single" w:sz="4" w:space="0" w:color="auto"/>
            </w:tcBorders>
            <w:shd w:val="clear" w:color="auto" w:fill="auto"/>
            <w:noWrap/>
            <w:vAlign w:val="center"/>
            <w:hideMark/>
          </w:tcPr>
          <w:p w14:paraId="58DBB3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3737,2</w:t>
            </w:r>
          </w:p>
        </w:tc>
        <w:tc>
          <w:tcPr>
            <w:tcW w:w="1165" w:type="dxa"/>
            <w:tcBorders>
              <w:top w:val="nil"/>
              <w:left w:val="nil"/>
              <w:bottom w:val="single" w:sz="4" w:space="0" w:color="auto"/>
              <w:right w:val="single" w:sz="4" w:space="0" w:color="auto"/>
            </w:tcBorders>
            <w:shd w:val="clear" w:color="auto" w:fill="auto"/>
            <w:noWrap/>
            <w:vAlign w:val="center"/>
            <w:hideMark/>
          </w:tcPr>
          <w:p w14:paraId="7F87B15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3737,2</w:t>
            </w:r>
          </w:p>
        </w:tc>
      </w:tr>
      <w:tr w:rsidR="008F0B42" w:rsidRPr="008F0B42" w14:paraId="71AA2B8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0953D12"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1854AE6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03B3C7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0A1B3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C26BA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EA82C9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3673,6</w:t>
            </w:r>
          </w:p>
        </w:tc>
        <w:tc>
          <w:tcPr>
            <w:tcW w:w="1165" w:type="dxa"/>
            <w:tcBorders>
              <w:top w:val="nil"/>
              <w:left w:val="nil"/>
              <w:bottom w:val="single" w:sz="4" w:space="0" w:color="auto"/>
              <w:right w:val="single" w:sz="4" w:space="0" w:color="auto"/>
            </w:tcBorders>
            <w:shd w:val="clear" w:color="auto" w:fill="auto"/>
            <w:noWrap/>
            <w:vAlign w:val="center"/>
            <w:hideMark/>
          </w:tcPr>
          <w:p w14:paraId="34C2CD8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3673,6</w:t>
            </w:r>
          </w:p>
        </w:tc>
        <w:tc>
          <w:tcPr>
            <w:tcW w:w="1165" w:type="dxa"/>
            <w:tcBorders>
              <w:top w:val="nil"/>
              <w:left w:val="nil"/>
              <w:bottom w:val="single" w:sz="4" w:space="0" w:color="auto"/>
              <w:right w:val="single" w:sz="4" w:space="0" w:color="auto"/>
            </w:tcBorders>
            <w:shd w:val="clear" w:color="auto" w:fill="auto"/>
            <w:noWrap/>
            <w:vAlign w:val="center"/>
            <w:hideMark/>
          </w:tcPr>
          <w:p w14:paraId="3052C05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3673,6</w:t>
            </w:r>
          </w:p>
        </w:tc>
      </w:tr>
      <w:tr w:rsidR="008F0B42" w:rsidRPr="008F0B42" w14:paraId="59B6AC8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854333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413E34F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0A832C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5A36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EF3C0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4DF659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63,6</w:t>
            </w:r>
          </w:p>
        </w:tc>
        <w:tc>
          <w:tcPr>
            <w:tcW w:w="1165" w:type="dxa"/>
            <w:tcBorders>
              <w:top w:val="nil"/>
              <w:left w:val="nil"/>
              <w:bottom w:val="single" w:sz="4" w:space="0" w:color="auto"/>
              <w:right w:val="single" w:sz="4" w:space="0" w:color="auto"/>
            </w:tcBorders>
            <w:shd w:val="clear" w:color="auto" w:fill="auto"/>
            <w:noWrap/>
            <w:vAlign w:val="center"/>
            <w:hideMark/>
          </w:tcPr>
          <w:p w14:paraId="0949F5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63,6</w:t>
            </w:r>
          </w:p>
        </w:tc>
        <w:tc>
          <w:tcPr>
            <w:tcW w:w="1165" w:type="dxa"/>
            <w:tcBorders>
              <w:top w:val="nil"/>
              <w:left w:val="nil"/>
              <w:bottom w:val="single" w:sz="4" w:space="0" w:color="auto"/>
              <w:right w:val="single" w:sz="4" w:space="0" w:color="auto"/>
            </w:tcBorders>
            <w:shd w:val="clear" w:color="auto" w:fill="auto"/>
            <w:noWrap/>
            <w:vAlign w:val="center"/>
            <w:hideMark/>
          </w:tcPr>
          <w:p w14:paraId="756C604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63,6</w:t>
            </w:r>
          </w:p>
        </w:tc>
      </w:tr>
      <w:tr w:rsidR="008F0B42" w:rsidRPr="008F0B42" w14:paraId="14504D6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05B95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Судебная система</w:t>
            </w:r>
          </w:p>
        </w:tc>
        <w:tc>
          <w:tcPr>
            <w:tcW w:w="1560" w:type="dxa"/>
            <w:tcBorders>
              <w:top w:val="nil"/>
              <w:left w:val="nil"/>
              <w:bottom w:val="single" w:sz="4" w:space="0" w:color="auto"/>
              <w:right w:val="single" w:sz="4" w:space="0" w:color="auto"/>
            </w:tcBorders>
            <w:shd w:val="clear" w:color="auto" w:fill="auto"/>
            <w:noWrap/>
            <w:vAlign w:val="center"/>
            <w:hideMark/>
          </w:tcPr>
          <w:p w14:paraId="06A439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54F854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B8CD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B0D07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3A2FB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18,1</w:t>
            </w:r>
          </w:p>
        </w:tc>
        <w:tc>
          <w:tcPr>
            <w:tcW w:w="1165" w:type="dxa"/>
            <w:tcBorders>
              <w:top w:val="nil"/>
              <w:left w:val="nil"/>
              <w:bottom w:val="single" w:sz="4" w:space="0" w:color="auto"/>
              <w:right w:val="single" w:sz="4" w:space="0" w:color="auto"/>
            </w:tcBorders>
            <w:shd w:val="clear" w:color="auto" w:fill="auto"/>
            <w:noWrap/>
            <w:vAlign w:val="center"/>
            <w:hideMark/>
          </w:tcPr>
          <w:p w14:paraId="7F4521B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w:t>
            </w:r>
          </w:p>
        </w:tc>
        <w:tc>
          <w:tcPr>
            <w:tcW w:w="1165" w:type="dxa"/>
            <w:tcBorders>
              <w:top w:val="nil"/>
              <w:left w:val="nil"/>
              <w:bottom w:val="single" w:sz="4" w:space="0" w:color="auto"/>
              <w:right w:val="single" w:sz="4" w:space="0" w:color="auto"/>
            </w:tcBorders>
            <w:shd w:val="clear" w:color="auto" w:fill="auto"/>
            <w:noWrap/>
            <w:vAlign w:val="center"/>
            <w:hideMark/>
          </w:tcPr>
          <w:p w14:paraId="1A2B906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244,0</w:t>
            </w:r>
          </w:p>
        </w:tc>
      </w:tr>
      <w:tr w:rsidR="008F0B42" w:rsidRPr="008F0B42" w14:paraId="463C8B1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B593B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60" w:type="dxa"/>
            <w:tcBorders>
              <w:top w:val="nil"/>
              <w:left w:val="nil"/>
              <w:bottom w:val="single" w:sz="4" w:space="0" w:color="auto"/>
              <w:right w:val="single" w:sz="4" w:space="0" w:color="auto"/>
            </w:tcBorders>
            <w:shd w:val="clear" w:color="auto" w:fill="auto"/>
            <w:noWrap/>
            <w:vAlign w:val="center"/>
            <w:hideMark/>
          </w:tcPr>
          <w:p w14:paraId="3BF1FCD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4D7DF15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A06EA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6CC19A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A4513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18,1</w:t>
            </w:r>
          </w:p>
        </w:tc>
        <w:tc>
          <w:tcPr>
            <w:tcW w:w="1165" w:type="dxa"/>
            <w:tcBorders>
              <w:top w:val="nil"/>
              <w:left w:val="nil"/>
              <w:bottom w:val="single" w:sz="4" w:space="0" w:color="auto"/>
              <w:right w:val="single" w:sz="4" w:space="0" w:color="auto"/>
            </w:tcBorders>
            <w:shd w:val="clear" w:color="auto" w:fill="auto"/>
            <w:noWrap/>
            <w:vAlign w:val="center"/>
            <w:hideMark/>
          </w:tcPr>
          <w:p w14:paraId="26FCB8C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w:t>
            </w:r>
          </w:p>
        </w:tc>
        <w:tc>
          <w:tcPr>
            <w:tcW w:w="1165" w:type="dxa"/>
            <w:tcBorders>
              <w:top w:val="nil"/>
              <w:left w:val="nil"/>
              <w:bottom w:val="single" w:sz="4" w:space="0" w:color="auto"/>
              <w:right w:val="single" w:sz="4" w:space="0" w:color="auto"/>
            </w:tcBorders>
            <w:shd w:val="clear" w:color="auto" w:fill="auto"/>
            <w:noWrap/>
            <w:vAlign w:val="center"/>
            <w:hideMark/>
          </w:tcPr>
          <w:p w14:paraId="48497C9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244,0</w:t>
            </w:r>
          </w:p>
        </w:tc>
      </w:tr>
      <w:tr w:rsidR="008F0B42" w:rsidRPr="008F0B42" w14:paraId="1624A52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B09E9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61C1BBC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604DE4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37DAE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D6BFF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D8F48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18,1</w:t>
            </w:r>
          </w:p>
        </w:tc>
        <w:tc>
          <w:tcPr>
            <w:tcW w:w="1165" w:type="dxa"/>
            <w:tcBorders>
              <w:top w:val="nil"/>
              <w:left w:val="nil"/>
              <w:bottom w:val="single" w:sz="4" w:space="0" w:color="auto"/>
              <w:right w:val="single" w:sz="4" w:space="0" w:color="auto"/>
            </w:tcBorders>
            <w:shd w:val="clear" w:color="auto" w:fill="auto"/>
            <w:noWrap/>
            <w:vAlign w:val="center"/>
            <w:hideMark/>
          </w:tcPr>
          <w:p w14:paraId="5CEEE43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18,8</w:t>
            </w:r>
          </w:p>
        </w:tc>
        <w:tc>
          <w:tcPr>
            <w:tcW w:w="1165" w:type="dxa"/>
            <w:tcBorders>
              <w:top w:val="nil"/>
              <w:left w:val="nil"/>
              <w:bottom w:val="single" w:sz="4" w:space="0" w:color="auto"/>
              <w:right w:val="single" w:sz="4" w:space="0" w:color="auto"/>
            </w:tcBorders>
            <w:shd w:val="clear" w:color="auto" w:fill="auto"/>
            <w:noWrap/>
            <w:vAlign w:val="center"/>
            <w:hideMark/>
          </w:tcPr>
          <w:p w14:paraId="53B65D4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244,0</w:t>
            </w:r>
          </w:p>
        </w:tc>
      </w:tr>
      <w:tr w:rsidR="008F0B42" w:rsidRPr="008F0B42" w14:paraId="3602910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E0FD3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nil"/>
              <w:bottom w:val="single" w:sz="4" w:space="0" w:color="auto"/>
              <w:right w:val="single" w:sz="4" w:space="0" w:color="auto"/>
            </w:tcBorders>
            <w:shd w:val="clear" w:color="auto" w:fill="auto"/>
            <w:noWrap/>
            <w:vAlign w:val="center"/>
            <w:hideMark/>
          </w:tcPr>
          <w:p w14:paraId="505F39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03507C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792EC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D04199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57013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4420,4</w:t>
            </w:r>
          </w:p>
        </w:tc>
        <w:tc>
          <w:tcPr>
            <w:tcW w:w="1165" w:type="dxa"/>
            <w:tcBorders>
              <w:top w:val="nil"/>
              <w:left w:val="nil"/>
              <w:bottom w:val="single" w:sz="4" w:space="0" w:color="auto"/>
              <w:right w:val="single" w:sz="4" w:space="0" w:color="auto"/>
            </w:tcBorders>
            <w:shd w:val="clear" w:color="auto" w:fill="auto"/>
            <w:noWrap/>
            <w:vAlign w:val="center"/>
            <w:hideMark/>
          </w:tcPr>
          <w:p w14:paraId="11D64D8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4420,4</w:t>
            </w:r>
          </w:p>
        </w:tc>
        <w:tc>
          <w:tcPr>
            <w:tcW w:w="1165" w:type="dxa"/>
            <w:tcBorders>
              <w:top w:val="nil"/>
              <w:left w:val="nil"/>
              <w:bottom w:val="single" w:sz="4" w:space="0" w:color="auto"/>
              <w:right w:val="single" w:sz="4" w:space="0" w:color="auto"/>
            </w:tcBorders>
            <w:shd w:val="clear" w:color="auto" w:fill="auto"/>
            <w:noWrap/>
            <w:vAlign w:val="center"/>
            <w:hideMark/>
          </w:tcPr>
          <w:p w14:paraId="656A31B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4420,4</w:t>
            </w:r>
          </w:p>
        </w:tc>
      </w:tr>
      <w:tr w:rsidR="008F0B42" w:rsidRPr="008F0B42" w14:paraId="6756B974"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B83697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Расходы на обеспечение функций органов местного самоуправления </w:t>
            </w:r>
          </w:p>
        </w:tc>
        <w:tc>
          <w:tcPr>
            <w:tcW w:w="1560" w:type="dxa"/>
            <w:tcBorders>
              <w:top w:val="nil"/>
              <w:left w:val="nil"/>
              <w:bottom w:val="single" w:sz="4" w:space="0" w:color="auto"/>
              <w:right w:val="single" w:sz="4" w:space="0" w:color="auto"/>
            </w:tcBorders>
            <w:shd w:val="clear" w:color="auto" w:fill="auto"/>
            <w:noWrap/>
            <w:vAlign w:val="center"/>
            <w:hideMark/>
          </w:tcPr>
          <w:p w14:paraId="1B7156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61B607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4FBF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57E9CE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570E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2161,9</w:t>
            </w:r>
          </w:p>
        </w:tc>
        <w:tc>
          <w:tcPr>
            <w:tcW w:w="1165" w:type="dxa"/>
            <w:tcBorders>
              <w:top w:val="nil"/>
              <w:left w:val="nil"/>
              <w:bottom w:val="single" w:sz="4" w:space="0" w:color="auto"/>
              <w:right w:val="single" w:sz="4" w:space="0" w:color="auto"/>
            </w:tcBorders>
            <w:shd w:val="clear" w:color="auto" w:fill="auto"/>
            <w:noWrap/>
            <w:vAlign w:val="center"/>
            <w:hideMark/>
          </w:tcPr>
          <w:p w14:paraId="37D1861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2161,9</w:t>
            </w:r>
          </w:p>
        </w:tc>
        <w:tc>
          <w:tcPr>
            <w:tcW w:w="1165" w:type="dxa"/>
            <w:tcBorders>
              <w:top w:val="nil"/>
              <w:left w:val="nil"/>
              <w:bottom w:val="single" w:sz="4" w:space="0" w:color="auto"/>
              <w:right w:val="single" w:sz="4" w:space="0" w:color="auto"/>
            </w:tcBorders>
            <w:shd w:val="clear" w:color="auto" w:fill="auto"/>
            <w:noWrap/>
            <w:vAlign w:val="center"/>
            <w:hideMark/>
          </w:tcPr>
          <w:p w14:paraId="7C125BB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2161,9</w:t>
            </w:r>
          </w:p>
        </w:tc>
      </w:tr>
      <w:tr w:rsidR="008F0B42" w:rsidRPr="008F0B42" w14:paraId="7B59ED3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1575C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2354169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BF309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D1957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346060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70589B6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2110,3</w:t>
            </w:r>
          </w:p>
        </w:tc>
        <w:tc>
          <w:tcPr>
            <w:tcW w:w="1165" w:type="dxa"/>
            <w:tcBorders>
              <w:top w:val="nil"/>
              <w:left w:val="nil"/>
              <w:bottom w:val="single" w:sz="4" w:space="0" w:color="auto"/>
              <w:right w:val="single" w:sz="4" w:space="0" w:color="auto"/>
            </w:tcBorders>
            <w:shd w:val="clear" w:color="auto" w:fill="auto"/>
            <w:noWrap/>
            <w:vAlign w:val="center"/>
            <w:hideMark/>
          </w:tcPr>
          <w:p w14:paraId="124E0AA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2110,3</w:t>
            </w:r>
          </w:p>
        </w:tc>
        <w:tc>
          <w:tcPr>
            <w:tcW w:w="1165" w:type="dxa"/>
            <w:tcBorders>
              <w:top w:val="nil"/>
              <w:left w:val="nil"/>
              <w:bottom w:val="single" w:sz="4" w:space="0" w:color="auto"/>
              <w:right w:val="single" w:sz="4" w:space="0" w:color="auto"/>
            </w:tcBorders>
            <w:shd w:val="clear" w:color="auto" w:fill="auto"/>
            <w:noWrap/>
            <w:vAlign w:val="center"/>
            <w:hideMark/>
          </w:tcPr>
          <w:p w14:paraId="56FB222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2110,3</w:t>
            </w:r>
          </w:p>
        </w:tc>
      </w:tr>
      <w:tr w:rsidR="008F0B42" w:rsidRPr="008F0B42" w14:paraId="10FBC72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EE0F8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1ED773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4A75242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F98F9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2305708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2BA2C5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51,6</w:t>
            </w:r>
          </w:p>
        </w:tc>
        <w:tc>
          <w:tcPr>
            <w:tcW w:w="1165" w:type="dxa"/>
            <w:tcBorders>
              <w:top w:val="nil"/>
              <w:left w:val="nil"/>
              <w:bottom w:val="single" w:sz="4" w:space="0" w:color="auto"/>
              <w:right w:val="single" w:sz="4" w:space="0" w:color="auto"/>
            </w:tcBorders>
            <w:shd w:val="clear" w:color="auto" w:fill="auto"/>
            <w:noWrap/>
            <w:vAlign w:val="center"/>
            <w:hideMark/>
          </w:tcPr>
          <w:p w14:paraId="5B436B1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51,6</w:t>
            </w:r>
          </w:p>
        </w:tc>
        <w:tc>
          <w:tcPr>
            <w:tcW w:w="1165" w:type="dxa"/>
            <w:tcBorders>
              <w:top w:val="nil"/>
              <w:left w:val="nil"/>
              <w:bottom w:val="single" w:sz="4" w:space="0" w:color="auto"/>
              <w:right w:val="single" w:sz="4" w:space="0" w:color="auto"/>
            </w:tcBorders>
            <w:shd w:val="clear" w:color="auto" w:fill="auto"/>
            <w:noWrap/>
            <w:vAlign w:val="center"/>
            <w:hideMark/>
          </w:tcPr>
          <w:p w14:paraId="446FD2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51,6</w:t>
            </w:r>
          </w:p>
        </w:tc>
      </w:tr>
      <w:tr w:rsidR="008F0B42" w:rsidRPr="008F0B42" w14:paraId="1DDD521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151DE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Руководитель контрольно-счетной палаты и его заместитель</w:t>
            </w:r>
          </w:p>
        </w:tc>
        <w:tc>
          <w:tcPr>
            <w:tcW w:w="1560" w:type="dxa"/>
            <w:tcBorders>
              <w:top w:val="nil"/>
              <w:left w:val="nil"/>
              <w:bottom w:val="single" w:sz="4" w:space="0" w:color="auto"/>
              <w:right w:val="single" w:sz="4" w:space="0" w:color="auto"/>
            </w:tcBorders>
            <w:shd w:val="clear" w:color="auto" w:fill="auto"/>
            <w:noWrap/>
            <w:vAlign w:val="center"/>
            <w:hideMark/>
          </w:tcPr>
          <w:p w14:paraId="132A14B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5069A7D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58CA8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95DAA2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566F1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c>
          <w:tcPr>
            <w:tcW w:w="1165" w:type="dxa"/>
            <w:tcBorders>
              <w:top w:val="nil"/>
              <w:left w:val="nil"/>
              <w:bottom w:val="single" w:sz="4" w:space="0" w:color="auto"/>
              <w:right w:val="single" w:sz="4" w:space="0" w:color="auto"/>
            </w:tcBorders>
            <w:shd w:val="clear" w:color="auto" w:fill="auto"/>
            <w:noWrap/>
            <w:vAlign w:val="center"/>
            <w:hideMark/>
          </w:tcPr>
          <w:p w14:paraId="13F0BF6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c>
          <w:tcPr>
            <w:tcW w:w="1165" w:type="dxa"/>
            <w:tcBorders>
              <w:top w:val="nil"/>
              <w:left w:val="nil"/>
              <w:bottom w:val="single" w:sz="4" w:space="0" w:color="auto"/>
              <w:right w:val="single" w:sz="4" w:space="0" w:color="auto"/>
            </w:tcBorders>
            <w:shd w:val="clear" w:color="auto" w:fill="auto"/>
            <w:noWrap/>
            <w:vAlign w:val="center"/>
            <w:hideMark/>
          </w:tcPr>
          <w:p w14:paraId="15EC1B3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r>
      <w:tr w:rsidR="008F0B42" w:rsidRPr="008F0B42" w14:paraId="3A53EBE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EA41EC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выплату персоналу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noWrap/>
            <w:vAlign w:val="center"/>
            <w:hideMark/>
          </w:tcPr>
          <w:p w14:paraId="093D25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09C8701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7FF68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D221F7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511D0FE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c>
          <w:tcPr>
            <w:tcW w:w="1165" w:type="dxa"/>
            <w:tcBorders>
              <w:top w:val="nil"/>
              <w:left w:val="nil"/>
              <w:bottom w:val="single" w:sz="4" w:space="0" w:color="auto"/>
              <w:right w:val="single" w:sz="4" w:space="0" w:color="auto"/>
            </w:tcBorders>
            <w:shd w:val="clear" w:color="auto" w:fill="auto"/>
            <w:noWrap/>
            <w:vAlign w:val="center"/>
            <w:hideMark/>
          </w:tcPr>
          <w:p w14:paraId="62F9349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c>
          <w:tcPr>
            <w:tcW w:w="1165" w:type="dxa"/>
            <w:tcBorders>
              <w:top w:val="nil"/>
              <w:left w:val="nil"/>
              <w:bottom w:val="single" w:sz="4" w:space="0" w:color="auto"/>
              <w:right w:val="single" w:sz="4" w:space="0" w:color="auto"/>
            </w:tcBorders>
            <w:shd w:val="clear" w:color="auto" w:fill="auto"/>
            <w:noWrap/>
            <w:vAlign w:val="center"/>
            <w:hideMark/>
          </w:tcPr>
          <w:p w14:paraId="0D636CD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2258,5</w:t>
            </w:r>
          </w:p>
        </w:tc>
      </w:tr>
      <w:tr w:rsidR="008F0B42" w:rsidRPr="008F0B42" w14:paraId="15E0CE0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08D7DF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Резервные фонды</w:t>
            </w:r>
          </w:p>
        </w:tc>
        <w:tc>
          <w:tcPr>
            <w:tcW w:w="1560" w:type="dxa"/>
            <w:tcBorders>
              <w:top w:val="nil"/>
              <w:left w:val="nil"/>
              <w:bottom w:val="single" w:sz="4" w:space="0" w:color="auto"/>
              <w:right w:val="single" w:sz="4" w:space="0" w:color="auto"/>
            </w:tcBorders>
            <w:shd w:val="clear" w:color="auto" w:fill="auto"/>
            <w:noWrap/>
            <w:vAlign w:val="center"/>
            <w:hideMark/>
          </w:tcPr>
          <w:p w14:paraId="0F265B6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D8D3C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60BD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43C4D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E28A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27E72A2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6A49377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r>
      <w:tr w:rsidR="008F0B42" w:rsidRPr="008F0B42" w14:paraId="53E22F2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C4BE20A"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Резервные фонды местных администраций</w:t>
            </w:r>
          </w:p>
        </w:tc>
        <w:tc>
          <w:tcPr>
            <w:tcW w:w="1560" w:type="dxa"/>
            <w:tcBorders>
              <w:top w:val="nil"/>
              <w:left w:val="nil"/>
              <w:bottom w:val="single" w:sz="4" w:space="0" w:color="auto"/>
              <w:right w:val="single" w:sz="4" w:space="0" w:color="auto"/>
            </w:tcBorders>
            <w:shd w:val="clear" w:color="auto" w:fill="auto"/>
            <w:noWrap/>
            <w:vAlign w:val="center"/>
            <w:hideMark/>
          </w:tcPr>
          <w:p w14:paraId="362B862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3EC57A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F68AA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3207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54BE5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0D17CB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64EF85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r>
      <w:tr w:rsidR="008F0B42" w:rsidRPr="008F0B42" w14:paraId="3CAA330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738FF2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Резервные средства</w:t>
            </w:r>
          </w:p>
        </w:tc>
        <w:tc>
          <w:tcPr>
            <w:tcW w:w="1560" w:type="dxa"/>
            <w:tcBorders>
              <w:top w:val="nil"/>
              <w:left w:val="nil"/>
              <w:bottom w:val="single" w:sz="4" w:space="0" w:color="auto"/>
              <w:right w:val="single" w:sz="4" w:space="0" w:color="auto"/>
            </w:tcBorders>
            <w:shd w:val="clear" w:color="auto" w:fill="auto"/>
            <w:noWrap/>
            <w:vAlign w:val="center"/>
            <w:hideMark/>
          </w:tcPr>
          <w:p w14:paraId="50A2712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02DB15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C146D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C7758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5CF4C19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34B2A5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c>
          <w:tcPr>
            <w:tcW w:w="1165" w:type="dxa"/>
            <w:tcBorders>
              <w:top w:val="nil"/>
              <w:left w:val="nil"/>
              <w:bottom w:val="single" w:sz="4" w:space="0" w:color="auto"/>
              <w:right w:val="single" w:sz="4" w:space="0" w:color="auto"/>
            </w:tcBorders>
            <w:shd w:val="clear" w:color="auto" w:fill="auto"/>
            <w:noWrap/>
            <w:vAlign w:val="center"/>
            <w:hideMark/>
          </w:tcPr>
          <w:p w14:paraId="4484FB5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1000,0</w:t>
            </w:r>
          </w:p>
        </w:tc>
      </w:tr>
      <w:tr w:rsidR="008F0B42" w:rsidRPr="008F0B42" w14:paraId="30B034A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873B2B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noWrap/>
            <w:vAlign w:val="center"/>
            <w:hideMark/>
          </w:tcPr>
          <w:p w14:paraId="399CBC6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F56B2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1D856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D94658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0828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20153,4</w:t>
            </w:r>
          </w:p>
        </w:tc>
        <w:tc>
          <w:tcPr>
            <w:tcW w:w="1165" w:type="dxa"/>
            <w:tcBorders>
              <w:top w:val="nil"/>
              <w:left w:val="nil"/>
              <w:bottom w:val="single" w:sz="4" w:space="0" w:color="auto"/>
              <w:right w:val="single" w:sz="4" w:space="0" w:color="auto"/>
            </w:tcBorders>
            <w:shd w:val="clear" w:color="auto" w:fill="auto"/>
            <w:noWrap/>
            <w:vAlign w:val="center"/>
            <w:hideMark/>
          </w:tcPr>
          <w:p w14:paraId="411196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34153,4</w:t>
            </w:r>
          </w:p>
        </w:tc>
        <w:tc>
          <w:tcPr>
            <w:tcW w:w="1165" w:type="dxa"/>
            <w:tcBorders>
              <w:top w:val="nil"/>
              <w:left w:val="nil"/>
              <w:bottom w:val="single" w:sz="4" w:space="0" w:color="auto"/>
              <w:right w:val="single" w:sz="4" w:space="0" w:color="auto"/>
            </w:tcBorders>
            <w:shd w:val="clear" w:color="auto" w:fill="auto"/>
            <w:noWrap/>
            <w:vAlign w:val="center"/>
            <w:hideMark/>
          </w:tcPr>
          <w:p w14:paraId="5AB6C4F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48653,4</w:t>
            </w:r>
          </w:p>
        </w:tc>
      </w:tr>
      <w:tr w:rsidR="008F0B42" w:rsidRPr="008F0B42" w14:paraId="08D7DAF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2E1494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Выполнение других обязательств государства</w:t>
            </w:r>
          </w:p>
        </w:tc>
        <w:tc>
          <w:tcPr>
            <w:tcW w:w="1560" w:type="dxa"/>
            <w:tcBorders>
              <w:top w:val="nil"/>
              <w:left w:val="nil"/>
              <w:bottom w:val="single" w:sz="4" w:space="0" w:color="auto"/>
              <w:right w:val="single" w:sz="4" w:space="0" w:color="auto"/>
            </w:tcBorders>
            <w:shd w:val="clear" w:color="auto" w:fill="auto"/>
            <w:noWrap/>
            <w:vAlign w:val="center"/>
            <w:hideMark/>
          </w:tcPr>
          <w:p w14:paraId="47C51B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6FC5C75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7D893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804A0A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92D7B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2005,0</w:t>
            </w:r>
          </w:p>
        </w:tc>
        <w:tc>
          <w:tcPr>
            <w:tcW w:w="1165" w:type="dxa"/>
            <w:tcBorders>
              <w:top w:val="nil"/>
              <w:left w:val="nil"/>
              <w:bottom w:val="single" w:sz="4" w:space="0" w:color="auto"/>
              <w:right w:val="single" w:sz="4" w:space="0" w:color="auto"/>
            </w:tcBorders>
            <w:shd w:val="clear" w:color="auto" w:fill="auto"/>
            <w:noWrap/>
            <w:vAlign w:val="center"/>
            <w:hideMark/>
          </w:tcPr>
          <w:p w14:paraId="106A6D2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2005,0</w:t>
            </w:r>
          </w:p>
        </w:tc>
        <w:tc>
          <w:tcPr>
            <w:tcW w:w="1165" w:type="dxa"/>
            <w:tcBorders>
              <w:top w:val="nil"/>
              <w:left w:val="nil"/>
              <w:bottom w:val="single" w:sz="4" w:space="0" w:color="auto"/>
              <w:right w:val="single" w:sz="4" w:space="0" w:color="auto"/>
            </w:tcBorders>
            <w:shd w:val="clear" w:color="auto" w:fill="auto"/>
            <w:noWrap/>
            <w:vAlign w:val="center"/>
            <w:hideMark/>
          </w:tcPr>
          <w:p w14:paraId="5DEA84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2005,0</w:t>
            </w:r>
          </w:p>
        </w:tc>
      </w:tr>
      <w:tr w:rsidR="008F0B42" w:rsidRPr="008F0B42" w14:paraId="45C28A6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BF8B23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закупки товаров, работ и </w:t>
            </w:r>
            <w:r w:rsidRPr="008F0B42">
              <w:rPr>
                <w:rFonts w:eastAsia="Times New Roman"/>
                <w:color w:val="000000"/>
                <w:sz w:val="22"/>
                <w:szCs w:val="22"/>
              </w:rPr>
              <w:lastRenderedPageBreak/>
              <w:t>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6EDAAC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5629912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B1C1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55F30F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FE6FD0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1402,4</w:t>
            </w:r>
          </w:p>
        </w:tc>
        <w:tc>
          <w:tcPr>
            <w:tcW w:w="1165" w:type="dxa"/>
            <w:tcBorders>
              <w:top w:val="nil"/>
              <w:left w:val="nil"/>
              <w:bottom w:val="single" w:sz="4" w:space="0" w:color="auto"/>
              <w:right w:val="single" w:sz="4" w:space="0" w:color="auto"/>
            </w:tcBorders>
            <w:shd w:val="clear" w:color="auto" w:fill="auto"/>
            <w:noWrap/>
            <w:vAlign w:val="center"/>
            <w:hideMark/>
          </w:tcPr>
          <w:p w14:paraId="6B86BCD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1402,4</w:t>
            </w:r>
          </w:p>
        </w:tc>
        <w:tc>
          <w:tcPr>
            <w:tcW w:w="1165" w:type="dxa"/>
            <w:tcBorders>
              <w:top w:val="nil"/>
              <w:left w:val="nil"/>
              <w:bottom w:val="single" w:sz="4" w:space="0" w:color="auto"/>
              <w:right w:val="single" w:sz="4" w:space="0" w:color="auto"/>
            </w:tcBorders>
            <w:shd w:val="clear" w:color="auto" w:fill="auto"/>
            <w:noWrap/>
            <w:vAlign w:val="center"/>
            <w:hideMark/>
          </w:tcPr>
          <w:p w14:paraId="2B06FA7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1402,4</w:t>
            </w:r>
          </w:p>
        </w:tc>
      </w:tr>
      <w:tr w:rsidR="008F0B42" w:rsidRPr="008F0B42" w14:paraId="10039D6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3448AF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noWrap/>
            <w:vAlign w:val="center"/>
            <w:hideMark/>
          </w:tcPr>
          <w:p w14:paraId="07937DF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405375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CD69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F5B4AA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7C4C468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602,6</w:t>
            </w:r>
          </w:p>
        </w:tc>
        <w:tc>
          <w:tcPr>
            <w:tcW w:w="1165" w:type="dxa"/>
            <w:tcBorders>
              <w:top w:val="nil"/>
              <w:left w:val="nil"/>
              <w:bottom w:val="single" w:sz="4" w:space="0" w:color="auto"/>
              <w:right w:val="single" w:sz="4" w:space="0" w:color="auto"/>
            </w:tcBorders>
            <w:shd w:val="clear" w:color="auto" w:fill="auto"/>
            <w:noWrap/>
            <w:vAlign w:val="center"/>
            <w:hideMark/>
          </w:tcPr>
          <w:p w14:paraId="153AA3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602,6</w:t>
            </w:r>
          </w:p>
        </w:tc>
        <w:tc>
          <w:tcPr>
            <w:tcW w:w="1165" w:type="dxa"/>
            <w:tcBorders>
              <w:top w:val="nil"/>
              <w:left w:val="nil"/>
              <w:bottom w:val="single" w:sz="4" w:space="0" w:color="auto"/>
              <w:right w:val="single" w:sz="4" w:space="0" w:color="auto"/>
            </w:tcBorders>
            <w:shd w:val="clear" w:color="auto" w:fill="auto"/>
            <w:noWrap/>
            <w:vAlign w:val="center"/>
            <w:hideMark/>
          </w:tcPr>
          <w:p w14:paraId="058D124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602,6</w:t>
            </w:r>
          </w:p>
        </w:tc>
      </w:tr>
      <w:tr w:rsidR="008F0B42" w:rsidRPr="008F0B42" w14:paraId="6CE8E94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5BAC0F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Условно утвержденные расходы </w:t>
            </w:r>
          </w:p>
        </w:tc>
        <w:tc>
          <w:tcPr>
            <w:tcW w:w="1560" w:type="dxa"/>
            <w:tcBorders>
              <w:top w:val="nil"/>
              <w:left w:val="nil"/>
              <w:bottom w:val="single" w:sz="4" w:space="0" w:color="auto"/>
              <w:right w:val="single" w:sz="4" w:space="0" w:color="auto"/>
            </w:tcBorders>
            <w:shd w:val="clear" w:color="auto" w:fill="auto"/>
            <w:noWrap/>
            <w:vAlign w:val="center"/>
            <w:hideMark/>
          </w:tcPr>
          <w:p w14:paraId="188B008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279F371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11729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2656FF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5884DBD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7BF214F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14000,0</w:t>
            </w:r>
          </w:p>
        </w:tc>
        <w:tc>
          <w:tcPr>
            <w:tcW w:w="1165" w:type="dxa"/>
            <w:tcBorders>
              <w:top w:val="nil"/>
              <w:left w:val="nil"/>
              <w:bottom w:val="single" w:sz="4" w:space="0" w:color="auto"/>
              <w:right w:val="single" w:sz="4" w:space="0" w:color="auto"/>
            </w:tcBorders>
            <w:shd w:val="clear" w:color="auto" w:fill="auto"/>
            <w:noWrap/>
            <w:vAlign w:val="center"/>
            <w:hideMark/>
          </w:tcPr>
          <w:p w14:paraId="111BA72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28500,0</w:t>
            </w:r>
          </w:p>
        </w:tc>
      </w:tr>
      <w:tr w:rsidR="008F0B42" w:rsidRPr="008F0B42" w14:paraId="5482BEA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49F54D"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Резервные средства</w:t>
            </w:r>
          </w:p>
        </w:tc>
        <w:tc>
          <w:tcPr>
            <w:tcW w:w="1560" w:type="dxa"/>
            <w:tcBorders>
              <w:top w:val="nil"/>
              <w:left w:val="nil"/>
              <w:bottom w:val="single" w:sz="4" w:space="0" w:color="auto"/>
              <w:right w:val="single" w:sz="4" w:space="0" w:color="auto"/>
            </w:tcBorders>
            <w:shd w:val="clear" w:color="auto" w:fill="auto"/>
            <w:noWrap/>
            <w:vAlign w:val="center"/>
            <w:hideMark/>
          </w:tcPr>
          <w:p w14:paraId="365460E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5E16D7F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67C1E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085691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191E8D5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0,0</w:t>
            </w:r>
          </w:p>
        </w:tc>
        <w:tc>
          <w:tcPr>
            <w:tcW w:w="1165" w:type="dxa"/>
            <w:tcBorders>
              <w:top w:val="nil"/>
              <w:left w:val="nil"/>
              <w:bottom w:val="single" w:sz="4" w:space="0" w:color="auto"/>
              <w:right w:val="single" w:sz="4" w:space="0" w:color="auto"/>
            </w:tcBorders>
            <w:shd w:val="clear" w:color="auto" w:fill="auto"/>
            <w:noWrap/>
            <w:vAlign w:val="center"/>
            <w:hideMark/>
          </w:tcPr>
          <w:p w14:paraId="4420726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14000,0</w:t>
            </w:r>
          </w:p>
        </w:tc>
        <w:tc>
          <w:tcPr>
            <w:tcW w:w="1165" w:type="dxa"/>
            <w:tcBorders>
              <w:top w:val="nil"/>
              <w:left w:val="nil"/>
              <w:bottom w:val="single" w:sz="4" w:space="0" w:color="auto"/>
              <w:right w:val="single" w:sz="4" w:space="0" w:color="auto"/>
            </w:tcBorders>
            <w:shd w:val="clear" w:color="auto" w:fill="auto"/>
            <w:noWrap/>
            <w:vAlign w:val="center"/>
            <w:hideMark/>
          </w:tcPr>
          <w:p w14:paraId="2BD2E40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28500,0</w:t>
            </w:r>
          </w:p>
        </w:tc>
      </w:tr>
      <w:tr w:rsidR="008F0B42" w:rsidRPr="008F0B42" w14:paraId="2A46ED80"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6D8EBE7"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Учреждение по обеспечению хозяйственного обслуживания</w:t>
            </w:r>
          </w:p>
        </w:tc>
        <w:tc>
          <w:tcPr>
            <w:tcW w:w="1560" w:type="dxa"/>
            <w:tcBorders>
              <w:top w:val="nil"/>
              <w:left w:val="nil"/>
              <w:bottom w:val="single" w:sz="4" w:space="0" w:color="auto"/>
              <w:right w:val="single" w:sz="4" w:space="0" w:color="auto"/>
            </w:tcBorders>
            <w:shd w:val="clear" w:color="auto" w:fill="auto"/>
            <w:noWrap/>
            <w:vAlign w:val="center"/>
            <w:hideMark/>
          </w:tcPr>
          <w:p w14:paraId="3ADED1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111B4B1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1BDA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AA35F6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8FA49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13118,0</w:t>
            </w:r>
          </w:p>
        </w:tc>
        <w:tc>
          <w:tcPr>
            <w:tcW w:w="1165" w:type="dxa"/>
            <w:tcBorders>
              <w:top w:val="nil"/>
              <w:left w:val="nil"/>
              <w:bottom w:val="single" w:sz="4" w:space="0" w:color="auto"/>
              <w:right w:val="single" w:sz="4" w:space="0" w:color="auto"/>
            </w:tcBorders>
            <w:shd w:val="clear" w:color="auto" w:fill="auto"/>
            <w:noWrap/>
            <w:vAlign w:val="center"/>
            <w:hideMark/>
          </w:tcPr>
          <w:p w14:paraId="39AB36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13118,0</w:t>
            </w:r>
          </w:p>
        </w:tc>
        <w:tc>
          <w:tcPr>
            <w:tcW w:w="1165" w:type="dxa"/>
            <w:tcBorders>
              <w:top w:val="nil"/>
              <w:left w:val="nil"/>
              <w:bottom w:val="single" w:sz="4" w:space="0" w:color="auto"/>
              <w:right w:val="single" w:sz="4" w:space="0" w:color="auto"/>
            </w:tcBorders>
            <w:shd w:val="clear" w:color="auto" w:fill="auto"/>
            <w:noWrap/>
            <w:vAlign w:val="center"/>
            <w:hideMark/>
          </w:tcPr>
          <w:p w14:paraId="7845D69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13118,0</w:t>
            </w:r>
          </w:p>
        </w:tc>
      </w:tr>
      <w:tr w:rsidR="008F0B42" w:rsidRPr="008F0B42" w14:paraId="1373DB4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E11FE4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на выплату персоналу казенных учреждений</w:t>
            </w:r>
          </w:p>
        </w:tc>
        <w:tc>
          <w:tcPr>
            <w:tcW w:w="1560" w:type="dxa"/>
            <w:tcBorders>
              <w:top w:val="nil"/>
              <w:left w:val="nil"/>
              <w:bottom w:val="single" w:sz="4" w:space="0" w:color="auto"/>
              <w:right w:val="single" w:sz="4" w:space="0" w:color="auto"/>
            </w:tcBorders>
            <w:shd w:val="clear" w:color="auto" w:fill="auto"/>
            <w:noWrap/>
            <w:vAlign w:val="center"/>
            <w:hideMark/>
          </w:tcPr>
          <w:p w14:paraId="135494C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2EDD60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CBFB2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156EA2D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110</w:t>
            </w:r>
          </w:p>
        </w:tc>
        <w:tc>
          <w:tcPr>
            <w:tcW w:w="1165" w:type="dxa"/>
            <w:tcBorders>
              <w:top w:val="nil"/>
              <w:left w:val="nil"/>
              <w:bottom w:val="single" w:sz="4" w:space="0" w:color="auto"/>
              <w:right w:val="single" w:sz="4" w:space="0" w:color="auto"/>
            </w:tcBorders>
            <w:shd w:val="clear" w:color="auto" w:fill="auto"/>
            <w:noWrap/>
            <w:vAlign w:val="center"/>
            <w:hideMark/>
          </w:tcPr>
          <w:p w14:paraId="506906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9355,7</w:t>
            </w:r>
          </w:p>
        </w:tc>
        <w:tc>
          <w:tcPr>
            <w:tcW w:w="1165" w:type="dxa"/>
            <w:tcBorders>
              <w:top w:val="nil"/>
              <w:left w:val="nil"/>
              <w:bottom w:val="single" w:sz="4" w:space="0" w:color="auto"/>
              <w:right w:val="single" w:sz="4" w:space="0" w:color="auto"/>
            </w:tcBorders>
            <w:shd w:val="clear" w:color="auto" w:fill="auto"/>
            <w:noWrap/>
            <w:vAlign w:val="center"/>
            <w:hideMark/>
          </w:tcPr>
          <w:p w14:paraId="683740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9355,7</w:t>
            </w:r>
          </w:p>
        </w:tc>
        <w:tc>
          <w:tcPr>
            <w:tcW w:w="1165" w:type="dxa"/>
            <w:tcBorders>
              <w:top w:val="nil"/>
              <w:left w:val="nil"/>
              <w:bottom w:val="single" w:sz="4" w:space="0" w:color="auto"/>
              <w:right w:val="single" w:sz="4" w:space="0" w:color="auto"/>
            </w:tcBorders>
            <w:shd w:val="clear" w:color="auto" w:fill="auto"/>
            <w:noWrap/>
            <w:vAlign w:val="center"/>
            <w:hideMark/>
          </w:tcPr>
          <w:p w14:paraId="2AA1923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9355,7</w:t>
            </w:r>
          </w:p>
        </w:tc>
      </w:tr>
      <w:tr w:rsidR="008F0B42" w:rsidRPr="008F0B42" w14:paraId="4AF544BA"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EAFA6E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13A1E427"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44BA5A8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30976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F2D55D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943B40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3712,1</w:t>
            </w:r>
          </w:p>
        </w:tc>
        <w:tc>
          <w:tcPr>
            <w:tcW w:w="1165" w:type="dxa"/>
            <w:tcBorders>
              <w:top w:val="nil"/>
              <w:left w:val="nil"/>
              <w:bottom w:val="single" w:sz="4" w:space="0" w:color="auto"/>
              <w:right w:val="single" w:sz="4" w:space="0" w:color="auto"/>
            </w:tcBorders>
            <w:shd w:val="clear" w:color="auto" w:fill="auto"/>
            <w:noWrap/>
            <w:vAlign w:val="center"/>
            <w:hideMark/>
          </w:tcPr>
          <w:p w14:paraId="355E925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3712,1</w:t>
            </w:r>
          </w:p>
        </w:tc>
        <w:tc>
          <w:tcPr>
            <w:tcW w:w="1165" w:type="dxa"/>
            <w:tcBorders>
              <w:top w:val="nil"/>
              <w:left w:val="nil"/>
              <w:bottom w:val="single" w:sz="4" w:space="0" w:color="auto"/>
              <w:right w:val="single" w:sz="4" w:space="0" w:color="auto"/>
            </w:tcBorders>
            <w:shd w:val="clear" w:color="auto" w:fill="auto"/>
            <w:noWrap/>
            <w:vAlign w:val="center"/>
            <w:hideMark/>
          </w:tcPr>
          <w:p w14:paraId="081FE7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3712,1</w:t>
            </w:r>
          </w:p>
        </w:tc>
      </w:tr>
      <w:tr w:rsidR="008F0B42" w:rsidRPr="008F0B42" w14:paraId="087791C9"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E5A6C10"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Уплата налогов, сборов и иных платежей</w:t>
            </w:r>
          </w:p>
        </w:tc>
        <w:tc>
          <w:tcPr>
            <w:tcW w:w="1560" w:type="dxa"/>
            <w:tcBorders>
              <w:top w:val="nil"/>
              <w:left w:val="nil"/>
              <w:bottom w:val="single" w:sz="4" w:space="0" w:color="auto"/>
              <w:right w:val="single" w:sz="4" w:space="0" w:color="auto"/>
            </w:tcBorders>
            <w:shd w:val="clear" w:color="auto" w:fill="auto"/>
            <w:noWrap/>
            <w:vAlign w:val="center"/>
            <w:hideMark/>
          </w:tcPr>
          <w:p w14:paraId="2DF069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7AFE874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98C30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7DBB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6E9F66A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50,2</w:t>
            </w:r>
          </w:p>
        </w:tc>
        <w:tc>
          <w:tcPr>
            <w:tcW w:w="1165" w:type="dxa"/>
            <w:tcBorders>
              <w:top w:val="nil"/>
              <w:left w:val="nil"/>
              <w:bottom w:val="single" w:sz="4" w:space="0" w:color="auto"/>
              <w:right w:val="single" w:sz="4" w:space="0" w:color="auto"/>
            </w:tcBorders>
            <w:shd w:val="clear" w:color="auto" w:fill="auto"/>
            <w:noWrap/>
            <w:vAlign w:val="center"/>
            <w:hideMark/>
          </w:tcPr>
          <w:p w14:paraId="7431587F"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50,2</w:t>
            </w:r>
          </w:p>
        </w:tc>
        <w:tc>
          <w:tcPr>
            <w:tcW w:w="1165" w:type="dxa"/>
            <w:tcBorders>
              <w:top w:val="nil"/>
              <w:left w:val="nil"/>
              <w:bottom w:val="single" w:sz="4" w:space="0" w:color="auto"/>
              <w:right w:val="single" w:sz="4" w:space="0" w:color="auto"/>
            </w:tcBorders>
            <w:shd w:val="clear" w:color="auto" w:fill="auto"/>
            <w:noWrap/>
            <w:vAlign w:val="center"/>
            <w:hideMark/>
          </w:tcPr>
          <w:p w14:paraId="241D05E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50,2</w:t>
            </w:r>
          </w:p>
        </w:tc>
      </w:tr>
      <w:tr w:rsidR="008F0B42" w:rsidRPr="008F0B42" w14:paraId="54B18D8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E2087F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710CCE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134F285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CA37F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ED0D8D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1B841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c>
          <w:tcPr>
            <w:tcW w:w="1165" w:type="dxa"/>
            <w:tcBorders>
              <w:top w:val="nil"/>
              <w:left w:val="nil"/>
              <w:bottom w:val="single" w:sz="4" w:space="0" w:color="auto"/>
              <w:right w:val="single" w:sz="4" w:space="0" w:color="auto"/>
            </w:tcBorders>
            <w:shd w:val="clear" w:color="auto" w:fill="auto"/>
            <w:noWrap/>
            <w:vAlign w:val="center"/>
            <w:hideMark/>
          </w:tcPr>
          <w:p w14:paraId="23A7A4A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c>
          <w:tcPr>
            <w:tcW w:w="1165" w:type="dxa"/>
            <w:tcBorders>
              <w:top w:val="nil"/>
              <w:left w:val="nil"/>
              <w:bottom w:val="single" w:sz="4" w:space="0" w:color="auto"/>
              <w:right w:val="single" w:sz="4" w:space="0" w:color="auto"/>
            </w:tcBorders>
            <w:shd w:val="clear" w:color="auto" w:fill="auto"/>
            <w:noWrap/>
            <w:vAlign w:val="center"/>
            <w:hideMark/>
          </w:tcPr>
          <w:p w14:paraId="7165426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r>
      <w:tr w:rsidR="008F0B42" w:rsidRPr="008F0B42" w14:paraId="53D402D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A8EACA3"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0E81BF1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228C689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961CA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3CD6602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73298A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c>
          <w:tcPr>
            <w:tcW w:w="1165" w:type="dxa"/>
            <w:tcBorders>
              <w:top w:val="nil"/>
              <w:left w:val="nil"/>
              <w:bottom w:val="single" w:sz="4" w:space="0" w:color="auto"/>
              <w:right w:val="single" w:sz="4" w:space="0" w:color="auto"/>
            </w:tcBorders>
            <w:shd w:val="clear" w:color="auto" w:fill="auto"/>
            <w:noWrap/>
            <w:vAlign w:val="center"/>
            <w:hideMark/>
          </w:tcPr>
          <w:p w14:paraId="3B16D6C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c>
          <w:tcPr>
            <w:tcW w:w="1165" w:type="dxa"/>
            <w:tcBorders>
              <w:top w:val="nil"/>
              <w:left w:val="nil"/>
              <w:bottom w:val="single" w:sz="4" w:space="0" w:color="auto"/>
              <w:right w:val="single" w:sz="4" w:space="0" w:color="auto"/>
            </w:tcBorders>
            <w:shd w:val="clear" w:color="auto" w:fill="auto"/>
            <w:noWrap/>
            <w:vAlign w:val="center"/>
            <w:hideMark/>
          </w:tcPr>
          <w:p w14:paraId="763B165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3835,9</w:t>
            </w:r>
          </w:p>
        </w:tc>
      </w:tr>
      <w:tr w:rsidR="008F0B42" w:rsidRPr="008F0B42" w14:paraId="4ADA53C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77D845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60" w:type="dxa"/>
            <w:tcBorders>
              <w:top w:val="nil"/>
              <w:left w:val="nil"/>
              <w:bottom w:val="single" w:sz="4" w:space="0" w:color="auto"/>
              <w:right w:val="single" w:sz="4" w:space="0" w:color="auto"/>
            </w:tcBorders>
            <w:shd w:val="clear" w:color="auto" w:fill="auto"/>
            <w:noWrap/>
            <w:vAlign w:val="center"/>
            <w:hideMark/>
          </w:tcPr>
          <w:p w14:paraId="7549D03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2BC5E86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71C58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1B4C86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780B6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c>
          <w:tcPr>
            <w:tcW w:w="1165" w:type="dxa"/>
            <w:tcBorders>
              <w:top w:val="nil"/>
              <w:left w:val="nil"/>
              <w:bottom w:val="single" w:sz="4" w:space="0" w:color="auto"/>
              <w:right w:val="single" w:sz="4" w:space="0" w:color="auto"/>
            </w:tcBorders>
            <w:shd w:val="clear" w:color="auto" w:fill="auto"/>
            <w:noWrap/>
            <w:vAlign w:val="center"/>
            <w:hideMark/>
          </w:tcPr>
          <w:p w14:paraId="4B594F6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c>
          <w:tcPr>
            <w:tcW w:w="1165" w:type="dxa"/>
            <w:tcBorders>
              <w:top w:val="nil"/>
              <w:left w:val="nil"/>
              <w:bottom w:val="single" w:sz="4" w:space="0" w:color="auto"/>
              <w:right w:val="single" w:sz="4" w:space="0" w:color="auto"/>
            </w:tcBorders>
            <w:shd w:val="clear" w:color="auto" w:fill="auto"/>
            <w:noWrap/>
            <w:vAlign w:val="center"/>
            <w:hideMark/>
          </w:tcPr>
          <w:p w14:paraId="3C48AB2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r>
      <w:tr w:rsidR="008F0B42" w:rsidRPr="008F0B42" w14:paraId="45F1E43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CDC38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54D1F2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15435DD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72F5B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94A333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E9ACF5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c>
          <w:tcPr>
            <w:tcW w:w="1165" w:type="dxa"/>
            <w:tcBorders>
              <w:top w:val="nil"/>
              <w:left w:val="nil"/>
              <w:bottom w:val="single" w:sz="4" w:space="0" w:color="auto"/>
              <w:right w:val="single" w:sz="4" w:space="0" w:color="auto"/>
            </w:tcBorders>
            <w:shd w:val="clear" w:color="auto" w:fill="auto"/>
            <w:noWrap/>
            <w:vAlign w:val="center"/>
            <w:hideMark/>
          </w:tcPr>
          <w:p w14:paraId="6411361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c>
          <w:tcPr>
            <w:tcW w:w="1165" w:type="dxa"/>
            <w:tcBorders>
              <w:top w:val="nil"/>
              <w:left w:val="nil"/>
              <w:bottom w:val="single" w:sz="4" w:space="0" w:color="auto"/>
              <w:right w:val="single" w:sz="4" w:space="0" w:color="auto"/>
            </w:tcBorders>
            <w:shd w:val="clear" w:color="auto" w:fill="auto"/>
            <w:noWrap/>
            <w:vAlign w:val="center"/>
            <w:hideMark/>
          </w:tcPr>
          <w:p w14:paraId="0353EE8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959,0</w:t>
            </w:r>
          </w:p>
        </w:tc>
      </w:tr>
      <w:tr w:rsidR="008F0B42" w:rsidRPr="008F0B42" w14:paraId="4E8B4F65"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BCDF16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560" w:type="dxa"/>
            <w:tcBorders>
              <w:top w:val="nil"/>
              <w:left w:val="nil"/>
              <w:bottom w:val="single" w:sz="4" w:space="0" w:color="auto"/>
              <w:right w:val="single" w:sz="4" w:space="0" w:color="auto"/>
            </w:tcBorders>
            <w:shd w:val="clear" w:color="auto" w:fill="auto"/>
            <w:noWrap/>
            <w:vAlign w:val="center"/>
            <w:hideMark/>
          </w:tcPr>
          <w:p w14:paraId="56B29C7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1D2A375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9A96F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09F6E8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61272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c>
          <w:tcPr>
            <w:tcW w:w="1165" w:type="dxa"/>
            <w:tcBorders>
              <w:top w:val="nil"/>
              <w:left w:val="nil"/>
              <w:bottom w:val="single" w:sz="4" w:space="0" w:color="auto"/>
              <w:right w:val="single" w:sz="4" w:space="0" w:color="auto"/>
            </w:tcBorders>
            <w:shd w:val="clear" w:color="auto" w:fill="auto"/>
            <w:noWrap/>
            <w:vAlign w:val="center"/>
            <w:hideMark/>
          </w:tcPr>
          <w:p w14:paraId="4D28271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c>
          <w:tcPr>
            <w:tcW w:w="1165" w:type="dxa"/>
            <w:tcBorders>
              <w:top w:val="nil"/>
              <w:left w:val="nil"/>
              <w:bottom w:val="single" w:sz="4" w:space="0" w:color="auto"/>
              <w:right w:val="single" w:sz="4" w:space="0" w:color="auto"/>
            </w:tcBorders>
            <w:shd w:val="clear" w:color="auto" w:fill="auto"/>
            <w:noWrap/>
            <w:vAlign w:val="center"/>
            <w:hideMark/>
          </w:tcPr>
          <w:p w14:paraId="1871530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r>
      <w:tr w:rsidR="008F0B42" w:rsidRPr="008F0B42" w14:paraId="6E199C3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171A85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1053D2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7ABF11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01D5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473914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09A3EE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c>
          <w:tcPr>
            <w:tcW w:w="1165" w:type="dxa"/>
            <w:tcBorders>
              <w:top w:val="nil"/>
              <w:left w:val="nil"/>
              <w:bottom w:val="single" w:sz="4" w:space="0" w:color="auto"/>
              <w:right w:val="single" w:sz="4" w:space="0" w:color="auto"/>
            </w:tcBorders>
            <w:shd w:val="clear" w:color="auto" w:fill="auto"/>
            <w:noWrap/>
            <w:vAlign w:val="center"/>
            <w:hideMark/>
          </w:tcPr>
          <w:p w14:paraId="686B9DB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c>
          <w:tcPr>
            <w:tcW w:w="1165" w:type="dxa"/>
            <w:tcBorders>
              <w:top w:val="nil"/>
              <w:left w:val="nil"/>
              <w:bottom w:val="single" w:sz="4" w:space="0" w:color="auto"/>
              <w:right w:val="single" w:sz="4" w:space="0" w:color="auto"/>
            </w:tcBorders>
            <w:shd w:val="clear" w:color="auto" w:fill="auto"/>
            <w:noWrap/>
            <w:vAlign w:val="center"/>
            <w:hideMark/>
          </w:tcPr>
          <w:p w14:paraId="038DB30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230,0</w:t>
            </w:r>
          </w:p>
        </w:tc>
      </w:tr>
      <w:tr w:rsidR="008F0B42" w:rsidRPr="008F0B42" w14:paraId="0D71996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78B865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w:t>
            </w:r>
            <w:r w:rsidRPr="008F0B42">
              <w:rPr>
                <w:rFonts w:eastAsia="Times New Roman"/>
                <w:color w:val="000000"/>
                <w:sz w:val="22"/>
                <w:szCs w:val="22"/>
              </w:rPr>
              <w:lastRenderedPageBreak/>
              <w:t>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noWrap/>
            <w:vAlign w:val="center"/>
            <w:hideMark/>
          </w:tcPr>
          <w:p w14:paraId="6EAD514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0A1502C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18D71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4B01B5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899AB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c>
          <w:tcPr>
            <w:tcW w:w="1165" w:type="dxa"/>
            <w:tcBorders>
              <w:top w:val="nil"/>
              <w:left w:val="nil"/>
              <w:bottom w:val="single" w:sz="4" w:space="0" w:color="auto"/>
              <w:right w:val="single" w:sz="4" w:space="0" w:color="auto"/>
            </w:tcBorders>
            <w:shd w:val="clear" w:color="auto" w:fill="auto"/>
            <w:noWrap/>
            <w:vAlign w:val="center"/>
            <w:hideMark/>
          </w:tcPr>
          <w:p w14:paraId="09003C0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c>
          <w:tcPr>
            <w:tcW w:w="1165" w:type="dxa"/>
            <w:tcBorders>
              <w:top w:val="nil"/>
              <w:left w:val="nil"/>
              <w:bottom w:val="single" w:sz="4" w:space="0" w:color="auto"/>
              <w:right w:val="single" w:sz="4" w:space="0" w:color="auto"/>
            </w:tcBorders>
            <w:shd w:val="clear" w:color="auto" w:fill="auto"/>
            <w:noWrap/>
            <w:vAlign w:val="center"/>
            <w:hideMark/>
          </w:tcPr>
          <w:p w14:paraId="690C06E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r>
      <w:tr w:rsidR="008F0B42" w:rsidRPr="008F0B42" w14:paraId="4C7458B2"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A168A7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2DCBAC3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799B56E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62E03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3FC23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409BE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c>
          <w:tcPr>
            <w:tcW w:w="1165" w:type="dxa"/>
            <w:tcBorders>
              <w:top w:val="nil"/>
              <w:left w:val="nil"/>
              <w:bottom w:val="single" w:sz="4" w:space="0" w:color="auto"/>
              <w:right w:val="single" w:sz="4" w:space="0" w:color="auto"/>
            </w:tcBorders>
            <w:shd w:val="clear" w:color="auto" w:fill="auto"/>
            <w:noWrap/>
            <w:vAlign w:val="center"/>
            <w:hideMark/>
          </w:tcPr>
          <w:p w14:paraId="74DC03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c>
          <w:tcPr>
            <w:tcW w:w="1165" w:type="dxa"/>
            <w:tcBorders>
              <w:top w:val="nil"/>
              <w:left w:val="nil"/>
              <w:bottom w:val="single" w:sz="4" w:space="0" w:color="auto"/>
              <w:right w:val="single" w:sz="4" w:space="0" w:color="auto"/>
            </w:tcBorders>
            <w:shd w:val="clear" w:color="auto" w:fill="auto"/>
            <w:noWrap/>
            <w:vAlign w:val="center"/>
            <w:hideMark/>
          </w:tcPr>
          <w:p w14:paraId="378A373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5,5</w:t>
            </w:r>
          </w:p>
        </w:tc>
      </w:tr>
      <w:tr w:rsidR="008F0B42" w:rsidRPr="008F0B42" w14:paraId="443F285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7B9535"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Национальная экономика</w:t>
            </w:r>
          </w:p>
        </w:tc>
        <w:tc>
          <w:tcPr>
            <w:tcW w:w="1560" w:type="dxa"/>
            <w:tcBorders>
              <w:top w:val="nil"/>
              <w:left w:val="nil"/>
              <w:bottom w:val="single" w:sz="4" w:space="0" w:color="auto"/>
              <w:right w:val="single" w:sz="4" w:space="0" w:color="auto"/>
            </w:tcBorders>
            <w:shd w:val="clear" w:color="auto" w:fill="auto"/>
            <w:noWrap/>
            <w:vAlign w:val="center"/>
            <w:hideMark/>
          </w:tcPr>
          <w:p w14:paraId="6E17E559"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5C6720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91169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3C0B65D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4DFF1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31166,7</w:t>
            </w:r>
          </w:p>
        </w:tc>
        <w:tc>
          <w:tcPr>
            <w:tcW w:w="1165" w:type="dxa"/>
            <w:tcBorders>
              <w:top w:val="nil"/>
              <w:left w:val="nil"/>
              <w:bottom w:val="single" w:sz="4" w:space="0" w:color="auto"/>
              <w:right w:val="single" w:sz="4" w:space="0" w:color="auto"/>
            </w:tcBorders>
            <w:shd w:val="clear" w:color="auto" w:fill="auto"/>
            <w:noWrap/>
            <w:vAlign w:val="center"/>
            <w:hideMark/>
          </w:tcPr>
          <w:p w14:paraId="773FA1A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31166,7</w:t>
            </w:r>
          </w:p>
        </w:tc>
        <w:tc>
          <w:tcPr>
            <w:tcW w:w="1165" w:type="dxa"/>
            <w:tcBorders>
              <w:top w:val="nil"/>
              <w:left w:val="nil"/>
              <w:bottom w:val="single" w:sz="4" w:space="0" w:color="auto"/>
              <w:right w:val="single" w:sz="4" w:space="0" w:color="auto"/>
            </w:tcBorders>
            <w:shd w:val="clear" w:color="auto" w:fill="auto"/>
            <w:noWrap/>
            <w:vAlign w:val="center"/>
            <w:hideMark/>
          </w:tcPr>
          <w:p w14:paraId="5F2908B0"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31166,7</w:t>
            </w:r>
          </w:p>
        </w:tc>
      </w:tr>
      <w:tr w:rsidR="008F0B42" w:rsidRPr="008F0B42" w14:paraId="685B44C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5FC9596"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Сельское хозяйство и рыболовство</w:t>
            </w:r>
          </w:p>
        </w:tc>
        <w:tc>
          <w:tcPr>
            <w:tcW w:w="1560" w:type="dxa"/>
            <w:tcBorders>
              <w:top w:val="nil"/>
              <w:left w:val="nil"/>
              <w:bottom w:val="single" w:sz="4" w:space="0" w:color="auto"/>
              <w:right w:val="single" w:sz="4" w:space="0" w:color="auto"/>
            </w:tcBorders>
            <w:shd w:val="clear" w:color="auto" w:fill="auto"/>
            <w:noWrap/>
            <w:vAlign w:val="center"/>
            <w:hideMark/>
          </w:tcPr>
          <w:p w14:paraId="060363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B0CEE5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1FFB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055E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F4124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437,2</w:t>
            </w:r>
          </w:p>
        </w:tc>
        <w:tc>
          <w:tcPr>
            <w:tcW w:w="1165" w:type="dxa"/>
            <w:tcBorders>
              <w:top w:val="nil"/>
              <w:left w:val="nil"/>
              <w:bottom w:val="single" w:sz="4" w:space="0" w:color="auto"/>
              <w:right w:val="single" w:sz="4" w:space="0" w:color="auto"/>
            </w:tcBorders>
            <w:shd w:val="clear" w:color="auto" w:fill="auto"/>
            <w:noWrap/>
            <w:vAlign w:val="center"/>
            <w:hideMark/>
          </w:tcPr>
          <w:p w14:paraId="7E6DCCF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437,2</w:t>
            </w:r>
          </w:p>
        </w:tc>
        <w:tc>
          <w:tcPr>
            <w:tcW w:w="1165" w:type="dxa"/>
            <w:tcBorders>
              <w:top w:val="nil"/>
              <w:left w:val="nil"/>
              <w:bottom w:val="single" w:sz="4" w:space="0" w:color="auto"/>
              <w:right w:val="single" w:sz="4" w:space="0" w:color="auto"/>
            </w:tcBorders>
            <w:shd w:val="clear" w:color="auto" w:fill="auto"/>
            <w:noWrap/>
            <w:vAlign w:val="center"/>
            <w:hideMark/>
          </w:tcPr>
          <w:p w14:paraId="555CE8C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437,2</w:t>
            </w:r>
          </w:p>
        </w:tc>
      </w:tr>
      <w:tr w:rsidR="008F0B42" w:rsidRPr="008F0B42" w14:paraId="044928E6"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06982DF"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560" w:type="dxa"/>
            <w:tcBorders>
              <w:top w:val="nil"/>
              <w:left w:val="nil"/>
              <w:bottom w:val="single" w:sz="4" w:space="0" w:color="auto"/>
              <w:right w:val="single" w:sz="4" w:space="0" w:color="auto"/>
            </w:tcBorders>
            <w:shd w:val="clear" w:color="auto" w:fill="auto"/>
            <w:noWrap/>
            <w:vAlign w:val="center"/>
            <w:hideMark/>
          </w:tcPr>
          <w:p w14:paraId="3ACE67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1B75AA7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18858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C627D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F225C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c>
          <w:tcPr>
            <w:tcW w:w="1165" w:type="dxa"/>
            <w:tcBorders>
              <w:top w:val="nil"/>
              <w:left w:val="nil"/>
              <w:bottom w:val="single" w:sz="4" w:space="0" w:color="auto"/>
              <w:right w:val="single" w:sz="4" w:space="0" w:color="auto"/>
            </w:tcBorders>
            <w:shd w:val="clear" w:color="auto" w:fill="auto"/>
            <w:noWrap/>
            <w:vAlign w:val="center"/>
            <w:hideMark/>
          </w:tcPr>
          <w:p w14:paraId="7B9F837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c>
          <w:tcPr>
            <w:tcW w:w="1165" w:type="dxa"/>
            <w:tcBorders>
              <w:top w:val="nil"/>
              <w:left w:val="nil"/>
              <w:bottom w:val="single" w:sz="4" w:space="0" w:color="auto"/>
              <w:right w:val="single" w:sz="4" w:space="0" w:color="auto"/>
            </w:tcBorders>
            <w:shd w:val="clear" w:color="auto" w:fill="auto"/>
            <w:noWrap/>
            <w:vAlign w:val="center"/>
            <w:hideMark/>
          </w:tcPr>
          <w:p w14:paraId="3182DC4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r>
      <w:tr w:rsidR="008F0B42" w:rsidRPr="008F0B42" w14:paraId="6122690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B2AD4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32ADB58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4D1A2C9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02CDB2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DFE8D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FF3739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c>
          <w:tcPr>
            <w:tcW w:w="1165" w:type="dxa"/>
            <w:tcBorders>
              <w:top w:val="nil"/>
              <w:left w:val="nil"/>
              <w:bottom w:val="single" w:sz="4" w:space="0" w:color="auto"/>
              <w:right w:val="single" w:sz="4" w:space="0" w:color="auto"/>
            </w:tcBorders>
            <w:shd w:val="clear" w:color="auto" w:fill="auto"/>
            <w:noWrap/>
            <w:vAlign w:val="center"/>
            <w:hideMark/>
          </w:tcPr>
          <w:p w14:paraId="49A7468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c>
          <w:tcPr>
            <w:tcW w:w="1165" w:type="dxa"/>
            <w:tcBorders>
              <w:top w:val="nil"/>
              <w:left w:val="nil"/>
              <w:bottom w:val="single" w:sz="4" w:space="0" w:color="auto"/>
              <w:right w:val="single" w:sz="4" w:space="0" w:color="auto"/>
            </w:tcBorders>
            <w:shd w:val="clear" w:color="auto" w:fill="auto"/>
            <w:noWrap/>
            <w:vAlign w:val="center"/>
            <w:hideMark/>
          </w:tcPr>
          <w:p w14:paraId="3149392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213,6</w:t>
            </w:r>
          </w:p>
        </w:tc>
      </w:tr>
      <w:tr w:rsidR="008F0B42" w:rsidRPr="008F0B42" w14:paraId="1A7E989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2425E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60" w:type="dxa"/>
            <w:tcBorders>
              <w:top w:val="nil"/>
              <w:left w:val="nil"/>
              <w:bottom w:val="single" w:sz="4" w:space="0" w:color="auto"/>
              <w:right w:val="single" w:sz="4" w:space="0" w:color="auto"/>
            </w:tcBorders>
            <w:shd w:val="clear" w:color="auto" w:fill="auto"/>
            <w:noWrap/>
            <w:vAlign w:val="center"/>
            <w:hideMark/>
          </w:tcPr>
          <w:p w14:paraId="05CF127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7405441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912FAAB"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2735A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415494"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c>
          <w:tcPr>
            <w:tcW w:w="1165" w:type="dxa"/>
            <w:tcBorders>
              <w:top w:val="nil"/>
              <w:left w:val="nil"/>
              <w:bottom w:val="single" w:sz="4" w:space="0" w:color="auto"/>
              <w:right w:val="single" w:sz="4" w:space="0" w:color="auto"/>
            </w:tcBorders>
            <w:shd w:val="clear" w:color="auto" w:fill="auto"/>
            <w:noWrap/>
            <w:vAlign w:val="center"/>
            <w:hideMark/>
          </w:tcPr>
          <w:p w14:paraId="0C568B9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c>
          <w:tcPr>
            <w:tcW w:w="1165" w:type="dxa"/>
            <w:tcBorders>
              <w:top w:val="nil"/>
              <w:left w:val="nil"/>
              <w:bottom w:val="single" w:sz="4" w:space="0" w:color="auto"/>
              <w:right w:val="single" w:sz="4" w:space="0" w:color="auto"/>
            </w:tcBorders>
            <w:shd w:val="clear" w:color="auto" w:fill="auto"/>
            <w:noWrap/>
            <w:vAlign w:val="center"/>
            <w:hideMark/>
          </w:tcPr>
          <w:p w14:paraId="6F368AF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r>
      <w:tr w:rsidR="008F0B42" w:rsidRPr="008F0B42" w14:paraId="37C2B78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5B00DB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4E0A85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04A1716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87EA9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393F4D7E"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C8C9BD0"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c>
          <w:tcPr>
            <w:tcW w:w="1165" w:type="dxa"/>
            <w:tcBorders>
              <w:top w:val="nil"/>
              <w:left w:val="nil"/>
              <w:bottom w:val="single" w:sz="4" w:space="0" w:color="auto"/>
              <w:right w:val="single" w:sz="4" w:space="0" w:color="auto"/>
            </w:tcBorders>
            <w:shd w:val="clear" w:color="auto" w:fill="auto"/>
            <w:noWrap/>
            <w:vAlign w:val="center"/>
            <w:hideMark/>
          </w:tcPr>
          <w:p w14:paraId="4942478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c>
          <w:tcPr>
            <w:tcW w:w="1165" w:type="dxa"/>
            <w:tcBorders>
              <w:top w:val="nil"/>
              <w:left w:val="nil"/>
              <w:bottom w:val="single" w:sz="4" w:space="0" w:color="auto"/>
              <w:right w:val="single" w:sz="4" w:space="0" w:color="auto"/>
            </w:tcBorders>
            <w:shd w:val="clear" w:color="auto" w:fill="auto"/>
            <w:noWrap/>
            <w:vAlign w:val="center"/>
            <w:hideMark/>
          </w:tcPr>
          <w:p w14:paraId="0EBE5B56"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223,6</w:t>
            </w:r>
          </w:p>
        </w:tc>
      </w:tr>
      <w:tr w:rsidR="008F0B42" w:rsidRPr="008F0B42" w14:paraId="31CE98A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40876BC"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Транспорт</w:t>
            </w:r>
          </w:p>
        </w:tc>
        <w:tc>
          <w:tcPr>
            <w:tcW w:w="1560" w:type="dxa"/>
            <w:tcBorders>
              <w:top w:val="nil"/>
              <w:left w:val="nil"/>
              <w:bottom w:val="single" w:sz="4" w:space="0" w:color="auto"/>
              <w:right w:val="single" w:sz="4" w:space="0" w:color="auto"/>
            </w:tcBorders>
            <w:shd w:val="clear" w:color="auto" w:fill="auto"/>
            <w:noWrap/>
            <w:vAlign w:val="center"/>
            <w:hideMark/>
          </w:tcPr>
          <w:p w14:paraId="13BFF45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60CC874"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7372DB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64B416"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5D5BF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1A9E513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469DE10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r>
      <w:tr w:rsidR="008F0B42" w:rsidRPr="008F0B42" w14:paraId="09F5138C"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C3AAC4"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1560" w:type="dxa"/>
            <w:tcBorders>
              <w:top w:val="nil"/>
              <w:left w:val="nil"/>
              <w:bottom w:val="single" w:sz="4" w:space="0" w:color="auto"/>
              <w:right w:val="single" w:sz="4" w:space="0" w:color="auto"/>
            </w:tcBorders>
            <w:shd w:val="clear" w:color="auto" w:fill="auto"/>
            <w:noWrap/>
            <w:vAlign w:val="center"/>
            <w:hideMark/>
          </w:tcPr>
          <w:p w14:paraId="367B087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29002F8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072BD1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21CF1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1346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298D3A71"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2A07D7F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r>
      <w:tr w:rsidR="008F0B42" w:rsidRPr="008F0B42" w14:paraId="092FEF3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9FB9C28"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Иные закупки товаров, работ и услуг для обеспечения </w:t>
            </w:r>
            <w:r w:rsidRPr="008F0B42">
              <w:rPr>
                <w:rFonts w:eastAsia="Times New Roman"/>
                <w:color w:val="000000"/>
                <w:sz w:val="22"/>
                <w:szCs w:val="22"/>
              </w:rPr>
              <w:lastRenderedPageBreak/>
              <w:t>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64A26A2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lastRenderedPageBreak/>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45CEEF73"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14:paraId="2EC4D8B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BB627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FBE261C"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7CC8CBB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c>
          <w:tcPr>
            <w:tcW w:w="1165" w:type="dxa"/>
            <w:tcBorders>
              <w:top w:val="nil"/>
              <w:left w:val="nil"/>
              <w:bottom w:val="single" w:sz="4" w:space="0" w:color="auto"/>
              <w:right w:val="single" w:sz="4" w:space="0" w:color="auto"/>
            </w:tcBorders>
            <w:shd w:val="clear" w:color="auto" w:fill="auto"/>
            <w:noWrap/>
            <w:vAlign w:val="center"/>
            <w:hideMark/>
          </w:tcPr>
          <w:p w14:paraId="3E3B6F7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30729,5</w:t>
            </w:r>
          </w:p>
        </w:tc>
      </w:tr>
      <w:tr w:rsidR="008F0B42" w:rsidRPr="008F0B42" w14:paraId="05B2BFB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F7DECE"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Охрана окружающей среды</w:t>
            </w:r>
          </w:p>
        </w:tc>
        <w:tc>
          <w:tcPr>
            <w:tcW w:w="1560" w:type="dxa"/>
            <w:tcBorders>
              <w:top w:val="nil"/>
              <w:left w:val="nil"/>
              <w:bottom w:val="single" w:sz="4" w:space="0" w:color="auto"/>
              <w:right w:val="single" w:sz="4" w:space="0" w:color="auto"/>
            </w:tcBorders>
            <w:shd w:val="clear" w:color="auto" w:fill="auto"/>
            <w:noWrap/>
            <w:vAlign w:val="center"/>
            <w:hideMark/>
          </w:tcPr>
          <w:p w14:paraId="562B3A8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37262DB"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6473C67"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5E53B3F"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1EB514"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1739,9</w:t>
            </w:r>
          </w:p>
        </w:tc>
        <w:tc>
          <w:tcPr>
            <w:tcW w:w="1165" w:type="dxa"/>
            <w:tcBorders>
              <w:top w:val="nil"/>
              <w:left w:val="nil"/>
              <w:bottom w:val="single" w:sz="4" w:space="0" w:color="auto"/>
              <w:right w:val="single" w:sz="4" w:space="0" w:color="auto"/>
            </w:tcBorders>
            <w:shd w:val="clear" w:color="auto" w:fill="auto"/>
            <w:noWrap/>
            <w:vAlign w:val="center"/>
            <w:hideMark/>
          </w:tcPr>
          <w:p w14:paraId="7315AE4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2183,5</w:t>
            </w:r>
          </w:p>
        </w:tc>
        <w:tc>
          <w:tcPr>
            <w:tcW w:w="1165" w:type="dxa"/>
            <w:tcBorders>
              <w:top w:val="nil"/>
              <w:left w:val="nil"/>
              <w:bottom w:val="single" w:sz="4" w:space="0" w:color="auto"/>
              <w:right w:val="single" w:sz="4" w:space="0" w:color="auto"/>
            </w:tcBorders>
            <w:shd w:val="clear" w:color="auto" w:fill="auto"/>
            <w:noWrap/>
            <w:vAlign w:val="center"/>
            <w:hideMark/>
          </w:tcPr>
          <w:p w14:paraId="21CB0CB2"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1759,6</w:t>
            </w:r>
          </w:p>
        </w:tc>
      </w:tr>
      <w:tr w:rsidR="008F0B42" w:rsidRPr="008F0B42" w14:paraId="670C7418"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5727C8B"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Другие вопросы в области охраны окружающей среды</w:t>
            </w:r>
          </w:p>
        </w:tc>
        <w:tc>
          <w:tcPr>
            <w:tcW w:w="1560" w:type="dxa"/>
            <w:tcBorders>
              <w:top w:val="nil"/>
              <w:left w:val="nil"/>
              <w:bottom w:val="single" w:sz="4" w:space="0" w:color="auto"/>
              <w:right w:val="single" w:sz="4" w:space="0" w:color="auto"/>
            </w:tcBorders>
            <w:shd w:val="clear" w:color="auto" w:fill="auto"/>
            <w:noWrap/>
            <w:vAlign w:val="center"/>
            <w:hideMark/>
          </w:tcPr>
          <w:p w14:paraId="0420B3E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5A2120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659AC5C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A31DEA"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BF8F0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1739,9</w:t>
            </w:r>
          </w:p>
        </w:tc>
        <w:tc>
          <w:tcPr>
            <w:tcW w:w="1165" w:type="dxa"/>
            <w:tcBorders>
              <w:top w:val="nil"/>
              <w:left w:val="nil"/>
              <w:bottom w:val="single" w:sz="4" w:space="0" w:color="auto"/>
              <w:right w:val="single" w:sz="4" w:space="0" w:color="auto"/>
            </w:tcBorders>
            <w:shd w:val="clear" w:color="auto" w:fill="auto"/>
            <w:noWrap/>
            <w:vAlign w:val="center"/>
            <w:hideMark/>
          </w:tcPr>
          <w:p w14:paraId="50DF8EB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2183,5</w:t>
            </w:r>
          </w:p>
        </w:tc>
        <w:tc>
          <w:tcPr>
            <w:tcW w:w="1165" w:type="dxa"/>
            <w:tcBorders>
              <w:top w:val="nil"/>
              <w:left w:val="nil"/>
              <w:bottom w:val="single" w:sz="4" w:space="0" w:color="auto"/>
              <w:right w:val="single" w:sz="4" w:space="0" w:color="auto"/>
            </w:tcBorders>
            <w:shd w:val="clear" w:color="auto" w:fill="auto"/>
            <w:noWrap/>
            <w:vAlign w:val="center"/>
            <w:hideMark/>
          </w:tcPr>
          <w:p w14:paraId="2B729D62"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1759,6</w:t>
            </w:r>
          </w:p>
        </w:tc>
      </w:tr>
      <w:tr w:rsidR="008F0B42" w:rsidRPr="008F0B42" w14:paraId="14A37041"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3CE9F19"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 xml:space="preserve">Реализация непрограммных мероприятий программы </w:t>
            </w:r>
          </w:p>
        </w:tc>
        <w:tc>
          <w:tcPr>
            <w:tcW w:w="1560" w:type="dxa"/>
            <w:tcBorders>
              <w:top w:val="nil"/>
              <w:left w:val="nil"/>
              <w:bottom w:val="single" w:sz="4" w:space="0" w:color="auto"/>
              <w:right w:val="single" w:sz="4" w:space="0" w:color="auto"/>
            </w:tcBorders>
            <w:shd w:val="clear" w:color="auto" w:fill="auto"/>
            <w:noWrap/>
            <w:vAlign w:val="center"/>
            <w:hideMark/>
          </w:tcPr>
          <w:p w14:paraId="08BA6EE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733C7DA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72AE9B8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2F90AAA9"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BEFE68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1739,9</w:t>
            </w:r>
          </w:p>
        </w:tc>
        <w:tc>
          <w:tcPr>
            <w:tcW w:w="1165" w:type="dxa"/>
            <w:tcBorders>
              <w:top w:val="nil"/>
              <w:left w:val="nil"/>
              <w:bottom w:val="single" w:sz="4" w:space="0" w:color="auto"/>
              <w:right w:val="single" w:sz="4" w:space="0" w:color="auto"/>
            </w:tcBorders>
            <w:shd w:val="clear" w:color="auto" w:fill="auto"/>
            <w:noWrap/>
            <w:vAlign w:val="center"/>
            <w:hideMark/>
          </w:tcPr>
          <w:p w14:paraId="1D6C317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2183,5</w:t>
            </w:r>
          </w:p>
        </w:tc>
        <w:tc>
          <w:tcPr>
            <w:tcW w:w="1165" w:type="dxa"/>
            <w:tcBorders>
              <w:top w:val="nil"/>
              <w:left w:val="nil"/>
              <w:bottom w:val="single" w:sz="4" w:space="0" w:color="auto"/>
              <w:right w:val="single" w:sz="4" w:space="0" w:color="auto"/>
            </w:tcBorders>
            <w:shd w:val="clear" w:color="auto" w:fill="auto"/>
            <w:noWrap/>
            <w:vAlign w:val="center"/>
            <w:hideMark/>
          </w:tcPr>
          <w:p w14:paraId="5AB2B3AA"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1759,6</w:t>
            </w:r>
          </w:p>
        </w:tc>
      </w:tr>
      <w:tr w:rsidR="008F0B42" w:rsidRPr="008F0B42" w14:paraId="23213EC7"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D162BE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vAlign w:val="center"/>
            <w:hideMark/>
          </w:tcPr>
          <w:p w14:paraId="369E2E68"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6D67132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14:paraId="2657F64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8EB89D"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94D1DD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1739,9</w:t>
            </w:r>
          </w:p>
        </w:tc>
        <w:tc>
          <w:tcPr>
            <w:tcW w:w="1165" w:type="dxa"/>
            <w:tcBorders>
              <w:top w:val="nil"/>
              <w:left w:val="nil"/>
              <w:bottom w:val="single" w:sz="4" w:space="0" w:color="auto"/>
              <w:right w:val="single" w:sz="4" w:space="0" w:color="auto"/>
            </w:tcBorders>
            <w:shd w:val="clear" w:color="auto" w:fill="auto"/>
            <w:noWrap/>
            <w:vAlign w:val="center"/>
            <w:hideMark/>
          </w:tcPr>
          <w:p w14:paraId="7E7E09B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2183,5</w:t>
            </w:r>
          </w:p>
        </w:tc>
        <w:tc>
          <w:tcPr>
            <w:tcW w:w="1165" w:type="dxa"/>
            <w:tcBorders>
              <w:top w:val="nil"/>
              <w:left w:val="nil"/>
              <w:bottom w:val="single" w:sz="4" w:space="0" w:color="auto"/>
              <w:right w:val="single" w:sz="4" w:space="0" w:color="auto"/>
            </w:tcBorders>
            <w:shd w:val="clear" w:color="auto" w:fill="auto"/>
            <w:noWrap/>
            <w:vAlign w:val="center"/>
            <w:hideMark/>
          </w:tcPr>
          <w:p w14:paraId="44484238"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1759,6</w:t>
            </w:r>
          </w:p>
        </w:tc>
      </w:tr>
      <w:tr w:rsidR="008F0B42" w:rsidRPr="008F0B42" w14:paraId="6D1E95DD"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D72295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Социальная политика</w:t>
            </w:r>
          </w:p>
        </w:tc>
        <w:tc>
          <w:tcPr>
            <w:tcW w:w="1560" w:type="dxa"/>
            <w:tcBorders>
              <w:top w:val="nil"/>
              <w:left w:val="nil"/>
              <w:bottom w:val="single" w:sz="4" w:space="0" w:color="auto"/>
              <w:right w:val="single" w:sz="4" w:space="0" w:color="auto"/>
            </w:tcBorders>
            <w:shd w:val="clear" w:color="auto" w:fill="auto"/>
            <w:noWrap/>
            <w:vAlign w:val="center"/>
            <w:hideMark/>
          </w:tcPr>
          <w:p w14:paraId="2FA9C32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EB09E5D"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B81E8A"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4A787C48"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44C295"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67E97B3C"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032993F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8397,3</w:t>
            </w:r>
          </w:p>
        </w:tc>
      </w:tr>
      <w:tr w:rsidR="008F0B42" w:rsidRPr="008F0B42" w14:paraId="5564366B"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9683A65"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Пенсионное обеспечение</w:t>
            </w:r>
          </w:p>
        </w:tc>
        <w:tc>
          <w:tcPr>
            <w:tcW w:w="1560" w:type="dxa"/>
            <w:tcBorders>
              <w:top w:val="nil"/>
              <w:left w:val="nil"/>
              <w:bottom w:val="single" w:sz="4" w:space="0" w:color="auto"/>
              <w:right w:val="single" w:sz="4" w:space="0" w:color="auto"/>
            </w:tcBorders>
            <w:shd w:val="clear" w:color="auto" w:fill="auto"/>
            <w:noWrap/>
            <w:vAlign w:val="center"/>
            <w:hideMark/>
          </w:tcPr>
          <w:p w14:paraId="3E950FE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78F06B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502CFB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E667F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2FE83D"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31ED671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7B99C695"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r>
      <w:tr w:rsidR="008F0B42" w:rsidRPr="008F0B42" w14:paraId="18460A9E"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0887D1E"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1560" w:type="dxa"/>
            <w:tcBorders>
              <w:top w:val="nil"/>
              <w:left w:val="nil"/>
              <w:bottom w:val="single" w:sz="4" w:space="0" w:color="auto"/>
              <w:right w:val="single" w:sz="4" w:space="0" w:color="auto"/>
            </w:tcBorders>
            <w:shd w:val="clear" w:color="auto" w:fill="auto"/>
            <w:noWrap/>
            <w:vAlign w:val="center"/>
            <w:hideMark/>
          </w:tcPr>
          <w:p w14:paraId="0F349E0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709E1F05"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7D18F0EC"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DF77C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022837"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65CD9E8B"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1C482F29"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r>
      <w:tr w:rsidR="008F0B42" w:rsidRPr="008F0B42" w14:paraId="405FBC4F"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2121741" w14:textId="77777777" w:rsidR="008F0B42" w:rsidRPr="008F0B42" w:rsidRDefault="008F0B42" w:rsidP="008F0B42">
            <w:pPr>
              <w:rPr>
                <w:rFonts w:eastAsia="Times New Roman"/>
                <w:color w:val="000000"/>
                <w:sz w:val="22"/>
                <w:szCs w:val="22"/>
              </w:rPr>
            </w:pPr>
            <w:r w:rsidRPr="008F0B42">
              <w:rPr>
                <w:rFonts w:eastAsia="Times New Roman"/>
                <w:color w:val="000000"/>
                <w:sz w:val="22"/>
                <w:szCs w:val="22"/>
              </w:rPr>
              <w:t>Публичные нормативные социальные выплаты гражданам</w:t>
            </w:r>
          </w:p>
        </w:tc>
        <w:tc>
          <w:tcPr>
            <w:tcW w:w="1560" w:type="dxa"/>
            <w:tcBorders>
              <w:top w:val="nil"/>
              <w:left w:val="nil"/>
              <w:bottom w:val="single" w:sz="4" w:space="0" w:color="auto"/>
              <w:right w:val="single" w:sz="4" w:space="0" w:color="auto"/>
            </w:tcBorders>
            <w:shd w:val="clear" w:color="auto" w:fill="auto"/>
            <w:noWrap/>
            <w:vAlign w:val="center"/>
            <w:hideMark/>
          </w:tcPr>
          <w:p w14:paraId="1B12F9DF"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4208B102"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7B8120"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159BF1" w14:textId="77777777" w:rsidR="008F0B42" w:rsidRPr="008F0B42" w:rsidRDefault="008F0B42" w:rsidP="008F0B42">
            <w:pPr>
              <w:jc w:val="center"/>
              <w:rPr>
                <w:rFonts w:eastAsia="Times New Roman"/>
                <w:color w:val="000000"/>
                <w:sz w:val="22"/>
                <w:szCs w:val="22"/>
              </w:rPr>
            </w:pPr>
            <w:r w:rsidRPr="008F0B42">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530C34E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16577A23"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c>
          <w:tcPr>
            <w:tcW w:w="1165" w:type="dxa"/>
            <w:tcBorders>
              <w:top w:val="nil"/>
              <w:left w:val="nil"/>
              <w:bottom w:val="single" w:sz="4" w:space="0" w:color="auto"/>
              <w:right w:val="single" w:sz="4" w:space="0" w:color="auto"/>
            </w:tcBorders>
            <w:shd w:val="clear" w:color="auto" w:fill="auto"/>
            <w:noWrap/>
            <w:vAlign w:val="center"/>
            <w:hideMark/>
          </w:tcPr>
          <w:p w14:paraId="34F544DE" w14:textId="77777777" w:rsidR="008F0B42" w:rsidRPr="008F0B42" w:rsidRDefault="008F0B42" w:rsidP="008F0B42">
            <w:pPr>
              <w:jc w:val="right"/>
              <w:rPr>
                <w:rFonts w:eastAsia="Times New Roman"/>
                <w:color w:val="000000"/>
                <w:sz w:val="22"/>
                <w:szCs w:val="22"/>
              </w:rPr>
            </w:pPr>
            <w:r w:rsidRPr="008F0B42">
              <w:rPr>
                <w:rFonts w:eastAsia="Times New Roman"/>
                <w:color w:val="000000"/>
                <w:sz w:val="22"/>
                <w:szCs w:val="22"/>
              </w:rPr>
              <w:t>8397,3</w:t>
            </w:r>
          </w:p>
        </w:tc>
      </w:tr>
      <w:tr w:rsidR="008F0B42" w:rsidRPr="008F0B42" w14:paraId="2D0D7203" w14:textId="77777777" w:rsidTr="008F0B42">
        <w:trPr>
          <w:trHeight w:val="2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C7FD5D" w14:textId="77777777" w:rsidR="008F0B42" w:rsidRPr="008F0B42" w:rsidRDefault="008F0B42" w:rsidP="008F0B42">
            <w:pPr>
              <w:rPr>
                <w:rFonts w:eastAsia="Times New Roman"/>
                <w:b/>
                <w:bCs/>
                <w:color w:val="000000"/>
                <w:sz w:val="22"/>
                <w:szCs w:val="22"/>
              </w:rPr>
            </w:pPr>
            <w:r w:rsidRPr="008F0B42">
              <w:rPr>
                <w:rFonts w:eastAsia="Times New Roman"/>
                <w:b/>
                <w:bCs/>
                <w:color w:val="000000"/>
                <w:sz w:val="22"/>
                <w:szCs w:val="22"/>
              </w:rPr>
              <w:t>ВСЕГО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1A4FAA62"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444" w:type="dxa"/>
            <w:tcBorders>
              <w:top w:val="nil"/>
              <w:left w:val="nil"/>
              <w:bottom w:val="single" w:sz="4" w:space="0" w:color="auto"/>
              <w:right w:val="single" w:sz="4" w:space="0" w:color="auto"/>
            </w:tcBorders>
            <w:shd w:val="clear" w:color="auto" w:fill="auto"/>
            <w:noWrap/>
            <w:vAlign w:val="center"/>
            <w:hideMark/>
          </w:tcPr>
          <w:p w14:paraId="7D484405"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66C86"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14:paraId="6C5E427E" w14:textId="77777777" w:rsidR="008F0B42" w:rsidRPr="008F0B42" w:rsidRDefault="008F0B42" w:rsidP="008F0B42">
            <w:pPr>
              <w:jc w:val="center"/>
              <w:rPr>
                <w:rFonts w:eastAsia="Times New Roman"/>
                <w:b/>
                <w:bCs/>
                <w:color w:val="000000"/>
                <w:sz w:val="22"/>
                <w:szCs w:val="22"/>
              </w:rPr>
            </w:pPr>
            <w:r w:rsidRPr="008F0B42">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29D89A"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1314424,5</w:t>
            </w:r>
          </w:p>
        </w:tc>
        <w:tc>
          <w:tcPr>
            <w:tcW w:w="1165" w:type="dxa"/>
            <w:tcBorders>
              <w:top w:val="nil"/>
              <w:left w:val="nil"/>
              <w:bottom w:val="single" w:sz="4" w:space="0" w:color="auto"/>
              <w:right w:val="single" w:sz="4" w:space="0" w:color="auto"/>
            </w:tcBorders>
            <w:shd w:val="clear" w:color="auto" w:fill="auto"/>
            <w:noWrap/>
            <w:vAlign w:val="center"/>
            <w:hideMark/>
          </w:tcPr>
          <w:p w14:paraId="1B677D77"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1221957,8</w:t>
            </w:r>
          </w:p>
        </w:tc>
        <w:tc>
          <w:tcPr>
            <w:tcW w:w="1165" w:type="dxa"/>
            <w:tcBorders>
              <w:top w:val="nil"/>
              <w:left w:val="nil"/>
              <w:bottom w:val="single" w:sz="4" w:space="0" w:color="auto"/>
              <w:right w:val="single" w:sz="4" w:space="0" w:color="auto"/>
            </w:tcBorders>
            <w:shd w:val="clear" w:color="auto" w:fill="auto"/>
            <w:noWrap/>
            <w:vAlign w:val="center"/>
            <w:hideMark/>
          </w:tcPr>
          <w:p w14:paraId="6C44F8E6" w14:textId="77777777" w:rsidR="008F0B42" w:rsidRPr="008F0B42" w:rsidRDefault="008F0B42" w:rsidP="008F0B42">
            <w:pPr>
              <w:jc w:val="right"/>
              <w:rPr>
                <w:rFonts w:eastAsia="Times New Roman"/>
                <w:b/>
                <w:bCs/>
                <w:color w:val="000000"/>
                <w:sz w:val="22"/>
                <w:szCs w:val="22"/>
              </w:rPr>
            </w:pPr>
            <w:r w:rsidRPr="008F0B42">
              <w:rPr>
                <w:rFonts w:eastAsia="Times New Roman"/>
                <w:b/>
                <w:bCs/>
                <w:color w:val="000000"/>
                <w:sz w:val="22"/>
                <w:szCs w:val="22"/>
              </w:rPr>
              <w:t>1236928,3</w:t>
            </w:r>
          </w:p>
        </w:tc>
      </w:tr>
    </w:tbl>
    <w:p w14:paraId="73E41625" w14:textId="3D2A9D5C" w:rsidR="00681F32" w:rsidRDefault="00681F32" w:rsidP="0088776A">
      <w:pPr>
        <w:tabs>
          <w:tab w:val="left" w:pos="7380"/>
        </w:tabs>
        <w:ind w:right="-2"/>
        <w:jc w:val="center"/>
      </w:pPr>
    </w:p>
    <w:p w14:paraId="7C739D10" w14:textId="07E1F750" w:rsidR="008F0B42" w:rsidRDefault="008F0B42">
      <w:pPr>
        <w:spacing w:after="200" w:line="276" w:lineRule="auto"/>
      </w:pPr>
      <w:r>
        <w:br w:type="page"/>
      </w:r>
    </w:p>
    <w:p w14:paraId="5A3B8D2D" w14:textId="2D8DD4D5" w:rsidR="00997FF1" w:rsidRDefault="00997FF1"/>
    <w:p w14:paraId="37826FAE" w14:textId="77777777" w:rsidR="005259A1" w:rsidRDefault="005259A1">
      <w:bookmarkStart w:id="25" w:name="RANGE!A5%25252525252525253AE30"/>
      <w:bookmarkEnd w:id="25"/>
      <w:r>
        <w:br w:type="page"/>
      </w:r>
    </w:p>
    <w:tbl>
      <w:tblPr>
        <w:tblW w:w="10892" w:type="dxa"/>
        <w:tblInd w:w="-1223" w:type="dxa"/>
        <w:tblLayout w:type="fixed"/>
        <w:tblCellMar>
          <w:left w:w="0" w:type="dxa"/>
          <w:right w:w="0" w:type="dxa"/>
        </w:tblCellMar>
        <w:tblLook w:val="04A0" w:firstRow="1" w:lastRow="0" w:firstColumn="1" w:lastColumn="0" w:noHBand="0" w:noVBand="1"/>
      </w:tblPr>
      <w:tblGrid>
        <w:gridCol w:w="6189"/>
        <w:gridCol w:w="4703"/>
      </w:tblGrid>
      <w:tr w:rsidR="00645F7E" w14:paraId="3C338AF1" w14:textId="77777777" w:rsidTr="0064357F">
        <w:trPr>
          <w:trHeight w:val="2127"/>
        </w:trPr>
        <w:tc>
          <w:tcPr>
            <w:tcW w:w="6189" w:type="dxa"/>
            <w:shd w:val="clear" w:color="auto" w:fill="auto"/>
          </w:tcPr>
          <w:p w14:paraId="42CFFB08" w14:textId="17BFE35F" w:rsidR="00645F7E" w:rsidRDefault="00645F7E" w:rsidP="00645F7E">
            <w:pPr>
              <w:jc w:val="right"/>
              <w:rPr>
                <w:sz w:val="28"/>
                <w:szCs w:val="28"/>
              </w:rPr>
            </w:pPr>
            <w:r>
              <w:rPr>
                <w:sz w:val="28"/>
                <w:szCs w:val="28"/>
              </w:rPr>
              <w:lastRenderedPageBreak/>
              <w:t xml:space="preserve">                                                                                                                                                                                                                       </w:t>
            </w:r>
          </w:p>
        </w:tc>
        <w:tc>
          <w:tcPr>
            <w:tcW w:w="4703" w:type="dxa"/>
            <w:shd w:val="clear" w:color="auto" w:fill="auto"/>
            <w:vAlign w:val="bottom"/>
          </w:tcPr>
          <w:p w14:paraId="4E1F439B" w14:textId="77777777" w:rsidR="00645F7E" w:rsidRPr="00645F7E" w:rsidRDefault="00645F7E" w:rsidP="00E452E7">
            <w:pPr>
              <w:jc w:val="right"/>
            </w:pPr>
            <w:r w:rsidRPr="00645F7E">
              <w:t xml:space="preserve">                </w:t>
            </w:r>
            <w:proofErr w:type="gramStart"/>
            <w:r w:rsidRPr="00645F7E">
              <w:t>Приложение  9</w:t>
            </w:r>
            <w:proofErr w:type="gramEnd"/>
          </w:p>
          <w:p w14:paraId="207178C9" w14:textId="77777777" w:rsidR="00645F7E" w:rsidRDefault="00645F7E" w:rsidP="00645F7E">
            <w:pPr>
              <w:rPr>
                <w:bCs/>
                <w:sz w:val="28"/>
                <w:szCs w:val="28"/>
              </w:rPr>
            </w:pPr>
            <w:r>
              <w:rPr>
                <w:noProof/>
              </w:rPr>
              <mc:AlternateContent>
                <mc:Choice Requires="wps">
                  <w:drawing>
                    <wp:anchor distT="0" distB="0" distL="114935" distR="0" simplePos="0" relativeHeight="251671552" behindDoc="0" locked="0" layoutInCell="1" allowOverlap="1" wp14:anchorId="5BAD0187" wp14:editId="17207602">
                      <wp:simplePos x="0" y="0"/>
                      <wp:positionH relativeFrom="margin">
                        <wp:posOffset>0</wp:posOffset>
                      </wp:positionH>
                      <wp:positionV relativeFrom="paragraph">
                        <wp:posOffset>43815</wp:posOffset>
                      </wp:positionV>
                      <wp:extent cx="2966720" cy="892810"/>
                      <wp:effectExtent l="1270" t="3175" r="3810" b="0"/>
                      <wp:wrapSquare wrapText="largest"/>
                      <wp:docPr id="63845855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4678"/>
                                  </w:tblGrid>
                                  <w:tr w:rsidR="00645F7E" w14:paraId="1D810E2F" w14:textId="77777777">
                                    <w:trPr>
                                      <w:trHeight w:val="1412"/>
                                    </w:trPr>
                                    <w:tc>
                                      <w:tcPr>
                                        <w:tcW w:w="4678" w:type="dxa"/>
                                        <w:shd w:val="clear" w:color="auto" w:fill="auto"/>
                                      </w:tcPr>
                                      <w:p w14:paraId="7379AA24" w14:textId="098D13EC" w:rsidR="00645F7E" w:rsidRPr="00645F7E" w:rsidRDefault="00645F7E">
                                        <w:pPr>
                                          <w:widowControl w:val="0"/>
                                          <w:tabs>
                                            <w:tab w:val="left" w:pos="4570"/>
                                          </w:tabs>
                                          <w:autoSpaceDE w:val="0"/>
                                          <w:spacing w:line="240" w:lineRule="exact"/>
                                          <w:jc w:val="both"/>
                                        </w:pPr>
                                        <w:r w:rsidRPr="00645F7E">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7B09D226" w14:textId="77777777" w:rsidR="00645F7E" w:rsidRDefault="00645F7E" w:rsidP="00645F7E">
                                  <w:r>
                                    <w:t xml:space="preserve"> </w:t>
                                  </w:r>
                                </w:p>
                              </w:txbxContent>
                            </wps:txbx>
                            <wps:bodyPr rot="0" vert="horz" wrap="square" lIns="0" tIns="0" rIns="0" bIns="0" anchor="t" anchorCtr="0" upright="1">
                              <a:noAutofit/>
                            </wps:bodyPr>
                          </wps:wsp>
                        </a:graphicData>
                      </a:graphic>
                    </wp:anchor>
                  </w:drawing>
                </mc:Choice>
                <mc:Fallback>
                  <w:pict>
                    <v:shapetype w14:anchorId="5BAD0187" id="_x0000_t202" coordsize="21600,21600" o:spt="202" path="m,l,21600r21600,l21600,xe">
                      <v:stroke joinstyle="miter"/>
                      <v:path gradientshapeok="t" o:connecttype="rect"/>
                    </v:shapetype>
                    <v:shape id="Поле 1" o:spid="_x0000_s1026" type="#_x0000_t202" style="position:absolute;margin-left:0;margin-top:3.45pt;width:233.6pt;height:70.3pt;z-index:251671552;visibility:visible;mso-wrap-style:square;mso-wrap-distance-left:9.05pt;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" stroked="f">
                      <v:textbox inset="0,0,0,0">
                        <w:txbxContent>
                          <w:tbl>
                            <w:tblPr>
                              <w:tblW w:w="0" w:type="auto"/>
                              <w:tblInd w:w="108" w:type="dxa"/>
                              <w:tblLayout w:type="fixed"/>
                              <w:tblLook w:val="04A0" w:firstRow="1" w:lastRow="0" w:firstColumn="1" w:lastColumn="0" w:noHBand="0" w:noVBand="1"/>
                            </w:tblPr>
                            <w:tblGrid>
                              <w:gridCol w:w="4678"/>
                            </w:tblGrid>
                            <w:tr w:rsidR="00645F7E" w14:paraId="1D810E2F" w14:textId="77777777">
                              <w:trPr>
                                <w:trHeight w:val="1412"/>
                              </w:trPr>
                              <w:tc>
                                <w:tcPr>
                                  <w:tcW w:w="4678" w:type="dxa"/>
                                  <w:shd w:val="clear" w:color="auto" w:fill="auto"/>
                                </w:tcPr>
                                <w:p w14:paraId="7379AA24" w14:textId="098D13EC" w:rsidR="00645F7E" w:rsidRPr="00645F7E" w:rsidRDefault="00645F7E">
                                  <w:pPr>
                                    <w:widowControl w:val="0"/>
                                    <w:tabs>
                                      <w:tab w:val="left" w:pos="4570"/>
                                    </w:tabs>
                                    <w:autoSpaceDE w:val="0"/>
                                    <w:spacing w:line="240" w:lineRule="exact"/>
                                    <w:jc w:val="both"/>
                                  </w:pPr>
                                  <w:r w:rsidRPr="00645F7E">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7B09D226" w14:textId="77777777" w:rsidR="00645F7E" w:rsidRDefault="00645F7E" w:rsidP="00645F7E">
                            <w:r>
                              <w:t xml:space="preserve"> </w:t>
                            </w:r>
                          </w:p>
                        </w:txbxContent>
                      </v:textbox>
                      <w10:wrap type="square" side="largest" anchorx="margin"/>
                    </v:shape>
                  </w:pict>
                </mc:Fallback>
              </mc:AlternateContent>
            </w:r>
          </w:p>
        </w:tc>
      </w:tr>
    </w:tbl>
    <w:p w14:paraId="206603D0" w14:textId="77103125" w:rsidR="00645F7E" w:rsidRDefault="00645F7E" w:rsidP="0064357F">
      <w:pPr>
        <w:ind w:left="6240"/>
        <w:rPr>
          <w:sz w:val="28"/>
          <w:szCs w:val="28"/>
          <w:lang w:eastAsia="ar-SA"/>
        </w:rPr>
      </w:pPr>
      <w:r>
        <w:rPr>
          <w:lang w:eastAsia="ar-SA"/>
        </w:rPr>
        <w:t xml:space="preserve">   </w:t>
      </w:r>
    </w:p>
    <w:p w14:paraId="04AD0840" w14:textId="433A532D" w:rsidR="00645F7E" w:rsidRDefault="008F0B42" w:rsidP="0064357F">
      <w:pPr>
        <w:jc w:val="right"/>
        <w:rPr>
          <w:lang w:eastAsia="ar-SA"/>
        </w:rPr>
      </w:pPr>
      <w:r>
        <w:rPr>
          <w:sz w:val="28"/>
          <w:szCs w:val="28"/>
          <w:lang w:eastAsia="ar-SA"/>
        </w:rPr>
        <w:t>Таблица 1</w:t>
      </w:r>
    </w:p>
    <w:p w14:paraId="7D222FE0" w14:textId="77777777" w:rsidR="00645F7E" w:rsidRDefault="00645F7E" w:rsidP="0064357F">
      <w:pPr>
        <w:jc w:val="center"/>
        <w:rPr>
          <w:b/>
          <w:sz w:val="28"/>
          <w:szCs w:val="28"/>
          <w:lang w:eastAsia="ar-SA"/>
        </w:rPr>
      </w:pPr>
      <w:r>
        <w:rPr>
          <w:b/>
          <w:sz w:val="28"/>
          <w:szCs w:val="28"/>
          <w:lang w:eastAsia="ar-SA"/>
        </w:rPr>
        <w:t xml:space="preserve">Распределение дотаций бюджетам поселений на </w:t>
      </w:r>
      <w:proofErr w:type="gramStart"/>
      <w:r>
        <w:rPr>
          <w:b/>
          <w:sz w:val="28"/>
          <w:szCs w:val="28"/>
          <w:lang w:eastAsia="ar-SA"/>
        </w:rPr>
        <w:t>выравнивание  бюджетной</w:t>
      </w:r>
      <w:proofErr w:type="gramEnd"/>
      <w:r>
        <w:rPr>
          <w:b/>
          <w:sz w:val="28"/>
          <w:szCs w:val="28"/>
          <w:lang w:eastAsia="ar-SA"/>
        </w:rPr>
        <w:t xml:space="preserve"> обеспеченности поселений</w:t>
      </w:r>
    </w:p>
    <w:p w14:paraId="2393A029" w14:textId="77777777" w:rsidR="00645F7E" w:rsidRDefault="00645F7E" w:rsidP="0064357F">
      <w:pPr>
        <w:jc w:val="center"/>
        <w:rPr>
          <w:b/>
          <w:sz w:val="28"/>
          <w:szCs w:val="28"/>
          <w:lang w:eastAsia="ar-SA"/>
        </w:rPr>
      </w:pPr>
      <w:r>
        <w:rPr>
          <w:b/>
          <w:sz w:val="28"/>
          <w:szCs w:val="28"/>
          <w:lang w:eastAsia="ar-SA"/>
        </w:rPr>
        <w:t>на 2024– 2026 годы</w:t>
      </w:r>
    </w:p>
    <w:p w14:paraId="7173FB11" w14:textId="77777777" w:rsidR="00645F7E" w:rsidRDefault="00645F7E" w:rsidP="0064357F">
      <w:pPr>
        <w:jc w:val="center"/>
        <w:rPr>
          <w:b/>
          <w:sz w:val="28"/>
          <w:szCs w:val="28"/>
          <w:lang w:eastAsia="ar-SA"/>
        </w:rPr>
      </w:pPr>
      <w:r>
        <w:rPr>
          <w:b/>
          <w:sz w:val="28"/>
          <w:szCs w:val="28"/>
          <w:lang w:eastAsia="ar-SA"/>
        </w:rPr>
        <w:t>(14 01 102 00 70 100 510)</w:t>
      </w:r>
    </w:p>
    <w:p w14:paraId="0973A188" w14:textId="77777777" w:rsidR="00645F7E" w:rsidRDefault="00645F7E" w:rsidP="0064357F">
      <w:pPr>
        <w:jc w:val="center"/>
        <w:rPr>
          <w:lang w:eastAsia="ar-SA"/>
        </w:rPr>
      </w:pPr>
    </w:p>
    <w:p w14:paraId="340896AE" w14:textId="77777777" w:rsidR="00645F7E" w:rsidRDefault="00645F7E" w:rsidP="0064357F">
      <w:pPr>
        <w:jc w:val="right"/>
        <w:rPr>
          <w:sz w:val="28"/>
          <w:szCs w:val="28"/>
          <w:lang w:eastAsia="ar-SA"/>
        </w:rPr>
      </w:pPr>
      <w:r>
        <w:rPr>
          <w:sz w:val="28"/>
          <w:szCs w:val="28"/>
          <w:lang w:eastAsia="ar-SA"/>
        </w:rPr>
        <w:t>(тыс. руб.)</w:t>
      </w:r>
    </w:p>
    <w:tbl>
      <w:tblPr>
        <w:tblW w:w="10239" w:type="dxa"/>
        <w:tblInd w:w="-38" w:type="dxa"/>
        <w:tblLayout w:type="fixed"/>
        <w:tblLook w:val="04A0" w:firstRow="1" w:lastRow="0" w:firstColumn="1" w:lastColumn="0" w:noHBand="0" w:noVBand="1"/>
      </w:tblPr>
      <w:tblGrid>
        <w:gridCol w:w="4682"/>
        <w:gridCol w:w="1701"/>
        <w:gridCol w:w="2014"/>
        <w:gridCol w:w="1842"/>
      </w:tblGrid>
      <w:tr w:rsidR="00645F7E" w14:paraId="34AAB1FE" w14:textId="77777777" w:rsidTr="008F0B42">
        <w:trPr>
          <w:trHeight w:val="341"/>
        </w:trPr>
        <w:tc>
          <w:tcPr>
            <w:tcW w:w="4682" w:type="dxa"/>
            <w:vMerge w:val="restart"/>
            <w:tcBorders>
              <w:top w:val="single" w:sz="4" w:space="0" w:color="000000"/>
              <w:left w:val="single" w:sz="4" w:space="0" w:color="000000"/>
              <w:right w:val="single" w:sz="4" w:space="0" w:color="auto"/>
            </w:tcBorders>
          </w:tcPr>
          <w:p w14:paraId="4889547F" w14:textId="77777777" w:rsidR="00645F7E" w:rsidRDefault="00645F7E" w:rsidP="00645F7E">
            <w:pPr>
              <w:snapToGrid w:val="0"/>
              <w:jc w:val="center"/>
              <w:rPr>
                <w:b/>
                <w:sz w:val="28"/>
                <w:szCs w:val="28"/>
                <w:lang w:eastAsia="ar-SA"/>
              </w:rPr>
            </w:pPr>
            <w:r>
              <w:rPr>
                <w:b/>
                <w:sz w:val="28"/>
                <w:szCs w:val="28"/>
                <w:lang w:eastAsia="ar-SA"/>
              </w:rPr>
              <w:t xml:space="preserve">Наименование поселений </w:t>
            </w:r>
          </w:p>
        </w:tc>
        <w:tc>
          <w:tcPr>
            <w:tcW w:w="5557" w:type="dxa"/>
            <w:gridSpan w:val="3"/>
            <w:tcBorders>
              <w:top w:val="single" w:sz="4" w:space="0" w:color="auto"/>
              <w:left w:val="single" w:sz="4" w:space="0" w:color="auto"/>
              <w:bottom w:val="single" w:sz="4" w:space="0" w:color="auto"/>
              <w:right w:val="single" w:sz="4" w:space="0" w:color="auto"/>
            </w:tcBorders>
          </w:tcPr>
          <w:p w14:paraId="577B6A52" w14:textId="77777777" w:rsidR="00645F7E" w:rsidRDefault="00645F7E" w:rsidP="00645F7E">
            <w:pPr>
              <w:jc w:val="center"/>
              <w:rPr>
                <w:b/>
                <w:sz w:val="28"/>
                <w:szCs w:val="28"/>
                <w:lang w:eastAsia="ar-SA"/>
              </w:rPr>
            </w:pPr>
            <w:r>
              <w:rPr>
                <w:b/>
                <w:sz w:val="28"/>
                <w:szCs w:val="28"/>
                <w:lang w:eastAsia="ar-SA"/>
              </w:rPr>
              <w:t>Сумма</w:t>
            </w:r>
          </w:p>
        </w:tc>
      </w:tr>
      <w:tr w:rsidR="00645F7E" w14:paraId="0F53867E" w14:textId="77777777" w:rsidTr="008F0B42">
        <w:tc>
          <w:tcPr>
            <w:tcW w:w="4682" w:type="dxa"/>
            <w:vMerge/>
            <w:tcBorders>
              <w:left w:val="single" w:sz="4" w:space="0" w:color="000000"/>
              <w:bottom w:val="single" w:sz="4" w:space="0" w:color="000000"/>
              <w:right w:val="single" w:sz="4" w:space="0" w:color="auto"/>
            </w:tcBorders>
          </w:tcPr>
          <w:p w14:paraId="137B2DD3" w14:textId="77777777" w:rsidR="00645F7E" w:rsidRDefault="00645F7E" w:rsidP="00645F7E">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7799B53E" w14:textId="77777777" w:rsidR="00645F7E" w:rsidRDefault="00645F7E" w:rsidP="00645F7E">
            <w:pPr>
              <w:snapToGrid w:val="0"/>
              <w:jc w:val="center"/>
              <w:rPr>
                <w:b/>
                <w:sz w:val="28"/>
                <w:szCs w:val="28"/>
                <w:lang w:eastAsia="ar-SA"/>
              </w:rPr>
            </w:pPr>
            <w:r>
              <w:rPr>
                <w:b/>
                <w:sz w:val="28"/>
                <w:szCs w:val="28"/>
                <w:lang w:eastAsia="ar-SA"/>
              </w:rPr>
              <w:t>202</w:t>
            </w:r>
            <w:r>
              <w:rPr>
                <w:b/>
                <w:sz w:val="28"/>
                <w:szCs w:val="28"/>
                <w:lang w:val="en-US" w:eastAsia="ar-SA"/>
              </w:rPr>
              <w:t>4</w:t>
            </w:r>
            <w:r>
              <w:rPr>
                <w:b/>
                <w:sz w:val="28"/>
                <w:szCs w:val="28"/>
                <w:lang w:eastAsia="ar-SA"/>
              </w:rPr>
              <w:t xml:space="preserve"> год</w:t>
            </w:r>
          </w:p>
        </w:tc>
        <w:tc>
          <w:tcPr>
            <w:tcW w:w="2014" w:type="dxa"/>
            <w:tcBorders>
              <w:top w:val="single" w:sz="4" w:space="0" w:color="auto"/>
              <w:left w:val="single" w:sz="4" w:space="0" w:color="auto"/>
              <w:bottom w:val="single" w:sz="4" w:space="0" w:color="auto"/>
              <w:right w:val="single" w:sz="4" w:space="0" w:color="auto"/>
            </w:tcBorders>
          </w:tcPr>
          <w:p w14:paraId="5ECAF133" w14:textId="77777777" w:rsidR="00645F7E" w:rsidRDefault="00645F7E" w:rsidP="00645F7E">
            <w:pPr>
              <w:snapToGrid w:val="0"/>
              <w:jc w:val="center"/>
              <w:rPr>
                <w:b/>
                <w:sz w:val="28"/>
                <w:szCs w:val="28"/>
                <w:lang w:eastAsia="ar-SA"/>
              </w:rPr>
            </w:pPr>
            <w:r>
              <w:rPr>
                <w:b/>
                <w:sz w:val="28"/>
                <w:szCs w:val="28"/>
                <w:lang w:eastAsia="ar-SA"/>
              </w:rPr>
              <w:t>202</w:t>
            </w:r>
            <w:r>
              <w:rPr>
                <w:b/>
                <w:sz w:val="28"/>
                <w:szCs w:val="28"/>
                <w:lang w:val="en-US" w:eastAsia="ar-SA"/>
              </w:rPr>
              <w:t>5</w:t>
            </w:r>
            <w:r>
              <w:rPr>
                <w:b/>
                <w:sz w:val="28"/>
                <w:szCs w:val="28"/>
                <w:lang w:eastAsia="ar-SA"/>
              </w:rPr>
              <w:t xml:space="preserve"> год</w:t>
            </w:r>
          </w:p>
        </w:tc>
        <w:tc>
          <w:tcPr>
            <w:tcW w:w="1842" w:type="dxa"/>
            <w:tcBorders>
              <w:top w:val="single" w:sz="4" w:space="0" w:color="auto"/>
              <w:left w:val="single" w:sz="4" w:space="0" w:color="auto"/>
              <w:bottom w:val="single" w:sz="4" w:space="0" w:color="auto"/>
              <w:right w:val="single" w:sz="4" w:space="0" w:color="auto"/>
            </w:tcBorders>
          </w:tcPr>
          <w:p w14:paraId="2A941E1A" w14:textId="77777777" w:rsidR="00645F7E" w:rsidRDefault="00645F7E" w:rsidP="00645F7E">
            <w:pPr>
              <w:snapToGrid w:val="0"/>
              <w:jc w:val="center"/>
              <w:rPr>
                <w:b/>
                <w:sz w:val="28"/>
                <w:szCs w:val="28"/>
                <w:lang w:eastAsia="ar-SA"/>
              </w:rPr>
            </w:pPr>
            <w:r>
              <w:rPr>
                <w:b/>
                <w:sz w:val="28"/>
                <w:szCs w:val="28"/>
                <w:lang w:eastAsia="ar-SA"/>
              </w:rPr>
              <w:t>2026 год</w:t>
            </w:r>
          </w:p>
        </w:tc>
      </w:tr>
      <w:tr w:rsidR="00645F7E" w14:paraId="1F9E2B0B" w14:textId="77777777" w:rsidTr="008F0B42">
        <w:tc>
          <w:tcPr>
            <w:tcW w:w="4682" w:type="dxa"/>
            <w:tcBorders>
              <w:top w:val="single" w:sz="4" w:space="0" w:color="000000"/>
              <w:left w:val="single" w:sz="4" w:space="0" w:color="000000"/>
              <w:bottom w:val="single" w:sz="4" w:space="0" w:color="000000"/>
              <w:right w:val="single" w:sz="4" w:space="0" w:color="auto"/>
            </w:tcBorders>
          </w:tcPr>
          <w:p w14:paraId="125B4859" w14:textId="77777777" w:rsidR="00645F7E" w:rsidRDefault="00645F7E" w:rsidP="00645F7E">
            <w:pPr>
              <w:snapToGrid w:val="0"/>
              <w:jc w:val="both"/>
              <w:rPr>
                <w:sz w:val="28"/>
                <w:szCs w:val="28"/>
                <w:lang w:eastAsia="ar-SA"/>
              </w:rPr>
            </w:pPr>
            <w:proofErr w:type="spellStart"/>
            <w:r>
              <w:rPr>
                <w:sz w:val="28"/>
                <w:szCs w:val="28"/>
                <w:lang w:eastAsia="ar-SA"/>
              </w:rPr>
              <w:t>Великосельское</w:t>
            </w:r>
            <w:proofErr w:type="spellEnd"/>
            <w:r>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52F33720" w14:textId="77777777" w:rsidR="00645F7E" w:rsidRDefault="00645F7E" w:rsidP="00645F7E">
            <w:pPr>
              <w:snapToGrid w:val="0"/>
              <w:jc w:val="right"/>
              <w:rPr>
                <w:sz w:val="28"/>
                <w:szCs w:val="28"/>
                <w:lang w:eastAsia="ar-SA"/>
              </w:rPr>
            </w:pPr>
            <w:r>
              <w:rPr>
                <w:sz w:val="28"/>
                <w:szCs w:val="28"/>
                <w:lang w:eastAsia="ar-SA"/>
              </w:rPr>
              <w:t>13872,7</w:t>
            </w:r>
          </w:p>
        </w:tc>
        <w:tc>
          <w:tcPr>
            <w:tcW w:w="2014" w:type="dxa"/>
            <w:tcBorders>
              <w:top w:val="single" w:sz="4" w:space="0" w:color="auto"/>
              <w:left w:val="single" w:sz="4" w:space="0" w:color="auto"/>
              <w:bottom w:val="single" w:sz="4" w:space="0" w:color="auto"/>
              <w:right w:val="single" w:sz="4" w:space="0" w:color="auto"/>
            </w:tcBorders>
          </w:tcPr>
          <w:p w14:paraId="5796BAB0" w14:textId="77777777" w:rsidR="00645F7E" w:rsidRDefault="00645F7E" w:rsidP="00645F7E">
            <w:pPr>
              <w:snapToGrid w:val="0"/>
              <w:jc w:val="right"/>
              <w:rPr>
                <w:sz w:val="28"/>
                <w:szCs w:val="28"/>
                <w:lang w:eastAsia="ar-SA"/>
              </w:rPr>
            </w:pPr>
            <w:r>
              <w:rPr>
                <w:sz w:val="28"/>
                <w:szCs w:val="28"/>
                <w:lang w:eastAsia="ar-SA"/>
              </w:rPr>
              <w:t>11229,4</w:t>
            </w:r>
          </w:p>
        </w:tc>
        <w:tc>
          <w:tcPr>
            <w:tcW w:w="1842" w:type="dxa"/>
            <w:tcBorders>
              <w:top w:val="single" w:sz="4" w:space="0" w:color="auto"/>
              <w:left w:val="single" w:sz="4" w:space="0" w:color="auto"/>
              <w:bottom w:val="single" w:sz="4" w:space="0" w:color="auto"/>
              <w:right w:val="single" w:sz="4" w:space="0" w:color="auto"/>
            </w:tcBorders>
          </w:tcPr>
          <w:p w14:paraId="4C84D9A3" w14:textId="77777777" w:rsidR="00645F7E" w:rsidRDefault="00645F7E" w:rsidP="00645F7E">
            <w:pPr>
              <w:snapToGrid w:val="0"/>
              <w:jc w:val="right"/>
              <w:rPr>
                <w:sz w:val="28"/>
                <w:szCs w:val="28"/>
                <w:lang w:eastAsia="ar-SA"/>
              </w:rPr>
            </w:pPr>
            <w:r>
              <w:rPr>
                <w:sz w:val="28"/>
                <w:szCs w:val="28"/>
                <w:lang w:eastAsia="ar-SA"/>
              </w:rPr>
              <w:t>10915,0</w:t>
            </w:r>
          </w:p>
        </w:tc>
      </w:tr>
      <w:tr w:rsidR="00645F7E" w14:paraId="6EBE7B40" w14:textId="77777777" w:rsidTr="008F0B42">
        <w:tc>
          <w:tcPr>
            <w:tcW w:w="4682" w:type="dxa"/>
            <w:tcBorders>
              <w:top w:val="single" w:sz="4" w:space="0" w:color="000000"/>
              <w:left w:val="single" w:sz="4" w:space="0" w:color="000000"/>
              <w:bottom w:val="single" w:sz="4" w:space="0" w:color="000000"/>
              <w:right w:val="single" w:sz="4" w:space="0" w:color="auto"/>
            </w:tcBorders>
          </w:tcPr>
          <w:p w14:paraId="11E5FCE5" w14:textId="77777777" w:rsidR="00645F7E" w:rsidRDefault="00645F7E" w:rsidP="00645F7E">
            <w:pPr>
              <w:snapToGrid w:val="0"/>
              <w:jc w:val="both"/>
              <w:rPr>
                <w:sz w:val="28"/>
                <w:szCs w:val="28"/>
                <w:lang w:eastAsia="ar-SA"/>
              </w:rPr>
            </w:pPr>
            <w:proofErr w:type="spellStart"/>
            <w:r>
              <w:rPr>
                <w:sz w:val="28"/>
                <w:szCs w:val="28"/>
                <w:lang w:eastAsia="ar-SA"/>
              </w:rPr>
              <w:t>Взвадское</w:t>
            </w:r>
            <w:proofErr w:type="spellEnd"/>
            <w:r>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F23A400" w14:textId="77777777" w:rsidR="00645F7E" w:rsidRDefault="00645F7E" w:rsidP="00645F7E">
            <w:pPr>
              <w:snapToGrid w:val="0"/>
              <w:jc w:val="right"/>
              <w:rPr>
                <w:sz w:val="28"/>
                <w:szCs w:val="28"/>
                <w:lang w:eastAsia="ar-SA"/>
              </w:rPr>
            </w:pPr>
            <w:r>
              <w:rPr>
                <w:sz w:val="28"/>
                <w:szCs w:val="28"/>
                <w:lang w:eastAsia="ar-SA"/>
              </w:rPr>
              <w:t>6407,5</w:t>
            </w:r>
          </w:p>
        </w:tc>
        <w:tc>
          <w:tcPr>
            <w:tcW w:w="2014" w:type="dxa"/>
            <w:tcBorders>
              <w:top w:val="single" w:sz="4" w:space="0" w:color="auto"/>
              <w:left w:val="single" w:sz="4" w:space="0" w:color="auto"/>
              <w:bottom w:val="single" w:sz="4" w:space="0" w:color="auto"/>
              <w:right w:val="single" w:sz="4" w:space="0" w:color="auto"/>
            </w:tcBorders>
          </w:tcPr>
          <w:p w14:paraId="5557606D" w14:textId="77777777" w:rsidR="00645F7E" w:rsidRDefault="00645F7E" w:rsidP="00645F7E">
            <w:pPr>
              <w:snapToGrid w:val="0"/>
              <w:jc w:val="right"/>
              <w:rPr>
                <w:sz w:val="28"/>
                <w:szCs w:val="28"/>
                <w:lang w:eastAsia="ar-SA"/>
              </w:rPr>
            </w:pPr>
            <w:r>
              <w:rPr>
                <w:sz w:val="28"/>
                <w:szCs w:val="28"/>
                <w:lang w:eastAsia="ar-SA"/>
              </w:rPr>
              <w:t>5181,0</w:t>
            </w:r>
          </w:p>
        </w:tc>
        <w:tc>
          <w:tcPr>
            <w:tcW w:w="1842" w:type="dxa"/>
            <w:tcBorders>
              <w:top w:val="single" w:sz="4" w:space="0" w:color="auto"/>
              <w:left w:val="single" w:sz="4" w:space="0" w:color="auto"/>
              <w:bottom w:val="single" w:sz="4" w:space="0" w:color="auto"/>
              <w:right w:val="single" w:sz="4" w:space="0" w:color="auto"/>
            </w:tcBorders>
          </w:tcPr>
          <w:p w14:paraId="141B19EE" w14:textId="77777777" w:rsidR="00645F7E" w:rsidRDefault="00645F7E" w:rsidP="00645F7E">
            <w:pPr>
              <w:snapToGrid w:val="0"/>
              <w:jc w:val="right"/>
              <w:rPr>
                <w:sz w:val="28"/>
                <w:szCs w:val="28"/>
                <w:lang w:eastAsia="ar-SA"/>
              </w:rPr>
            </w:pPr>
            <w:r>
              <w:rPr>
                <w:sz w:val="28"/>
                <w:szCs w:val="28"/>
                <w:lang w:eastAsia="ar-SA"/>
              </w:rPr>
              <w:t>5119,7</w:t>
            </w:r>
          </w:p>
        </w:tc>
      </w:tr>
      <w:tr w:rsidR="00645F7E" w14:paraId="36D7F003" w14:textId="77777777" w:rsidTr="008F0B42">
        <w:tc>
          <w:tcPr>
            <w:tcW w:w="4682" w:type="dxa"/>
            <w:tcBorders>
              <w:top w:val="single" w:sz="4" w:space="0" w:color="000000"/>
              <w:left w:val="single" w:sz="4" w:space="0" w:color="000000"/>
              <w:bottom w:val="single" w:sz="4" w:space="0" w:color="000000"/>
              <w:right w:val="single" w:sz="4" w:space="0" w:color="auto"/>
            </w:tcBorders>
          </w:tcPr>
          <w:p w14:paraId="1C8B4482" w14:textId="77777777" w:rsidR="00645F7E" w:rsidRDefault="00645F7E" w:rsidP="00645F7E">
            <w:pPr>
              <w:snapToGrid w:val="0"/>
              <w:jc w:val="both"/>
              <w:rPr>
                <w:sz w:val="28"/>
                <w:szCs w:val="28"/>
                <w:lang w:eastAsia="ar-SA"/>
              </w:rPr>
            </w:pPr>
            <w:proofErr w:type="spellStart"/>
            <w:r>
              <w:rPr>
                <w:sz w:val="28"/>
                <w:szCs w:val="28"/>
                <w:lang w:eastAsia="ar-SA"/>
              </w:rPr>
              <w:t>Залучское</w:t>
            </w:r>
            <w:proofErr w:type="spellEnd"/>
            <w:r>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5CFE540" w14:textId="77777777" w:rsidR="00645F7E" w:rsidRDefault="00645F7E" w:rsidP="00645F7E">
            <w:pPr>
              <w:snapToGrid w:val="0"/>
              <w:jc w:val="right"/>
              <w:rPr>
                <w:sz w:val="28"/>
                <w:szCs w:val="28"/>
                <w:lang w:eastAsia="ar-SA"/>
              </w:rPr>
            </w:pPr>
            <w:r>
              <w:rPr>
                <w:sz w:val="28"/>
                <w:szCs w:val="28"/>
                <w:lang w:eastAsia="ar-SA"/>
              </w:rPr>
              <w:t>13660,4</w:t>
            </w:r>
          </w:p>
        </w:tc>
        <w:tc>
          <w:tcPr>
            <w:tcW w:w="2014" w:type="dxa"/>
            <w:tcBorders>
              <w:top w:val="single" w:sz="4" w:space="0" w:color="auto"/>
              <w:left w:val="single" w:sz="4" w:space="0" w:color="auto"/>
              <w:bottom w:val="single" w:sz="4" w:space="0" w:color="auto"/>
              <w:right w:val="single" w:sz="4" w:space="0" w:color="auto"/>
            </w:tcBorders>
          </w:tcPr>
          <w:p w14:paraId="339AA0AB" w14:textId="77777777" w:rsidR="00645F7E" w:rsidRDefault="00645F7E" w:rsidP="00645F7E">
            <w:pPr>
              <w:snapToGrid w:val="0"/>
              <w:jc w:val="right"/>
              <w:rPr>
                <w:sz w:val="28"/>
                <w:szCs w:val="28"/>
                <w:lang w:eastAsia="ar-SA"/>
              </w:rPr>
            </w:pPr>
            <w:r>
              <w:rPr>
                <w:sz w:val="28"/>
                <w:szCs w:val="28"/>
                <w:lang w:eastAsia="ar-SA"/>
              </w:rPr>
              <w:t>10261,6</w:t>
            </w:r>
          </w:p>
        </w:tc>
        <w:tc>
          <w:tcPr>
            <w:tcW w:w="1842" w:type="dxa"/>
            <w:tcBorders>
              <w:top w:val="single" w:sz="4" w:space="0" w:color="auto"/>
              <w:left w:val="single" w:sz="4" w:space="0" w:color="auto"/>
              <w:bottom w:val="single" w:sz="4" w:space="0" w:color="auto"/>
              <w:right w:val="single" w:sz="4" w:space="0" w:color="auto"/>
            </w:tcBorders>
          </w:tcPr>
          <w:p w14:paraId="4E12807C" w14:textId="77777777" w:rsidR="00645F7E" w:rsidRDefault="00645F7E" w:rsidP="00645F7E">
            <w:pPr>
              <w:snapToGrid w:val="0"/>
              <w:jc w:val="right"/>
              <w:rPr>
                <w:sz w:val="28"/>
                <w:szCs w:val="28"/>
                <w:lang w:eastAsia="ar-SA"/>
              </w:rPr>
            </w:pPr>
            <w:r>
              <w:rPr>
                <w:sz w:val="28"/>
                <w:szCs w:val="28"/>
                <w:lang w:eastAsia="ar-SA"/>
              </w:rPr>
              <w:t>10089,0</w:t>
            </w:r>
          </w:p>
        </w:tc>
      </w:tr>
      <w:tr w:rsidR="00645F7E" w14:paraId="75FD9C9F" w14:textId="77777777" w:rsidTr="008F0B42">
        <w:tc>
          <w:tcPr>
            <w:tcW w:w="4682" w:type="dxa"/>
            <w:tcBorders>
              <w:top w:val="single" w:sz="4" w:space="0" w:color="000000"/>
              <w:left w:val="single" w:sz="4" w:space="0" w:color="000000"/>
              <w:bottom w:val="single" w:sz="4" w:space="0" w:color="000000"/>
              <w:right w:val="single" w:sz="4" w:space="0" w:color="auto"/>
            </w:tcBorders>
          </w:tcPr>
          <w:p w14:paraId="151F6A33" w14:textId="77777777" w:rsidR="00645F7E" w:rsidRDefault="00645F7E" w:rsidP="00645F7E">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139E876" w14:textId="77777777" w:rsidR="00645F7E" w:rsidRDefault="00645F7E" w:rsidP="00645F7E">
            <w:pPr>
              <w:snapToGrid w:val="0"/>
              <w:jc w:val="right"/>
              <w:rPr>
                <w:sz w:val="28"/>
                <w:szCs w:val="28"/>
                <w:lang w:eastAsia="ar-SA"/>
              </w:rPr>
            </w:pPr>
            <w:r>
              <w:rPr>
                <w:sz w:val="28"/>
                <w:szCs w:val="28"/>
                <w:lang w:eastAsia="ar-SA"/>
              </w:rPr>
              <w:t>8502,9</w:t>
            </w:r>
          </w:p>
        </w:tc>
        <w:tc>
          <w:tcPr>
            <w:tcW w:w="2014" w:type="dxa"/>
            <w:tcBorders>
              <w:top w:val="single" w:sz="4" w:space="0" w:color="auto"/>
              <w:left w:val="single" w:sz="4" w:space="0" w:color="auto"/>
              <w:bottom w:val="single" w:sz="4" w:space="0" w:color="auto"/>
              <w:right w:val="single" w:sz="4" w:space="0" w:color="auto"/>
            </w:tcBorders>
          </w:tcPr>
          <w:p w14:paraId="5597F113" w14:textId="77777777" w:rsidR="00645F7E" w:rsidRDefault="00645F7E" w:rsidP="00645F7E">
            <w:pPr>
              <w:snapToGrid w:val="0"/>
              <w:jc w:val="right"/>
              <w:rPr>
                <w:sz w:val="28"/>
                <w:szCs w:val="28"/>
                <w:lang w:eastAsia="ar-SA"/>
              </w:rPr>
            </w:pPr>
            <w:r>
              <w:rPr>
                <w:sz w:val="28"/>
                <w:szCs w:val="28"/>
                <w:lang w:eastAsia="ar-SA"/>
              </w:rPr>
              <w:t>6894,2</w:t>
            </w:r>
          </w:p>
        </w:tc>
        <w:tc>
          <w:tcPr>
            <w:tcW w:w="1842" w:type="dxa"/>
            <w:tcBorders>
              <w:top w:val="single" w:sz="4" w:space="0" w:color="auto"/>
              <w:left w:val="single" w:sz="4" w:space="0" w:color="auto"/>
              <w:bottom w:val="single" w:sz="4" w:space="0" w:color="auto"/>
              <w:right w:val="single" w:sz="4" w:space="0" w:color="auto"/>
            </w:tcBorders>
          </w:tcPr>
          <w:p w14:paraId="410849A2" w14:textId="77777777" w:rsidR="00645F7E" w:rsidRDefault="00645F7E" w:rsidP="00645F7E">
            <w:pPr>
              <w:snapToGrid w:val="0"/>
              <w:jc w:val="right"/>
              <w:rPr>
                <w:sz w:val="28"/>
                <w:szCs w:val="28"/>
                <w:lang w:eastAsia="ar-SA"/>
              </w:rPr>
            </w:pPr>
            <w:r>
              <w:rPr>
                <w:sz w:val="28"/>
                <w:szCs w:val="28"/>
                <w:lang w:eastAsia="ar-SA"/>
              </w:rPr>
              <w:t>6728,4</w:t>
            </w:r>
          </w:p>
        </w:tc>
      </w:tr>
      <w:tr w:rsidR="00645F7E" w14:paraId="39210664" w14:textId="77777777" w:rsidTr="008F0B42">
        <w:tc>
          <w:tcPr>
            <w:tcW w:w="4682" w:type="dxa"/>
            <w:tcBorders>
              <w:left w:val="single" w:sz="4" w:space="0" w:color="000000"/>
              <w:bottom w:val="single" w:sz="4" w:space="0" w:color="000000"/>
              <w:right w:val="single" w:sz="4" w:space="0" w:color="auto"/>
            </w:tcBorders>
          </w:tcPr>
          <w:p w14:paraId="1D6E78A0" w14:textId="77777777" w:rsidR="00645F7E" w:rsidRDefault="00645F7E" w:rsidP="00645F7E">
            <w:pPr>
              <w:snapToGrid w:val="0"/>
              <w:jc w:val="both"/>
              <w:rPr>
                <w:sz w:val="28"/>
                <w:szCs w:val="28"/>
                <w:lang w:eastAsia="ar-SA"/>
              </w:rPr>
            </w:pPr>
            <w:proofErr w:type="spellStart"/>
            <w:r>
              <w:rPr>
                <w:sz w:val="28"/>
                <w:szCs w:val="28"/>
                <w:lang w:eastAsia="ar-SA"/>
              </w:rPr>
              <w:t>Медниковское</w:t>
            </w:r>
            <w:proofErr w:type="spellEnd"/>
            <w:r>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2164527" w14:textId="77777777" w:rsidR="00645F7E" w:rsidRDefault="00645F7E" w:rsidP="00645F7E">
            <w:pPr>
              <w:snapToGrid w:val="0"/>
              <w:jc w:val="right"/>
              <w:rPr>
                <w:sz w:val="28"/>
                <w:szCs w:val="28"/>
                <w:lang w:eastAsia="ar-SA"/>
              </w:rPr>
            </w:pPr>
            <w:r>
              <w:rPr>
                <w:sz w:val="28"/>
                <w:szCs w:val="28"/>
                <w:lang w:eastAsia="ar-SA"/>
              </w:rPr>
              <w:t>7586,7</w:t>
            </w:r>
          </w:p>
        </w:tc>
        <w:tc>
          <w:tcPr>
            <w:tcW w:w="2014" w:type="dxa"/>
            <w:tcBorders>
              <w:top w:val="single" w:sz="4" w:space="0" w:color="auto"/>
              <w:left w:val="single" w:sz="4" w:space="0" w:color="auto"/>
              <w:bottom w:val="single" w:sz="4" w:space="0" w:color="auto"/>
              <w:right w:val="single" w:sz="4" w:space="0" w:color="auto"/>
            </w:tcBorders>
          </w:tcPr>
          <w:p w14:paraId="1B67B765" w14:textId="77777777" w:rsidR="00645F7E" w:rsidRDefault="00645F7E" w:rsidP="00645F7E">
            <w:pPr>
              <w:snapToGrid w:val="0"/>
              <w:jc w:val="right"/>
              <w:rPr>
                <w:sz w:val="28"/>
                <w:szCs w:val="28"/>
                <w:lang w:eastAsia="ar-SA"/>
              </w:rPr>
            </w:pPr>
            <w:r>
              <w:rPr>
                <w:sz w:val="28"/>
                <w:szCs w:val="28"/>
                <w:lang w:eastAsia="ar-SA"/>
              </w:rPr>
              <w:t>6180,9</w:t>
            </w:r>
          </w:p>
        </w:tc>
        <w:tc>
          <w:tcPr>
            <w:tcW w:w="1842" w:type="dxa"/>
            <w:tcBorders>
              <w:top w:val="single" w:sz="4" w:space="0" w:color="auto"/>
              <w:left w:val="single" w:sz="4" w:space="0" w:color="auto"/>
              <w:bottom w:val="single" w:sz="4" w:space="0" w:color="auto"/>
              <w:right w:val="single" w:sz="4" w:space="0" w:color="auto"/>
            </w:tcBorders>
          </w:tcPr>
          <w:p w14:paraId="74F36971" w14:textId="77777777" w:rsidR="00645F7E" w:rsidRDefault="00645F7E" w:rsidP="00645F7E">
            <w:pPr>
              <w:snapToGrid w:val="0"/>
              <w:jc w:val="right"/>
              <w:rPr>
                <w:sz w:val="28"/>
                <w:szCs w:val="28"/>
                <w:lang w:eastAsia="ar-SA"/>
              </w:rPr>
            </w:pPr>
            <w:r>
              <w:rPr>
                <w:sz w:val="28"/>
                <w:szCs w:val="28"/>
                <w:lang w:eastAsia="ar-SA"/>
              </w:rPr>
              <w:t>6033,3</w:t>
            </w:r>
          </w:p>
        </w:tc>
      </w:tr>
      <w:tr w:rsidR="00645F7E" w14:paraId="0C64C63B" w14:textId="77777777" w:rsidTr="008F0B42">
        <w:tc>
          <w:tcPr>
            <w:tcW w:w="4682" w:type="dxa"/>
            <w:tcBorders>
              <w:top w:val="single" w:sz="4" w:space="0" w:color="000000"/>
              <w:left w:val="single" w:sz="4" w:space="0" w:color="000000"/>
              <w:bottom w:val="single" w:sz="4" w:space="0" w:color="000000"/>
              <w:right w:val="single" w:sz="4" w:space="0" w:color="auto"/>
            </w:tcBorders>
          </w:tcPr>
          <w:p w14:paraId="42FF0B5C" w14:textId="77777777" w:rsidR="00645F7E" w:rsidRDefault="00645F7E" w:rsidP="00645F7E">
            <w:pPr>
              <w:snapToGrid w:val="0"/>
              <w:jc w:val="both"/>
              <w:rPr>
                <w:sz w:val="28"/>
                <w:szCs w:val="28"/>
                <w:lang w:eastAsia="ar-SA"/>
              </w:rPr>
            </w:pPr>
            <w:proofErr w:type="spellStart"/>
            <w:r>
              <w:rPr>
                <w:sz w:val="28"/>
                <w:szCs w:val="28"/>
                <w:lang w:eastAsia="ar-SA"/>
              </w:rPr>
              <w:t>Наговское</w:t>
            </w:r>
            <w:proofErr w:type="spellEnd"/>
            <w:r>
              <w:rPr>
                <w:sz w:val="28"/>
                <w:szCs w:val="28"/>
                <w:lang w:eastAsia="ar-SA"/>
              </w:rPr>
              <w:t xml:space="preserve">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D63AAE1" w14:textId="77777777" w:rsidR="00645F7E" w:rsidRDefault="00645F7E" w:rsidP="00645F7E">
            <w:pPr>
              <w:snapToGrid w:val="0"/>
              <w:jc w:val="right"/>
              <w:rPr>
                <w:sz w:val="28"/>
                <w:szCs w:val="28"/>
                <w:lang w:eastAsia="ar-SA"/>
              </w:rPr>
            </w:pPr>
            <w:r>
              <w:rPr>
                <w:sz w:val="28"/>
                <w:szCs w:val="28"/>
                <w:lang w:eastAsia="ar-SA"/>
              </w:rPr>
              <w:t>22688,6</w:t>
            </w:r>
          </w:p>
        </w:tc>
        <w:tc>
          <w:tcPr>
            <w:tcW w:w="2014" w:type="dxa"/>
            <w:tcBorders>
              <w:top w:val="single" w:sz="4" w:space="0" w:color="auto"/>
              <w:left w:val="single" w:sz="4" w:space="0" w:color="auto"/>
              <w:bottom w:val="single" w:sz="4" w:space="0" w:color="auto"/>
              <w:right w:val="single" w:sz="4" w:space="0" w:color="auto"/>
            </w:tcBorders>
          </w:tcPr>
          <w:p w14:paraId="039F4725" w14:textId="77777777" w:rsidR="00645F7E" w:rsidRDefault="00645F7E" w:rsidP="00645F7E">
            <w:pPr>
              <w:snapToGrid w:val="0"/>
              <w:jc w:val="right"/>
              <w:rPr>
                <w:sz w:val="28"/>
                <w:szCs w:val="28"/>
                <w:lang w:eastAsia="ar-SA"/>
              </w:rPr>
            </w:pPr>
            <w:r>
              <w:rPr>
                <w:sz w:val="28"/>
                <w:szCs w:val="28"/>
                <w:lang w:eastAsia="ar-SA"/>
              </w:rPr>
              <w:t>17540,9</w:t>
            </w:r>
          </w:p>
        </w:tc>
        <w:tc>
          <w:tcPr>
            <w:tcW w:w="1842" w:type="dxa"/>
            <w:tcBorders>
              <w:top w:val="single" w:sz="4" w:space="0" w:color="auto"/>
              <w:left w:val="single" w:sz="4" w:space="0" w:color="auto"/>
              <w:bottom w:val="single" w:sz="4" w:space="0" w:color="auto"/>
              <w:right w:val="single" w:sz="4" w:space="0" w:color="auto"/>
            </w:tcBorders>
          </w:tcPr>
          <w:p w14:paraId="1078FBE9" w14:textId="77777777" w:rsidR="00645F7E" w:rsidRDefault="00645F7E" w:rsidP="00645F7E">
            <w:pPr>
              <w:snapToGrid w:val="0"/>
              <w:jc w:val="right"/>
              <w:rPr>
                <w:sz w:val="28"/>
                <w:szCs w:val="28"/>
                <w:lang w:eastAsia="ar-SA"/>
              </w:rPr>
            </w:pPr>
            <w:r>
              <w:rPr>
                <w:sz w:val="28"/>
                <w:szCs w:val="28"/>
                <w:lang w:eastAsia="ar-SA"/>
              </w:rPr>
              <w:t>17235,3</w:t>
            </w:r>
          </w:p>
        </w:tc>
      </w:tr>
      <w:tr w:rsidR="00645F7E" w14:paraId="22A2A1B3" w14:textId="77777777" w:rsidTr="008F0B42">
        <w:tc>
          <w:tcPr>
            <w:tcW w:w="4682" w:type="dxa"/>
            <w:tcBorders>
              <w:top w:val="single" w:sz="4" w:space="0" w:color="000000"/>
              <w:left w:val="single" w:sz="4" w:space="0" w:color="000000"/>
              <w:bottom w:val="single" w:sz="4" w:space="0" w:color="000000"/>
              <w:right w:val="single" w:sz="4" w:space="0" w:color="auto"/>
            </w:tcBorders>
          </w:tcPr>
          <w:p w14:paraId="11157BD6" w14:textId="77777777" w:rsidR="00645F7E" w:rsidRDefault="00645F7E" w:rsidP="00645F7E">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03C6F47" w14:textId="77777777" w:rsidR="00645F7E" w:rsidRDefault="00645F7E" w:rsidP="00645F7E">
            <w:pPr>
              <w:snapToGrid w:val="0"/>
              <w:jc w:val="right"/>
              <w:rPr>
                <w:sz w:val="28"/>
                <w:szCs w:val="28"/>
                <w:lang w:eastAsia="ar-SA"/>
              </w:rPr>
            </w:pPr>
            <w:r>
              <w:rPr>
                <w:sz w:val="28"/>
                <w:szCs w:val="28"/>
                <w:lang w:eastAsia="ar-SA"/>
              </w:rPr>
              <w:t>5159,6</w:t>
            </w:r>
          </w:p>
        </w:tc>
        <w:tc>
          <w:tcPr>
            <w:tcW w:w="2014" w:type="dxa"/>
            <w:tcBorders>
              <w:top w:val="single" w:sz="4" w:space="0" w:color="auto"/>
              <w:left w:val="single" w:sz="4" w:space="0" w:color="auto"/>
              <w:bottom w:val="single" w:sz="4" w:space="0" w:color="auto"/>
              <w:right w:val="single" w:sz="4" w:space="0" w:color="auto"/>
            </w:tcBorders>
          </w:tcPr>
          <w:p w14:paraId="2985A28E" w14:textId="77777777" w:rsidR="00645F7E" w:rsidRDefault="00645F7E" w:rsidP="00645F7E">
            <w:pPr>
              <w:snapToGrid w:val="0"/>
              <w:jc w:val="right"/>
              <w:rPr>
                <w:sz w:val="28"/>
                <w:szCs w:val="28"/>
                <w:lang w:eastAsia="ar-SA"/>
              </w:rPr>
            </w:pPr>
            <w:r>
              <w:rPr>
                <w:sz w:val="28"/>
                <w:szCs w:val="28"/>
                <w:lang w:eastAsia="ar-SA"/>
              </w:rPr>
              <w:t>4271,3</w:t>
            </w:r>
          </w:p>
        </w:tc>
        <w:tc>
          <w:tcPr>
            <w:tcW w:w="1842" w:type="dxa"/>
            <w:tcBorders>
              <w:top w:val="single" w:sz="4" w:space="0" w:color="auto"/>
              <w:left w:val="single" w:sz="4" w:space="0" w:color="auto"/>
              <w:bottom w:val="single" w:sz="4" w:space="0" w:color="auto"/>
              <w:right w:val="single" w:sz="4" w:space="0" w:color="auto"/>
            </w:tcBorders>
          </w:tcPr>
          <w:p w14:paraId="06B9D810" w14:textId="77777777" w:rsidR="00645F7E" w:rsidRDefault="00645F7E" w:rsidP="00645F7E">
            <w:pPr>
              <w:snapToGrid w:val="0"/>
              <w:jc w:val="right"/>
              <w:rPr>
                <w:sz w:val="28"/>
                <w:szCs w:val="28"/>
                <w:lang w:eastAsia="ar-SA"/>
              </w:rPr>
            </w:pPr>
            <w:r>
              <w:rPr>
                <w:sz w:val="28"/>
                <w:szCs w:val="28"/>
                <w:lang w:eastAsia="ar-SA"/>
              </w:rPr>
              <w:t>4092,7</w:t>
            </w:r>
          </w:p>
        </w:tc>
      </w:tr>
      <w:tr w:rsidR="00645F7E" w14:paraId="4A560B06" w14:textId="77777777" w:rsidTr="008F0B42">
        <w:tc>
          <w:tcPr>
            <w:tcW w:w="4682" w:type="dxa"/>
            <w:tcBorders>
              <w:left w:val="single" w:sz="4" w:space="0" w:color="000000"/>
              <w:bottom w:val="single" w:sz="4" w:space="0" w:color="000000"/>
              <w:right w:val="single" w:sz="4" w:space="0" w:color="auto"/>
            </w:tcBorders>
          </w:tcPr>
          <w:p w14:paraId="5422193B" w14:textId="77777777" w:rsidR="00645F7E" w:rsidRDefault="00645F7E" w:rsidP="00645F7E">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3B2ED808" w14:textId="77777777" w:rsidR="00645F7E" w:rsidRDefault="00645F7E" w:rsidP="00645F7E">
            <w:pPr>
              <w:snapToGrid w:val="0"/>
              <w:jc w:val="right"/>
              <w:rPr>
                <w:b/>
                <w:sz w:val="28"/>
                <w:szCs w:val="28"/>
                <w:lang w:eastAsia="ar-SA"/>
              </w:rPr>
            </w:pPr>
            <w:r>
              <w:rPr>
                <w:b/>
                <w:sz w:val="28"/>
                <w:szCs w:val="28"/>
                <w:lang w:eastAsia="ar-SA"/>
              </w:rPr>
              <w:t>77878,4</w:t>
            </w:r>
          </w:p>
        </w:tc>
        <w:tc>
          <w:tcPr>
            <w:tcW w:w="2014" w:type="dxa"/>
            <w:tcBorders>
              <w:top w:val="single" w:sz="4" w:space="0" w:color="auto"/>
              <w:left w:val="single" w:sz="4" w:space="0" w:color="auto"/>
              <w:bottom w:val="single" w:sz="4" w:space="0" w:color="auto"/>
              <w:right w:val="single" w:sz="4" w:space="0" w:color="auto"/>
            </w:tcBorders>
          </w:tcPr>
          <w:p w14:paraId="0F227E74" w14:textId="77777777" w:rsidR="00645F7E" w:rsidRDefault="00645F7E" w:rsidP="00645F7E">
            <w:pPr>
              <w:snapToGrid w:val="0"/>
              <w:jc w:val="right"/>
              <w:rPr>
                <w:b/>
                <w:sz w:val="28"/>
                <w:szCs w:val="28"/>
                <w:lang w:eastAsia="ar-SA"/>
              </w:rPr>
            </w:pPr>
            <w:r>
              <w:rPr>
                <w:b/>
                <w:sz w:val="28"/>
                <w:szCs w:val="28"/>
                <w:lang w:eastAsia="ar-SA"/>
              </w:rPr>
              <w:t>61559,3</w:t>
            </w:r>
          </w:p>
        </w:tc>
        <w:tc>
          <w:tcPr>
            <w:tcW w:w="1842" w:type="dxa"/>
            <w:tcBorders>
              <w:top w:val="single" w:sz="4" w:space="0" w:color="auto"/>
              <w:left w:val="single" w:sz="4" w:space="0" w:color="auto"/>
              <w:bottom w:val="single" w:sz="4" w:space="0" w:color="auto"/>
              <w:right w:val="single" w:sz="4" w:space="0" w:color="auto"/>
            </w:tcBorders>
          </w:tcPr>
          <w:p w14:paraId="3959EFEC" w14:textId="77777777" w:rsidR="00645F7E" w:rsidRDefault="00645F7E" w:rsidP="00645F7E">
            <w:pPr>
              <w:snapToGrid w:val="0"/>
              <w:jc w:val="right"/>
              <w:rPr>
                <w:b/>
                <w:sz w:val="28"/>
                <w:szCs w:val="28"/>
                <w:lang w:eastAsia="ar-SA"/>
              </w:rPr>
            </w:pPr>
            <w:r>
              <w:rPr>
                <w:b/>
                <w:sz w:val="28"/>
                <w:szCs w:val="28"/>
                <w:lang w:eastAsia="ar-SA"/>
              </w:rPr>
              <w:t>60213,4</w:t>
            </w:r>
          </w:p>
        </w:tc>
      </w:tr>
    </w:tbl>
    <w:p w14:paraId="61F1BA4C" w14:textId="77777777" w:rsidR="00645F7E" w:rsidRDefault="00645F7E" w:rsidP="0064357F">
      <w:pPr>
        <w:jc w:val="center"/>
        <w:rPr>
          <w:b/>
          <w:lang w:eastAsia="ar-SA"/>
        </w:rPr>
      </w:pPr>
      <w:r>
        <w:rPr>
          <w:b/>
          <w:lang w:eastAsia="ar-SA"/>
        </w:rPr>
        <w:t xml:space="preserve"> </w:t>
      </w:r>
    </w:p>
    <w:p w14:paraId="1184DCA4" w14:textId="2AC4CDC4" w:rsidR="00645F7E" w:rsidRDefault="00645F7E" w:rsidP="00A10E4B">
      <w:pPr>
        <w:jc w:val="both"/>
        <w:rPr>
          <w:b/>
          <w:lang w:eastAsia="ar-SA"/>
        </w:rPr>
      </w:pPr>
      <w:r>
        <w:t xml:space="preserve">Примечание: </w:t>
      </w:r>
      <w:r>
        <w:rPr>
          <w:lang w:eastAsia="ar-SA"/>
        </w:rPr>
        <w:t xml:space="preserve">распределение дотаций бюджетам поселений на </w:t>
      </w:r>
      <w:proofErr w:type="gramStart"/>
      <w:r>
        <w:rPr>
          <w:lang w:eastAsia="ar-SA"/>
        </w:rPr>
        <w:t>выравнивание  бюджетной</w:t>
      </w:r>
      <w:proofErr w:type="gramEnd"/>
      <w:r>
        <w:rPr>
          <w:lang w:eastAsia="ar-SA"/>
        </w:rPr>
        <w:t xml:space="preserve"> обеспеченности поселений осуществляется в соответствии с о</w:t>
      </w:r>
      <w:r>
        <w:t>бластным законом Новгородской области от 21.06.2007 N 120-ОЗ</w:t>
      </w:r>
      <w:r w:rsidR="00A10E4B">
        <w:t xml:space="preserve"> </w:t>
      </w:r>
      <w:r>
        <w:t>"О наделении органов местного самоуправления муниципальных районов Новгородской области государственными полномочиями по расчёту и предоставлению дотаций на выравнивание бюджетной обеспеченности поселений за счёт средств областного бюджета".</w:t>
      </w:r>
    </w:p>
    <w:p w14:paraId="311129B0" w14:textId="77777777" w:rsidR="00645F7E" w:rsidRDefault="00645F7E" w:rsidP="0064357F">
      <w:pPr>
        <w:jc w:val="center"/>
        <w:rPr>
          <w:b/>
          <w:lang w:eastAsia="ar-SA"/>
        </w:rPr>
      </w:pPr>
    </w:p>
    <w:p w14:paraId="7A7921EC" w14:textId="77777777" w:rsidR="00645F7E" w:rsidRDefault="00645F7E" w:rsidP="0064357F">
      <w:pPr>
        <w:jc w:val="center"/>
        <w:rPr>
          <w:b/>
          <w:lang w:eastAsia="ar-SA"/>
        </w:rPr>
      </w:pPr>
      <w:r>
        <w:rPr>
          <w:b/>
          <w:lang w:eastAsia="ar-SA"/>
        </w:rPr>
        <w:t xml:space="preserve"> _________________________________________</w:t>
      </w:r>
    </w:p>
    <w:p w14:paraId="14174489" w14:textId="77777777" w:rsidR="00645F7E" w:rsidRDefault="00645F7E" w:rsidP="00645F7E">
      <w:pPr>
        <w:jc w:val="both"/>
      </w:pPr>
    </w:p>
    <w:p w14:paraId="7A4E11CE" w14:textId="77777777" w:rsidR="00E452E7" w:rsidRDefault="00E452E7">
      <w: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645F7E" w14:paraId="6A112078" w14:textId="77777777" w:rsidTr="0064357F">
        <w:trPr>
          <w:trHeight w:val="1849"/>
        </w:trPr>
        <w:tc>
          <w:tcPr>
            <w:tcW w:w="6189" w:type="dxa"/>
          </w:tcPr>
          <w:p w14:paraId="14514240" w14:textId="77777777" w:rsidR="00645F7E" w:rsidRDefault="00645F7E" w:rsidP="0064357F">
            <w:pPr>
              <w:jc w:val="right"/>
              <w:rPr>
                <w:sz w:val="28"/>
                <w:szCs w:val="28"/>
                <w:lang w:eastAsia="zh-CN"/>
              </w:rPr>
            </w:pPr>
            <w:r>
              <w:rPr>
                <w:sz w:val="28"/>
                <w:szCs w:val="28"/>
                <w:lang w:eastAsia="zh-CN"/>
              </w:rPr>
              <w:lastRenderedPageBreak/>
              <w:t xml:space="preserve">                                                                                                                                                                                                                      </w:t>
            </w:r>
          </w:p>
        </w:tc>
        <w:tc>
          <w:tcPr>
            <w:tcW w:w="4703" w:type="dxa"/>
            <w:vAlign w:val="bottom"/>
          </w:tcPr>
          <w:p w14:paraId="0C675C55" w14:textId="77777777" w:rsidR="00645F7E" w:rsidRPr="00645F7E" w:rsidRDefault="00645F7E" w:rsidP="00E452E7">
            <w:pPr>
              <w:jc w:val="right"/>
              <w:rPr>
                <w:lang w:eastAsia="zh-CN"/>
              </w:rPr>
            </w:pPr>
            <w:r w:rsidRPr="00645F7E">
              <w:rPr>
                <w:lang w:eastAsia="zh-CN"/>
              </w:rPr>
              <w:t xml:space="preserve">                </w:t>
            </w:r>
            <w:proofErr w:type="gramStart"/>
            <w:r w:rsidRPr="00645F7E">
              <w:rPr>
                <w:lang w:eastAsia="zh-CN"/>
              </w:rPr>
              <w:t>Приложение  9</w:t>
            </w:r>
            <w:proofErr w:type="gramEnd"/>
          </w:p>
          <w:p w14:paraId="744DDC80" w14:textId="37A804B7" w:rsidR="00645F7E" w:rsidRDefault="00645F7E" w:rsidP="0064357F">
            <w:pPr>
              <w:rPr>
                <w:bCs/>
                <w:sz w:val="28"/>
                <w:szCs w:val="28"/>
                <w:lang w:eastAsia="zh-CN"/>
              </w:rPr>
            </w:pPr>
            <w:r>
              <w:rPr>
                <w:noProof/>
              </w:rPr>
              <mc:AlternateContent>
                <mc:Choice Requires="wps">
                  <w:drawing>
                    <wp:anchor distT="0" distB="0" distL="114935" distR="0" simplePos="0" relativeHeight="251673600" behindDoc="0" locked="0" layoutInCell="1" allowOverlap="1" wp14:anchorId="0989B796" wp14:editId="01DA8835">
                      <wp:simplePos x="0" y="0"/>
                      <wp:positionH relativeFrom="margin">
                        <wp:posOffset>0</wp:posOffset>
                      </wp:positionH>
                      <wp:positionV relativeFrom="paragraph">
                        <wp:posOffset>43815</wp:posOffset>
                      </wp:positionV>
                      <wp:extent cx="2966720" cy="892810"/>
                      <wp:effectExtent l="0" t="0" r="5080" b="2540"/>
                      <wp:wrapSquare wrapText="largest"/>
                      <wp:docPr id="144703543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645F7E" w14:paraId="60451663" w14:textId="77777777">
                                    <w:trPr>
                                      <w:trHeight w:val="1412"/>
                                    </w:trPr>
                                    <w:tc>
                                      <w:tcPr>
                                        <w:tcW w:w="4678" w:type="dxa"/>
                                      </w:tcPr>
                                      <w:p w14:paraId="03549E2F" w14:textId="216C1F6D" w:rsidR="00645F7E" w:rsidRPr="00645F7E" w:rsidRDefault="00645F7E">
                                        <w:pPr>
                                          <w:widowControl w:val="0"/>
                                          <w:tabs>
                                            <w:tab w:val="left" w:pos="4570"/>
                                          </w:tabs>
                                          <w:autoSpaceDE w:val="0"/>
                                          <w:spacing w:line="240" w:lineRule="exact"/>
                                          <w:jc w:val="both"/>
                                        </w:pPr>
                                        <w:r w:rsidRPr="00645F7E">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5578BF57" w14:textId="77777777" w:rsidR="00645F7E" w:rsidRDefault="00645F7E" w:rsidP="00645F7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B796" id="Надпись 1" o:spid="_x0000_s1027" type="#_x0000_t202" style="position:absolute;margin-left:0;margin-top:3.45pt;width:233.6pt;height:70.3pt;z-index:251673600;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" stroked="f">
                      <v:textbox inset="0,0,0,0">
                        <w:txbxContent>
                          <w:tbl>
                            <w:tblPr>
                              <w:tblW w:w="0" w:type="auto"/>
                              <w:tblInd w:w="108" w:type="dxa"/>
                              <w:tblLayout w:type="fixed"/>
                              <w:tblLook w:val="0000" w:firstRow="0" w:lastRow="0" w:firstColumn="0" w:lastColumn="0" w:noHBand="0" w:noVBand="0"/>
                            </w:tblPr>
                            <w:tblGrid>
                              <w:gridCol w:w="4678"/>
                            </w:tblGrid>
                            <w:tr w:rsidR="00645F7E" w14:paraId="60451663" w14:textId="77777777">
                              <w:trPr>
                                <w:trHeight w:val="1412"/>
                              </w:trPr>
                              <w:tc>
                                <w:tcPr>
                                  <w:tcW w:w="4678" w:type="dxa"/>
                                </w:tcPr>
                                <w:p w14:paraId="03549E2F" w14:textId="216C1F6D" w:rsidR="00645F7E" w:rsidRPr="00645F7E" w:rsidRDefault="00645F7E">
                                  <w:pPr>
                                    <w:widowControl w:val="0"/>
                                    <w:tabs>
                                      <w:tab w:val="left" w:pos="4570"/>
                                    </w:tabs>
                                    <w:autoSpaceDE w:val="0"/>
                                    <w:spacing w:line="240" w:lineRule="exact"/>
                                    <w:jc w:val="both"/>
                                  </w:pPr>
                                  <w:r w:rsidRPr="00645F7E">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5578BF57" w14:textId="77777777" w:rsidR="00645F7E" w:rsidRDefault="00645F7E" w:rsidP="00645F7E">
                            <w:r>
                              <w:t xml:space="preserve"> </w:t>
                            </w:r>
                          </w:p>
                        </w:txbxContent>
                      </v:textbox>
                      <w10:wrap type="square" side="largest" anchorx="margin"/>
                    </v:shape>
                  </w:pict>
                </mc:Fallback>
              </mc:AlternateContent>
            </w:r>
          </w:p>
        </w:tc>
      </w:tr>
    </w:tbl>
    <w:p w14:paraId="6F24EDEB" w14:textId="77777777" w:rsidR="00E452E7" w:rsidRPr="00E452E7" w:rsidRDefault="00645F7E" w:rsidP="00E452E7">
      <w:pPr>
        <w:ind w:left="6240"/>
        <w:jc w:val="right"/>
        <w:rPr>
          <w:sz w:val="28"/>
          <w:szCs w:val="28"/>
        </w:rPr>
      </w:pPr>
      <w:r w:rsidRPr="00E452E7">
        <w:rPr>
          <w:rFonts w:eastAsia="Times New Roman"/>
          <w:sz w:val="28"/>
          <w:szCs w:val="28"/>
        </w:rPr>
        <w:t xml:space="preserve">                    </w:t>
      </w:r>
      <w:r w:rsidR="00E452E7" w:rsidRPr="00E452E7">
        <w:rPr>
          <w:sz w:val="28"/>
          <w:szCs w:val="28"/>
        </w:rPr>
        <w:t>Таблица 2</w:t>
      </w:r>
    </w:p>
    <w:p w14:paraId="597341C8" w14:textId="76C8487A" w:rsidR="00645F7E" w:rsidRDefault="00645F7E" w:rsidP="00645F7E">
      <w:pPr>
        <w:pStyle w:val="ConsPlusNormal0"/>
        <w:widowControl/>
        <w:ind w:firstLine="540"/>
        <w:jc w:val="center"/>
        <w:rPr>
          <w:rFonts w:ascii="Times New Roman" w:hAnsi="Times New Roman" w:cs="Times New Roman"/>
          <w:b/>
          <w:sz w:val="28"/>
          <w:szCs w:val="28"/>
        </w:rPr>
      </w:pPr>
    </w:p>
    <w:p w14:paraId="35AF80BB" w14:textId="77777777" w:rsidR="00645F7E" w:rsidRDefault="00645F7E" w:rsidP="00645F7E">
      <w:pPr>
        <w:jc w:val="center"/>
        <w:rPr>
          <w:b/>
          <w:sz w:val="28"/>
          <w:szCs w:val="28"/>
        </w:rPr>
      </w:pPr>
      <w:r>
        <w:rPr>
          <w:b/>
          <w:sz w:val="28"/>
          <w:szCs w:val="28"/>
        </w:rPr>
        <w:t xml:space="preserve">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w:t>
      </w:r>
    </w:p>
    <w:p w14:paraId="28EA4F11" w14:textId="77777777" w:rsidR="00645F7E" w:rsidRDefault="00645F7E" w:rsidP="00645F7E">
      <w:pPr>
        <w:jc w:val="center"/>
        <w:rPr>
          <w:b/>
          <w:sz w:val="28"/>
          <w:szCs w:val="28"/>
        </w:rPr>
      </w:pPr>
      <w:r>
        <w:rPr>
          <w:b/>
          <w:sz w:val="28"/>
          <w:szCs w:val="28"/>
        </w:rPr>
        <w:t>на 2024 - 2026 годы</w:t>
      </w:r>
    </w:p>
    <w:p w14:paraId="3FE7FD71" w14:textId="55420C1E" w:rsidR="00645F7E" w:rsidRDefault="00645F7E" w:rsidP="00645F7E">
      <w:pPr>
        <w:jc w:val="center"/>
        <w:rPr>
          <w:b/>
          <w:sz w:val="28"/>
          <w:szCs w:val="28"/>
        </w:rPr>
      </w:pPr>
      <w:r>
        <w:rPr>
          <w:b/>
          <w:sz w:val="28"/>
          <w:szCs w:val="28"/>
        </w:rPr>
        <w:t>(01 13 102 0</w:t>
      </w:r>
      <w:r w:rsidR="00A10E4B">
        <w:rPr>
          <w:b/>
          <w:sz w:val="28"/>
          <w:szCs w:val="28"/>
        </w:rPr>
        <w:t>0</w:t>
      </w:r>
      <w:r>
        <w:rPr>
          <w:b/>
          <w:sz w:val="28"/>
          <w:szCs w:val="28"/>
        </w:rPr>
        <w:t xml:space="preserve"> 70280 530)</w:t>
      </w:r>
    </w:p>
    <w:p w14:paraId="41F2AFB8" w14:textId="77777777" w:rsidR="00645F7E" w:rsidRDefault="00645F7E" w:rsidP="00645F7E">
      <w:pPr>
        <w:jc w:val="center"/>
        <w:rPr>
          <w:b/>
          <w:sz w:val="28"/>
          <w:szCs w:val="28"/>
        </w:rPr>
      </w:pPr>
    </w:p>
    <w:p w14:paraId="164BED41" w14:textId="77777777" w:rsidR="00645F7E" w:rsidRDefault="00645F7E" w:rsidP="00645F7E">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956" w:type="dxa"/>
        <w:tblInd w:w="-38" w:type="dxa"/>
        <w:tblLayout w:type="fixed"/>
        <w:tblLook w:val="0000" w:firstRow="0" w:lastRow="0" w:firstColumn="0" w:lastColumn="0" w:noHBand="0" w:noVBand="0"/>
      </w:tblPr>
      <w:tblGrid>
        <w:gridCol w:w="4682"/>
        <w:gridCol w:w="2014"/>
        <w:gridCol w:w="1559"/>
        <w:gridCol w:w="1701"/>
      </w:tblGrid>
      <w:tr w:rsidR="00645F7E" w14:paraId="6B51E036" w14:textId="77777777" w:rsidTr="00E452E7">
        <w:trPr>
          <w:trHeight w:val="341"/>
        </w:trPr>
        <w:tc>
          <w:tcPr>
            <w:tcW w:w="4682" w:type="dxa"/>
            <w:vMerge w:val="restart"/>
            <w:tcBorders>
              <w:top w:val="single" w:sz="4" w:space="0" w:color="000000"/>
              <w:left w:val="single" w:sz="4" w:space="0" w:color="000000"/>
              <w:right w:val="single" w:sz="4" w:space="0" w:color="auto"/>
            </w:tcBorders>
          </w:tcPr>
          <w:p w14:paraId="79D98E0F" w14:textId="77777777" w:rsidR="00645F7E" w:rsidRDefault="00645F7E" w:rsidP="0064357F">
            <w:pPr>
              <w:snapToGrid w:val="0"/>
              <w:jc w:val="center"/>
              <w:rPr>
                <w:b/>
                <w:sz w:val="28"/>
                <w:szCs w:val="28"/>
                <w:lang w:eastAsia="ar-SA"/>
              </w:rPr>
            </w:pPr>
            <w:r>
              <w:rPr>
                <w:b/>
                <w:sz w:val="28"/>
                <w:szCs w:val="28"/>
                <w:lang w:eastAsia="ar-SA"/>
              </w:rPr>
              <w:t xml:space="preserve">Наименование поселений </w:t>
            </w:r>
          </w:p>
        </w:tc>
        <w:tc>
          <w:tcPr>
            <w:tcW w:w="5274" w:type="dxa"/>
            <w:gridSpan w:val="3"/>
            <w:tcBorders>
              <w:top w:val="single" w:sz="4" w:space="0" w:color="auto"/>
              <w:left w:val="single" w:sz="4" w:space="0" w:color="auto"/>
              <w:bottom w:val="single" w:sz="4" w:space="0" w:color="auto"/>
              <w:right w:val="single" w:sz="4" w:space="0" w:color="auto"/>
            </w:tcBorders>
          </w:tcPr>
          <w:p w14:paraId="2A2BBF2D" w14:textId="77777777" w:rsidR="00645F7E" w:rsidRDefault="00645F7E" w:rsidP="0064357F">
            <w:pPr>
              <w:jc w:val="center"/>
              <w:rPr>
                <w:b/>
                <w:sz w:val="28"/>
                <w:szCs w:val="28"/>
                <w:lang w:eastAsia="ar-SA"/>
              </w:rPr>
            </w:pPr>
            <w:r>
              <w:rPr>
                <w:b/>
                <w:sz w:val="28"/>
                <w:szCs w:val="28"/>
                <w:lang w:eastAsia="ar-SA"/>
              </w:rPr>
              <w:t>Сумма</w:t>
            </w:r>
          </w:p>
        </w:tc>
      </w:tr>
      <w:tr w:rsidR="00645F7E" w14:paraId="0E234A88" w14:textId="77777777" w:rsidTr="00E452E7">
        <w:tc>
          <w:tcPr>
            <w:tcW w:w="4682" w:type="dxa"/>
            <w:vMerge/>
            <w:tcBorders>
              <w:left w:val="single" w:sz="4" w:space="0" w:color="000000"/>
              <w:bottom w:val="single" w:sz="4" w:space="0" w:color="000000"/>
              <w:right w:val="single" w:sz="4" w:space="0" w:color="auto"/>
            </w:tcBorders>
          </w:tcPr>
          <w:p w14:paraId="3F1360AB" w14:textId="77777777" w:rsidR="00645F7E" w:rsidRDefault="00645F7E" w:rsidP="0064357F">
            <w:pPr>
              <w:snapToGrid w:val="0"/>
              <w:jc w:val="both"/>
              <w:rPr>
                <w:sz w:val="28"/>
                <w:szCs w:val="28"/>
                <w:lang w:eastAsia="ar-SA"/>
              </w:rPr>
            </w:pPr>
          </w:p>
        </w:tc>
        <w:tc>
          <w:tcPr>
            <w:tcW w:w="2014" w:type="dxa"/>
            <w:tcBorders>
              <w:top w:val="single" w:sz="4" w:space="0" w:color="auto"/>
              <w:left w:val="single" w:sz="4" w:space="0" w:color="auto"/>
              <w:bottom w:val="single" w:sz="4" w:space="0" w:color="auto"/>
              <w:right w:val="single" w:sz="4" w:space="0" w:color="auto"/>
            </w:tcBorders>
          </w:tcPr>
          <w:p w14:paraId="65704D12" w14:textId="77777777" w:rsidR="00645F7E" w:rsidRDefault="00645F7E" w:rsidP="0064357F">
            <w:pPr>
              <w:snapToGrid w:val="0"/>
              <w:jc w:val="center"/>
              <w:rPr>
                <w:b/>
                <w:sz w:val="28"/>
                <w:szCs w:val="28"/>
                <w:lang w:eastAsia="ar-SA"/>
              </w:rPr>
            </w:pPr>
            <w:r>
              <w:rPr>
                <w:b/>
                <w:sz w:val="28"/>
                <w:szCs w:val="28"/>
                <w:lang w:eastAsia="ar-SA"/>
              </w:rPr>
              <w:t>2024 год</w:t>
            </w:r>
          </w:p>
        </w:tc>
        <w:tc>
          <w:tcPr>
            <w:tcW w:w="1559" w:type="dxa"/>
            <w:tcBorders>
              <w:top w:val="single" w:sz="4" w:space="0" w:color="auto"/>
              <w:left w:val="single" w:sz="4" w:space="0" w:color="auto"/>
              <w:bottom w:val="single" w:sz="4" w:space="0" w:color="auto"/>
              <w:right w:val="single" w:sz="4" w:space="0" w:color="auto"/>
            </w:tcBorders>
          </w:tcPr>
          <w:p w14:paraId="20499A49" w14:textId="77777777" w:rsidR="00645F7E" w:rsidRDefault="00645F7E" w:rsidP="0064357F">
            <w:pPr>
              <w:snapToGrid w:val="0"/>
              <w:jc w:val="center"/>
              <w:rPr>
                <w:b/>
                <w:sz w:val="28"/>
                <w:szCs w:val="28"/>
                <w:lang w:eastAsia="ar-SA"/>
              </w:rPr>
            </w:pPr>
            <w:r>
              <w:rPr>
                <w:b/>
                <w:sz w:val="28"/>
                <w:szCs w:val="28"/>
                <w:lang w:eastAsia="ar-SA"/>
              </w:rPr>
              <w:t>2025 год</w:t>
            </w:r>
          </w:p>
        </w:tc>
        <w:tc>
          <w:tcPr>
            <w:tcW w:w="1701" w:type="dxa"/>
            <w:tcBorders>
              <w:top w:val="single" w:sz="4" w:space="0" w:color="auto"/>
              <w:left w:val="single" w:sz="4" w:space="0" w:color="auto"/>
              <w:bottom w:val="single" w:sz="4" w:space="0" w:color="auto"/>
              <w:right w:val="single" w:sz="4" w:space="0" w:color="auto"/>
            </w:tcBorders>
          </w:tcPr>
          <w:p w14:paraId="42B0A7D4" w14:textId="77777777" w:rsidR="00645F7E" w:rsidRDefault="00645F7E" w:rsidP="0064357F">
            <w:pPr>
              <w:snapToGrid w:val="0"/>
              <w:jc w:val="center"/>
              <w:rPr>
                <w:b/>
                <w:sz w:val="28"/>
                <w:szCs w:val="28"/>
                <w:lang w:eastAsia="ar-SA"/>
              </w:rPr>
            </w:pPr>
            <w:r>
              <w:rPr>
                <w:b/>
                <w:sz w:val="28"/>
                <w:szCs w:val="28"/>
                <w:lang w:eastAsia="ar-SA"/>
              </w:rPr>
              <w:t>2026 год</w:t>
            </w:r>
          </w:p>
        </w:tc>
      </w:tr>
      <w:tr w:rsidR="00645F7E" w14:paraId="144356D8" w14:textId="77777777" w:rsidTr="00E452E7">
        <w:tc>
          <w:tcPr>
            <w:tcW w:w="4682" w:type="dxa"/>
            <w:tcBorders>
              <w:top w:val="single" w:sz="4" w:space="0" w:color="000000"/>
              <w:left w:val="single" w:sz="4" w:space="0" w:color="000000"/>
              <w:bottom w:val="single" w:sz="4" w:space="0" w:color="000000"/>
              <w:right w:val="single" w:sz="4" w:space="0" w:color="auto"/>
            </w:tcBorders>
          </w:tcPr>
          <w:p w14:paraId="7AEF0710" w14:textId="77777777" w:rsidR="00645F7E" w:rsidRDefault="00645F7E" w:rsidP="0064357F">
            <w:pPr>
              <w:snapToGrid w:val="0"/>
              <w:jc w:val="both"/>
              <w:rPr>
                <w:sz w:val="28"/>
                <w:szCs w:val="28"/>
                <w:lang w:eastAsia="ar-SA"/>
              </w:rPr>
            </w:pPr>
            <w:proofErr w:type="spellStart"/>
            <w:r>
              <w:rPr>
                <w:sz w:val="28"/>
                <w:szCs w:val="28"/>
                <w:lang w:eastAsia="ar-SA"/>
              </w:rPr>
              <w:t>Великосельское</w:t>
            </w:r>
            <w:proofErr w:type="spellEnd"/>
            <w:r>
              <w:rPr>
                <w:sz w:val="28"/>
                <w:szCs w:val="28"/>
                <w:lang w:eastAsia="ar-SA"/>
              </w:rPr>
              <w:t xml:space="preserve">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3EEEF1D7"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6FC096DA"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4A68098E" w14:textId="77777777" w:rsidR="00645F7E" w:rsidRDefault="00645F7E" w:rsidP="0064357F">
            <w:pPr>
              <w:snapToGrid w:val="0"/>
              <w:jc w:val="center"/>
              <w:rPr>
                <w:sz w:val="28"/>
                <w:szCs w:val="28"/>
              </w:rPr>
            </w:pPr>
            <w:r>
              <w:rPr>
                <w:sz w:val="28"/>
                <w:szCs w:val="28"/>
              </w:rPr>
              <w:t>127,9</w:t>
            </w:r>
          </w:p>
        </w:tc>
      </w:tr>
      <w:tr w:rsidR="00645F7E" w14:paraId="0542C124" w14:textId="77777777" w:rsidTr="00E452E7">
        <w:tc>
          <w:tcPr>
            <w:tcW w:w="4682" w:type="dxa"/>
            <w:tcBorders>
              <w:top w:val="single" w:sz="4" w:space="0" w:color="000000"/>
              <w:left w:val="single" w:sz="4" w:space="0" w:color="000000"/>
              <w:bottom w:val="single" w:sz="4" w:space="0" w:color="000000"/>
              <w:right w:val="single" w:sz="4" w:space="0" w:color="auto"/>
            </w:tcBorders>
          </w:tcPr>
          <w:p w14:paraId="7667502B" w14:textId="77777777" w:rsidR="00645F7E" w:rsidRDefault="00645F7E" w:rsidP="0064357F">
            <w:pPr>
              <w:snapToGrid w:val="0"/>
              <w:jc w:val="both"/>
              <w:rPr>
                <w:sz w:val="28"/>
                <w:szCs w:val="28"/>
                <w:lang w:eastAsia="ar-SA"/>
              </w:rPr>
            </w:pPr>
            <w:proofErr w:type="spellStart"/>
            <w:r>
              <w:rPr>
                <w:sz w:val="28"/>
                <w:szCs w:val="28"/>
                <w:lang w:eastAsia="ar-SA"/>
              </w:rPr>
              <w:t>Взвадское</w:t>
            </w:r>
            <w:proofErr w:type="spellEnd"/>
            <w:r>
              <w:rPr>
                <w:sz w:val="28"/>
                <w:szCs w:val="28"/>
                <w:lang w:eastAsia="ar-SA"/>
              </w:rPr>
              <w:t xml:space="preserve">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747B6832"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3D5939A1"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2304ABE2" w14:textId="77777777" w:rsidR="00645F7E" w:rsidRDefault="00645F7E" w:rsidP="0064357F">
            <w:pPr>
              <w:snapToGrid w:val="0"/>
              <w:jc w:val="center"/>
              <w:rPr>
                <w:sz w:val="28"/>
                <w:szCs w:val="28"/>
              </w:rPr>
            </w:pPr>
            <w:r>
              <w:rPr>
                <w:sz w:val="28"/>
                <w:szCs w:val="28"/>
              </w:rPr>
              <w:t>127,9</w:t>
            </w:r>
          </w:p>
        </w:tc>
      </w:tr>
      <w:tr w:rsidR="00645F7E" w14:paraId="2B32B420" w14:textId="77777777" w:rsidTr="00E452E7">
        <w:tc>
          <w:tcPr>
            <w:tcW w:w="4682" w:type="dxa"/>
            <w:tcBorders>
              <w:top w:val="single" w:sz="4" w:space="0" w:color="000000"/>
              <w:left w:val="single" w:sz="4" w:space="0" w:color="000000"/>
              <w:bottom w:val="single" w:sz="4" w:space="0" w:color="000000"/>
              <w:right w:val="single" w:sz="4" w:space="0" w:color="auto"/>
            </w:tcBorders>
          </w:tcPr>
          <w:p w14:paraId="6CF832DB" w14:textId="77777777" w:rsidR="00645F7E" w:rsidRDefault="00645F7E" w:rsidP="0064357F">
            <w:pPr>
              <w:snapToGrid w:val="0"/>
              <w:jc w:val="both"/>
              <w:rPr>
                <w:sz w:val="28"/>
                <w:szCs w:val="28"/>
                <w:lang w:eastAsia="ar-SA"/>
              </w:rPr>
            </w:pPr>
            <w:proofErr w:type="spellStart"/>
            <w:r>
              <w:rPr>
                <w:sz w:val="28"/>
                <w:szCs w:val="28"/>
                <w:lang w:eastAsia="ar-SA"/>
              </w:rPr>
              <w:t>Залучское</w:t>
            </w:r>
            <w:proofErr w:type="spellEnd"/>
            <w:r>
              <w:rPr>
                <w:sz w:val="28"/>
                <w:szCs w:val="28"/>
                <w:lang w:eastAsia="ar-SA"/>
              </w:rPr>
              <w:t xml:space="preserve">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08C3DEEB"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5D4B8B73"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3631AFD1" w14:textId="77777777" w:rsidR="00645F7E" w:rsidRDefault="00645F7E" w:rsidP="0064357F">
            <w:pPr>
              <w:snapToGrid w:val="0"/>
              <w:jc w:val="center"/>
              <w:rPr>
                <w:sz w:val="28"/>
                <w:szCs w:val="28"/>
              </w:rPr>
            </w:pPr>
            <w:r>
              <w:rPr>
                <w:sz w:val="28"/>
                <w:szCs w:val="28"/>
              </w:rPr>
              <w:t>127,9</w:t>
            </w:r>
          </w:p>
        </w:tc>
      </w:tr>
      <w:tr w:rsidR="00645F7E" w14:paraId="63ED63BE" w14:textId="77777777" w:rsidTr="00E452E7">
        <w:tc>
          <w:tcPr>
            <w:tcW w:w="4682" w:type="dxa"/>
            <w:tcBorders>
              <w:top w:val="single" w:sz="4" w:space="0" w:color="000000"/>
              <w:left w:val="single" w:sz="4" w:space="0" w:color="000000"/>
              <w:bottom w:val="single" w:sz="4" w:space="0" w:color="000000"/>
              <w:right w:val="single" w:sz="4" w:space="0" w:color="auto"/>
            </w:tcBorders>
          </w:tcPr>
          <w:p w14:paraId="5335093D" w14:textId="77777777" w:rsidR="00645F7E" w:rsidRDefault="00645F7E" w:rsidP="0064357F">
            <w:pPr>
              <w:snapToGrid w:val="0"/>
              <w:jc w:val="both"/>
              <w:rPr>
                <w:sz w:val="28"/>
                <w:szCs w:val="28"/>
                <w:lang w:eastAsia="ar-SA"/>
              </w:rPr>
            </w:pPr>
            <w:r>
              <w:rPr>
                <w:sz w:val="28"/>
                <w:szCs w:val="28"/>
                <w:lang w:eastAsia="ar-SA"/>
              </w:rPr>
              <w:t>Ивановское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34B04C4B"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6A6B98A2"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3CCB7251" w14:textId="77777777" w:rsidR="00645F7E" w:rsidRDefault="00645F7E" w:rsidP="0064357F">
            <w:pPr>
              <w:snapToGrid w:val="0"/>
              <w:jc w:val="center"/>
              <w:rPr>
                <w:sz w:val="28"/>
                <w:szCs w:val="28"/>
              </w:rPr>
            </w:pPr>
            <w:r>
              <w:rPr>
                <w:sz w:val="28"/>
                <w:szCs w:val="28"/>
              </w:rPr>
              <w:t>127,9</w:t>
            </w:r>
          </w:p>
        </w:tc>
      </w:tr>
      <w:tr w:rsidR="00645F7E" w14:paraId="616C365A" w14:textId="77777777" w:rsidTr="00E452E7">
        <w:tc>
          <w:tcPr>
            <w:tcW w:w="4682" w:type="dxa"/>
            <w:tcBorders>
              <w:left w:val="single" w:sz="4" w:space="0" w:color="000000"/>
              <w:bottom w:val="single" w:sz="4" w:space="0" w:color="000000"/>
              <w:right w:val="single" w:sz="4" w:space="0" w:color="auto"/>
            </w:tcBorders>
          </w:tcPr>
          <w:p w14:paraId="25185375" w14:textId="77777777" w:rsidR="00645F7E" w:rsidRDefault="00645F7E" w:rsidP="0064357F">
            <w:pPr>
              <w:snapToGrid w:val="0"/>
              <w:jc w:val="both"/>
              <w:rPr>
                <w:sz w:val="28"/>
                <w:szCs w:val="28"/>
                <w:lang w:eastAsia="ar-SA"/>
              </w:rPr>
            </w:pPr>
            <w:proofErr w:type="spellStart"/>
            <w:r>
              <w:rPr>
                <w:sz w:val="28"/>
                <w:szCs w:val="28"/>
                <w:lang w:eastAsia="ar-SA"/>
              </w:rPr>
              <w:t>Медниковское</w:t>
            </w:r>
            <w:proofErr w:type="spellEnd"/>
            <w:r>
              <w:rPr>
                <w:sz w:val="28"/>
                <w:szCs w:val="28"/>
                <w:lang w:eastAsia="ar-SA"/>
              </w:rPr>
              <w:t xml:space="preserve">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31466468"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7486A665"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6CAA6EDE" w14:textId="77777777" w:rsidR="00645F7E" w:rsidRDefault="00645F7E" w:rsidP="0064357F">
            <w:pPr>
              <w:snapToGrid w:val="0"/>
              <w:jc w:val="center"/>
              <w:rPr>
                <w:sz w:val="28"/>
                <w:szCs w:val="28"/>
              </w:rPr>
            </w:pPr>
            <w:r>
              <w:rPr>
                <w:sz w:val="28"/>
                <w:szCs w:val="28"/>
              </w:rPr>
              <w:t>127,9</w:t>
            </w:r>
          </w:p>
        </w:tc>
      </w:tr>
      <w:tr w:rsidR="00645F7E" w14:paraId="729BB1CE" w14:textId="77777777" w:rsidTr="00E452E7">
        <w:tc>
          <w:tcPr>
            <w:tcW w:w="4682" w:type="dxa"/>
            <w:tcBorders>
              <w:top w:val="single" w:sz="4" w:space="0" w:color="000000"/>
              <w:left w:val="single" w:sz="4" w:space="0" w:color="000000"/>
              <w:bottom w:val="single" w:sz="4" w:space="0" w:color="000000"/>
              <w:right w:val="single" w:sz="4" w:space="0" w:color="auto"/>
            </w:tcBorders>
          </w:tcPr>
          <w:p w14:paraId="0F6E16B4" w14:textId="77777777" w:rsidR="00645F7E" w:rsidRDefault="00645F7E" w:rsidP="0064357F">
            <w:pPr>
              <w:snapToGrid w:val="0"/>
              <w:jc w:val="both"/>
              <w:rPr>
                <w:sz w:val="28"/>
                <w:szCs w:val="28"/>
                <w:lang w:eastAsia="ar-SA"/>
              </w:rPr>
            </w:pPr>
            <w:proofErr w:type="spellStart"/>
            <w:r>
              <w:rPr>
                <w:sz w:val="28"/>
                <w:szCs w:val="28"/>
                <w:lang w:eastAsia="ar-SA"/>
              </w:rPr>
              <w:t>Наговское</w:t>
            </w:r>
            <w:proofErr w:type="spellEnd"/>
            <w:r>
              <w:rPr>
                <w:sz w:val="28"/>
                <w:szCs w:val="28"/>
                <w:lang w:eastAsia="ar-SA"/>
              </w:rPr>
              <w:t xml:space="preserve">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0D69C279"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2D564F96"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6337E6BC" w14:textId="77777777" w:rsidR="00645F7E" w:rsidRDefault="00645F7E" w:rsidP="0064357F">
            <w:pPr>
              <w:snapToGrid w:val="0"/>
              <w:jc w:val="center"/>
              <w:rPr>
                <w:sz w:val="28"/>
                <w:szCs w:val="28"/>
              </w:rPr>
            </w:pPr>
            <w:r>
              <w:rPr>
                <w:sz w:val="28"/>
                <w:szCs w:val="28"/>
              </w:rPr>
              <w:t>127,9</w:t>
            </w:r>
          </w:p>
        </w:tc>
      </w:tr>
      <w:tr w:rsidR="00645F7E" w14:paraId="4FC5AC94" w14:textId="77777777" w:rsidTr="00E452E7">
        <w:tc>
          <w:tcPr>
            <w:tcW w:w="4682" w:type="dxa"/>
            <w:tcBorders>
              <w:top w:val="single" w:sz="4" w:space="0" w:color="000000"/>
              <w:left w:val="single" w:sz="4" w:space="0" w:color="000000"/>
              <w:bottom w:val="single" w:sz="4" w:space="0" w:color="000000"/>
              <w:right w:val="single" w:sz="4" w:space="0" w:color="auto"/>
            </w:tcBorders>
          </w:tcPr>
          <w:p w14:paraId="5A01212C" w14:textId="77777777" w:rsidR="00645F7E" w:rsidRDefault="00645F7E" w:rsidP="0064357F">
            <w:pPr>
              <w:snapToGrid w:val="0"/>
              <w:jc w:val="both"/>
              <w:rPr>
                <w:sz w:val="28"/>
                <w:szCs w:val="28"/>
                <w:lang w:eastAsia="ar-SA"/>
              </w:rPr>
            </w:pPr>
            <w:r>
              <w:rPr>
                <w:sz w:val="28"/>
                <w:szCs w:val="28"/>
                <w:lang w:eastAsia="ar-SA"/>
              </w:rPr>
              <w:t>Новосельское сельское поселение</w:t>
            </w:r>
          </w:p>
        </w:tc>
        <w:tc>
          <w:tcPr>
            <w:tcW w:w="2014" w:type="dxa"/>
            <w:tcBorders>
              <w:top w:val="single" w:sz="4" w:space="0" w:color="auto"/>
              <w:left w:val="single" w:sz="4" w:space="0" w:color="auto"/>
              <w:bottom w:val="single" w:sz="4" w:space="0" w:color="auto"/>
              <w:right w:val="single" w:sz="4" w:space="0" w:color="auto"/>
            </w:tcBorders>
          </w:tcPr>
          <w:p w14:paraId="78628034" w14:textId="77777777" w:rsidR="00645F7E" w:rsidRDefault="00645F7E" w:rsidP="0064357F">
            <w:pPr>
              <w:snapToGrid w:val="0"/>
              <w:jc w:val="center"/>
              <w:rPr>
                <w:sz w:val="28"/>
                <w:szCs w:val="28"/>
              </w:rPr>
            </w:pPr>
            <w:r>
              <w:rPr>
                <w:sz w:val="28"/>
                <w:szCs w:val="28"/>
              </w:rPr>
              <w:t>127,9</w:t>
            </w:r>
          </w:p>
        </w:tc>
        <w:tc>
          <w:tcPr>
            <w:tcW w:w="1559" w:type="dxa"/>
            <w:tcBorders>
              <w:top w:val="single" w:sz="4" w:space="0" w:color="auto"/>
              <w:left w:val="single" w:sz="4" w:space="0" w:color="auto"/>
              <w:bottom w:val="single" w:sz="4" w:space="0" w:color="auto"/>
              <w:right w:val="single" w:sz="4" w:space="0" w:color="auto"/>
            </w:tcBorders>
          </w:tcPr>
          <w:p w14:paraId="75DD4851" w14:textId="77777777" w:rsidR="00645F7E" w:rsidRDefault="00645F7E" w:rsidP="0064357F">
            <w:pPr>
              <w:snapToGrid w:val="0"/>
              <w:jc w:val="center"/>
              <w:rPr>
                <w:sz w:val="28"/>
                <w:szCs w:val="28"/>
              </w:rPr>
            </w:pPr>
            <w:r>
              <w:rPr>
                <w:sz w:val="28"/>
                <w:szCs w:val="28"/>
              </w:rPr>
              <w:t>127,9</w:t>
            </w:r>
          </w:p>
        </w:tc>
        <w:tc>
          <w:tcPr>
            <w:tcW w:w="1701" w:type="dxa"/>
            <w:tcBorders>
              <w:top w:val="single" w:sz="4" w:space="0" w:color="auto"/>
              <w:left w:val="single" w:sz="4" w:space="0" w:color="auto"/>
              <w:bottom w:val="single" w:sz="4" w:space="0" w:color="auto"/>
              <w:right w:val="single" w:sz="4" w:space="0" w:color="auto"/>
            </w:tcBorders>
          </w:tcPr>
          <w:p w14:paraId="452C4E53" w14:textId="77777777" w:rsidR="00645F7E" w:rsidRDefault="00645F7E" w:rsidP="0064357F">
            <w:pPr>
              <w:snapToGrid w:val="0"/>
              <w:jc w:val="center"/>
              <w:rPr>
                <w:sz w:val="28"/>
                <w:szCs w:val="28"/>
              </w:rPr>
            </w:pPr>
            <w:r>
              <w:rPr>
                <w:sz w:val="28"/>
                <w:szCs w:val="28"/>
              </w:rPr>
              <w:t>127,9</w:t>
            </w:r>
          </w:p>
        </w:tc>
      </w:tr>
      <w:tr w:rsidR="00645F7E" w14:paraId="06D5ED54" w14:textId="77777777" w:rsidTr="00E452E7">
        <w:tc>
          <w:tcPr>
            <w:tcW w:w="4682" w:type="dxa"/>
            <w:tcBorders>
              <w:left w:val="single" w:sz="4" w:space="0" w:color="000000"/>
              <w:bottom w:val="single" w:sz="4" w:space="0" w:color="000000"/>
              <w:right w:val="single" w:sz="4" w:space="0" w:color="auto"/>
            </w:tcBorders>
          </w:tcPr>
          <w:p w14:paraId="6D7A8F37" w14:textId="77777777" w:rsidR="00645F7E" w:rsidRDefault="00645F7E" w:rsidP="0064357F">
            <w:pPr>
              <w:snapToGrid w:val="0"/>
              <w:jc w:val="both"/>
              <w:rPr>
                <w:b/>
                <w:sz w:val="28"/>
                <w:szCs w:val="28"/>
                <w:lang w:eastAsia="ar-SA"/>
              </w:rPr>
            </w:pPr>
            <w:r>
              <w:rPr>
                <w:b/>
                <w:sz w:val="28"/>
                <w:szCs w:val="28"/>
                <w:lang w:eastAsia="ar-SA"/>
              </w:rPr>
              <w:t>ИТОГО:</w:t>
            </w:r>
          </w:p>
        </w:tc>
        <w:tc>
          <w:tcPr>
            <w:tcW w:w="2014" w:type="dxa"/>
            <w:tcBorders>
              <w:top w:val="single" w:sz="4" w:space="0" w:color="auto"/>
              <w:left w:val="single" w:sz="4" w:space="0" w:color="auto"/>
              <w:bottom w:val="single" w:sz="4" w:space="0" w:color="auto"/>
              <w:right w:val="single" w:sz="4" w:space="0" w:color="auto"/>
            </w:tcBorders>
          </w:tcPr>
          <w:p w14:paraId="11D52EF0" w14:textId="77777777" w:rsidR="00645F7E" w:rsidRDefault="00645F7E" w:rsidP="0064357F">
            <w:pPr>
              <w:snapToGrid w:val="0"/>
              <w:jc w:val="center"/>
              <w:rPr>
                <w:b/>
                <w:sz w:val="28"/>
                <w:szCs w:val="28"/>
              </w:rPr>
            </w:pPr>
            <w:r>
              <w:rPr>
                <w:b/>
                <w:sz w:val="28"/>
                <w:szCs w:val="28"/>
              </w:rPr>
              <w:t>895,3</w:t>
            </w:r>
          </w:p>
        </w:tc>
        <w:tc>
          <w:tcPr>
            <w:tcW w:w="1559" w:type="dxa"/>
            <w:tcBorders>
              <w:top w:val="single" w:sz="4" w:space="0" w:color="auto"/>
              <w:left w:val="single" w:sz="4" w:space="0" w:color="auto"/>
              <w:bottom w:val="single" w:sz="4" w:space="0" w:color="auto"/>
              <w:right w:val="single" w:sz="4" w:space="0" w:color="auto"/>
            </w:tcBorders>
          </w:tcPr>
          <w:p w14:paraId="3A766DB4" w14:textId="77777777" w:rsidR="00645F7E" w:rsidRDefault="00645F7E" w:rsidP="0064357F">
            <w:pPr>
              <w:snapToGrid w:val="0"/>
              <w:jc w:val="center"/>
              <w:rPr>
                <w:b/>
                <w:sz w:val="28"/>
                <w:szCs w:val="28"/>
              </w:rPr>
            </w:pPr>
            <w:r>
              <w:rPr>
                <w:b/>
                <w:sz w:val="28"/>
                <w:szCs w:val="28"/>
              </w:rPr>
              <w:t>895,3</w:t>
            </w:r>
          </w:p>
        </w:tc>
        <w:tc>
          <w:tcPr>
            <w:tcW w:w="1701" w:type="dxa"/>
            <w:tcBorders>
              <w:top w:val="single" w:sz="4" w:space="0" w:color="auto"/>
              <w:left w:val="single" w:sz="4" w:space="0" w:color="auto"/>
              <w:bottom w:val="single" w:sz="4" w:space="0" w:color="auto"/>
              <w:right w:val="single" w:sz="4" w:space="0" w:color="auto"/>
            </w:tcBorders>
          </w:tcPr>
          <w:p w14:paraId="6C5B54ED" w14:textId="77777777" w:rsidR="00645F7E" w:rsidRDefault="00645F7E" w:rsidP="0064357F">
            <w:pPr>
              <w:snapToGrid w:val="0"/>
              <w:jc w:val="center"/>
              <w:rPr>
                <w:b/>
                <w:sz w:val="28"/>
                <w:szCs w:val="28"/>
              </w:rPr>
            </w:pPr>
            <w:r>
              <w:rPr>
                <w:b/>
                <w:sz w:val="28"/>
                <w:szCs w:val="28"/>
              </w:rPr>
              <w:t>895,3</w:t>
            </w:r>
          </w:p>
        </w:tc>
      </w:tr>
    </w:tbl>
    <w:p w14:paraId="57FE7247" w14:textId="77777777" w:rsidR="00645F7E" w:rsidRDefault="00645F7E" w:rsidP="00645F7E">
      <w:pPr>
        <w:jc w:val="both"/>
      </w:pPr>
    </w:p>
    <w:p w14:paraId="5772E190" w14:textId="77777777" w:rsidR="00645F7E" w:rsidRDefault="00645F7E" w:rsidP="00645F7E">
      <w:pPr>
        <w:jc w:val="both"/>
      </w:pPr>
      <w:r>
        <w:t xml:space="preserve">Примечание: 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w:t>
      </w:r>
      <w:proofErr w:type="gramStart"/>
      <w:r>
        <w:t>области,  осуществляется</w:t>
      </w:r>
      <w:proofErr w:type="gramEnd"/>
      <w:r>
        <w:t xml:space="preserve"> в соответствии с </w:t>
      </w:r>
      <w:r>
        <w:rPr>
          <w:bCs/>
        </w:rPr>
        <w:t>методикой, утверждённой областным законом от 31.12.2008 № 461-ОЗ «О расчёте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r>
        <w:t>.</w:t>
      </w:r>
    </w:p>
    <w:p w14:paraId="6D442DFF" w14:textId="77777777" w:rsidR="00645F7E" w:rsidRDefault="00645F7E" w:rsidP="00645F7E">
      <w:pPr>
        <w:jc w:val="both"/>
      </w:pPr>
    </w:p>
    <w:p w14:paraId="6BA583EC" w14:textId="77777777" w:rsidR="00645F7E" w:rsidRDefault="00645F7E" w:rsidP="00645F7E">
      <w:pPr>
        <w:jc w:val="center"/>
        <w:rPr>
          <w:b/>
          <w:lang w:eastAsia="ar-SA"/>
        </w:rPr>
      </w:pPr>
      <w:r>
        <w:rPr>
          <w:b/>
          <w:lang w:eastAsia="ar-SA"/>
        </w:rPr>
        <w:t xml:space="preserve"> _________________________________________</w:t>
      </w:r>
    </w:p>
    <w:p w14:paraId="47C2F157" w14:textId="77777777" w:rsidR="00645F7E" w:rsidRDefault="00645F7E" w:rsidP="00645F7E">
      <w:pPr>
        <w:jc w:val="both"/>
        <w:rPr>
          <w:lang w:eastAsia="zh-CN"/>
        </w:rPr>
      </w:pPr>
    </w:p>
    <w:p w14:paraId="7524C444" w14:textId="77777777" w:rsidR="008325D9" w:rsidRDefault="008325D9" w:rsidP="000F100C">
      <w:pPr>
        <w:jc w:val="center"/>
        <w:rPr>
          <w:b/>
          <w:lang w:eastAsia="ar-SA"/>
        </w:rPr>
      </w:pPr>
    </w:p>
    <w:p w14:paraId="7510385B" w14:textId="77777777" w:rsidR="00410C29" w:rsidRPr="00410C29" w:rsidRDefault="00410C29" w:rsidP="00410C29">
      <w:pPr>
        <w:suppressAutoHyphens/>
        <w:jc w:val="center"/>
        <w:rPr>
          <w:rFonts w:eastAsia="Times New Roman"/>
          <w:b/>
          <w:lang w:eastAsia="ar-SA"/>
        </w:rPr>
      </w:pPr>
    </w:p>
    <w:p w14:paraId="0A4EF0D9" w14:textId="77777777" w:rsidR="000F100C" w:rsidRDefault="000F100C">
      <w: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42D1D" w14:paraId="4D751250" w14:textId="77777777" w:rsidTr="0064357F">
        <w:trPr>
          <w:trHeight w:val="2832"/>
        </w:trPr>
        <w:tc>
          <w:tcPr>
            <w:tcW w:w="6189" w:type="dxa"/>
          </w:tcPr>
          <w:p w14:paraId="7B934B6B" w14:textId="71F4D3F7" w:rsidR="00E42D1D" w:rsidRDefault="00E42D1D" w:rsidP="0064357F">
            <w:pPr>
              <w:suppressAutoHyphens/>
              <w:jc w:val="right"/>
              <w:rPr>
                <w:sz w:val="28"/>
                <w:szCs w:val="28"/>
                <w:lang w:eastAsia="zh-CN"/>
              </w:rPr>
            </w:pPr>
            <w:r>
              <w:rPr>
                <w:sz w:val="28"/>
                <w:szCs w:val="28"/>
                <w:lang w:eastAsia="zh-CN"/>
              </w:rPr>
              <w:lastRenderedPageBreak/>
              <w:t xml:space="preserve">                                                                                                                                                                                                                      </w:t>
            </w:r>
          </w:p>
        </w:tc>
        <w:tc>
          <w:tcPr>
            <w:tcW w:w="4703" w:type="dxa"/>
            <w:vAlign w:val="bottom"/>
          </w:tcPr>
          <w:p w14:paraId="5CC154BC" w14:textId="77777777" w:rsidR="00E42D1D" w:rsidRPr="00E452E7" w:rsidRDefault="00E42D1D" w:rsidP="0064357F">
            <w:pPr>
              <w:suppressAutoHyphens/>
              <w:rPr>
                <w:lang w:eastAsia="zh-CN"/>
              </w:rPr>
            </w:pPr>
            <w:r>
              <w:rPr>
                <w:sz w:val="28"/>
                <w:szCs w:val="28"/>
                <w:lang w:eastAsia="zh-CN"/>
              </w:rPr>
              <w:t xml:space="preserve">                </w:t>
            </w:r>
            <w:r w:rsidRPr="00E452E7">
              <w:rPr>
                <w:lang w:eastAsia="zh-CN"/>
              </w:rPr>
              <w:t>Приложение 10</w:t>
            </w:r>
          </w:p>
          <w:p w14:paraId="7FDC9CB7" w14:textId="4AB2F385" w:rsidR="00E42D1D" w:rsidRDefault="00E42D1D" w:rsidP="0064357F">
            <w:pPr>
              <w:suppressAutoHyphens/>
              <w:rPr>
                <w:bCs/>
                <w:sz w:val="28"/>
                <w:szCs w:val="28"/>
                <w:lang w:eastAsia="zh-CN"/>
              </w:rPr>
            </w:pPr>
            <w:r>
              <w:rPr>
                <w:noProof/>
              </w:rPr>
              <mc:AlternateContent>
                <mc:Choice Requires="wps">
                  <w:drawing>
                    <wp:anchor distT="0" distB="0" distL="114935" distR="0" simplePos="0" relativeHeight="251675648" behindDoc="0" locked="0" layoutInCell="1" allowOverlap="1" wp14:anchorId="7AB9429C" wp14:editId="7CF47ED7">
                      <wp:simplePos x="0" y="0"/>
                      <wp:positionH relativeFrom="margin">
                        <wp:posOffset>0</wp:posOffset>
                      </wp:positionH>
                      <wp:positionV relativeFrom="paragraph">
                        <wp:posOffset>43815</wp:posOffset>
                      </wp:positionV>
                      <wp:extent cx="2966720" cy="892810"/>
                      <wp:effectExtent l="0" t="0" r="5080" b="2540"/>
                      <wp:wrapSquare wrapText="largest"/>
                      <wp:docPr id="8593871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42D1D" w14:paraId="3B0829D1" w14:textId="77777777">
                                    <w:trPr>
                                      <w:trHeight w:val="1412"/>
                                    </w:trPr>
                                    <w:tc>
                                      <w:tcPr>
                                        <w:tcW w:w="4678" w:type="dxa"/>
                                      </w:tcPr>
                                      <w:p w14:paraId="303D4EE3" w14:textId="2883F301" w:rsidR="00E42D1D" w:rsidRPr="00E452E7" w:rsidRDefault="00E42D1D">
                                        <w:pPr>
                                          <w:widowControl w:val="0"/>
                                          <w:tabs>
                                            <w:tab w:val="left" w:pos="4570"/>
                                          </w:tabs>
                                          <w:autoSpaceDE w:val="0"/>
                                          <w:spacing w:line="240" w:lineRule="exact"/>
                                          <w:jc w:val="both"/>
                                        </w:pPr>
                                        <w:r w:rsidRPr="00E452E7">
                                          <w:t>к решению Думы Старорусского муниципального района «О бюдже</w:t>
                                        </w:r>
                                        <w:r w:rsidR="00E452E7">
                                          <w:t>т</w:t>
                                        </w:r>
                                        <w:r w:rsidRPr="00E452E7">
                                          <w:t>е Старорусского муниципального района на 2024 год и плановый период 2025 и 2026 годов»</w:t>
                                        </w:r>
                                      </w:p>
                                    </w:tc>
                                  </w:tr>
                                </w:tbl>
                                <w:p w14:paraId="4338F81D" w14:textId="77777777" w:rsidR="00E42D1D" w:rsidRDefault="00E42D1D" w:rsidP="00E42D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9429C" id="Надпись 2" o:spid="_x0000_s1028" type="#_x0000_t202" style="position:absolute;margin-left:0;margin-top:3.45pt;width:233.6pt;height:70.3pt;z-index:251675648;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" stroked="f">
                      <v:textbox inset="0,0,0,0">
                        <w:txbxContent>
                          <w:tbl>
                            <w:tblPr>
                              <w:tblW w:w="0" w:type="auto"/>
                              <w:tblInd w:w="108" w:type="dxa"/>
                              <w:tblLayout w:type="fixed"/>
                              <w:tblLook w:val="0000" w:firstRow="0" w:lastRow="0" w:firstColumn="0" w:lastColumn="0" w:noHBand="0" w:noVBand="0"/>
                            </w:tblPr>
                            <w:tblGrid>
                              <w:gridCol w:w="4678"/>
                            </w:tblGrid>
                            <w:tr w:rsidR="00E42D1D" w14:paraId="3B0829D1" w14:textId="77777777">
                              <w:trPr>
                                <w:trHeight w:val="1412"/>
                              </w:trPr>
                              <w:tc>
                                <w:tcPr>
                                  <w:tcW w:w="4678" w:type="dxa"/>
                                </w:tcPr>
                                <w:p w14:paraId="303D4EE3" w14:textId="2883F301" w:rsidR="00E42D1D" w:rsidRPr="00E452E7" w:rsidRDefault="00E42D1D">
                                  <w:pPr>
                                    <w:widowControl w:val="0"/>
                                    <w:tabs>
                                      <w:tab w:val="left" w:pos="4570"/>
                                    </w:tabs>
                                    <w:autoSpaceDE w:val="0"/>
                                    <w:spacing w:line="240" w:lineRule="exact"/>
                                    <w:jc w:val="both"/>
                                  </w:pPr>
                                  <w:r w:rsidRPr="00E452E7">
                                    <w:t>к решению Думы Старорусского муниципального района «О бюдже</w:t>
                                  </w:r>
                                  <w:r w:rsidR="00E452E7">
                                    <w:t>т</w:t>
                                  </w:r>
                                  <w:r w:rsidRPr="00E452E7">
                                    <w:t>е Старорусского муниципального района на 2024 год и плановый период 2025 и 2026 годов»</w:t>
                                  </w:r>
                                </w:p>
                              </w:tc>
                            </w:tr>
                          </w:tbl>
                          <w:p w14:paraId="4338F81D" w14:textId="77777777" w:rsidR="00E42D1D" w:rsidRDefault="00E42D1D" w:rsidP="00E42D1D">
                            <w:r>
                              <w:t xml:space="preserve"> </w:t>
                            </w:r>
                          </w:p>
                        </w:txbxContent>
                      </v:textbox>
                      <w10:wrap type="square" side="largest" anchorx="margin"/>
                    </v:shape>
                  </w:pict>
                </mc:Fallback>
              </mc:AlternateContent>
            </w:r>
          </w:p>
        </w:tc>
      </w:tr>
    </w:tbl>
    <w:p w14:paraId="1F4C6E64" w14:textId="5CCD824D" w:rsidR="00E42D1D" w:rsidRDefault="00E452E7" w:rsidP="00E42D1D">
      <w:pPr>
        <w:widowControl w:val="0"/>
        <w:autoSpaceDE w:val="0"/>
        <w:autoSpaceDN w:val="0"/>
        <w:adjustRightInd w:val="0"/>
        <w:jc w:val="center"/>
        <w:rPr>
          <w:b/>
          <w:bCs/>
          <w:sz w:val="28"/>
          <w:szCs w:val="28"/>
        </w:rPr>
      </w:pPr>
      <w:r>
        <w:rPr>
          <w:b/>
          <w:bCs/>
          <w:sz w:val="28"/>
          <w:szCs w:val="28"/>
        </w:rPr>
        <w:t>Расчет нормативных расходов на финансирование</w:t>
      </w:r>
    </w:p>
    <w:p w14:paraId="5233B84F" w14:textId="677D11D3" w:rsidR="00E42D1D" w:rsidRDefault="00E452E7" w:rsidP="00E42D1D">
      <w:pPr>
        <w:widowControl w:val="0"/>
        <w:autoSpaceDE w:val="0"/>
        <w:autoSpaceDN w:val="0"/>
        <w:adjustRightInd w:val="0"/>
        <w:jc w:val="center"/>
        <w:rPr>
          <w:b/>
          <w:bCs/>
          <w:sz w:val="28"/>
          <w:szCs w:val="28"/>
        </w:rPr>
      </w:pPr>
      <w:r>
        <w:rPr>
          <w:b/>
          <w:bCs/>
          <w:sz w:val="28"/>
          <w:szCs w:val="28"/>
        </w:rPr>
        <w:t>жилищно-коммунального хозяйства поселений, учитываемый при формировании показателей межбюджетных отношений с бюджетами поселений, на 2024-2026 годы</w:t>
      </w:r>
    </w:p>
    <w:p w14:paraId="2532A191" w14:textId="77777777" w:rsidR="00E42D1D" w:rsidRDefault="00E42D1D" w:rsidP="00E42D1D">
      <w:pPr>
        <w:widowControl w:val="0"/>
        <w:autoSpaceDE w:val="0"/>
        <w:autoSpaceDN w:val="0"/>
        <w:adjustRightInd w:val="0"/>
        <w:jc w:val="both"/>
        <w:rPr>
          <w:sz w:val="28"/>
          <w:szCs w:val="28"/>
        </w:rPr>
      </w:pPr>
    </w:p>
    <w:p w14:paraId="226CFC9D" w14:textId="77777777" w:rsidR="00E42D1D" w:rsidRDefault="00E42D1D" w:rsidP="00E42D1D">
      <w:pPr>
        <w:widowControl w:val="0"/>
        <w:autoSpaceDE w:val="0"/>
        <w:autoSpaceDN w:val="0"/>
        <w:adjustRightInd w:val="0"/>
        <w:ind w:firstLine="540"/>
        <w:jc w:val="both"/>
      </w:pPr>
      <w:r>
        <w:t>Нормативные расходы на финансирование жилищно-коммунального хозяйства рассчитываются по формуле:</w:t>
      </w:r>
    </w:p>
    <w:p w14:paraId="4A23CAB5" w14:textId="77777777" w:rsidR="00E42D1D" w:rsidRDefault="00E42D1D" w:rsidP="00E42D1D">
      <w:pPr>
        <w:widowControl w:val="0"/>
        <w:autoSpaceDE w:val="0"/>
        <w:autoSpaceDN w:val="0"/>
        <w:adjustRightInd w:val="0"/>
        <w:jc w:val="center"/>
      </w:pPr>
      <w:r>
        <w:t>Р = Б + К, где:</w:t>
      </w:r>
    </w:p>
    <w:p w14:paraId="5A245A05" w14:textId="77777777" w:rsidR="00E42D1D" w:rsidRDefault="00E42D1D" w:rsidP="00E42D1D">
      <w:pPr>
        <w:widowControl w:val="0"/>
        <w:autoSpaceDE w:val="0"/>
        <w:autoSpaceDN w:val="0"/>
        <w:adjustRightInd w:val="0"/>
        <w:ind w:firstLine="540"/>
        <w:jc w:val="both"/>
      </w:pPr>
      <w:r>
        <w:t>Б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14:paraId="3F9E4A9B" w14:textId="77777777" w:rsidR="00E42D1D" w:rsidRDefault="00E42D1D" w:rsidP="00E42D1D">
      <w:pPr>
        <w:widowControl w:val="0"/>
        <w:autoSpaceDE w:val="0"/>
        <w:autoSpaceDN w:val="0"/>
        <w:adjustRightInd w:val="0"/>
        <w:ind w:firstLine="540"/>
        <w:jc w:val="both"/>
      </w:pPr>
      <w: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14:paraId="36A0FF84" w14:textId="77777777" w:rsidR="00E42D1D" w:rsidRDefault="00E42D1D" w:rsidP="00E42D1D">
      <w:pPr>
        <w:widowControl w:val="0"/>
        <w:autoSpaceDE w:val="0"/>
        <w:autoSpaceDN w:val="0"/>
        <w:adjustRightInd w:val="0"/>
        <w:ind w:firstLine="540"/>
        <w:jc w:val="both"/>
      </w:pPr>
      <w: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содержания мест захоронения  определяются по следующей форме:</w:t>
      </w:r>
    </w:p>
    <w:p w14:paraId="5977314F" w14:textId="77777777" w:rsidR="00E42D1D" w:rsidRDefault="00E42D1D" w:rsidP="00E42D1D">
      <w:pPr>
        <w:widowControl w:val="0"/>
        <w:autoSpaceDE w:val="0"/>
        <w:autoSpaceDN w:val="0"/>
        <w:adjustRightInd w:val="0"/>
        <w:jc w:val="center"/>
      </w:pPr>
      <w:r>
        <w:t>Б = НР x Ч + ОСВ+С, где:</w:t>
      </w:r>
    </w:p>
    <w:p w14:paraId="4CAB930B" w14:textId="77777777" w:rsidR="00E42D1D" w:rsidRDefault="00E42D1D" w:rsidP="00E42D1D">
      <w:pPr>
        <w:widowControl w:val="0"/>
        <w:autoSpaceDE w:val="0"/>
        <w:autoSpaceDN w:val="0"/>
        <w:adjustRightInd w:val="0"/>
        <w:ind w:firstLine="540"/>
        <w:jc w:val="both"/>
      </w:pPr>
      <w:r>
        <w:t>НР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14:paraId="6D34E3B0" w14:textId="77777777" w:rsidR="00E42D1D" w:rsidRDefault="00E42D1D" w:rsidP="00E42D1D">
      <w:pPr>
        <w:widowControl w:val="0"/>
        <w:autoSpaceDE w:val="0"/>
        <w:autoSpaceDN w:val="0"/>
        <w:adjustRightInd w:val="0"/>
        <w:ind w:firstLine="540"/>
        <w:jc w:val="both"/>
      </w:pPr>
      <w:r>
        <w:t>Ч - численность населения в поселениях;</w:t>
      </w:r>
    </w:p>
    <w:p w14:paraId="210FB6D9" w14:textId="77777777" w:rsidR="00E42D1D" w:rsidRDefault="00E42D1D" w:rsidP="00E42D1D">
      <w:pPr>
        <w:autoSpaceDE w:val="0"/>
        <w:autoSpaceDN w:val="0"/>
        <w:adjustRightInd w:val="0"/>
        <w:spacing w:before="240"/>
        <w:ind w:firstLine="540"/>
        <w:jc w:val="both"/>
        <w:rPr>
          <w:lang w:eastAsia="en-US"/>
        </w:rPr>
      </w:pPr>
      <w:r>
        <w:rPr>
          <w:lang w:eastAsia="en-US"/>
        </w:rPr>
        <w:t>ОСВ-расходы на освещение улиц, определяются по формуле:</w:t>
      </w:r>
    </w:p>
    <w:p w14:paraId="72E6697D" w14:textId="77777777" w:rsidR="00E42D1D" w:rsidRDefault="00E42D1D" w:rsidP="00E42D1D">
      <w:pPr>
        <w:autoSpaceDE w:val="0"/>
        <w:autoSpaceDN w:val="0"/>
        <w:adjustRightInd w:val="0"/>
        <w:spacing w:before="240"/>
        <w:ind w:firstLine="540"/>
        <w:jc w:val="both"/>
        <w:rPr>
          <w:lang w:eastAsia="en-US"/>
        </w:rPr>
      </w:pPr>
      <w:r>
        <w:rPr>
          <w:lang w:eastAsia="en-US"/>
        </w:rPr>
        <w:t xml:space="preserve">ОСВ = ЭЛ x ТЭ х </w:t>
      </w:r>
      <w:proofErr w:type="spellStart"/>
      <w:r>
        <w:rPr>
          <w:lang w:eastAsia="en-US"/>
        </w:rPr>
        <w:t>Кэкс</w:t>
      </w:r>
      <w:proofErr w:type="spellEnd"/>
      <w:r>
        <w:rPr>
          <w:lang w:eastAsia="en-US"/>
        </w:rPr>
        <w:t>, где:</w:t>
      </w:r>
    </w:p>
    <w:p w14:paraId="0C69C544" w14:textId="5874AD7B" w:rsidR="00E42D1D" w:rsidRDefault="00E42D1D" w:rsidP="00E42D1D">
      <w:pPr>
        <w:autoSpaceDE w:val="0"/>
        <w:autoSpaceDN w:val="0"/>
        <w:adjustRightInd w:val="0"/>
        <w:spacing w:before="240"/>
        <w:ind w:firstLine="540"/>
        <w:jc w:val="both"/>
        <w:rPr>
          <w:lang w:eastAsia="en-US"/>
        </w:rPr>
      </w:pPr>
      <w:r>
        <w:rPr>
          <w:lang w:eastAsia="en-US"/>
        </w:rPr>
        <w:t>ЭЛ - расход электроэнергии на освещение улиц по городскому округу, поселениям;</w:t>
      </w:r>
    </w:p>
    <w:p w14:paraId="50C1880F" w14:textId="77777777" w:rsidR="00E42D1D" w:rsidRDefault="00E42D1D" w:rsidP="00E42D1D">
      <w:pPr>
        <w:autoSpaceDE w:val="0"/>
        <w:autoSpaceDN w:val="0"/>
        <w:adjustRightInd w:val="0"/>
        <w:spacing w:before="240"/>
        <w:ind w:firstLine="540"/>
        <w:jc w:val="both"/>
        <w:rPr>
          <w:lang w:eastAsia="en-US"/>
        </w:rPr>
      </w:pPr>
      <w:r>
        <w:rPr>
          <w:lang w:eastAsia="en-US"/>
        </w:rPr>
        <w:t xml:space="preserve">ТЭ-тариф на </w:t>
      </w:r>
      <w:proofErr w:type="spellStart"/>
      <w:r>
        <w:rPr>
          <w:lang w:eastAsia="en-US"/>
        </w:rPr>
        <w:t>электронергию</w:t>
      </w:r>
      <w:proofErr w:type="spellEnd"/>
      <w:r>
        <w:rPr>
          <w:lang w:eastAsia="en-US"/>
        </w:rPr>
        <w:t>;</w:t>
      </w:r>
    </w:p>
    <w:p w14:paraId="2B8D96CB" w14:textId="77777777" w:rsidR="00E42D1D" w:rsidRDefault="00E42D1D" w:rsidP="00E42D1D">
      <w:pPr>
        <w:autoSpaceDE w:val="0"/>
        <w:autoSpaceDN w:val="0"/>
        <w:adjustRightInd w:val="0"/>
        <w:spacing w:before="240"/>
        <w:ind w:firstLine="540"/>
        <w:jc w:val="both"/>
        <w:rPr>
          <w:lang w:eastAsia="en-US"/>
        </w:rPr>
      </w:pPr>
      <w:proofErr w:type="spellStart"/>
      <w:r>
        <w:rPr>
          <w:lang w:eastAsia="en-US"/>
        </w:rPr>
        <w:t>Кэл</w:t>
      </w:r>
      <w:proofErr w:type="spellEnd"/>
      <w:r>
        <w:rPr>
          <w:lang w:eastAsia="en-US"/>
        </w:rPr>
        <w:t xml:space="preserve"> - индекс роста тарифа на электроэнергию.</w:t>
      </w:r>
    </w:p>
    <w:p w14:paraId="71DEC06F" w14:textId="77777777" w:rsidR="00E42D1D" w:rsidRDefault="00E42D1D" w:rsidP="00E42D1D">
      <w:pPr>
        <w:autoSpaceDE w:val="0"/>
        <w:autoSpaceDN w:val="0"/>
        <w:adjustRightInd w:val="0"/>
        <w:spacing w:before="240"/>
        <w:ind w:firstLine="540"/>
        <w:jc w:val="both"/>
        <w:rPr>
          <w:lang w:eastAsia="en-US"/>
        </w:rPr>
      </w:pPr>
      <w:r>
        <w:rPr>
          <w:lang w:eastAsia="en-US"/>
        </w:rPr>
        <w:lastRenderedPageBreak/>
        <w:t>С-расходы н проведение мероприятий по уничтожению борщевика Сосновского, определяется по формуле:</w:t>
      </w:r>
    </w:p>
    <w:p w14:paraId="09896899" w14:textId="77777777" w:rsidR="00E42D1D" w:rsidRDefault="00E42D1D" w:rsidP="00E42D1D">
      <w:pPr>
        <w:autoSpaceDE w:val="0"/>
        <w:autoSpaceDN w:val="0"/>
        <w:adjustRightInd w:val="0"/>
        <w:spacing w:before="240"/>
        <w:ind w:firstLine="540"/>
        <w:jc w:val="both"/>
        <w:rPr>
          <w:lang w:val="en-US" w:eastAsia="en-US"/>
        </w:rPr>
      </w:pPr>
      <w:r>
        <w:rPr>
          <w:lang w:eastAsia="en-US"/>
        </w:rPr>
        <w:t>С=</w:t>
      </w:r>
      <w:r>
        <w:rPr>
          <w:lang w:val="en-US" w:eastAsia="en-US"/>
        </w:rPr>
        <w:t xml:space="preserve">S </w:t>
      </w:r>
      <w:r>
        <w:rPr>
          <w:lang w:eastAsia="en-US"/>
        </w:rPr>
        <w:t>х</w:t>
      </w:r>
      <w:r>
        <w:rPr>
          <w:lang w:val="en-US" w:eastAsia="en-US"/>
        </w:rPr>
        <w:t xml:space="preserve"> P </w:t>
      </w:r>
      <w:r>
        <w:rPr>
          <w:lang w:eastAsia="en-US"/>
        </w:rPr>
        <w:t>х</w:t>
      </w:r>
      <w:r>
        <w:rPr>
          <w:lang w:val="en-US" w:eastAsia="en-US"/>
        </w:rPr>
        <w:t xml:space="preserve"> K</w:t>
      </w:r>
    </w:p>
    <w:p w14:paraId="777E7C3D" w14:textId="77777777" w:rsidR="00E42D1D" w:rsidRDefault="00E42D1D" w:rsidP="00E42D1D">
      <w:pPr>
        <w:numPr>
          <w:ilvl w:val="0"/>
          <w:numId w:val="23"/>
        </w:numPr>
        <w:autoSpaceDE w:val="0"/>
        <w:autoSpaceDN w:val="0"/>
        <w:adjustRightInd w:val="0"/>
        <w:spacing w:before="240"/>
        <w:ind w:firstLine="540"/>
        <w:jc w:val="both"/>
        <w:rPr>
          <w:lang w:eastAsia="en-US"/>
        </w:rPr>
      </w:pPr>
      <w:r>
        <w:rPr>
          <w:lang w:eastAsia="en-US"/>
        </w:rPr>
        <w:t>площадь, засоренная борщевиком Сосновского, обработка которой относится к полномочиям поселений;</w:t>
      </w:r>
    </w:p>
    <w:p w14:paraId="4A711503" w14:textId="77777777" w:rsidR="00E42D1D" w:rsidRDefault="00E42D1D" w:rsidP="00E42D1D">
      <w:pPr>
        <w:numPr>
          <w:ilvl w:val="0"/>
          <w:numId w:val="24"/>
        </w:numPr>
        <w:autoSpaceDE w:val="0"/>
        <w:autoSpaceDN w:val="0"/>
        <w:adjustRightInd w:val="0"/>
        <w:spacing w:before="240"/>
        <w:ind w:firstLineChars="250" w:firstLine="600"/>
        <w:jc w:val="both"/>
        <w:rPr>
          <w:lang w:eastAsia="en-US"/>
        </w:rPr>
      </w:pPr>
      <w:r>
        <w:rPr>
          <w:lang w:eastAsia="en-US"/>
        </w:rPr>
        <w:t>стоимость обработки 1 гектара химическим способом от борщевика Сосновского;</w:t>
      </w:r>
    </w:p>
    <w:p w14:paraId="6F4000CF" w14:textId="77777777" w:rsidR="00E42D1D" w:rsidRDefault="00E42D1D" w:rsidP="00E42D1D">
      <w:pPr>
        <w:autoSpaceDE w:val="0"/>
        <w:autoSpaceDN w:val="0"/>
        <w:adjustRightInd w:val="0"/>
        <w:spacing w:before="240"/>
        <w:ind w:firstLineChars="250" w:firstLine="600"/>
        <w:jc w:val="both"/>
        <w:rPr>
          <w:lang w:eastAsia="en-US"/>
        </w:rPr>
      </w:pPr>
      <w:r>
        <w:rPr>
          <w:lang w:eastAsia="en-US"/>
        </w:rPr>
        <w:t xml:space="preserve">К-коэффициент корректировки </w:t>
      </w:r>
      <w:proofErr w:type="gramStart"/>
      <w:r>
        <w:rPr>
          <w:lang w:eastAsia="en-US"/>
        </w:rPr>
        <w:t>площади ,</w:t>
      </w:r>
      <w:proofErr w:type="gramEnd"/>
      <w:r>
        <w:rPr>
          <w:lang w:eastAsia="en-US"/>
        </w:rPr>
        <w:t xml:space="preserve"> подлежащей обработке.</w:t>
      </w:r>
    </w:p>
    <w:p w14:paraId="056BF48C" w14:textId="77777777" w:rsidR="00E42D1D" w:rsidRDefault="00E42D1D" w:rsidP="00E42D1D">
      <w:pPr>
        <w:numPr>
          <w:ilvl w:val="0"/>
          <w:numId w:val="23"/>
        </w:numPr>
        <w:autoSpaceDE w:val="0"/>
        <w:autoSpaceDN w:val="0"/>
        <w:adjustRightInd w:val="0"/>
        <w:spacing w:before="240"/>
        <w:ind w:firstLine="540"/>
        <w:jc w:val="both"/>
        <w:rPr>
          <w:lang w:eastAsia="en-US"/>
        </w:rPr>
      </w:pPr>
      <w:r>
        <w:rPr>
          <w:lang w:eastAsia="en-US"/>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14:paraId="19914F57" w14:textId="77777777" w:rsidR="00E42D1D" w:rsidRDefault="00E42D1D" w:rsidP="00E42D1D">
      <w:pPr>
        <w:autoSpaceDE w:val="0"/>
        <w:autoSpaceDN w:val="0"/>
        <w:adjustRightInd w:val="0"/>
        <w:spacing w:before="240"/>
        <w:ind w:firstLineChars="200" w:firstLine="480"/>
        <w:jc w:val="both"/>
        <w:rPr>
          <w:lang w:eastAsia="en-US"/>
        </w:rPr>
      </w:pPr>
      <w:r>
        <w:rPr>
          <w:lang w:eastAsia="en-US"/>
        </w:rPr>
        <w:t xml:space="preserve">К=ПМФ х </w:t>
      </w:r>
      <w:proofErr w:type="spellStart"/>
      <w:r>
        <w:rPr>
          <w:lang w:eastAsia="en-US"/>
        </w:rPr>
        <w:t>Скр</w:t>
      </w:r>
      <w:proofErr w:type="spellEnd"/>
      <w:r>
        <w:rPr>
          <w:lang w:eastAsia="en-US"/>
        </w:rPr>
        <w:t xml:space="preserve"> х 12, где:</w:t>
      </w:r>
    </w:p>
    <w:p w14:paraId="769D8416" w14:textId="77777777" w:rsidR="00E42D1D" w:rsidRDefault="00E42D1D" w:rsidP="00E42D1D">
      <w:pPr>
        <w:autoSpaceDE w:val="0"/>
        <w:autoSpaceDN w:val="0"/>
        <w:adjustRightInd w:val="0"/>
        <w:spacing w:before="240"/>
        <w:ind w:firstLineChars="200" w:firstLine="480"/>
        <w:jc w:val="both"/>
        <w:rPr>
          <w:lang w:eastAsia="en-US"/>
        </w:rPr>
      </w:pPr>
      <w:r>
        <w:rPr>
          <w:lang w:eastAsia="en-US"/>
        </w:rPr>
        <w:t>ПМФ-площадь муниципального жилищного фонда;</w:t>
      </w:r>
    </w:p>
    <w:p w14:paraId="13E124C6" w14:textId="77777777" w:rsidR="00E42D1D" w:rsidRDefault="00E42D1D" w:rsidP="00E42D1D">
      <w:pPr>
        <w:autoSpaceDE w:val="0"/>
        <w:autoSpaceDN w:val="0"/>
        <w:adjustRightInd w:val="0"/>
        <w:spacing w:before="240"/>
        <w:ind w:firstLineChars="200" w:firstLine="480"/>
        <w:jc w:val="both"/>
        <w:rPr>
          <w:lang w:eastAsia="en-US"/>
        </w:rPr>
      </w:pPr>
      <w:proofErr w:type="spellStart"/>
      <w:r>
        <w:rPr>
          <w:lang w:eastAsia="en-US"/>
        </w:rPr>
        <w:t>Скр</w:t>
      </w:r>
      <w:proofErr w:type="spellEnd"/>
      <w:r>
        <w:rPr>
          <w:lang w:eastAsia="en-US"/>
        </w:rPr>
        <w:t>-минимальный размер взноса на капитальный ремонт общего имущества в многоквартирном доме на 1 кв.м. общей площади помещения в месяц.</w:t>
      </w:r>
    </w:p>
    <w:p w14:paraId="3F4C7F3F" w14:textId="77777777" w:rsidR="00E42D1D" w:rsidRDefault="00E42D1D" w:rsidP="00E42D1D">
      <w:pPr>
        <w:jc w:val="center"/>
        <w:rPr>
          <w:b/>
          <w:lang w:eastAsia="ar-SA"/>
        </w:rPr>
      </w:pPr>
      <w:r>
        <w:rPr>
          <w:b/>
          <w:lang w:eastAsia="ar-SA"/>
        </w:rPr>
        <w:t>_________________________________________</w:t>
      </w:r>
    </w:p>
    <w:p w14:paraId="604A2256" w14:textId="77777777" w:rsidR="00E42D1D" w:rsidRDefault="00A44246">
      <w:r>
        <w:br w:type="page"/>
      </w: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E42D1D" w14:paraId="2738AA0D" w14:textId="77777777" w:rsidTr="0064357F">
        <w:trPr>
          <w:trHeight w:val="2127"/>
        </w:trPr>
        <w:tc>
          <w:tcPr>
            <w:tcW w:w="6189" w:type="dxa"/>
          </w:tcPr>
          <w:p w14:paraId="0000C8BF" w14:textId="77777777" w:rsidR="00E42D1D" w:rsidRDefault="00E42D1D" w:rsidP="0064357F">
            <w:pPr>
              <w:suppressAutoHyphens/>
              <w:jc w:val="right"/>
              <w:rPr>
                <w:sz w:val="28"/>
                <w:szCs w:val="28"/>
                <w:lang w:eastAsia="zh-CN"/>
              </w:rPr>
            </w:pPr>
            <w:r>
              <w:rPr>
                <w:sz w:val="28"/>
                <w:szCs w:val="28"/>
                <w:lang w:eastAsia="zh-CN"/>
              </w:rPr>
              <w:lastRenderedPageBreak/>
              <w:t xml:space="preserve">                                                                                                                                                                                                                       </w:t>
            </w:r>
          </w:p>
        </w:tc>
        <w:tc>
          <w:tcPr>
            <w:tcW w:w="4703" w:type="dxa"/>
            <w:vAlign w:val="bottom"/>
          </w:tcPr>
          <w:p w14:paraId="392203B4" w14:textId="77777777" w:rsidR="00E42D1D" w:rsidRDefault="00E42D1D" w:rsidP="0064357F">
            <w:pPr>
              <w:suppressAutoHyphens/>
              <w:snapToGrid w:val="0"/>
              <w:rPr>
                <w:sz w:val="28"/>
                <w:szCs w:val="28"/>
                <w:lang w:eastAsia="zh-CN"/>
              </w:rPr>
            </w:pPr>
          </w:p>
          <w:p w14:paraId="68F4F2B2" w14:textId="77777777" w:rsidR="00E42D1D" w:rsidRPr="00E452E7" w:rsidRDefault="00E42D1D" w:rsidP="0064357F">
            <w:pPr>
              <w:suppressAutoHyphens/>
              <w:rPr>
                <w:lang w:eastAsia="zh-CN"/>
              </w:rPr>
            </w:pPr>
            <w:r>
              <w:rPr>
                <w:sz w:val="28"/>
                <w:szCs w:val="28"/>
                <w:lang w:eastAsia="zh-CN"/>
              </w:rPr>
              <w:t xml:space="preserve">                </w:t>
            </w:r>
            <w:r w:rsidRPr="00E452E7">
              <w:rPr>
                <w:lang w:eastAsia="zh-CN"/>
              </w:rPr>
              <w:t>Приложение 11</w:t>
            </w:r>
          </w:p>
          <w:p w14:paraId="180F8A48" w14:textId="647C60E4" w:rsidR="00E42D1D" w:rsidRDefault="00E42D1D" w:rsidP="0064357F">
            <w:pPr>
              <w:suppressAutoHyphens/>
              <w:rPr>
                <w:bCs/>
                <w:sz w:val="28"/>
                <w:szCs w:val="28"/>
                <w:lang w:eastAsia="zh-CN"/>
              </w:rPr>
            </w:pPr>
            <w:r>
              <w:rPr>
                <w:noProof/>
              </w:rPr>
              <mc:AlternateContent>
                <mc:Choice Requires="wps">
                  <w:drawing>
                    <wp:anchor distT="0" distB="0" distL="114935" distR="0" simplePos="0" relativeHeight="251677696" behindDoc="0" locked="0" layoutInCell="1" allowOverlap="1" wp14:anchorId="171432BC" wp14:editId="19EAEC6A">
                      <wp:simplePos x="0" y="0"/>
                      <wp:positionH relativeFrom="margin">
                        <wp:posOffset>0</wp:posOffset>
                      </wp:positionH>
                      <wp:positionV relativeFrom="paragraph">
                        <wp:posOffset>43815</wp:posOffset>
                      </wp:positionV>
                      <wp:extent cx="2966720" cy="892810"/>
                      <wp:effectExtent l="0" t="0" r="5080" b="2540"/>
                      <wp:wrapSquare wrapText="largest"/>
                      <wp:docPr id="169920378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E42D1D" w14:paraId="5ECECF04" w14:textId="77777777">
                                    <w:trPr>
                                      <w:trHeight w:val="1412"/>
                                    </w:trPr>
                                    <w:tc>
                                      <w:tcPr>
                                        <w:tcW w:w="4678" w:type="dxa"/>
                                      </w:tcPr>
                                      <w:p w14:paraId="7CEB0293" w14:textId="373E65E6" w:rsidR="00E42D1D" w:rsidRPr="00E452E7" w:rsidRDefault="00E42D1D">
                                        <w:pPr>
                                          <w:widowControl w:val="0"/>
                                          <w:tabs>
                                            <w:tab w:val="left" w:pos="4570"/>
                                          </w:tabs>
                                          <w:autoSpaceDE w:val="0"/>
                                          <w:spacing w:line="240" w:lineRule="exact"/>
                                          <w:jc w:val="both"/>
                                        </w:pPr>
                                        <w:r w:rsidRPr="00E452E7">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3EE8B1FB" w14:textId="77777777" w:rsidR="00E42D1D" w:rsidRDefault="00E42D1D" w:rsidP="00E42D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32BC" id="Надпись 3" o:spid="_x0000_s1029" type="#_x0000_t202" style="position:absolute;margin-left:0;margin-top:3.45pt;width:233.6pt;height:70.3pt;z-index:251677696;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" stroked="f">
                      <v:textbox inset="0,0,0,0">
                        <w:txbxContent>
                          <w:tbl>
                            <w:tblPr>
                              <w:tblW w:w="0" w:type="auto"/>
                              <w:tblInd w:w="108" w:type="dxa"/>
                              <w:tblLayout w:type="fixed"/>
                              <w:tblLook w:val="0000" w:firstRow="0" w:lastRow="0" w:firstColumn="0" w:lastColumn="0" w:noHBand="0" w:noVBand="0"/>
                            </w:tblPr>
                            <w:tblGrid>
                              <w:gridCol w:w="4678"/>
                            </w:tblGrid>
                            <w:tr w:rsidR="00E42D1D" w14:paraId="5ECECF04" w14:textId="77777777">
                              <w:trPr>
                                <w:trHeight w:val="1412"/>
                              </w:trPr>
                              <w:tc>
                                <w:tcPr>
                                  <w:tcW w:w="4678" w:type="dxa"/>
                                </w:tcPr>
                                <w:p w14:paraId="7CEB0293" w14:textId="373E65E6" w:rsidR="00E42D1D" w:rsidRPr="00E452E7" w:rsidRDefault="00E42D1D">
                                  <w:pPr>
                                    <w:widowControl w:val="0"/>
                                    <w:tabs>
                                      <w:tab w:val="left" w:pos="4570"/>
                                    </w:tabs>
                                    <w:autoSpaceDE w:val="0"/>
                                    <w:spacing w:line="240" w:lineRule="exact"/>
                                    <w:jc w:val="both"/>
                                  </w:pPr>
                                  <w:r w:rsidRPr="00E452E7">
                                    <w:t>к решению Думы Старорусского муниципального района «О бюджете Старорусского муниципального района на 2024 год и плановый период 2025 и 2026 годов»</w:t>
                                  </w:r>
                                </w:p>
                              </w:tc>
                            </w:tr>
                          </w:tbl>
                          <w:p w14:paraId="3EE8B1FB" w14:textId="77777777" w:rsidR="00E42D1D" w:rsidRDefault="00E42D1D" w:rsidP="00E42D1D">
                            <w:r>
                              <w:t xml:space="preserve"> </w:t>
                            </w:r>
                          </w:p>
                        </w:txbxContent>
                      </v:textbox>
                      <w10:wrap type="square" side="largest" anchorx="margin"/>
                    </v:shape>
                  </w:pict>
                </mc:Fallback>
              </mc:AlternateContent>
            </w:r>
          </w:p>
        </w:tc>
      </w:tr>
    </w:tbl>
    <w:p w14:paraId="43E0698C" w14:textId="67A793CE" w:rsidR="00E42D1D" w:rsidRPr="00E452E7" w:rsidRDefault="00E452E7" w:rsidP="00E42D1D">
      <w:pPr>
        <w:widowControl w:val="0"/>
        <w:autoSpaceDE w:val="0"/>
        <w:autoSpaceDN w:val="0"/>
        <w:adjustRightInd w:val="0"/>
        <w:jc w:val="center"/>
        <w:rPr>
          <w:b/>
          <w:bCs/>
          <w:sz w:val="28"/>
          <w:szCs w:val="28"/>
        </w:rPr>
      </w:pPr>
      <w:r w:rsidRPr="00E452E7">
        <w:rPr>
          <w:b/>
          <w:bCs/>
          <w:sz w:val="28"/>
          <w:szCs w:val="28"/>
        </w:rP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2024-2026 годы</w:t>
      </w:r>
    </w:p>
    <w:p w14:paraId="133DFBE0" w14:textId="77777777" w:rsidR="00E42D1D" w:rsidRDefault="00E42D1D" w:rsidP="00E42D1D">
      <w:pPr>
        <w:widowControl w:val="0"/>
        <w:autoSpaceDE w:val="0"/>
        <w:autoSpaceDN w:val="0"/>
        <w:adjustRightInd w:val="0"/>
        <w:jc w:val="center"/>
        <w:rPr>
          <w:b/>
          <w:bCs/>
          <w:sz w:val="28"/>
          <w:szCs w:val="28"/>
        </w:rPr>
      </w:pPr>
    </w:p>
    <w:p w14:paraId="4BF475F3" w14:textId="77777777" w:rsidR="00E42D1D" w:rsidRDefault="00E42D1D" w:rsidP="00E42D1D">
      <w:pPr>
        <w:widowControl w:val="0"/>
        <w:autoSpaceDE w:val="0"/>
        <w:autoSpaceDN w:val="0"/>
        <w:adjustRightInd w:val="0"/>
        <w:jc w:val="both"/>
      </w:pPr>
    </w:p>
    <w:p w14:paraId="7C5DC03E" w14:textId="77777777" w:rsidR="00E42D1D" w:rsidRDefault="00E42D1D" w:rsidP="00E42D1D">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268"/>
        <w:gridCol w:w="2551"/>
      </w:tblGrid>
      <w:tr w:rsidR="00E42D1D" w14:paraId="25610919" w14:textId="77777777" w:rsidTr="0064357F">
        <w:tc>
          <w:tcPr>
            <w:tcW w:w="4361" w:type="dxa"/>
            <w:vMerge w:val="restart"/>
          </w:tcPr>
          <w:p w14:paraId="33A509FA" w14:textId="77777777" w:rsidR="00E42D1D" w:rsidRDefault="00E42D1D" w:rsidP="0064357F">
            <w:pPr>
              <w:widowControl w:val="0"/>
              <w:autoSpaceDE w:val="0"/>
              <w:autoSpaceDN w:val="0"/>
              <w:adjustRightInd w:val="0"/>
              <w:jc w:val="center"/>
              <w:rPr>
                <w:sz w:val="28"/>
                <w:szCs w:val="28"/>
              </w:rPr>
            </w:pPr>
            <w:r>
              <w:rPr>
                <w:sz w:val="28"/>
                <w:szCs w:val="28"/>
              </w:rPr>
              <w:t>Численность</w:t>
            </w:r>
          </w:p>
          <w:p w14:paraId="5D7C949C" w14:textId="77777777" w:rsidR="00E42D1D" w:rsidRDefault="00E42D1D" w:rsidP="0064357F">
            <w:pPr>
              <w:jc w:val="center"/>
              <w:rPr>
                <w:sz w:val="28"/>
                <w:szCs w:val="28"/>
              </w:rPr>
            </w:pPr>
            <w:r>
              <w:rPr>
                <w:sz w:val="28"/>
                <w:szCs w:val="28"/>
              </w:rPr>
              <w:t>жителей</w:t>
            </w:r>
          </w:p>
        </w:tc>
        <w:tc>
          <w:tcPr>
            <w:tcW w:w="4819" w:type="dxa"/>
            <w:gridSpan w:val="2"/>
          </w:tcPr>
          <w:p w14:paraId="0F5E07E1" w14:textId="77777777" w:rsidR="00E42D1D" w:rsidRDefault="00E42D1D" w:rsidP="0064357F">
            <w:pPr>
              <w:jc w:val="center"/>
              <w:rPr>
                <w:sz w:val="28"/>
                <w:szCs w:val="28"/>
              </w:rPr>
            </w:pPr>
            <w:r>
              <w:rPr>
                <w:sz w:val="28"/>
                <w:szCs w:val="28"/>
              </w:rPr>
              <w:t>Норматив на 1 жителя в год (рублей)</w:t>
            </w:r>
          </w:p>
        </w:tc>
      </w:tr>
      <w:tr w:rsidR="00E42D1D" w14:paraId="0157EA8B" w14:textId="77777777" w:rsidTr="0064357F">
        <w:tc>
          <w:tcPr>
            <w:tcW w:w="4361" w:type="dxa"/>
            <w:vMerge/>
          </w:tcPr>
          <w:p w14:paraId="16A6CD11" w14:textId="77777777" w:rsidR="00E42D1D" w:rsidRDefault="00E42D1D" w:rsidP="0064357F">
            <w:pPr>
              <w:rPr>
                <w:sz w:val="28"/>
                <w:szCs w:val="28"/>
              </w:rPr>
            </w:pPr>
          </w:p>
        </w:tc>
        <w:tc>
          <w:tcPr>
            <w:tcW w:w="2268" w:type="dxa"/>
          </w:tcPr>
          <w:p w14:paraId="1815B582" w14:textId="77777777" w:rsidR="00E42D1D" w:rsidRDefault="00E42D1D" w:rsidP="0064357F">
            <w:pPr>
              <w:widowControl w:val="0"/>
              <w:autoSpaceDE w:val="0"/>
              <w:autoSpaceDN w:val="0"/>
              <w:adjustRightInd w:val="0"/>
              <w:jc w:val="center"/>
              <w:rPr>
                <w:sz w:val="28"/>
                <w:szCs w:val="28"/>
              </w:rPr>
            </w:pPr>
            <w:r>
              <w:rPr>
                <w:sz w:val="28"/>
                <w:szCs w:val="28"/>
              </w:rPr>
              <w:t>сельские</w:t>
            </w:r>
          </w:p>
          <w:p w14:paraId="13E0F5C6" w14:textId="77777777" w:rsidR="00E42D1D" w:rsidRDefault="00E42D1D" w:rsidP="0064357F">
            <w:pPr>
              <w:jc w:val="center"/>
              <w:rPr>
                <w:sz w:val="28"/>
                <w:szCs w:val="28"/>
              </w:rPr>
            </w:pPr>
            <w:r>
              <w:rPr>
                <w:sz w:val="28"/>
                <w:szCs w:val="28"/>
              </w:rPr>
              <w:t>поселения</w:t>
            </w:r>
          </w:p>
        </w:tc>
        <w:tc>
          <w:tcPr>
            <w:tcW w:w="2551" w:type="dxa"/>
          </w:tcPr>
          <w:p w14:paraId="38417396" w14:textId="77777777" w:rsidR="00E42D1D" w:rsidRDefault="00E42D1D" w:rsidP="0064357F">
            <w:pPr>
              <w:widowControl w:val="0"/>
              <w:autoSpaceDE w:val="0"/>
              <w:autoSpaceDN w:val="0"/>
              <w:adjustRightInd w:val="0"/>
              <w:jc w:val="center"/>
              <w:rPr>
                <w:sz w:val="28"/>
                <w:szCs w:val="28"/>
              </w:rPr>
            </w:pPr>
            <w:r>
              <w:rPr>
                <w:sz w:val="28"/>
                <w:szCs w:val="28"/>
              </w:rPr>
              <w:t>городские</w:t>
            </w:r>
          </w:p>
          <w:p w14:paraId="41FC2659" w14:textId="77777777" w:rsidR="00E42D1D" w:rsidRDefault="00E42D1D" w:rsidP="0064357F">
            <w:pPr>
              <w:jc w:val="center"/>
              <w:rPr>
                <w:sz w:val="28"/>
                <w:szCs w:val="28"/>
              </w:rPr>
            </w:pPr>
            <w:r>
              <w:rPr>
                <w:sz w:val="28"/>
                <w:szCs w:val="28"/>
              </w:rPr>
              <w:t>поселения</w:t>
            </w:r>
          </w:p>
        </w:tc>
      </w:tr>
      <w:tr w:rsidR="00E42D1D" w14:paraId="550B5621" w14:textId="77777777" w:rsidTr="0064357F">
        <w:tc>
          <w:tcPr>
            <w:tcW w:w="4361" w:type="dxa"/>
          </w:tcPr>
          <w:p w14:paraId="24CD918B" w14:textId="77777777" w:rsidR="00E42D1D" w:rsidRDefault="00E42D1D" w:rsidP="0064357F">
            <w:pPr>
              <w:widowControl w:val="0"/>
              <w:autoSpaceDE w:val="0"/>
              <w:autoSpaceDN w:val="0"/>
              <w:adjustRightInd w:val="0"/>
              <w:rPr>
                <w:sz w:val="28"/>
                <w:szCs w:val="28"/>
              </w:rPr>
            </w:pPr>
            <w:r>
              <w:rPr>
                <w:sz w:val="28"/>
                <w:szCs w:val="28"/>
              </w:rPr>
              <w:t>до 2 тыс. чел.</w:t>
            </w:r>
          </w:p>
        </w:tc>
        <w:tc>
          <w:tcPr>
            <w:tcW w:w="2268" w:type="dxa"/>
          </w:tcPr>
          <w:p w14:paraId="7D553A11" w14:textId="77777777" w:rsidR="00E42D1D" w:rsidRDefault="00E42D1D" w:rsidP="0064357F">
            <w:pPr>
              <w:jc w:val="center"/>
              <w:rPr>
                <w:sz w:val="28"/>
                <w:szCs w:val="28"/>
              </w:rPr>
            </w:pPr>
            <w:r>
              <w:rPr>
                <w:sz w:val="28"/>
                <w:szCs w:val="28"/>
              </w:rPr>
              <w:t>526</w:t>
            </w:r>
          </w:p>
        </w:tc>
        <w:tc>
          <w:tcPr>
            <w:tcW w:w="2551" w:type="dxa"/>
          </w:tcPr>
          <w:p w14:paraId="49A188D6" w14:textId="77777777" w:rsidR="00E42D1D" w:rsidRDefault="00E42D1D" w:rsidP="0064357F">
            <w:pPr>
              <w:jc w:val="center"/>
              <w:rPr>
                <w:sz w:val="28"/>
                <w:szCs w:val="28"/>
              </w:rPr>
            </w:pPr>
            <w:r>
              <w:rPr>
                <w:sz w:val="28"/>
                <w:szCs w:val="28"/>
              </w:rPr>
              <w:t>-</w:t>
            </w:r>
          </w:p>
        </w:tc>
      </w:tr>
      <w:tr w:rsidR="00E42D1D" w14:paraId="33B118E4" w14:textId="77777777" w:rsidTr="0064357F">
        <w:tc>
          <w:tcPr>
            <w:tcW w:w="4361" w:type="dxa"/>
          </w:tcPr>
          <w:p w14:paraId="2EF40868" w14:textId="77777777" w:rsidR="00E42D1D" w:rsidRDefault="00E42D1D" w:rsidP="0064357F">
            <w:pPr>
              <w:widowControl w:val="0"/>
              <w:autoSpaceDE w:val="0"/>
              <w:autoSpaceDN w:val="0"/>
              <w:adjustRightInd w:val="0"/>
              <w:rPr>
                <w:sz w:val="28"/>
                <w:szCs w:val="28"/>
              </w:rPr>
            </w:pPr>
            <w:r>
              <w:rPr>
                <w:sz w:val="28"/>
                <w:szCs w:val="28"/>
              </w:rPr>
              <w:t>от 2 тыс. чел. до 5 тыс. чел.</w:t>
            </w:r>
          </w:p>
        </w:tc>
        <w:tc>
          <w:tcPr>
            <w:tcW w:w="2268" w:type="dxa"/>
          </w:tcPr>
          <w:p w14:paraId="62F33E25" w14:textId="77777777" w:rsidR="00E42D1D" w:rsidRDefault="00E42D1D" w:rsidP="0064357F">
            <w:pPr>
              <w:jc w:val="center"/>
              <w:rPr>
                <w:sz w:val="28"/>
                <w:szCs w:val="28"/>
              </w:rPr>
            </w:pPr>
            <w:r>
              <w:rPr>
                <w:sz w:val="28"/>
                <w:szCs w:val="28"/>
              </w:rPr>
              <w:t>548</w:t>
            </w:r>
          </w:p>
        </w:tc>
        <w:tc>
          <w:tcPr>
            <w:tcW w:w="2551" w:type="dxa"/>
          </w:tcPr>
          <w:p w14:paraId="28A3EC68" w14:textId="77777777" w:rsidR="00E42D1D" w:rsidRDefault="00E42D1D" w:rsidP="0064357F">
            <w:pPr>
              <w:jc w:val="center"/>
              <w:rPr>
                <w:sz w:val="28"/>
                <w:szCs w:val="28"/>
              </w:rPr>
            </w:pPr>
            <w:r>
              <w:rPr>
                <w:sz w:val="28"/>
                <w:szCs w:val="28"/>
              </w:rPr>
              <w:t>-</w:t>
            </w:r>
          </w:p>
        </w:tc>
      </w:tr>
      <w:tr w:rsidR="00E42D1D" w14:paraId="4ED39242" w14:textId="77777777" w:rsidTr="0064357F">
        <w:tc>
          <w:tcPr>
            <w:tcW w:w="4361" w:type="dxa"/>
          </w:tcPr>
          <w:p w14:paraId="2C14A4C4" w14:textId="77777777" w:rsidR="00E42D1D" w:rsidRDefault="00E42D1D" w:rsidP="0064357F">
            <w:pPr>
              <w:rPr>
                <w:sz w:val="28"/>
                <w:szCs w:val="28"/>
              </w:rPr>
            </w:pPr>
            <w:r>
              <w:rPr>
                <w:sz w:val="28"/>
                <w:szCs w:val="28"/>
              </w:rPr>
              <w:t>свыше 9 тыс. чел.</w:t>
            </w:r>
          </w:p>
        </w:tc>
        <w:tc>
          <w:tcPr>
            <w:tcW w:w="2268" w:type="dxa"/>
          </w:tcPr>
          <w:p w14:paraId="2F01C70D" w14:textId="77777777" w:rsidR="00E42D1D" w:rsidRDefault="00E42D1D" w:rsidP="0064357F">
            <w:pPr>
              <w:jc w:val="center"/>
              <w:rPr>
                <w:sz w:val="28"/>
                <w:szCs w:val="28"/>
              </w:rPr>
            </w:pPr>
            <w:r>
              <w:rPr>
                <w:sz w:val="28"/>
                <w:szCs w:val="28"/>
              </w:rPr>
              <w:t>-</w:t>
            </w:r>
          </w:p>
        </w:tc>
        <w:tc>
          <w:tcPr>
            <w:tcW w:w="2551" w:type="dxa"/>
          </w:tcPr>
          <w:p w14:paraId="723DFB03" w14:textId="77777777" w:rsidR="00E42D1D" w:rsidRDefault="00E42D1D" w:rsidP="0064357F">
            <w:pPr>
              <w:jc w:val="center"/>
              <w:rPr>
                <w:sz w:val="28"/>
                <w:szCs w:val="28"/>
              </w:rPr>
            </w:pPr>
            <w:r>
              <w:rPr>
                <w:sz w:val="28"/>
                <w:szCs w:val="28"/>
              </w:rPr>
              <w:t>854</w:t>
            </w:r>
          </w:p>
        </w:tc>
      </w:tr>
    </w:tbl>
    <w:p w14:paraId="259EC4AC" w14:textId="77777777" w:rsidR="00E42D1D" w:rsidRDefault="00E42D1D" w:rsidP="00E42D1D"/>
    <w:p w14:paraId="56EBB407" w14:textId="77777777" w:rsidR="00E42D1D" w:rsidRDefault="00E42D1D" w:rsidP="00E42D1D"/>
    <w:p w14:paraId="2B665D91" w14:textId="77777777" w:rsidR="00E42D1D" w:rsidRDefault="00E42D1D" w:rsidP="00E42D1D">
      <w:pPr>
        <w:jc w:val="center"/>
      </w:pPr>
      <w:r>
        <w:t>___________________________________________________________</w:t>
      </w:r>
    </w:p>
    <w:p w14:paraId="56D40702" w14:textId="382AE2C3" w:rsidR="00A44246" w:rsidRDefault="00A44246"/>
    <w:p w14:paraId="0E545F56" w14:textId="691CA9B0" w:rsidR="00E452E7" w:rsidRDefault="00E452E7">
      <w:pPr>
        <w:spacing w:after="200" w:line="276" w:lineRule="auto"/>
      </w:pPr>
      <w:r>
        <w:br w:type="page"/>
      </w:r>
    </w:p>
    <w:p w14:paraId="0BA6AF0A" w14:textId="22033A95" w:rsidR="005259A1" w:rsidRDefault="005259A1">
      <w:pPr>
        <w:spacing w:after="200" w:line="276" w:lineRule="auto"/>
      </w:pPr>
      <w:r>
        <w:lastRenderedPageBreak/>
        <w:br w:type="page"/>
      </w:r>
    </w:p>
    <w:p w14:paraId="65A99875" w14:textId="62811D78" w:rsidR="000A7ECD" w:rsidRPr="003E6140" w:rsidRDefault="000A7ECD" w:rsidP="000A7ECD">
      <w:pPr>
        <w:spacing w:line="240" w:lineRule="exact"/>
        <w:ind w:left="5220"/>
        <w:jc w:val="center"/>
        <w:outlineLvl w:val="0"/>
        <w:rPr>
          <w:lang w:val="en-US"/>
        </w:rPr>
      </w:pPr>
      <w:r w:rsidRPr="003E6140">
        <w:lastRenderedPageBreak/>
        <w:t>Приложение 1</w:t>
      </w:r>
      <w:r w:rsidRPr="003E6140">
        <w:rPr>
          <w:lang w:val="en-US"/>
        </w:rPr>
        <w:t>2</w:t>
      </w:r>
    </w:p>
    <w:p w14:paraId="364AB28C" w14:textId="3B724F9F" w:rsidR="000A7ECD" w:rsidRPr="003E6140" w:rsidRDefault="000A7ECD" w:rsidP="000A7ECD">
      <w:pPr>
        <w:ind w:left="5400"/>
        <w:jc w:val="both"/>
        <w:outlineLvl w:val="0"/>
        <w:rPr>
          <w:b/>
        </w:rPr>
      </w:pPr>
      <w:r w:rsidRPr="003E6140">
        <w:t xml:space="preserve">к решению Думы Старорусского муниципального района «О бюджете Старорусского муниципального района на </w:t>
      </w:r>
      <w:r w:rsidR="00C50C2C">
        <w:t>2024</w:t>
      </w:r>
      <w:r w:rsidRPr="003E6140">
        <w:t xml:space="preserve"> год и на плановый период </w:t>
      </w:r>
      <w:r w:rsidR="00C50C2C">
        <w:t>2025</w:t>
      </w:r>
      <w:r w:rsidRPr="003E6140">
        <w:t xml:space="preserve"> и </w:t>
      </w:r>
      <w:r w:rsidR="00C50C2C">
        <w:t>2026</w:t>
      </w:r>
      <w:r w:rsidRPr="003E6140">
        <w:t xml:space="preserve"> годов»</w:t>
      </w:r>
    </w:p>
    <w:p w14:paraId="13062A0C" w14:textId="77777777" w:rsidR="00B041F3" w:rsidRDefault="00B041F3" w:rsidP="00B041F3">
      <w:pPr>
        <w:shd w:val="clear" w:color="auto" w:fill="FFFFFF"/>
        <w:ind w:left="5400"/>
        <w:jc w:val="both"/>
        <w:outlineLvl w:val="0"/>
        <w:rPr>
          <w:b/>
        </w:rPr>
      </w:pPr>
    </w:p>
    <w:p w14:paraId="6E87D3F7" w14:textId="77777777" w:rsidR="00B041F3" w:rsidRDefault="00B041F3" w:rsidP="00B041F3">
      <w:pPr>
        <w:shd w:val="clear" w:color="auto" w:fill="FFFFFF"/>
        <w:jc w:val="center"/>
        <w:outlineLvl w:val="0"/>
        <w:rPr>
          <w:b/>
          <w:caps/>
          <w:sz w:val="28"/>
          <w:szCs w:val="28"/>
        </w:rPr>
      </w:pPr>
      <w:r>
        <w:rPr>
          <w:b/>
          <w:caps/>
          <w:sz w:val="28"/>
          <w:szCs w:val="28"/>
        </w:rPr>
        <w:t xml:space="preserve"> нормативы </w:t>
      </w:r>
    </w:p>
    <w:p w14:paraId="6BDBA11D" w14:textId="77777777" w:rsidR="00B041F3" w:rsidRDefault="00B041F3" w:rsidP="00B041F3">
      <w:pPr>
        <w:pStyle w:val="1"/>
        <w:shd w:val="clear" w:color="auto" w:fill="FFFFFF"/>
        <w:tabs>
          <w:tab w:val="left" w:pos="2520"/>
        </w:tabs>
        <w:rPr>
          <w:b/>
        </w:rPr>
      </w:pPr>
      <w:r>
        <w:t xml:space="preserve">финансового обеспечения образовательной деятельности организаций, подведомственных комитету по образованию, учитываемые при формировании показателей бюджета </w:t>
      </w:r>
      <w:proofErr w:type="gramStart"/>
      <w:r>
        <w:t>на  2024</w:t>
      </w:r>
      <w:proofErr w:type="gramEnd"/>
      <w:r>
        <w:t xml:space="preserve"> год</w:t>
      </w:r>
    </w:p>
    <w:p w14:paraId="63C0D570" w14:textId="77777777" w:rsidR="00B041F3" w:rsidRDefault="00B041F3" w:rsidP="00B041F3">
      <w:pPr>
        <w:pStyle w:val="1"/>
        <w:shd w:val="clear" w:color="auto" w:fill="FFFFFF"/>
        <w:tabs>
          <w:tab w:val="left" w:pos="851"/>
          <w:tab w:val="left" w:pos="2268"/>
          <w:tab w:val="left" w:pos="2410"/>
        </w:tabs>
        <w:spacing w:line="240" w:lineRule="exact"/>
        <w:rPr>
          <w:sz w:val="24"/>
        </w:rPr>
      </w:pPr>
      <w:r>
        <w:tab/>
      </w:r>
    </w:p>
    <w:p w14:paraId="77C905EC" w14:textId="77777777" w:rsidR="00B041F3" w:rsidRDefault="00B041F3" w:rsidP="00B041F3">
      <w:pPr>
        <w:pStyle w:val="1"/>
        <w:shd w:val="clear" w:color="auto" w:fill="FFFFFF"/>
        <w:tabs>
          <w:tab w:val="left" w:pos="851"/>
          <w:tab w:val="left" w:pos="2160"/>
        </w:tabs>
        <w:spacing w:line="240" w:lineRule="exact"/>
        <w:ind w:firstLine="851"/>
      </w:pPr>
      <w:r>
        <w:t xml:space="preserve">Раздел 1. </w:t>
      </w:r>
      <w:r>
        <w:tab/>
        <w:t xml:space="preserve">Нормативы финансирования </w:t>
      </w:r>
    </w:p>
    <w:p w14:paraId="75F51F93" w14:textId="77777777" w:rsidR="00B041F3" w:rsidRDefault="00B041F3" w:rsidP="00B041F3">
      <w:pPr>
        <w:pStyle w:val="1"/>
        <w:shd w:val="clear" w:color="auto" w:fill="FFFFFF"/>
        <w:tabs>
          <w:tab w:val="left" w:pos="851"/>
          <w:tab w:val="left" w:pos="2160"/>
          <w:tab w:val="left" w:pos="2520"/>
        </w:tabs>
        <w:spacing w:line="240" w:lineRule="exact"/>
        <w:ind w:firstLine="851"/>
      </w:pPr>
      <w:r>
        <w:tab/>
        <w:t xml:space="preserve">расходов на заработную плату </w:t>
      </w:r>
    </w:p>
    <w:p w14:paraId="57C93985" w14:textId="77777777" w:rsidR="00B041F3" w:rsidRDefault="00B041F3" w:rsidP="00B041F3">
      <w:pPr>
        <w:shd w:val="clear" w:color="auto" w:fill="FFFFFF"/>
        <w:jc w:val="right"/>
      </w:pPr>
      <w:r>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880"/>
        <w:gridCol w:w="1260"/>
        <w:gridCol w:w="1980"/>
      </w:tblGrid>
      <w:tr w:rsidR="00B041F3" w:rsidRPr="00E452E7" w14:paraId="0D9B1451" w14:textId="77777777" w:rsidTr="00B041F3">
        <w:trPr>
          <w:cantSplit/>
          <w:trHeight w:val="302"/>
        </w:trPr>
        <w:tc>
          <w:tcPr>
            <w:tcW w:w="3780" w:type="dxa"/>
            <w:vMerge w:val="restart"/>
            <w:tcBorders>
              <w:top w:val="single" w:sz="4" w:space="0" w:color="auto"/>
              <w:left w:val="single" w:sz="4" w:space="0" w:color="auto"/>
              <w:bottom w:val="single" w:sz="4" w:space="0" w:color="auto"/>
              <w:right w:val="single" w:sz="4" w:space="0" w:color="auto"/>
            </w:tcBorders>
            <w:hideMark/>
          </w:tcPr>
          <w:p w14:paraId="5DB08B8A" w14:textId="77777777" w:rsidR="00B041F3" w:rsidRPr="00E452E7" w:rsidRDefault="00B041F3">
            <w:pPr>
              <w:pStyle w:val="a8"/>
              <w:shd w:val="clear" w:color="auto" w:fill="FFFFFF"/>
              <w:spacing w:before="120" w:line="240" w:lineRule="exact"/>
              <w:jc w:val="center"/>
              <w:rPr>
                <w:szCs w:val="24"/>
              </w:rPr>
            </w:pPr>
            <w:r w:rsidRPr="00E452E7">
              <w:rPr>
                <w:szCs w:val="24"/>
              </w:rPr>
              <w:t>Наименование</w:t>
            </w:r>
            <w:r w:rsidRPr="00E452E7">
              <w:rPr>
                <w:szCs w:val="24"/>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58E6205F" w14:textId="77777777" w:rsidR="00B041F3" w:rsidRPr="00E452E7" w:rsidRDefault="00B041F3">
            <w:pPr>
              <w:shd w:val="clear" w:color="auto" w:fill="FFFFFF"/>
              <w:spacing w:before="120" w:line="240" w:lineRule="exact"/>
              <w:jc w:val="center"/>
            </w:pPr>
            <w:r w:rsidRPr="00E452E7">
              <w:t>Единица</w:t>
            </w:r>
            <w:r w:rsidRPr="00E452E7">
              <w:br/>
              <w:t>измерения</w:t>
            </w:r>
          </w:p>
        </w:tc>
        <w:tc>
          <w:tcPr>
            <w:tcW w:w="3240" w:type="dxa"/>
            <w:gridSpan w:val="2"/>
            <w:tcBorders>
              <w:top w:val="single" w:sz="4" w:space="0" w:color="auto"/>
              <w:left w:val="single" w:sz="4" w:space="0" w:color="auto"/>
              <w:bottom w:val="single" w:sz="4" w:space="0" w:color="auto"/>
              <w:right w:val="single" w:sz="4" w:space="0" w:color="auto"/>
            </w:tcBorders>
            <w:hideMark/>
          </w:tcPr>
          <w:p w14:paraId="0F74C44A" w14:textId="77777777" w:rsidR="00B041F3" w:rsidRPr="00E452E7" w:rsidRDefault="00B041F3">
            <w:pPr>
              <w:shd w:val="clear" w:color="auto" w:fill="FFFFFF"/>
              <w:spacing w:before="120" w:line="240" w:lineRule="exact"/>
              <w:jc w:val="center"/>
              <w:outlineLvl w:val="0"/>
            </w:pPr>
            <w:r w:rsidRPr="00E452E7">
              <w:t>Заработная плата</w:t>
            </w:r>
          </w:p>
        </w:tc>
      </w:tr>
      <w:tr w:rsidR="00B041F3" w:rsidRPr="00E452E7" w14:paraId="643793C3" w14:textId="77777777" w:rsidTr="00B041F3">
        <w:trPr>
          <w:cantSplit/>
          <w:trHeight w:val="302"/>
        </w:trPr>
        <w:tc>
          <w:tcPr>
            <w:tcW w:w="3780" w:type="dxa"/>
            <w:vMerge/>
            <w:tcBorders>
              <w:top w:val="single" w:sz="4" w:space="0" w:color="auto"/>
              <w:left w:val="single" w:sz="4" w:space="0" w:color="auto"/>
              <w:bottom w:val="single" w:sz="4" w:space="0" w:color="auto"/>
              <w:right w:val="single" w:sz="4" w:space="0" w:color="auto"/>
            </w:tcBorders>
            <w:vAlign w:val="center"/>
            <w:hideMark/>
          </w:tcPr>
          <w:p w14:paraId="11671B34" w14:textId="77777777" w:rsidR="00B041F3" w:rsidRPr="00E452E7" w:rsidRDefault="00B041F3"/>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B8B6113" w14:textId="77777777" w:rsidR="00B041F3" w:rsidRPr="00E452E7" w:rsidRDefault="00B041F3"/>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6D17DECE" w14:textId="77777777" w:rsidR="00B041F3" w:rsidRPr="00E452E7" w:rsidRDefault="00B041F3">
            <w:pPr>
              <w:shd w:val="clear" w:color="auto" w:fill="FFFFFF"/>
              <w:spacing w:before="120" w:line="220" w:lineRule="exact"/>
              <w:jc w:val="center"/>
              <w:rPr>
                <w:spacing w:val="-6"/>
              </w:rPr>
            </w:pPr>
            <w:r w:rsidRPr="00E452E7">
              <w:t xml:space="preserve">основных </w:t>
            </w:r>
            <w:r w:rsidRPr="00E452E7">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CB7AEC" w14:textId="77777777" w:rsidR="00B041F3" w:rsidRPr="00E452E7" w:rsidRDefault="00B041F3">
            <w:pPr>
              <w:shd w:val="clear" w:color="auto" w:fill="FFFFFF"/>
              <w:spacing w:before="120" w:line="220" w:lineRule="exact"/>
              <w:jc w:val="center"/>
              <w:rPr>
                <w:spacing w:val="-6"/>
              </w:rPr>
            </w:pPr>
            <w:r w:rsidRPr="00E452E7">
              <w:rPr>
                <w:spacing w:val="-4"/>
              </w:rPr>
              <w:t>административно-</w:t>
            </w:r>
            <w:r w:rsidRPr="00E452E7">
              <w:t>хозяйственного персонала</w:t>
            </w:r>
          </w:p>
        </w:tc>
      </w:tr>
    </w:tbl>
    <w:p w14:paraId="432C8C7C" w14:textId="77777777" w:rsidR="00B041F3" w:rsidRPr="00E452E7" w:rsidRDefault="00B041F3" w:rsidP="00B041F3">
      <w:pPr>
        <w:shd w:val="clear" w:color="auto" w:fill="FFFFFF"/>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80"/>
        <w:gridCol w:w="2880"/>
        <w:gridCol w:w="1260"/>
        <w:gridCol w:w="1980"/>
      </w:tblGrid>
      <w:tr w:rsidR="00B041F3" w:rsidRPr="00E452E7" w14:paraId="156BFC9C" w14:textId="77777777" w:rsidTr="00B041F3">
        <w:trPr>
          <w:cantSplit/>
          <w:trHeight w:val="313"/>
          <w:tblHeader/>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F16596D" w14:textId="77777777" w:rsidR="00B041F3" w:rsidRPr="00E452E7" w:rsidRDefault="00B041F3">
            <w:pPr>
              <w:shd w:val="clear" w:color="auto" w:fill="FFFFFF"/>
              <w:spacing w:before="120" w:line="240" w:lineRule="exact"/>
              <w:jc w:val="center"/>
            </w:pPr>
            <w:r w:rsidRPr="00E452E7">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7715F0C" w14:textId="77777777" w:rsidR="00B041F3" w:rsidRPr="00E452E7" w:rsidRDefault="00B041F3">
            <w:pPr>
              <w:shd w:val="clear" w:color="auto" w:fill="FFFFFF"/>
              <w:spacing w:before="120" w:line="240" w:lineRule="exact"/>
              <w:jc w:val="center"/>
            </w:pPr>
            <w:r w:rsidRPr="00E452E7">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3582EE5" w14:textId="77777777" w:rsidR="00B041F3" w:rsidRPr="00E452E7" w:rsidRDefault="00B041F3">
            <w:pPr>
              <w:shd w:val="clear" w:color="auto" w:fill="FFFFFF"/>
              <w:spacing w:before="120" w:line="240" w:lineRule="exact"/>
              <w:jc w:val="center"/>
            </w:pPr>
            <w:r w:rsidRPr="00E452E7">
              <w:t>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90BD15F" w14:textId="77777777" w:rsidR="00B041F3" w:rsidRPr="00E452E7" w:rsidRDefault="00B041F3">
            <w:pPr>
              <w:shd w:val="clear" w:color="auto" w:fill="FFFFFF"/>
              <w:spacing w:before="120" w:line="240" w:lineRule="exact"/>
              <w:jc w:val="center"/>
            </w:pPr>
            <w:r w:rsidRPr="00E452E7">
              <w:t>4</w:t>
            </w:r>
          </w:p>
        </w:tc>
      </w:tr>
      <w:tr w:rsidR="00B041F3" w:rsidRPr="00E452E7" w14:paraId="63816660" w14:textId="77777777" w:rsidTr="00B041F3">
        <w:trPr>
          <w:cantSplit/>
          <w:trHeight w:val="336"/>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C6B101" w14:textId="77777777" w:rsidR="00B041F3" w:rsidRPr="00E452E7" w:rsidRDefault="00B041F3">
            <w:pPr>
              <w:shd w:val="clear" w:color="auto" w:fill="FFFFFF"/>
              <w:spacing w:before="120" w:line="240" w:lineRule="exact"/>
            </w:pPr>
            <w:r w:rsidRPr="00E452E7">
              <w:rPr>
                <w:b/>
              </w:rPr>
              <w:t>ДОШКОЛЬНОЕ ОБРАЗОВАНИЕ</w:t>
            </w:r>
          </w:p>
        </w:tc>
      </w:tr>
      <w:tr w:rsidR="00B041F3" w:rsidRPr="00E452E7" w14:paraId="469369D6" w14:textId="77777777" w:rsidTr="00B041F3">
        <w:trPr>
          <w:cantSplit/>
          <w:trHeight w:val="53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6416A2E" w14:textId="77777777" w:rsidR="00B041F3" w:rsidRPr="00E452E7" w:rsidRDefault="00B041F3">
            <w:pPr>
              <w:shd w:val="clear" w:color="auto" w:fill="FFFFFF"/>
              <w:spacing w:before="120" w:line="240" w:lineRule="exact"/>
            </w:pPr>
            <w:r w:rsidRPr="00E452E7">
              <w:rPr>
                <w:b/>
                <w:spacing w:val="-4"/>
              </w:rPr>
              <w:t>Образовательные организации, реализующие основную общеобразовательную программу</w:t>
            </w:r>
            <w:r w:rsidRPr="00E452E7">
              <w:rPr>
                <w:b/>
              </w:rPr>
              <w:t xml:space="preserve"> дошкольного образования</w:t>
            </w:r>
          </w:p>
        </w:tc>
      </w:tr>
      <w:tr w:rsidR="00B041F3" w:rsidRPr="00E452E7" w14:paraId="39E0FE14" w14:textId="77777777" w:rsidTr="00B041F3">
        <w:trPr>
          <w:cantSplit/>
          <w:trHeight w:val="354"/>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500BCA" w14:textId="77777777" w:rsidR="00B041F3" w:rsidRPr="00E452E7" w:rsidRDefault="00B041F3">
            <w:pPr>
              <w:shd w:val="clear" w:color="auto" w:fill="FFFFFF"/>
              <w:spacing w:before="120" w:line="240" w:lineRule="exact"/>
            </w:pPr>
            <w:r w:rsidRPr="00E452E7">
              <w:t>Обеспечение общедоступного, бесплатного дошкольного образования</w:t>
            </w:r>
          </w:p>
        </w:tc>
      </w:tr>
      <w:tr w:rsidR="00B041F3" w:rsidRPr="00E452E7" w14:paraId="7556ACE8"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78019DD" w14:textId="77777777" w:rsidR="00B041F3" w:rsidRPr="00E452E7" w:rsidRDefault="00B041F3">
            <w:pPr>
              <w:shd w:val="clear" w:color="auto" w:fill="FFFFFF"/>
              <w:spacing w:before="120" w:line="240" w:lineRule="exact"/>
            </w:pPr>
            <w:r w:rsidRPr="00E452E7">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86CE988" w14:textId="77777777" w:rsidR="00B041F3" w:rsidRPr="00E452E7"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547F3BA"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45E00F0" w14:textId="77777777" w:rsidR="00B041F3" w:rsidRPr="00E452E7" w:rsidRDefault="00B041F3">
            <w:pPr>
              <w:shd w:val="clear" w:color="auto" w:fill="FFFFFF"/>
              <w:spacing w:before="120" w:line="240" w:lineRule="exact"/>
              <w:jc w:val="center"/>
            </w:pPr>
          </w:p>
        </w:tc>
      </w:tr>
      <w:tr w:rsidR="00B041F3" w:rsidRPr="00E452E7" w14:paraId="4974A395"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934498D" w14:textId="77777777" w:rsidR="00B041F3" w:rsidRPr="00E452E7" w:rsidRDefault="00B041F3">
            <w:pPr>
              <w:shd w:val="clear" w:color="auto" w:fill="FFFFFF"/>
              <w:spacing w:before="120" w:line="240" w:lineRule="exact"/>
              <w:rPr>
                <w:bCs/>
                <w:spacing w:val="-8"/>
              </w:rPr>
            </w:pPr>
            <w:proofErr w:type="gramStart"/>
            <w:r w:rsidRPr="00E452E7">
              <w:rPr>
                <w:bCs/>
                <w:spacing w:val="-8"/>
              </w:rPr>
              <w:t>Базовая  часть</w:t>
            </w:r>
            <w:proofErr w:type="gramEnd"/>
            <w:r w:rsidRPr="00E452E7">
              <w:rPr>
                <w:bCs/>
                <w:spacing w:val="-8"/>
              </w:rPr>
              <w:t xml:space="preserve"> фонда заработной </w:t>
            </w:r>
            <w:r w:rsidRPr="00E452E7">
              <w:rPr>
                <w:bCs/>
                <w:spacing w:val="-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5F67713" w14:textId="77777777" w:rsidR="00B041F3" w:rsidRPr="00E452E7"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B42C701"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D9468F" w14:textId="77777777" w:rsidR="00B041F3" w:rsidRPr="00E452E7" w:rsidRDefault="00B041F3">
            <w:pPr>
              <w:shd w:val="clear" w:color="auto" w:fill="FFFFFF"/>
              <w:spacing w:before="120" w:line="240" w:lineRule="exact"/>
              <w:jc w:val="center"/>
            </w:pPr>
          </w:p>
        </w:tc>
      </w:tr>
      <w:tr w:rsidR="00B041F3" w:rsidRPr="00E452E7" w14:paraId="412C8370" w14:textId="77777777" w:rsidTr="00B041F3">
        <w:trPr>
          <w:cantSplit/>
          <w:trHeight w:val="549"/>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AB4577C" w14:textId="77777777" w:rsidR="00B041F3" w:rsidRPr="00E452E7" w:rsidRDefault="00B041F3">
            <w:pPr>
              <w:shd w:val="clear" w:color="auto" w:fill="FFFFFF"/>
              <w:spacing w:before="120" w:line="240" w:lineRule="exact"/>
            </w:pPr>
            <w:r w:rsidRPr="00E452E7">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38CE70C" w14:textId="77777777" w:rsidR="00B041F3" w:rsidRPr="00E452E7" w:rsidRDefault="00B041F3">
            <w:pPr>
              <w:shd w:val="clear" w:color="auto" w:fill="FFFFFF"/>
              <w:spacing w:before="120" w:line="240" w:lineRule="exact"/>
            </w:pPr>
            <w:r w:rsidRPr="00E452E7">
              <w:rPr>
                <w:bCs/>
                <w:spacing w:val="-6"/>
              </w:rPr>
              <w:t xml:space="preserve">1 расчетный обучающийся, 1 расчетный обучающийся дошкольного возраста на дому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F887747" w14:textId="77777777" w:rsidR="00B041F3" w:rsidRPr="00E452E7" w:rsidRDefault="00B041F3">
            <w:pPr>
              <w:shd w:val="clear" w:color="auto" w:fill="FFFFFF"/>
              <w:spacing w:before="120" w:line="240" w:lineRule="exact"/>
              <w:jc w:val="center"/>
            </w:pPr>
            <w:r w:rsidRPr="00E452E7">
              <w:t>11749</w:t>
            </w:r>
          </w:p>
          <w:p w14:paraId="51548FF2"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42316C0" w14:textId="77777777" w:rsidR="00B041F3" w:rsidRPr="00E452E7" w:rsidRDefault="00B041F3">
            <w:pPr>
              <w:shd w:val="clear" w:color="auto" w:fill="FFFFFF"/>
              <w:spacing w:before="120" w:line="240" w:lineRule="exact"/>
              <w:jc w:val="center"/>
            </w:pPr>
          </w:p>
        </w:tc>
      </w:tr>
      <w:tr w:rsidR="00B041F3" w:rsidRPr="00E452E7" w14:paraId="379D879A"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BB48A9" w14:textId="77777777" w:rsidR="00B041F3" w:rsidRPr="00E452E7" w:rsidRDefault="00B041F3">
            <w:pPr>
              <w:shd w:val="clear" w:color="auto" w:fill="FFFFFF"/>
              <w:spacing w:before="120" w:line="240" w:lineRule="exact"/>
              <w:rPr>
                <w:bCs/>
              </w:rPr>
            </w:pPr>
            <w:r w:rsidRPr="00E452E7">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2DF6798" w14:textId="77777777" w:rsidR="00B041F3" w:rsidRPr="00E452E7" w:rsidRDefault="00B041F3">
            <w:pPr>
              <w:pStyle w:val="a6"/>
              <w:shd w:val="clear" w:color="auto" w:fill="FFFFFF"/>
              <w:tabs>
                <w:tab w:val="left" w:pos="708"/>
              </w:tabs>
              <w:spacing w:before="120" w:line="240" w:lineRule="exact"/>
              <w:rPr>
                <w:szCs w:val="24"/>
              </w:rPr>
            </w:pPr>
            <w:r w:rsidRPr="00E452E7">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95F0C8" w14:textId="77777777" w:rsidR="00B041F3" w:rsidRPr="00E452E7" w:rsidRDefault="00B041F3">
            <w:pPr>
              <w:shd w:val="clear" w:color="auto" w:fill="FFFFFF"/>
              <w:spacing w:before="120" w:line="240" w:lineRule="exact"/>
              <w:jc w:val="center"/>
            </w:pPr>
            <w:r w:rsidRPr="00E452E7">
              <w:t>207376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6431C32" w14:textId="77777777" w:rsidR="00B041F3" w:rsidRPr="00E452E7" w:rsidRDefault="00B041F3">
            <w:pPr>
              <w:shd w:val="clear" w:color="auto" w:fill="FFFFFF"/>
              <w:spacing w:before="120" w:line="240" w:lineRule="exact"/>
              <w:jc w:val="center"/>
            </w:pPr>
          </w:p>
        </w:tc>
      </w:tr>
      <w:tr w:rsidR="00B041F3" w:rsidRPr="00E452E7" w14:paraId="13FA7184"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167E5D4" w14:textId="77777777" w:rsidR="00B041F3" w:rsidRPr="00E452E7" w:rsidRDefault="00B041F3">
            <w:pPr>
              <w:shd w:val="clear" w:color="auto" w:fill="FFFFFF"/>
              <w:spacing w:before="120" w:line="240" w:lineRule="exact"/>
              <w:rPr>
                <w:bCs/>
              </w:rPr>
            </w:pPr>
            <w:r w:rsidRPr="00E452E7">
              <w:rPr>
                <w:bCs/>
              </w:rPr>
              <w:t>Тьютор (</w:t>
            </w:r>
            <w:r w:rsidRPr="00E452E7">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E8C968" w14:textId="77777777" w:rsidR="00B041F3" w:rsidRPr="00E452E7" w:rsidRDefault="00B041F3">
            <w:pPr>
              <w:pStyle w:val="a6"/>
              <w:shd w:val="clear" w:color="auto" w:fill="FFFFFF"/>
              <w:spacing w:before="120" w:line="240" w:lineRule="exact"/>
              <w:rPr>
                <w:szCs w:val="24"/>
              </w:rPr>
            </w:pPr>
            <w:r w:rsidRPr="00E452E7">
              <w:rPr>
                <w:szCs w:val="24"/>
              </w:rPr>
              <w:t xml:space="preserve">1 </w:t>
            </w:r>
            <w:r w:rsidRPr="00E452E7">
              <w:rPr>
                <w:bCs/>
                <w:spacing w:val="-6"/>
                <w:szCs w:val="24"/>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83A15A" w14:textId="77777777" w:rsidR="00B041F3" w:rsidRPr="00E452E7" w:rsidRDefault="00B041F3">
            <w:pPr>
              <w:shd w:val="clear" w:color="auto" w:fill="FFFFFF"/>
              <w:spacing w:before="120" w:line="240" w:lineRule="exact"/>
              <w:jc w:val="center"/>
            </w:pPr>
            <w:r w:rsidRPr="00E452E7">
              <w:t>51865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ED1DC3A" w14:textId="77777777" w:rsidR="00B041F3" w:rsidRPr="00E452E7" w:rsidRDefault="00B041F3">
            <w:pPr>
              <w:shd w:val="clear" w:color="auto" w:fill="FFFFFF"/>
              <w:spacing w:before="120" w:line="240" w:lineRule="exact"/>
              <w:jc w:val="center"/>
            </w:pPr>
          </w:p>
        </w:tc>
      </w:tr>
      <w:tr w:rsidR="00B041F3" w:rsidRPr="00E452E7" w14:paraId="6A2A5572"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9E1A3A2" w14:textId="77777777" w:rsidR="00B041F3" w:rsidRPr="00E452E7" w:rsidRDefault="00B041F3">
            <w:pPr>
              <w:shd w:val="clear" w:color="auto" w:fill="FFFFFF"/>
              <w:spacing w:before="120" w:line="240" w:lineRule="exact"/>
              <w:rPr>
                <w:bCs/>
              </w:rPr>
            </w:pPr>
            <w:r w:rsidRPr="00E452E7">
              <w:rPr>
                <w:bCs/>
              </w:rPr>
              <w:t xml:space="preserve">Стимулирующая и компенсационная части фонда </w:t>
            </w:r>
            <w:r w:rsidRPr="00E452E7">
              <w:rPr>
                <w:bCs/>
              </w:rPr>
              <w:br/>
              <w:t>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04F26B0" w14:textId="77777777" w:rsidR="00B041F3" w:rsidRPr="00E452E7"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78C078D"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20A8F5B" w14:textId="77777777" w:rsidR="00B041F3" w:rsidRPr="00E452E7" w:rsidRDefault="00B041F3">
            <w:pPr>
              <w:shd w:val="clear" w:color="auto" w:fill="FFFFFF"/>
              <w:spacing w:before="120" w:line="240" w:lineRule="exact"/>
              <w:jc w:val="center"/>
            </w:pPr>
          </w:p>
        </w:tc>
      </w:tr>
      <w:tr w:rsidR="00B041F3" w:rsidRPr="00E452E7" w14:paraId="52F1AAF8" w14:textId="77777777" w:rsidTr="00B041F3">
        <w:trPr>
          <w:cantSplit/>
          <w:trHeight w:val="624"/>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51CE9E1" w14:textId="77777777" w:rsidR="00B041F3" w:rsidRPr="00E452E7" w:rsidRDefault="00B041F3">
            <w:pPr>
              <w:shd w:val="clear" w:color="auto" w:fill="FFFFFF"/>
              <w:spacing w:before="120" w:line="240" w:lineRule="exact"/>
            </w:pPr>
            <w:r w:rsidRPr="00E452E7">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1454A0E" w14:textId="77777777" w:rsidR="00B041F3" w:rsidRPr="00E452E7" w:rsidRDefault="00B041F3">
            <w:pPr>
              <w:shd w:val="clear" w:color="auto" w:fill="FFFFFF"/>
              <w:spacing w:before="120" w:line="240" w:lineRule="exact"/>
            </w:pPr>
            <w:r w:rsidRPr="00E452E7">
              <w:rPr>
                <w:bCs/>
                <w:spacing w:val="-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A36FBE4" w14:textId="77777777" w:rsidR="00B041F3" w:rsidRPr="00E452E7" w:rsidRDefault="00B041F3">
            <w:pPr>
              <w:shd w:val="clear" w:color="auto" w:fill="FFFFFF"/>
              <w:spacing w:before="120" w:line="240" w:lineRule="exact"/>
              <w:jc w:val="center"/>
            </w:pPr>
            <w:r w:rsidRPr="00E452E7">
              <w:t>7584</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A6A1697" w14:textId="77777777" w:rsidR="00B041F3" w:rsidRPr="00E452E7" w:rsidRDefault="00B041F3">
            <w:pPr>
              <w:shd w:val="clear" w:color="auto" w:fill="FFFFFF"/>
              <w:spacing w:before="120" w:line="240" w:lineRule="exact"/>
              <w:jc w:val="center"/>
            </w:pPr>
          </w:p>
        </w:tc>
      </w:tr>
      <w:tr w:rsidR="00B041F3" w:rsidRPr="00E452E7" w14:paraId="07D276C2"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38DFB6" w14:textId="77777777" w:rsidR="00B041F3" w:rsidRPr="00E452E7" w:rsidRDefault="00B041F3">
            <w:pPr>
              <w:shd w:val="clear" w:color="auto" w:fill="FFFFFF"/>
              <w:spacing w:before="120" w:line="240" w:lineRule="exact"/>
              <w:rPr>
                <w:bCs/>
              </w:rPr>
            </w:pPr>
            <w:r w:rsidRPr="00E452E7">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EB0702" w14:textId="77777777" w:rsidR="00B041F3" w:rsidRPr="00E452E7" w:rsidRDefault="00B041F3">
            <w:pPr>
              <w:pStyle w:val="a6"/>
              <w:shd w:val="clear" w:color="auto" w:fill="FFFFFF"/>
              <w:tabs>
                <w:tab w:val="left" w:pos="708"/>
              </w:tabs>
              <w:spacing w:before="120" w:line="240" w:lineRule="exact"/>
              <w:rPr>
                <w:szCs w:val="24"/>
              </w:rPr>
            </w:pPr>
            <w:r w:rsidRPr="00E452E7">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78B2E9" w14:textId="77777777" w:rsidR="00B041F3" w:rsidRPr="00E452E7" w:rsidRDefault="00B041F3">
            <w:pPr>
              <w:shd w:val="clear" w:color="auto" w:fill="FFFFFF"/>
              <w:spacing w:before="120" w:line="240" w:lineRule="exact"/>
              <w:jc w:val="center"/>
            </w:pPr>
            <w:r w:rsidRPr="00E452E7">
              <w:t>133831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4749706" w14:textId="77777777" w:rsidR="00B041F3" w:rsidRPr="00E452E7" w:rsidRDefault="00B041F3">
            <w:pPr>
              <w:shd w:val="clear" w:color="auto" w:fill="FFFFFF"/>
              <w:spacing w:before="120" w:line="240" w:lineRule="exact"/>
              <w:jc w:val="center"/>
            </w:pPr>
          </w:p>
        </w:tc>
      </w:tr>
      <w:tr w:rsidR="00B041F3" w:rsidRPr="00E452E7" w14:paraId="063CA5EC"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0229F15" w14:textId="77777777" w:rsidR="00B041F3" w:rsidRPr="00E452E7" w:rsidRDefault="00B041F3">
            <w:pPr>
              <w:shd w:val="clear" w:color="auto" w:fill="FFFFFF"/>
              <w:spacing w:before="120" w:line="240" w:lineRule="exact"/>
              <w:rPr>
                <w:bCs/>
              </w:rPr>
            </w:pPr>
            <w:r w:rsidRPr="00E452E7">
              <w:rPr>
                <w:bCs/>
              </w:rPr>
              <w:t>Тьютор (</w:t>
            </w:r>
            <w:r w:rsidRPr="00E452E7">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B3DC1B8" w14:textId="77777777" w:rsidR="00B041F3" w:rsidRPr="00E452E7" w:rsidRDefault="00B041F3">
            <w:pPr>
              <w:pStyle w:val="a6"/>
              <w:shd w:val="clear" w:color="auto" w:fill="FFFFFF"/>
              <w:spacing w:before="120" w:line="240" w:lineRule="exact"/>
              <w:rPr>
                <w:szCs w:val="24"/>
              </w:rPr>
            </w:pPr>
            <w:r w:rsidRPr="00E452E7">
              <w:rPr>
                <w:szCs w:val="24"/>
              </w:rPr>
              <w:t xml:space="preserve">1 </w:t>
            </w:r>
            <w:r w:rsidRPr="00E452E7">
              <w:rPr>
                <w:bCs/>
                <w:spacing w:val="-6"/>
                <w:szCs w:val="24"/>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B3D888F" w14:textId="77777777" w:rsidR="00B041F3" w:rsidRPr="00E452E7" w:rsidRDefault="00B041F3">
            <w:pPr>
              <w:shd w:val="clear" w:color="auto" w:fill="FFFFFF"/>
              <w:spacing w:before="120" w:line="240" w:lineRule="exact"/>
              <w:jc w:val="center"/>
            </w:pPr>
            <w:r w:rsidRPr="00E452E7">
              <w:t>30465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2ACB230" w14:textId="77777777" w:rsidR="00B041F3" w:rsidRPr="00E452E7" w:rsidRDefault="00B041F3">
            <w:pPr>
              <w:shd w:val="clear" w:color="auto" w:fill="FFFFFF"/>
              <w:spacing w:before="120" w:line="240" w:lineRule="exact"/>
              <w:jc w:val="center"/>
            </w:pPr>
          </w:p>
        </w:tc>
      </w:tr>
      <w:tr w:rsidR="00B041F3" w:rsidRPr="00E452E7" w14:paraId="7C0E5810"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FB5F0FA" w14:textId="77777777" w:rsidR="00B041F3" w:rsidRPr="00E452E7" w:rsidRDefault="00B041F3">
            <w:pPr>
              <w:shd w:val="clear" w:color="auto" w:fill="FFFFFF"/>
              <w:spacing w:before="120" w:line="240" w:lineRule="exact"/>
            </w:pPr>
            <w:r w:rsidRPr="00E452E7">
              <w:rPr>
                <w:bCs/>
              </w:rPr>
              <w:lastRenderedPageBreak/>
              <w:t>Административно-</w:t>
            </w:r>
            <w:proofErr w:type="gramStart"/>
            <w:r w:rsidRPr="00E452E7">
              <w:rPr>
                <w:bCs/>
              </w:rPr>
              <w:t>управленческий  персонал</w:t>
            </w:r>
            <w:proofErr w:type="gramEnd"/>
            <w:r w:rsidRPr="00E452E7">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1EA8108" w14:textId="77777777" w:rsidR="00B041F3" w:rsidRPr="00E452E7"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C65046B"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A676805" w14:textId="77777777" w:rsidR="00B041F3" w:rsidRPr="00E452E7" w:rsidRDefault="00B041F3">
            <w:pPr>
              <w:shd w:val="clear" w:color="auto" w:fill="FFFFFF"/>
              <w:spacing w:before="120" w:line="240" w:lineRule="exact"/>
              <w:jc w:val="center"/>
            </w:pPr>
          </w:p>
        </w:tc>
      </w:tr>
      <w:tr w:rsidR="00B041F3" w:rsidRPr="00E452E7" w14:paraId="220AE9EB"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D554C42" w14:textId="77777777" w:rsidR="00B041F3" w:rsidRPr="00E452E7" w:rsidRDefault="00B041F3">
            <w:pPr>
              <w:shd w:val="clear" w:color="auto" w:fill="FFFFFF"/>
              <w:spacing w:before="120" w:line="240" w:lineRule="exact"/>
            </w:pPr>
            <w:r w:rsidRPr="00E452E7">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C5B4FEC" w14:textId="77777777" w:rsidR="00B041F3" w:rsidRPr="00E452E7"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61609AB"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67DC568" w14:textId="77777777" w:rsidR="00B041F3" w:rsidRPr="00E452E7" w:rsidRDefault="00B041F3">
            <w:pPr>
              <w:shd w:val="clear" w:color="auto" w:fill="FFFFFF"/>
              <w:spacing w:before="120" w:line="240" w:lineRule="exact"/>
              <w:jc w:val="center"/>
            </w:pPr>
          </w:p>
        </w:tc>
      </w:tr>
      <w:tr w:rsidR="00B041F3" w:rsidRPr="00E452E7" w14:paraId="10091B8E"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BCAC9F"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C3717D8" w14:textId="77777777" w:rsidR="00B041F3" w:rsidRPr="00E452E7" w:rsidRDefault="00B041F3">
            <w:pPr>
              <w:shd w:val="clear" w:color="auto" w:fill="FFFFFF"/>
              <w:spacing w:before="120" w:line="240" w:lineRule="exact"/>
              <w:rPr>
                <w:bCs/>
                <w:spacing w:val="-6"/>
              </w:rPr>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9A8945"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B90E0B3" w14:textId="77777777" w:rsidR="00B041F3" w:rsidRPr="00E452E7" w:rsidRDefault="00B041F3">
            <w:pPr>
              <w:shd w:val="clear" w:color="auto" w:fill="FFFFFF"/>
              <w:spacing w:before="120" w:line="240" w:lineRule="exact"/>
              <w:jc w:val="center"/>
            </w:pPr>
            <w:r w:rsidRPr="00E452E7">
              <w:t>1742</w:t>
            </w:r>
          </w:p>
        </w:tc>
      </w:tr>
      <w:tr w:rsidR="00B041F3" w:rsidRPr="00E452E7" w14:paraId="665F2030"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872D8F9" w14:textId="77777777" w:rsidR="00B041F3" w:rsidRPr="00E452E7" w:rsidRDefault="00B041F3">
            <w:pPr>
              <w:shd w:val="clear" w:color="auto" w:fill="FFFFFF"/>
              <w:spacing w:before="120"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8FA9FBF" w14:textId="77777777" w:rsidR="00B041F3" w:rsidRPr="00E452E7" w:rsidRDefault="00B041F3">
            <w:pPr>
              <w:shd w:val="clear" w:color="auto" w:fill="FFFFFF"/>
              <w:rPr>
                <w:bCs/>
                <w:spacing w:val="-6"/>
              </w:rPr>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1CF53AE"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9CA0643" w14:textId="77777777" w:rsidR="00B041F3" w:rsidRPr="00E452E7" w:rsidRDefault="00B041F3">
            <w:pPr>
              <w:shd w:val="clear" w:color="auto" w:fill="FFFFFF"/>
              <w:spacing w:before="120" w:line="240" w:lineRule="exact"/>
              <w:jc w:val="center"/>
            </w:pPr>
            <w:r w:rsidRPr="00E452E7">
              <w:t>1943</w:t>
            </w:r>
          </w:p>
        </w:tc>
      </w:tr>
      <w:tr w:rsidR="00B041F3" w:rsidRPr="00E452E7" w14:paraId="6BEF8BB2"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62C832" w14:textId="77777777" w:rsidR="00B041F3" w:rsidRPr="00E452E7" w:rsidRDefault="00B041F3">
            <w:pPr>
              <w:shd w:val="clear" w:color="auto" w:fill="FFFFFF"/>
              <w:spacing w:before="120" w:line="240" w:lineRule="exact"/>
            </w:pPr>
            <w:r w:rsidRPr="00E452E7">
              <w:t>Помощник воспитателя, младший воспитатель</w:t>
            </w:r>
          </w:p>
          <w:p w14:paraId="6AA7228B" w14:textId="77777777" w:rsidR="00B041F3" w:rsidRPr="00E452E7" w:rsidRDefault="00B041F3">
            <w:pPr>
              <w:shd w:val="clear" w:color="auto" w:fill="FFFFFF"/>
              <w:spacing w:before="120" w:line="240" w:lineRule="exact"/>
            </w:pPr>
            <w:r w:rsidRPr="00E452E7">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8E51C6B" w14:textId="77777777" w:rsidR="00B041F3" w:rsidRPr="00E452E7" w:rsidRDefault="00B041F3">
            <w:pPr>
              <w:shd w:val="clear" w:color="auto" w:fill="FFFFFF"/>
              <w:rPr>
                <w:bCs/>
                <w:spacing w:val="-6"/>
              </w:rPr>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87FFA40"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0B07118" w14:textId="77777777" w:rsidR="00B041F3" w:rsidRPr="00E452E7" w:rsidRDefault="00B041F3">
            <w:pPr>
              <w:shd w:val="clear" w:color="auto" w:fill="FFFFFF"/>
              <w:spacing w:before="120" w:line="240" w:lineRule="exact"/>
              <w:jc w:val="center"/>
            </w:pPr>
            <w:r w:rsidRPr="00E452E7">
              <w:t>1605</w:t>
            </w:r>
          </w:p>
        </w:tc>
      </w:tr>
      <w:tr w:rsidR="00B041F3" w:rsidRPr="00E452E7" w14:paraId="7EAA674E"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CF0DAB" w14:textId="77777777" w:rsidR="00B041F3" w:rsidRPr="00E452E7" w:rsidRDefault="00B041F3">
            <w:pPr>
              <w:shd w:val="clear" w:color="auto" w:fill="FFFFFF"/>
              <w:spacing w:before="120" w:line="240" w:lineRule="exact"/>
            </w:pPr>
            <w:r w:rsidRPr="00E452E7">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54C4971" w14:textId="77777777" w:rsidR="00B041F3" w:rsidRPr="00E452E7" w:rsidRDefault="00B041F3">
            <w:pPr>
              <w:shd w:val="clear" w:color="auto" w:fill="FFFFFF"/>
              <w:rPr>
                <w:bCs/>
                <w:spacing w:val="-6"/>
              </w:rPr>
            </w:pPr>
            <w:r w:rsidRPr="00E452E7">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AAA323D"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E564538" w14:textId="77777777" w:rsidR="00B041F3" w:rsidRPr="00E452E7" w:rsidRDefault="00B041F3">
            <w:pPr>
              <w:shd w:val="clear" w:color="auto" w:fill="FFFFFF"/>
              <w:spacing w:before="120" w:line="240" w:lineRule="exact"/>
              <w:jc w:val="center"/>
            </w:pPr>
            <w:r w:rsidRPr="00E452E7">
              <w:t>24183</w:t>
            </w:r>
          </w:p>
        </w:tc>
      </w:tr>
      <w:tr w:rsidR="00B041F3" w:rsidRPr="00E452E7" w14:paraId="39A77C84" w14:textId="77777777" w:rsidTr="00B041F3">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4A262D" w14:textId="77777777" w:rsidR="00B041F3" w:rsidRPr="00E452E7" w:rsidRDefault="00B041F3">
            <w:pPr>
              <w:shd w:val="clear" w:color="auto" w:fill="FFFFFF"/>
              <w:spacing w:before="120" w:line="240" w:lineRule="exact"/>
            </w:pPr>
            <w:r w:rsidRPr="00E452E7">
              <w:t>Обеспечение присмотра и ухода за детьми, содержание зданий и сооружений</w:t>
            </w:r>
          </w:p>
        </w:tc>
      </w:tr>
      <w:tr w:rsidR="00B041F3" w:rsidRPr="00E452E7" w14:paraId="180AB190"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960AA91" w14:textId="77777777" w:rsidR="00B041F3" w:rsidRPr="00E452E7" w:rsidRDefault="00B041F3">
            <w:pPr>
              <w:shd w:val="clear" w:color="auto" w:fill="FFFFFF"/>
              <w:spacing w:before="120" w:line="240" w:lineRule="exact"/>
            </w:pPr>
            <w:r w:rsidRPr="00E452E7">
              <w:rPr>
                <w:bCs/>
              </w:rPr>
              <w:t>Административно-</w:t>
            </w:r>
            <w:proofErr w:type="gramStart"/>
            <w:r w:rsidRPr="00E452E7">
              <w:rPr>
                <w:bCs/>
              </w:rPr>
              <w:t>управленческий  персонал</w:t>
            </w:r>
            <w:proofErr w:type="gramEnd"/>
            <w:r w:rsidRPr="00E452E7">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C7C7BFB" w14:textId="77777777" w:rsidR="00B041F3" w:rsidRPr="00E452E7"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EAD16F7"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156BFD9" w14:textId="77777777" w:rsidR="00B041F3" w:rsidRPr="00E452E7" w:rsidRDefault="00B041F3">
            <w:pPr>
              <w:shd w:val="clear" w:color="auto" w:fill="FFFFFF"/>
              <w:spacing w:before="120" w:line="240" w:lineRule="exact"/>
              <w:jc w:val="center"/>
            </w:pPr>
          </w:p>
        </w:tc>
      </w:tr>
      <w:tr w:rsidR="00B041F3" w:rsidRPr="00E452E7" w14:paraId="631E3422"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D4AB0F5" w14:textId="77777777" w:rsidR="00B041F3" w:rsidRPr="00E452E7" w:rsidRDefault="00B041F3">
            <w:pPr>
              <w:shd w:val="clear" w:color="auto" w:fill="FFFFFF"/>
              <w:spacing w:before="120" w:line="240" w:lineRule="exact"/>
            </w:pPr>
            <w:r w:rsidRPr="00E452E7">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573AA6D" w14:textId="77777777" w:rsidR="00B041F3" w:rsidRPr="00E452E7" w:rsidRDefault="00B041F3">
            <w:pPr>
              <w:shd w:val="clear" w:color="auto" w:fill="FFFFFF"/>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15E0884"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F797F87" w14:textId="77777777" w:rsidR="00B041F3" w:rsidRPr="00E452E7" w:rsidRDefault="00B041F3">
            <w:pPr>
              <w:shd w:val="clear" w:color="auto" w:fill="FFFFFF"/>
              <w:spacing w:before="120" w:line="240" w:lineRule="exact"/>
              <w:jc w:val="center"/>
            </w:pPr>
          </w:p>
        </w:tc>
      </w:tr>
      <w:tr w:rsidR="00B041F3" w:rsidRPr="00E452E7" w14:paraId="0B0297EA"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8C2F13E"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9AD98CA" w14:textId="77777777" w:rsidR="00B041F3" w:rsidRPr="00E452E7" w:rsidRDefault="00B041F3">
            <w:pPr>
              <w:shd w:val="clear" w:color="auto" w:fill="FFFFFF"/>
              <w:spacing w:before="120" w:line="240" w:lineRule="exact"/>
              <w:rPr>
                <w:bCs/>
                <w:spacing w:val="-6"/>
              </w:rPr>
            </w:pPr>
            <w:r w:rsidRPr="00E452E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3CB38E0"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651CBC2" w14:textId="77777777" w:rsidR="00B041F3" w:rsidRPr="00E452E7" w:rsidRDefault="00B041F3">
            <w:pPr>
              <w:shd w:val="clear" w:color="auto" w:fill="FFFFFF"/>
              <w:spacing w:before="120" w:line="240" w:lineRule="exact"/>
              <w:jc w:val="center"/>
            </w:pPr>
            <w:r w:rsidRPr="00E452E7">
              <w:t>937</w:t>
            </w:r>
          </w:p>
        </w:tc>
      </w:tr>
      <w:tr w:rsidR="00B041F3" w:rsidRPr="00E452E7" w14:paraId="23C92E02"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D8A9597" w14:textId="77777777" w:rsidR="00B041F3" w:rsidRPr="00E452E7" w:rsidRDefault="00B041F3">
            <w:pPr>
              <w:shd w:val="clear" w:color="auto" w:fill="FFFFFF"/>
              <w:spacing w:before="120" w:line="240" w:lineRule="exact"/>
            </w:pPr>
            <w:r w:rsidRPr="00E452E7">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899BACA" w14:textId="77777777" w:rsidR="00B041F3" w:rsidRPr="00E452E7" w:rsidRDefault="00B041F3">
            <w:pPr>
              <w:shd w:val="clear" w:color="auto" w:fill="FFFFFF"/>
              <w:rPr>
                <w:bCs/>
                <w:spacing w:val="-6"/>
              </w:rPr>
            </w:pPr>
            <w:r w:rsidRPr="00E452E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C9FB7D1"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65B9E00" w14:textId="77777777" w:rsidR="00B041F3" w:rsidRPr="00E452E7" w:rsidRDefault="00B041F3">
            <w:pPr>
              <w:shd w:val="clear" w:color="auto" w:fill="FFFFFF"/>
              <w:spacing w:before="120" w:line="240" w:lineRule="exact"/>
              <w:jc w:val="center"/>
            </w:pPr>
            <w:r w:rsidRPr="00E452E7">
              <w:t>1048</w:t>
            </w:r>
          </w:p>
        </w:tc>
      </w:tr>
      <w:tr w:rsidR="00B041F3" w:rsidRPr="00E452E7" w14:paraId="430D9FAF"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7F6CB8E" w14:textId="77777777" w:rsidR="00B041F3" w:rsidRPr="00E452E7" w:rsidRDefault="00B041F3">
            <w:pPr>
              <w:shd w:val="clear" w:color="auto" w:fill="FFFFFF"/>
              <w:spacing w:before="120" w:line="240" w:lineRule="exact"/>
            </w:pPr>
            <w:r w:rsidRPr="00E452E7">
              <w:t>Помощник воспитателя, младший воспитатель</w:t>
            </w:r>
          </w:p>
          <w:p w14:paraId="51EBF5B4" w14:textId="77777777" w:rsidR="00B041F3" w:rsidRPr="00E452E7" w:rsidRDefault="00B041F3">
            <w:pPr>
              <w:shd w:val="clear" w:color="auto" w:fill="FFFFFF"/>
              <w:spacing w:before="120" w:line="240" w:lineRule="exact"/>
            </w:pPr>
            <w:r w:rsidRPr="00E452E7">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43DE29D" w14:textId="77777777" w:rsidR="00B041F3" w:rsidRPr="00E452E7" w:rsidRDefault="00B041F3">
            <w:pPr>
              <w:shd w:val="clear" w:color="auto" w:fill="FFFFFF"/>
              <w:rPr>
                <w:bCs/>
                <w:spacing w:val="-6"/>
              </w:rPr>
            </w:pPr>
            <w:r w:rsidRPr="00E452E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52B9447"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3E42934" w14:textId="77777777" w:rsidR="00B041F3" w:rsidRPr="00E452E7" w:rsidRDefault="00B041F3">
            <w:pPr>
              <w:shd w:val="clear" w:color="auto" w:fill="FFFFFF"/>
              <w:spacing w:before="120" w:line="240" w:lineRule="exact"/>
              <w:jc w:val="center"/>
            </w:pPr>
            <w:r w:rsidRPr="00E452E7">
              <w:t>4813</w:t>
            </w:r>
          </w:p>
        </w:tc>
      </w:tr>
      <w:tr w:rsidR="00B041F3" w:rsidRPr="00E452E7" w14:paraId="33BB327F"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CB3D6B6" w14:textId="77777777" w:rsidR="00B041F3" w:rsidRPr="00E452E7" w:rsidRDefault="00B041F3">
            <w:pPr>
              <w:shd w:val="clear" w:color="auto" w:fill="FFFFFF"/>
              <w:spacing w:before="120" w:line="240" w:lineRule="exact"/>
            </w:pPr>
            <w:r w:rsidRPr="00E452E7">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A40F1AA" w14:textId="77777777" w:rsidR="00B041F3" w:rsidRPr="00E452E7" w:rsidRDefault="00B041F3">
            <w:pPr>
              <w:shd w:val="clear" w:color="auto" w:fill="FFFFFF"/>
              <w:rPr>
                <w:bCs/>
                <w:spacing w:val="-6"/>
              </w:rPr>
            </w:pPr>
            <w:r w:rsidRPr="00E452E7">
              <w:t>1 расчетная группа</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883CFD0"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3C83C3A" w14:textId="77777777" w:rsidR="00B041F3" w:rsidRPr="00E452E7" w:rsidRDefault="00B041F3">
            <w:pPr>
              <w:shd w:val="clear" w:color="auto" w:fill="FFFFFF"/>
              <w:spacing w:before="120" w:line="240" w:lineRule="exact"/>
              <w:jc w:val="center"/>
            </w:pPr>
            <w:r w:rsidRPr="00E452E7">
              <w:t>90142</w:t>
            </w:r>
          </w:p>
        </w:tc>
      </w:tr>
      <w:tr w:rsidR="00B041F3" w:rsidRPr="00E452E7" w14:paraId="1966E9CF"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F8CF92C" w14:textId="77777777" w:rsidR="00B041F3" w:rsidRPr="00E452E7" w:rsidRDefault="00B041F3">
            <w:pPr>
              <w:shd w:val="clear" w:color="auto" w:fill="FFFFFF"/>
              <w:spacing w:before="120" w:line="240" w:lineRule="exact"/>
            </w:pPr>
            <w:r w:rsidRPr="00E452E7">
              <w:t>Прочие работники</w:t>
            </w:r>
          </w:p>
          <w:p w14:paraId="4E3FC7F4" w14:textId="77777777" w:rsidR="00B041F3" w:rsidRPr="00E452E7" w:rsidRDefault="00B041F3">
            <w:pPr>
              <w:shd w:val="clear" w:color="auto" w:fill="FFFFFF"/>
              <w:spacing w:before="120" w:line="240" w:lineRule="exact"/>
            </w:pPr>
            <w:r w:rsidRPr="00E452E7">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FE6B39A" w14:textId="77777777" w:rsidR="00B041F3" w:rsidRPr="00E452E7" w:rsidRDefault="00B041F3">
            <w:pPr>
              <w:shd w:val="clear" w:color="auto" w:fill="FFFFFF"/>
              <w:rPr>
                <w:bCs/>
                <w:spacing w:val="-6"/>
              </w:rPr>
            </w:pPr>
            <w:r w:rsidRPr="00E452E7">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0852497" w14:textId="77777777" w:rsidR="00B041F3" w:rsidRPr="00E452E7"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ED98242" w14:textId="77777777" w:rsidR="00B041F3" w:rsidRPr="00E452E7" w:rsidRDefault="00B041F3">
            <w:pPr>
              <w:shd w:val="clear" w:color="auto" w:fill="FFFFFF"/>
              <w:spacing w:before="120" w:line="240" w:lineRule="exact"/>
              <w:jc w:val="center"/>
            </w:pPr>
            <w:r w:rsidRPr="00E452E7">
              <w:t>7696</w:t>
            </w:r>
          </w:p>
        </w:tc>
      </w:tr>
      <w:tr w:rsidR="00B041F3" w:rsidRPr="00E452E7" w14:paraId="1E07FDFE"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C2456C9"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922136B" w14:textId="77777777" w:rsidR="00B041F3" w:rsidRPr="00E452E7" w:rsidRDefault="00B041F3">
            <w:pPr>
              <w:shd w:val="clear" w:color="auto" w:fill="FFFFFF"/>
              <w:spacing w:before="120" w:line="240" w:lineRule="exact"/>
              <w:jc w:val="both"/>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B4FC4C3"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E3C6552" w14:textId="77777777" w:rsidR="00B041F3" w:rsidRPr="00E452E7" w:rsidRDefault="00B041F3">
            <w:pPr>
              <w:shd w:val="clear" w:color="auto" w:fill="FFFFFF"/>
              <w:spacing w:before="120" w:line="240" w:lineRule="exact"/>
              <w:jc w:val="center"/>
              <w:rPr>
                <w:bCs/>
              </w:rPr>
            </w:pPr>
          </w:p>
        </w:tc>
      </w:tr>
      <w:tr w:rsidR="00B041F3" w:rsidRPr="00E452E7" w14:paraId="745125C7"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3A7AED9" w14:textId="77777777" w:rsidR="00B041F3" w:rsidRPr="00E452E7" w:rsidRDefault="00B041F3">
            <w:pPr>
              <w:pStyle w:val="ab"/>
              <w:shd w:val="clear" w:color="auto" w:fill="FFFFFF"/>
              <w:spacing w:before="120" w:line="240" w:lineRule="exact"/>
              <w:ind w:firstLine="0"/>
              <w:jc w:val="left"/>
              <w:rPr>
                <w:bCs/>
                <w:sz w:val="24"/>
                <w:szCs w:val="24"/>
              </w:rPr>
            </w:pPr>
            <w:r w:rsidRPr="00E452E7">
              <w:rPr>
                <w:bCs/>
                <w:sz w:val="24"/>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2EB8FCD" w14:textId="77777777" w:rsidR="00B041F3" w:rsidRPr="00E452E7" w:rsidRDefault="00B041F3">
            <w:pPr>
              <w:shd w:val="clear" w:color="auto" w:fill="FFFFFF"/>
              <w:spacing w:before="120" w:line="240" w:lineRule="exact"/>
              <w:jc w:val="both"/>
              <w:rPr>
                <w:bCs/>
              </w:rPr>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1F88490"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6026108" w14:textId="77777777" w:rsidR="00B041F3" w:rsidRPr="00E452E7" w:rsidRDefault="00B041F3">
            <w:pPr>
              <w:shd w:val="clear" w:color="auto" w:fill="FFFFFF"/>
              <w:spacing w:before="120" w:line="240" w:lineRule="exact"/>
              <w:jc w:val="center"/>
              <w:rPr>
                <w:bCs/>
              </w:rPr>
            </w:pPr>
            <w:r w:rsidRPr="00E452E7">
              <w:rPr>
                <w:bCs/>
              </w:rPr>
              <w:t>22368</w:t>
            </w:r>
          </w:p>
        </w:tc>
      </w:tr>
      <w:tr w:rsidR="00B041F3" w:rsidRPr="00E452E7" w14:paraId="2993EB79"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233422" w14:textId="77777777" w:rsidR="00B041F3" w:rsidRPr="00E452E7" w:rsidRDefault="00B041F3">
            <w:pPr>
              <w:shd w:val="clear" w:color="auto" w:fill="FFFFFF"/>
              <w:spacing w:before="120" w:line="240" w:lineRule="exact"/>
            </w:pPr>
            <w:r w:rsidRPr="00E452E7">
              <w:rPr>
                <w:b/>
                <w:bCs/>
                <w:iCs/>
              </w:rPr>
              <w:t>ОБЩЕЕ ОБРАЗОВАНИЕ</w:t>
            </w:r>
          </w:p>
        </w:tc>
      </w:tr>
      <w:tr w:rsidR="00B041F3" w:rsidRPr="00E452E7" w14:paraId="39B65F4C"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ABD42BF" w14:textId="77777777" w:rsidR="00B041F3" w:rsidRPr="00E452E7" w:rsidRDefault="00B041F3">
            <w:pPr>
              <w:shd w:val="clear" w:color="auto" w:fill="FFFFFF"/>
              <w:spacing w:before="120" w:line="240" w:lineRule="exact"/>
              <w:rPr>
                <w:b/>
              </w:rPr>
            </w:pPr>
            <w:r w:rsidRPr="00E452E7">
              <w:rPr>
                <w:b/>
              </w:rPr>
              <w:t>Образовательные организации, реализующие основные общеобразовательные программы</w:t>
            </w:r>
          </w:p>
        </w:tc>
      </w:tr>
      <w:tr w:rsidR="00B041F3" w:rsidRPr="00E452E7" w14:paraId="5E42D07F"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72AC25" w14:textId="77777777" w:rsidR="00B041F3" w:rsidRPr="00E452E7" w:rsidRDefault="00B041F3">
            <w:pPr>
              <w:shd w:val="clear" w:color="auto" w:fill="FFFFFF"/>
              <w:spacing w:before="120" w:line="240" w:lineRule="exact"/>
            </w:pPr>
            <w:r w:rsidRPr="00E452E7">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B041F3" w:rsidRPr="00E452E7" w14:paraId="4C2CD99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4575CC" w14:textId="77777777" w:rsidR="00B041F3" w:rsidRPr="00E452E7" w:rsidRDefault="00B041F3">
            <w:pPr>
              <w:shd w:val="clear" w:color="auto" w:fill="FFFFFF"/>
              <w:spacing w:before="120" w:line="240" w:lineRule="exact"/>
            </w:pPr>
            <w:r w:rsidRPr="00E452E7">
              <w:lastRenderedPageBreak/>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7C4EEE6" w14:textId="77777777" w:rsidR="00B041F3" w:rsidRPr="00E452E7" w:rsidRDefault="00B041F3">
            <w:pPr>
              <w:pStyle w:val="ab"/>
              <w:shd w:val="clear" w:color="auto" w:fill="FFFFFF"/>
              <w:spacing w:before="120" w:line="240" w:lineRule="exact"/>
              <w:ind w:firstLine="0"/>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90DB497"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DD5BFD3" w14:textId="77777777" w:rsidR="00B041F3" w:rsidRPr="00E452E7" w:rsidRDefault="00B041F3">
            <w:pPr>
              <w:shd w:val="clear" w:color="auto" w:fill="FFFFFF"/>
              <w:spacing w:before="120" w:line="240" w:lineRule="exact"/>
              <w:jc w:val="center"/>
              <w:rPr>
                <w:bCs/>
              </w:rPr>
            </w:pPr>
          </w:p>
        </w:tc>
      </w:tr>
      <w:tr w:rsidR="00B041F3" w:rsidRPr="00E452E7" w14:paraId="6FBB27F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A565AD" w14:textId="77777777" w:rsidR="00B041F3" w:rsidRPr="00E452E7" w:rsidRDefault="00B041F3">
            <w:pPr>
              <w:shd w:val="clear" w:color="auto" w:fill="FFFFFF"/>
              <w:spacing w:before="120" w:line="240" w:lineRule="exact"/>
              <w:rPr>
                <w:bCs/>
                <w:spacing w:val="-8"/>
              </w:rPr>
            </w:pPr>
            <w:proofErr w:type="gramStart"/>
            <w:r w:rsidRPr="00E452E7">
              <w:rPr>
                <w:bCs/>
                <w:spacing w:val="-8"/>
              </w:rPr>
              <w:t>Базовая  часть</w:t>
            </w:r>
            <w:proofErr w:type="gramEnd"/>
            <w:r w:rsidRPr="00E452E7">
              <w:rPr>
                <w:bCs/>
                <w:spacing w:val="-8"/>
              </w:rPr>
              <w:t xml:space="preserve"> фонда заработной </w:t>
            </w:r>
            <w:r w:rsidRPr="00E452E7">
              <w:rPr>
                <w:bCs/>
                <w:spacing w:val="-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73A918A" w14:textId="77777777" w:rsidR="00B041F3" w:rsidRPr="00E452E7" w:rsidRDefault="00B041F3">
            <w:pPr>
              <w:pStyle w:val="ab"/>
              <w:shd w:val="clear" w:color="auto" w:fill="FFFFFF"/>
              <w:spacing w:before="120" w:line="240" w:lineRule="exact"/>
              <w:ind w:firstLine="0"/>
              <w:jc w:val="left"/>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CEE1FFE"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64E2A57" w14:textId="77777777" w:rsidR="00B041F3" w:rsidRPr="00E452E7" w:rsidRDefault="00B041F3">
            <w:pPr>
              <w:shd w:val="clear" w:color="auto" w:fill="FFFFFF"/>
              <w:spacing w:before="120" w:line="240" w:lineRule="exact"/>
              <w:jc w:val="center"/>
              <w:rPr>
                <w:bCs/>
              </w:rPr>
            </w:pPr>
          </w:p>
        </w:tc>
      </w:tr>
      <w:tr w:rsidR="00B041F3" w:rsidRPr="00E452E7" w14:paraId="2E74A44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FA13B0"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9D22DAB" w14:textId="77777777" w:rsidR="00B041F3" w:rsidRPr="00E452E7" w:rsidRDefault="00B041F3">
            <w:pPr>
              <w:shd w:val="clear" w:color="auto" w:fill="FFFFFF"/>
              <w:spacing w:before="120" w:line="240" w:lineRule="exact"/>
            </w:pPr>
            <w:r w:rsidRPr="00E452E7">
              <w:rPr>
                <w:bCs/>
                <w:spacing w:val="-6"/>
              </w:rPr>
              <w:t xml:space="preserve">1 расчетный обучающийся, 1 расчетный </w:t>
            </w:r>
            <w:proofErr w:type="gramStart"/>
            <w:r w:rsidRPr="00E452E7">
              <w:rPr>
                <w:bCs/>
                <w:spacing w:val="-6"/>
              </w:rPr>
              <w:t>обучающийся  школьного</w:t>
            </w:r>
            <w:proofErr w:type="gramEnd"/>
            <w:r w:rsidRPr="00E452E7">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2EADCB" w14:textId="77777777" w:rsidR="00B041F3" w:rsidRPr="00E452E7" w:rsidRDefault="00B041F3">
            <w:pPr>
              <w:shd w:val="clear" w:color="auto" w:fill="FFFFFF"/>
              <w:spacing w:before="120" w:line="240" w:lineRule="exact"/>
              <w:jc w:val="center"/>
              <w:rPr>
                <w:bCs/>
              </w:rPr>
            </w:pPr>
            <w:r w:rsidRPr="00E452E7">
              <w:rPr>
                <w:bCs/>
              </w:rPr>
              <w:t>5846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CCE3930" w14:textId="77777777" w:rsidR="00B041F3" w:rsidRPr="00E452E7" w:rsidRDefault="00B041F3">
            <w:pPr>
              <w:shd w:val="clear" w:color="auto" w:fill="FFFFFF"/>
              <w:spacing w:before="120" w:line="240" w:lineRule="exact"/>
              <w:jc w:val="center"/>
              <w:rPr>
                <w:bCs/>
              </w:rPr>
            </w:pPr>
          </w:p>
        </w:tc>
      </w:tr>
      <w:tr w:rsidR="00B041F3" w:rsidRPr="00E452E7" w14:paraId="0E825BCE"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BCE25D5" w14:textId="77777777" w:rsidR="00B041F3" w:rsidRPr="00E452E7" w:rsidRDefault="00B041F3">
            <w:pPr>
              <w:shd w:val="clear" w:color="auto" w:fill="FFFFFF"/>
              <w:spacing w:before="120" w:line="240" w:lineRule="exact"/>
            </w:pPr>
            <w:r w:rsidRPr="00E452E7">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E8E3C83"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1 расчетный класс</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1B44926" w14:textId="77777777" w:rsidR="00B041F3" w:rsidRPr="00E452E7" w:rsidRDefault="00B041F3">
            <w:pPr>
              <w:shd w:val="clear" w:color="auto" w:fill="FFFFFF"/>
              <w:spacing w:before="120" w:line="240" w:lineRule="exact"/>
              <w:jc w:val="center"/>
              <w:rPr>
                <w:bCs/>
              </w:rPr>
            </w:pPr>
            <w:r w:rsidRPr="00E452E7">
              <w:rPr>
                <w:bCs/>
              </w:rPr>
              <w:t>179076</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C6735A9" w14:textId="77777777" w:rsidR="00B041F3" w:rsidRPr="00E452E7" w:rsidRDefault="00B041F3">
            <w:pPr>
              <w:shd w:val="clear" w:color="auto" w:fill="FFFFFF"/>
              <w:spacing w:before="120" w:line="240" w:lineRule="exact"/>
              <w:jc w:val="center"/>
              <w:rPr>
                <w:bCs/>
              </w:rPr>
            </w:pPr>
          </w:p>
        </w:tc>
      </w:tr>
      <w:tr w:rsidR="00B041F3" w:rsidRPr="00E452E7" w14:paraId="2B99874F" w14:textId="77777777" w:rsidTr="00B041F3">
        <w:trPr>
          <w:cantSplit/>
          <w:trHeight w:val="145"/>
        </w:trPr>
        <w:tc>
          <w:tcPr>
            <w:tcW w:w="37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3A08A549" w14:textId="77777777" w:rsidR="00B041F3" w:rsidRPr="00E452E7" w:rsidRDefault="00B041F3">
            <w:pPr>
              <w:pStyle w:val="ab"/>
              <w:shd w:val="clear" w:color="auto" w:fill="FFFFFF"/>
              <w:spacing w:before="120" w:line="240" w:lineRule="exact"/>
              <w:ind w:firstLine="0"/>
              <w:jc w:val="left"/>
              <w:rPr>
                <w:bCs/>
                <w:sz w:val="24"/>
                <w:szCs w:val="24"/>
              </w:rPr>
            </w:pP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78B9A4E0" w14:textId="77777777" w:rsidR="00B041F3" w:rsidRPr="00E452E7" w:rsidRDefault="00B041F3">
            <w:pPr>
              <w:shd w:val="clear" w:color="auto" w:fill="FFFFFF"/>
              <w:spacing w:before="120" w:line="240" w:lineRule="exact"/>
              <w:rPr>
                <w:bCs/>
                <w:spacing w:val="-6"/>
              </w:rPr>
            </w:pPr>
            <w:r w:rsidRPr="00E452E7">
              <w:rPr>
                <w:bCs/>
                <w:spacing w:val="-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04F730E5" w14:textId="77777777" w:rsidR="00B041F3" w:rsidRPr="00E452E7" w:rsidRDefault="00B041F3">
            <w:pPr>
              <w:shd w:val="clear" w:color="auto" w:fill="FFFFFF"/>
              <w:spacing w:before="120" w:line="240" w:lineRule="exact"/>
              <w:jc w:val="center"/>
              <w:rPr>
                <w:bCs/>
              </w:rPr>
            </w:pPr>
            <w:r w:rsidRPr="00E452E7">
              <w:rPr>
                <w:bCs/>
              </w:rPr>
              <w:t>7307</w:t>
            </w:r>
          </w:p>
        </w:tc>
        <w:tc>
          <w:tcPr>
            <w:tcW w:w="19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1A1B7D10" w14:textId="77777777" w:rsidR="00B041F3" w:rsidRPr="00E452E7" w:rsidRDefault="00B041F3">
            <w:pPr>
              <w:shd w:val="clear" w:color="auto" w:fill="FFFFFF"/>
              <w:spacing w:before="120" w:line="240" w:lineRule="exact"/>
              <w:jc w:val="center"/>
              <w:rPr>
                <w:bCs/>
              </w:rPr>
            </w:pPr>
          </w:p>
        </w:tc>
      </w:tr>
      <w:tr w:rsidR="00B041F3" w:rsidRPr="00E452E7" w14:paraId="41376E3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BE8B9E4" w14:textId="77777777" w:rsidR="00B041F3" w:rsidRPr="00E452E7" w:rsidRDefault="00B041F3">
            <w:pPr>
              <w:shd w:val="clear" w:color="auto" w:fill="FFFFFF"/>
              <w:spacing w:before="120" w:line="240" w:lineRule="exact"/>
              <w:rPr>
                <w:bCs/>
              </w:rPr>
            </w:pPr>
            <w:r w:rsidRPr="00E452E7">
              <w:rPr>
                <w:bCs/>
              </w:rPr>
              <w:t>Тьютор (</w:t>
            </w:r>
            <w:r w:rsidRPr="00E452E7">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3031A6" w14:textId="77777777" w:rsidR="00B041F3" w:rsidRPr="00E452E7" w:rsidRDefault="00B041F3">
            <w:pPr>
              <w:pStyle w:val="a6"/>
              <w:shd w:val="clear" w:color="auto" w:fill="FFFFFF"/>
              <w:spacing w:before="120" w:line="240" w:lineRule="exact"/>
              <w:rPr>
                <w:szCs w:val="24"/>
              </w:rPr>
            </w:pPr>
            <w:r w:rsidRPr="00E452E7">
              <w:rPr>
                <w:szCs w:val="24"/>
              </w:rPr>
              <w:t xml:space="preserve">1 </w:t>
            </w:r>
            <w:r w:rsidRPr="00E452E7">
              <w:rPr>
                <w:bCs/>
                <w:spacing w:val="-6"/>
                <w:szCs w:val="24"/>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ED94A1" w14:textId="77777777" w:rsidR="00B041F3" w:rsidRPr="00E452E7" w:rsidRDefault="00B041F3">
            <w:pPr>
              <w:shd w:val="clear" w:color="auto" w:fill="FFFFFF"/>
              <w:spacing w:before="120" w:line="240" w:lineRule="exact"/>
              <w:jc w:val="center"/>
            </w:pPr>
            <w:r w:rsidRPr="00E452E7">
              <w:t>37744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66BD0D6" w14:textId="77777777" w:rsidR="00B041F3" w:rsidRPr="00E452E7" w:rsidRDefault="00B041F3">
            <w:pPr>
              <w:shd w:val="clear" w:color="auto" w:fill="FFFFFF"/>
              <w:spacing w:before="120" w:line="240" w:lineRule="exact"/>
              <w:jc w:val="center"/>
            </w:pPr>
          </w:p>
        </w:tc>
      </w:tr>
      <w:tr w:rsidR="00B041F3" w:rsidRPr="00E452E7" w14:paraId="79AC045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8D2BD3"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дополнительно на внеурочную </w:t>
            </w:r>
            <w:r w:rsidRPr="00E452E7">
              <w:rPr>
                <w:sz w:val="24"/>
                <w:szCs w:val="24"/>
              </w:rPr>
              <w:br/>
              <w:t xml:space="preserve">деятельность в рамках ФГОС </w:t>
            </w:r>
            <w:r w:rsidRPr="00E452E7">
              <w:rPr>
                <w:sz w:val="24"/>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0D6F552" w14:textId="77777777" w:rsidR="00B041F3" w:rsidRPr="00E452E7" w:rsidRDefault="00B041F3">
            <w:pPr>
              <w:shd w:val="clear" w:color="auto" w:fill="FFFFFF"/>
              <w:spacing w:before="120" w:line="240" w:lineRule="exact"/>
              <w:rPr>
                <w:bCs/>
                <w:spacing w:val="-8"/>
              </w:rPr>
            </w:pPr>
            <w:r w:rsidRPr="00E452E7">
              <w:rPr>
                <w:bCs/>
                <w:spacing w:val="-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8E496C" w14:textId="77777777" w:rsidR="00B041F3" w:rsidRPr="00E452E7" w:rsidRDefault="00B041F3">
            <w:pPr>
              <w:shd w:val="clear" w:color="auto" w:fill="FFFFFF"/>
              <w:spacing w:before="120" w:line="240" w:lineRule="exact"/>
              <w:jc w:val="center"/>
              <w:rPr>
                <w:bCs/>
              </w:rPr>
            </w:pPr>
            <w:r w:rsidRPr="00E452E7">
              <w:rPr>
                <w:bCs/>
              </w:rPr>
              <w:t>1520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AA366D0" w14:textId="77777777" w:rsidR="00B041F3" w:rsidRPr="00E452E7" w:rsidRDefault="00B041F3">
            <w:pPr>
              <w:shd w:val="clear" w:color="auto" w:fill="FFFFFF"/>
              <w:spacing w:before="120" w:line="240" w:lineRule="exact"/>
              <w:jc w:val="center"/>
              <w:rPr>
                <w:bCs/>
              </w:rPr>
            </w:pPr>
          </w:p>
        </w:tc>
      </w:tr>
      <w:tr w:rsidR="00B041F3" w:rsidRPr="00E452E7" w14:paraId="5B5A5F07"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72F6D8C" w14:textId="77777777" w:rsidR="00B041F3" w:rsidRPr="00E452E7" w:rsidRDefault="00B041F3">
            <w:pPr>
              <w:pStyle w:val="ab"/>
              <w:shd w:val="clear" w:color="auto" w:fill="FFFFFF"/>
              <w:spacing w:line="240" w:lineRule="exact"/>
              <w:ind w:firstLine="0"/>
              <w:rPr>
                <w:bCs/>
                <w:sz w:val="24"/>
                <w:szCs w:val="24"/>
              </w:rPr>
            </w:pPr>
            <w:r w:rsidRPr="00E452E7">
              <w:rPr>
                <w:sz w:val="24"/>
                <w:szCs w:val="24"/>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18A7C15" w14:textId="77777777" w:rsidR="00B041F3" w:rsidRPr="00E452E7" w:rsidRDefault="00B041F3">
            <w:pPr>
              <w:shd w:val="clear" w:color="auto" w:fill="FFFFFF"/>
              <w:spacing w:line="240" w:lineRule="exact"/>
              <w:rPr>
                <w:bCs/>
              </w:rPr>
            </w:pPr>
            <w:r w:rsidRPr="00E452E7">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8C724DE" w14:textId="77777777" w:rsidR="00B041F3" w:rsidRPr="00E452E7" w:rsidRDefault="00B041F3">
            <w:pPr>
              <w:shd w:val="clear" w:color="auto" w:fill="FFFFFF"/>
              <w:spacing w:line="240" w:lineRule="exact"/>
              <w:jc w:val="center"/>
              <w:rPr>
                <w:bCs/>
              </w:rPr>
            </w:pPr>
            <w:r w:rsidRPr="00E452E7">
              <w:rPr>
                <w:bCs/>
              </w:rPr>
              <w:t>1603</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ADE406D" w14:textId="77777777" w:rsidR="00B041F3" w:rsidRPr="00E452E7" w:rsidRDefault="00B041F3">
            <w:pPr>
              <w:shd w:val="clear" w:color="auto" w:fill="FFFFFF"/>
              <w:spacing w:before="120" w:line="240" w:lineRule="exact"/>
              <w:jc w:val="center"/>
              <w:rPr>
                <w:bCs/>
              </w:rPr>
            </w:pPr>
          </w:p>
        </w:tc>
      </w:tr>
      <w:tr w:rsidR="00B041F3" w:rsidRPr="00E452E7" w14:paraId="1890232F"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4FC69AF" w14:textId="77777777" w:rsidR="00B041F3" w:rsidRPr="00E452E7" w:rsidRDefault="00B041F3">
            <w:pPr>
              <w:pStyle w:val="ab"/>
              <w:shd w:val="clear" w:color="auto" w:fill="FFFFFF"/>
              <w:spacing w:before="120" w:line="240" w:lineRule="exact"/>
              <w:ind w:firstLine="0"/>
              <w:jc w:val="left"/>
              <w:rPr>
                <w:bCs/>
                <w:sz w:val="24"/>
                <w:szCs w:val="24"/>
              </w:rPr>
            </w:pPr>
            <w:r w:rsidRPr="00E452E7">
              <w:rPr>
                <w:sz w:val="24"/>
                <w:szCs w:val="24"/>
              </w:rPr>
              <w:t xml:space="preserve">дополнительно на внеурочную </w:t>
            </w:r>
            <w:r w:rsidRPr="00E452E7">
              <w:rPr>
                <w:sz w:val="24"/>
                <w:szCs w:val="24"/>
              </w:rPr>
              <w:br/>
              <w:t xml:space="preserve">деятельность по программам </w:t>
            </w:r>
            <w:r w:rsidRPr="00E452E7">
              <w:rPr>
                <w:sz w:val="24"/>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26F25C1" w14:textId="77777777" w:rsidR="00B041F3" w:rsidRPr="00E452E7" w:rsidRDefault="00B041F3">
            <w:pPr>
              <w:shd w:val="clear" w:color="auto" w:fill="FFFFFF"/>
              <w:spacing w:before="120" w:line="240" w:lineRule="exact"/>
              <w:rPr>
                <w:bCs/>
                <w:spacing w:val="-6"/>
              </w:rPr>
            </w:pPr>
            <w:r w:rsidRPr="00E452E7">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D084C63" w14:textId="77777777" w:rsidR="00B041F3" w:rsidRPr="00E452E7" w:rsidRDefault="00B041F3">
            <w:pPr>
              <w:shd w:val="clear" w:color="auto" w:fill="FFFFFF"/>
              <w:spacing w:before="120" w:line="240" w:lineRule="exact"/>
              <w:jc w:val="center"/>
              <w:rPr>
                <w:bCs/>
              </w:rPr>
            </w:pPr>
            <w:r w:rsidRPr="00E452E7">
              <w:rPr>
                <w:bCs/>
              </w:rPr>
              <w:t>1725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2671B54" w14:textId="77777777" w:rsidR="00B041F3" w:rsidRPr="00E452E7" w:rsidRDefault="00B041F3">
            <w:pPr>
              <w:shd w:val="clear" w:color="auto" w:fill="FFFFFF"/>
              <w:spacing w:before="120" w:line="240" w:lineRule="exact"/>
              <w:jc w:val="center"/>
              <w:rPr>
                <w:bCs/>
              </w:rPr>
            </w:pPr>
          </w:p>
        </w:tc>
      </w:tr>
      <w:tr w:rsidR="00B041F3" w:rsidRPr="00E452E7" w14:paraId="4C5B955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CA2885B" w14:textId="77777777" w:rsidR="00B041F3" w:rsidRPr="00E452E7" w:rsidRDefault="00B041F3">
            <w:pPr>
              <w:shd w:val="clear" w:color="auto" w:fill="FFFFFF"/>
              <w:spacing w:before="120" w:line="240" w:lineRule="exact"/>
              <w:rPr>
                <w:bCs/>
              </w:rPr>
            </w:pPr>
            <w:r w:rsidRPr="00E452E7">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255F36F" w14:textId="77777777" w:rsidR="00B041F3" w:rsidRPr="00E452E7"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14:paraId="2668C437" w14:textId="77777777" w:rsidR="00B041F3" w:rsidRPr="00E452E7"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C3C321F" w14:textId="77777777" w:rsidR="00B041F3" w:rsidRPr="00E452E7" w:rsidRDefault="00B041F3">
            <w:pPr>
              <w:shd w:val="clear" w:color="auto" w:fill="FFFFFF"/>
              <w:spacing w:before="120" w:line="240" w:lineRule="exact"/>
              <w:jc w:val="center"/>
              <w:rPr>
                <w:bCs/>
              </w:rPr>
            </w:pPr>
          </w:p>
        </w:tc>
      </w:tr>
      <w:tr w:rsidR="00B041F3" w:rsidRPr="00E452E7" w14:paraId="2CE404A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07C3E42" w14:textId="77777777" w:rsidR="00B041F3" w:rsidRPr="00E452E7" w:rsidRDefault="00B041F3">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96D5127" w14:textId="77777777" w:rsidR="00B041F3" w:rsidRPr="00E452E7" w:rsidRDefault="00B041F3">
            <w:pPr>
              <w:shd w:val="clear" w:color="auto" w:fill="FFFFFF"/>
              <w:spacing w:before="120" w:line="240" w:lineRule="exact"/>
            </w:pPr>
            <w:r w:rsidRPr="00E452E7">
              <w:rPr>
                <w:bCs/>
                <w:spacing w:val="-6"/>
              </w:rPr>
              <w:t xml:space="preserve">1 расчетный обучающийся, 1 расчетный </w:t>
            </w:r>
            <w:proofErr w:type="gramStart"/>
            <w:r w:rsidRPr="00E452E7">
              <w:rPr>
                <w:bCs/>
                <w:spacing w:val="-6"/>
              </w:rPr>
              <w:t>обучающийся  школьного</w:t>
            </w:r>
            <w:proofErr w:type="gramEnd"/>
            <w:r w:rsidRPr="00E452E7">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21CF23A8" w14:textId="77777777" w:rsidR="00B041F3" w:rsidRPr="00E452E7" w:rsidRDefault="00B041F3">
            <w:pPr>
              <w:shd w:val="clear" w:color="auto" w:fill="FFFFFF"/>
              <w:spacing w:line="240" w:lineRule="exact"/>
              <w:jc w:val="center"/>
              <w:rPr>
                <w:bCs/>
              </w:rPr>
            </w:pPr>
            <w:r w:rsidRPr="00E452E7">
              <w:rPr>
                <w:bCs/>
              </w:rPr>
              <w:t>5078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2979962" w14:textId="77777777" w:rsidR="00B041F3" w:rsidRPr="00E452E7" w:rsidRDefault="00B041F3">
            <w:pPr>
              <w:shd w:val="clear" w:color="auto" w:fill="FFFFFF"/>
              <w:spacing w:before="120" w:line="240" w:lineRule="exact"/>
              <w:jc w:val="center"/>
              <w:rPr>
                <w:bCs/>
              </w:rPr>
            </w:pPr>
          </w:p>
        </w:tc>
      </w:tr>
      <w:tr w:rsidR="00B041F3" w:rsidRPr="00E452E7" w14:paraId="0B4B37C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293D336" w14:textId="77777777" w:rsidR="00B041F3" w:rsidRPr="00E452E7" w:rsidRDefault="00B041F3">
            <w:pPr>
              <w:pStyle w:val="ab"/>
              <w:shd w:val="clear" w:color="auto" w:fill="FFFFFF"/>
              <w:spacing w:before="120" w:line="240" w:lineRule="exact"/>
              <w:ind w:firstLine="0"/>
              <w:jc w:val="left"/>
              <w:rPr>
                <w:bCs/>
                <w:sz w:val="24"/>
                <w:szCs w:val="24"/>
              </w:rPr>
            </w:pPr>
            <w:r w:rsidRPr="00E452E7">
              <w:rPr>
                <w:sz w:val="24"/>
                <w:szCs w:val="24"/>
              </w:rPr>
              <w:t xml:space="preserve">в том числе оплата классного </w:t>
            </w:r>
            <w:r w:rsidRPr="00E452E7">
              <w:rPr>
                <w:sz w:val="24"/>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C1A9635" w14:textId="77777777" w:rsidR="00B041F3" w:rsidRPr="00E452E7" w:rsidRDefault="00B041F3">
            <w:pPr>
              <w:shd w:val="clear" w:color="auto" w:fill="FFFFFF"/>
              <w:spacing w:before="120" w:line="240" w:lineRule="exact"/>
              <w:rPr>
                <w:bCs/>
              </w:rPr>
            </w:pPr>
            <w:r w:rsidRPr="00E452E7">
              <w:t>1 обучающийся</w:t>
            </w:r>
            <w:r w:rsidRPr="00E452E7">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01560E" w14:textId="77777777" w:rsidR="00B041F3" w:rsidRPr="00E452E7" w:rsidRDefault="00B041F3">
            <w:pPr>
              <w:shd w:val="clear" w:color="auto" w:fill="FFFFFF"/>
              <w:spacing w:before="120" w:line="240" w:lineRule="exact"/>
              <w:jc w:val="center"/>
              <w:rPr>
                <w:bCs/>
              </w:rPr>
            </w:pPr>
            <w:r w:rsidRPr="00E452E7">
              <w:rPr>
                <w:bCs/>
              </w:rPr>
              <w:t>480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4F3904" w14:textId="77777777" w:rsidR="00B041F3" w:rsidRPr="00E452E7" w:rsidRDefault="00B041F3">
            <w:pPr>
              <w:shd w:val="clear" w:color="auto" w:fill="FFFFFF"/>
              <w:spacing w:before="120" w:line="240" w:lineRule="exact"/>
              <w:jc w:val="center"/>
              <w:rPr>
                <w:bCs/>
              </w:rPr>
            </w:pPr>
          </w:p>
        </w:tc>
      </w:tr>
      <w:tr w:rsidR="00B041F3" w:rsidRPr="00E452E7" w14:paraId="7C31701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A89C25" w14:textId="77777777" w:rsidR="00B041F3" w:rsidRPr="00E452E7" w:rsidRDefault="00B041F3">
            <w:pPr>
              <w:shd w:val="clear" w:color="auto" w:fill="FFFFFF"/>
              <w:spacing w:before="120" w:line="240" w:lineRule="exact"/>
              <w:rPr>
                <w:bCs/>
              </w:rPr>
            </w:pPr>
            <w:r w:rsidRPr="00E452E7">
              <w:rPr>
                <w:bCs/>
              </w:rPr>
              <w:t>Тьютор (</w:t>
            </w:r>
            <w:r w:rsidRPr="00E452E7">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27B2E20" w14:textId="77777777" w:rsidR="00B041F3" w:rsidRPr="00E452E7" w:rsidRDefault="00B041F3">
            <w:pPr>
              <w:pStyle w:val="a6"/>
              <w:shd w:val="clear" w:color="auto" w:fill="FFFFFF"/>
              <w:spacing w:before="120" w:line="240" w:lineRule="exact"/>
              <w:rPr>
                <w:szCs w:val="24"/>
              </w:rPr>
            </w:pPr>
            <w:r w:rsidRPr="00E452E7">
              <w:rPr>
                <w:szCs w:val="24"/>
              </w:rPr>
              <w:t xml:space="preserve">1 </w:t>
            </w:r>
            <w:r w:rsidRPr="00E452E7">
              <w:rPr>
                <w:bCs/>
                <w:spacing w:val="-6"/>
                <w:szCs w:val="24"/>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AA5770A" w14:textId="77777777" w:rsidR="00B041F3" w:rsidRPr="00E452E7" w:rsidRDefault="00B041F3">
            <w:pPr>
              <w:shd w:val="clear" w:color="auto" w:fill="FFFFFF"/>
              <w:spacing w:before="120" w:line="240" w:lineRule="exact"/>
              <w:jc w:val="center"/>
            </w:pPr>
            <w:r w:rsidRPr="00E452E7">
              <w:t>32785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D48650" w14:textId="77777777" w:rsidR="00B041F3" w:rsidRPr="00E452E7" w:rsidRDefault="00B041F3">
            <w:pPr>
              <w:shd w:val="clear" w:color="auto" w:fill="FFFFFF"/>
              <w:spacing w:before="120" w:line="240" w:lineRule="exact"/>
              <w:jc w:val="center"/>
            </w:pPr>
          </w:p>
        </w:tc>
      </w:tr>
      <w:tr w:rsidR="00B041F3" w:rsidRPr="00E452E7" w14:paraId="11C2FAD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FA5478C"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дополнительно на внеурочную деятельность в рамках ФГОС </w:t>
            </w:r>
            <w:r w:rsidRPr="00E452E7">
              <w:rPr>
                <w:sz w:val="24"/>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2B673A4" w14:textId="77777777" w:rsidR="00B041F3" w:rsidRPr="00E452E7" w:rsidRDefault="00B041F3">
            <w:pPr>
              <w:shd w:val="clear" w:color="auto" w:fill="FFFFFF"/>
              <w:spacing w:before="120" w:line="240" w:lineRule="exact"/>
              <w:rPr>
                <w:bCs/>
              </w:rPr>
            </w:pPr>
            <w:r w:rsidRPr="00E452E7">
              <w:rPr>
                <w:bCs/>
                <w:spacing w:val="-8"/>
              </w:rPr>
              <w:t>1 расчетный обучающийся по программе начального общего образования общеобразовательных классов</w:t>
            </w:r>
            <w:r w:rsidRPr="00E452E7">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C7F33BE" w14:textId="77777777" w:rsidR="00B041F3" w:rsidRPr="00E452E7" w:rsidRDefault="00B041F3">
            <w:pPr>
              <w:shd w:val="clear" w:color="auto" w:fill="FFFFFF"/>
              <w:spacing w:line="240" w:lineRule="exact"/>
              <w:jc w:val="center"/>
              <w:rPr>
                <w:bCs/>
              </w:rPr>
            </w:pPr>
            <w:r w:rsidRPr="00E452E7">
              <w:rPr>
                <w:bCs/>
              </w:rPr>
              <w:t>1149</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6F0DFB4" w14:textId="77777777" w:rsidR="00B041F3" w:rsidRPr="00E452E7" w:rsidRDefault="00B041F3">
            <w:pPr>
              <w:shd w:val="clear" w:color="auto" w:fill="FFFFFF"/>
              <w:spacing w:before="120" w:line="240" w:lineRule="exact"/>
              <w:jc w:val="center"/>
              <w:rPr>
                <w:bCs/>
              </w:rPr>
            </w:pPr>
          </w:p>
        </w:tc>
      </w:tr>
      <w:tr w:rsidR="00B041F3" w:rsidRPr="00E452E7" w14:paraId="56035A8B"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01F07DF" w14:textId="77777777" w:rsidR="00B041F3" w:rsidRPr="00E452E7" w:rsidRDefault="00B041F3">
            <w:pPr>
              <w:pStyle w:val="ab"/>
              <w:shd w:val="clear" w:color="auto" w:fill="FFFFFF"/>
              <w:spacing w:line="240" w:lineRule="exact"/>
              <w:ind w:firstLine="0"/>
              <w:rPr>
                <w:bCs/>
                <w:sz w:val="24"/>
                <w:szCs w:val="24"/>
              </w:rPr>
            </w:pPr>
            <w:r w:rsidRPr="00E452E7">
              <w:rPr>
                <w:sz w:val="24"/>
                <w:szCs w:val="24"/>
              </w:rPr>
              <w:lastRenderedPageBreak/>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17D94BC" w14:textId="77777777" w:rsidR="00B041F3" w:rsidRPr="00E452E7" w:rsidRDefault="00B041F3">
            <w:pPr>
              <w:shd w:val="clear" w:color="auto" w:fill="FFFFFF"/>
              <w:spacing w:line="240" w:lineRule="exact"/>
              <w:rPr>
                <w:bCs/>
              </w:rPr>
            </w:pPr>
            <w:r w:rsidRPr="00E452E7">
              <w:t xml:space="preserve">1 расчетный обучающийся по программе </w:t>
            </w:r>
            <w:proofErr w:type="gramStart"/>
            <w:r w:rsidRPr="00E452E7">
              <w:t>основного  и</w:t>
            </w:r>
            <w:proofErr w:type="gramEnd"/>
            <w:r w:rsidRPr="00E452E7">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BFB5E9" w14:textId="77777777" w:rsidR="00B041F3" w:rsidRPr="00E452E7" w:rsidRDefault="00B041F3">
            <w:pPr>
              <w:shd w:val="clear" w:color="auto" w:fill="FFFFFF"/>
              <w:spacing w:line="240" w:lineRule="exact"/>
              <w:jc w:val="center"/>
              <w:rPr>
                <w:bCs/>
              </w:rPr>
            </w:pPr>
          </w:p>
          <w:p w14:paraId="1AB263B2" w14:textId="77777777" w:rsidR="00B041F3" w:rsidRPr="00E452E7" w:rsidRDefault="00B041F3">
            <w:pPr>
              <w:shd w:val="clear" w:color="auto" w:fill="FFFFFF"/>
              <w:spacing w:line="240" w:lineRule="exact"/>
              <w:jc w:val="center"/>
              <w:rPr>
                <w:bCs/>
              </w:rPr>
            </w:pPr>
            <w:r w:rsidRPr="00E452E7">
              <w:rPr>
                <w:bCs/>
              </w:rPr>
              <w:t>1210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8A7520B" w14:textId="77777777" w:rsidR="00B041F3" w:rsidRPr="00E452E7" w:rsidRDefault="00B041F3">
            <w:pPr>
              <w:shd w:val="clear" w:color="auto" w:fill="FFFFFF"/>
              <w:spacing w:before="120" w:line="240" w:lineRule="exact"/>
              <w:jc w:val="center"/>
              <w:rPr>
                <w:bCs/>
              </w:rPr>
            </w:pPr>
          </w:p>
        </w:tc>
      </w:tr>
      <w:tr w:rsidR="00B041F3" w:rsidRPr="00E452E7" w14:paraId="59648096"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9B56B93" w14:textId="77777777" w:rsidR="00B041F3" w:rsidRPr="00E452E7" w:rsidRDefault="00B041F3">
            <w:pPr>
              <w:pStyle w:val="ab"/>
              <w:shd w:val="clear" w:color="auto" w:fill="FFFFFF"/>
              <w:spacing w:before="120" w:line="240" w:lineRule="exact"/>
              <w:ind w:firstLine="0"/>
              <w:jc w:val="left"/>
              <w:rPr>
                <w:bCs/>
                <w:sz w:val="24"/>
                <w:szCs w:val="24"/>
              </w:rPr>
            </w:pPr>
            <w:r w:rsidRPr="00E452E7">
              <w:rPr>
                <w:sz w:val="24"/>
                <w:szCs w:val="24"/>
              </w:rPr>
              <w:t xml:space="preserve">дополнительно на внеурочную </w:t>
            </w:r>
            <w:r w:rsidRPr="00E452E7">
              <w:rPr>
                <w:sz w:val="24"/>
                <w:szCs w:val="24"/>
              </w:rPr>
              <w:br/>
              <w:t xml:space="preserve">деятельность по программам </w:t>
            </w:r>
            <w:r w:rsidRPr="00E452E7">
              <w:rPr>
                <w:sz w:val="24"/>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ECC184" w14:textId="77777777" w:rsidR="00B041F3" w:rsidRPr="00E452E7" w:rsidRDefault="00B041F3">
            <w:pPr>
              <w:shd w:val="clear" w:color="auto" w:fill="FFFFFF"/>
              <w:spacing w:before="120" w:line="240" w:lineRule="exact"/>
              <w:rPr>
                <w:bCs/>
                <w:spacing w:val="-6"/>
              </w:rPr>
            </w:pPr>
            <w:r w:rsidRPr="00E452E7">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8C8B9FF" w14:textId="77777777" w:rsidR="00B041F3" w:rsidRPr="00E452E7" w:rsidRDefault="00B041F3">
            <w:pPr>
              <w:shd w:val="clear" w:color="auto" w:fill="FFFFFF"/>
              <w:spacing w:line="240" w:lineRule="exact"/>
              <w:jc w:val="center"/>
              <w:rPr>
                <w:bCs/>
              </w:rPr>
            </w:pPr>
          </w:p>
          <w:p w14:paraId="27944BB2" w14:textId="77777777" w:rsidR="00B041F3" w:rsidRPr="00E452E7" w:rsidRDefault="00B041F3">
            <w:pPr>
              <w:shd w:val="clear" w:color="auto" w:fill="FFFFFF"/>
              <w:spacing w:line="240" w:lineRule="exact"/>
              <w:jc w:val="center"/>
              <w:rPr>
                <w:bCs/>
              </w:rPr>
            </w:pPr>
            <w:r w:rsidRPr="00E452E7">
              <w:rPr>
                <w:bCs/>
              </w:rPr>
              <w:t>1348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F28C041" w14:textId="77777777" w:rsidR="00B041F3" w:rsidRPr="00E452E7" w:rsidRDefault="00B041F3">
            <w:pPr>
              <w:shd w:val="clear" w:color="auto" w:fill="FFFFFF"/>
              <w:spacing w:line="240" w:lineRule="exact"/>
              <w:jc w:val="center"/>
              <w:rPr>
                <w:bCs/>
              </w:rPr>
            </w:pPr>
          </w:p>
        </w:tc>
      </w:tr>
      <w:tr w:rsidR="00B041F3" w:rsidRPr="00E452E7" w14:paraId="542C6AD0"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FA5E7CF" w14:textId="77777777" w:rsidR="00B041F3" w:rsidRPr="00E452E7" w:rsidRDefault="00B041F3">
            <w:pPr>
              <w:shd w:val="clear" w:color="auto" w:fill="FFFFFF"/>
              <w:spacing w:line="240" w:lineRule="exact"/>
            </w:pPr>
            <w:r w:rsidRPr="00E452E7">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ABAF0EE" w14:textId="77777777" w:rsidR="00B041F3" w:rsidRPr="00E452E7"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0B99056" w14:textId="77777777" w:rsidR="00B041F3" w:rsidRPr="00E452E7" w:rsidRDefault="00B041F3">
            <w:pPr>
              <w:shd w:val="clear" w:color="auto" w:fill="FFFFFF"/>
              <w:spacing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9E2FDB9" w14:textId="77777777" w:rsidR="00B041F3" w:rsidRPr="00E452E7" w:rsidRDefault="00B041F3">
            <w:pPr>
              <w:shd w:val="clear" w:color="auto" w:fill="FFFFFF"/>
              <w:spacing w:line="240" w:lineRule="exact"/>
              <w:jc w:val="center"/>
            </w:pPr>
          </w:p>
        </w:tc>
      </w:tr>
      <w:tr w:rsidR="00B041F3" w:rsidRPr="00E452E7" w14:paraId="45F13F60"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70A87C7" w14:textId="77777777" w:rsidR="00B041F3" w:rsidRPr="00E452E7" w:rsidRDefault="00B041F3">
            <w:pPr>
              <w:shd w:val="clear" w:color="auto" w:fill="FFFFFF"/>
              <w:spacing w:line="240" w:lineRule="exact"/>
            </w:pPr>
            <w:r w:rsidRPr="00E452E7">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A07AB71" w14:textId="77777777" w:rsidR="00B041F3" w:rsidRPr="00E452E7"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348F934" w14:textId="77777777" w:rsidR="00B041F3" w:rsidRPr="00E452E7"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18CE9C6" w14:textId="77777777" w:rsidR="00B041F3" w:rsidRPr="00E452E7" w:rsidRDefault="00B041F3">
            <w:pPr>
              <w:shd w:val="clear" w:color="auto" w:fill="FFFFFF"/>
              <w:spacing w:line="240" w:lineRule="exact"/>
              <w:jc w:val="center"/>
            </w:pPr>
          </w:p>
        </w:tc>
      </w:tr>
      <w:tr w:rsidR="00B041F3" w:rsidRPr="00E452E7" w14:paraId="230AC765"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31915D3" w14:textId="77777777" w:rsidR="00B041F3" w:rsidRPr="00E452E7" w:rsidRDefault="00B041F3">
            <w:pPr>
              <w:shd w:val="clear" w:color="auto" w:fill="FFFFFF"/>
              <w:spacing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467123A" w14:textId="77777777" w:rsidR="00B041F3" w:rsidRPr="00E452E7" w:rsidRDefault="00B041F3">
            <w:pPr>
              <w:shd w:val="clear" w:color="auto" w:fill="FFFFFF"/>
              <w:spacing w:line="240" w:lineRule="exact"/>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132F4FE" w14:textId="77777777" w:rsidR="00B041F3" w:rsidRPr="00E452E7"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AED7769" w14:textId="77777777" w:rsidR="00B041F3" w:rsidRPr="00E452E7" w:rsidRDefault="00B041F3">
            <w:pPr>
              <w:shd w:val="clear" w:color="auto" w:fill="FFFFFF"/>
              <w:spacing w:line="240" w:lineRule="exact"/>
              <w:jc w:val="center"/>
            </w:pPr>
            <w:r w:rsidRPr="00E452E7">
              <w:t>2971</w:t>
            </w:r>
          </w:p>
        </w:tc>
      </w:tr>
      <w:tr w:rsidR="00B041F3" w:rsidRPr="00E452E7" w14:paraId="32D9CC42"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904145" w14:textId="77777777" w:rsidR="00B041F3" w:rsidRPr="00E452E7" w:rsidRDefault="00B041F3">
            <w:pPr>
              <w:shd w:val="clear" w:color="auto" w:fill="FFFFFF"/>
              <w:spacing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C24F8E1" w14:textId="77777777" w:rsidR="00B041F3" w:rsidRPr="00E452E7" w:rsidRDefault="00B041F3">
            <w:pPr>
              <w:shd w:val="clear" w:color="auto" w:fill="FFFFFF"/>
              <w:spacing w:line="240" w:lineRule="exact"/>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16C94E7" w14:textId="77777777" w:rsidR="00B041F3" w:rsidRPr="00E452E7"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D990822" w14:textId="77777777" w:rsidR="00B041F3" w:rsidRPr="00E452E7" w:rsidRDefault="00B041F3">
            <w:pPr>
              <w:shd w:val="clear" w:color="auto" w:fill="FFFFFF"/>
              <w:spacing w:line="240" w:lineRule="exact"/>
              <w:jc w:val="center"/>
            </w:pPr>
            <w:r w:rsidRPr="00E452E7">
              <w:t>3153</w:t>
            </w:r>
          </w:p>
        </w:tc>
      </w:tr>
      <w:tr w:rsidR="00B041F3" w:rsidRPr="00E452E7" w14:paraId="3B14E6E6"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7DBEFD" w14:textId="77777777" w:rsidR="00B041F3" w:rsidRPr="00E452E7" w:rsidRDefault="00B041F3">
            <w:pPr>
              <w:shd w:val="clear" w:color="auto" w:fill="FFFFFF"/>
              <w:spacing w:before="120" w:line="240" w:lineRule="exact"/>
            </w:pPr>
            <w:r w:rsidRPr="00E452E7">
              <w:rPr>
                <w:iCs/>
              </w:rPr>
              <w:t>Обеспечение содержания зданий и сооружений</w:t>
            </w:r>
          </w:p>
        </w:tc>
      </w:tr>
      <w:tr w:rsidR="00B041F3" w:rsidRPr="00E452E7" w14:paraId="37A7665C"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EACA1E" w14:textId="77777777" w:rsidR="00B041F3" w:rsidRPr="00E452E7" w:rsidRDefault="00B041F3">
            <w:pPr>
              <w:pStyle w:val="a6"/>
              <w:shd w:val="clear" w:color="auto" w:fill="FFFFFF"/>
              <w:tabs>
                <w:tab w:val="left" w:pos="708"/>
              </w:tabs>
              <w:spacing w:before="120" w:line="240" w:lineRule="exact"/>
              <w:rPr>
                <w:bCs/>
                <w:szCs w:val="24"/>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9589C17" w14:textId="77777777" w:rsidR="00B041F3" w:rsidRPr="00E452E7" w:rsidRDefault="00B041F3">
            <w:pPr>
              <w:shd w:val="clear" w:color="auto" w:fill="FFFFFF"/>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7690B3B"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E086FC" w14:textId="77777777" w:rsidR="00B041F3" w:rsidRPr="00E452E7" w:rsidRDefault="00B041F3">
            <w:pPr>
              <w:shd w:val="clear" w:color="auto" w:fill="FFFFFF"/>
              <w:spacing w:before="120" w:line="240" w:lineRule="exact"/>
              <w:jc w:val="center"/>
            </w:pPr>
            <w:r w:rsidRPr="00E452E7">
              <w:t>2739</w:t>
            </w:r>
          </w:p>
        </w:tc>
      </w:tr>
      <w:tr w:rsidR="00B041F3" w:rsidRPr="00E452E7" w14:paraId="6EB189F9"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0EB815" w14:textId="77777777" w:rsidR="00B041F3" w:rsidRPr="00E452E7" w:rsidRDefault="00B041F3">
            <w:pPr>
              <w:pStyle w:val="a6"/>
              <w:shd w:val="clear" w:color="auto" w:fill="FFFFFF"/>
              <w:tabs>
                <w:tab w:val="left" w:pos="708"/>
              </w:tabs>
              <w:spacing w:before="120" w:line="240" w:lineRule="exact"/>
              <w:rPr>
                <w:bCs/>
                <w:szCs w:val="24"/>
              </w:rPr>
            </w:pPr>
            <w:r w:rsidRPr="00E452E7">
              <w:rPr>
                <w:szCs w:val="24"/>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BB8BD3E" w14:textId="77777777" w:rsidR="00B041F3" w:rsidRPr="00E452E7" w:rsidRDefault="00B041F3">
            <w:pPr>
              <w:shd w:val="clear" w:color="auto" w:fill="FFFFFF"/>
            </w:pPr>
            <w:r w:rsidRPr="00E452E7">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40D589"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4C8C5D" w14:textId="77777777" w:rsidR="00B041F3" w:rsidRPr="00E452E7" w:rsidRDefault="00B041F3">
            <w:pPr>
              <w:shd w:val="clear" w:color="auto" w:fill="FFFFFF"/>
              <w:spacing w:before="120" w:line="240" w:lineRule="exact"/>
              <w:jc w:val="center"/>
            </w:pPr>
            <w:r w:rsidRPr="00E452E7">
              <w:t>2613</w:t>
            </w:r>
          </w:p>
        </w:tc>
      </w:tr>
      <w:tr w:rsidR="00B041F3" w:rsidRPr="00E452E7" w14:paraId="257815EC"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070C85" w14:textId="77777777" w:rsidR="00B041F3" w:rsidRPr="00E452E7" w:rsidRDefault="00B041F3">
            <w:pPr>
              <w:shd w:val="clear" w:color="auto" w:fill="FFFFFF"/>
              <w:autoSpaceDE w:val="0"/>
              <w:autoSpaceDN w:val="0"/>
              <w:adjustRightInd w:val="0"/>
              <w:jc w:val="both"/>
            </w:pPr>
            <w:r w:rsidRPr="00E452E7">
              <w:rPr>
                <w:bCs/>
              </w:rPr>
              <w:t>дополнительно на логопедическую помощь обучающимся</w:t>
            </w:r>
            <w:r w:rsidRPr="00E452E7">
              <w:rPr>
                <w:bCs/>
                <w:spacing w:val="-8"/>
              </w:rPr>
              <w:t xml:space="preserve"> по образовательной программе начального общего образования (за исключением обучающихся </w:t>
            </w:r>
            <w:r w:rsidRPr="00E452E7">
              <w:rPr>
                <w:bCs/>
              </w:rPr>
              <w:t xml:space="preserve">с </w:t>
            </w:r>
            <w:r w:rsidRPr="00E452E7">
              <w:t>ОВЗ)</w:t>
            </w:r>
          </w:p>
        </w:tc>
      </w:tr>
      <w:tr w:rsidR="00B041F3" w:rsidRPr="00E452E7" w14:paraId="476D25D0"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AEDBCC7" w14:textId="77777777" w:rsidR="00B041F3" w:rsidRPr="00E452E7" w:rsidRDefault="00B041F3">
            <w:pPr>
              <w:shd w:val="clear" w:color="auto" w:fill="FFFFFF"/>
              <w:spacing w:before="120" w:line="240" w:lineRule="exact"/>
              <w:rPr>
                <w:bCs/>
                <w:spacing w:val="-8"/>
              </w:rPr>
            </w:pPr>
            <w:proofErr w:type="gramStart"/>
            <w:r w:rsidRPr="00E452E7">
              <w:rPr>
                <w:bCs/>
                <w:spacing w:val="-8"/>
              </w:rPr>
              <w:t>Базовая  часть</w:t>
            </w:r>
            <w:proofErr w:type="gramEnd"/>
            <w:r w:rsidRPr="00E452E7">
              <w:rPr>
                <w:bCs/>
                <w:spacing w:val="-8"/>
              </w:rPr>
              <w:t xml:space="preserve"> фонда заработной </w:t>
            </w:r>
            <w:r w:rsidRPr="00E452E7">
              <w:rPr>
                <w:bCs/>
                <w:spacing w:val="-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D6FE10D" w14:textId="77777777" w:rsidR="00B041F3" w:rsidRPr="00E452E7"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19A9DC"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B96133E" w14:textId="77777777" w:rsidR="00B041F3" w:rsidRPr="00E452E7" w:rsidRDefault="00B041F3">
            <w:pPr>
              <w:shd w:val="clear" w:color="auto" w:fill="FFFFFF"/>
              <w:spacing w:before="120" w:line="240" w:lineRule="exact"/>
              <w:jc w:val="center"/>
            </w:pPr>
          </w:p>
        </w:tc>
      </w:tr>
      <w:tr w:rsidR="00B041F3" w:rsidRPr="00E452E7" w14:paraId="3CE00814"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15072CE" w14:textId="77777777" w:rsidR="00B041F3" w:rsidRPr="00E452E7" w:rsidRDefault="00B041F3">
            <w:pPr>
              <w:shd w:val="clear" w:color="auto" w:fill="FFFFFF"/>
              <w:spacing w:before="120" w:line="240" w:lineRule="exact"/>
            </w:pPr>
            <w:r w:rsidRPr="00E452E7">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651254C" w14:textId="77777777" w:rsidR="00B041F3" w:rsidRPr="00E452E7"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210B3FF"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D5F9E1" w14:textId="77777777" w:rsidR="00B041F3" w:rsidRPr="00E452E7" w:rsidRDefault="00B041F3">
            <w:pPr>
              <w:shd w:val="clear" w:color="auto" w:fill="FFFFFF"/>
              <w:spacing w:before="120" w:line="240" w:lineRule="exact"/>
              <w:jc w:val="center"/>
            </w:pPr>
          </w:p>
        </w:tc>
      </w:tr>
      <w:tr w:rsidR="00B041F3" w:rsidRPr="00E452E7" w14:paraId="60753FE9"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A2AAD9" w14:textId="77777777" w:rsidR="00B041F3" w:rsidRPr="00E452E7" w:rsidRDefault="00B041F3">
            <w:pPr>
              <w:shd w:val="clear" w:color="auto" w:fill="FFFFFF"/>
              <w:spacing w:before="120" w:line="240" w:lineRule="exact"/>
            </w:pPr>
            <w:r w:rsidRPr="00E452E7">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08140E3" w14:textId="77777777" w:rsidR="00B041F3" w:rsidRPr="00E452E7" w:rsidRDefault="00B041F3">
            <w:pPr>
              <w:pStyle w:val="ab"/>
              <w:shd w:val="clear" w:color="auto" w:fill="FFFFFF"/>
              <w:spacing w:before="120" w:line="240" w:lineRule="exact"/>
              <w:ind w:firstLine="0"/>
              <w:jc w:val="left"/>
              <w:rPr>
                <w:sz w:val="24"/>
                <w:szCs w:val="24"/>
              </w:rPr>
            </w:pPr>
            <w:r w:rsidRPr="00E452E7">
              <w:rPr>
                <w:bCs/>
                <w:spacing w:val="-8"/>
                <w:sz w:val="24"/>
                <w:szCs w:val="24"/>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9A3409F" w14:textId="77777777" w:rsidR="00B041F3" w:rsidRPr="00E452E7" w:rsidRDefault="00B041F3">
            <w:pPr>
              <w:shd w:val="clear" w:color="auto" w:fill="FFFFFF"/>
              <w:spacing w:before="120" w:line="240" w:lineRule="exact"/>
              <w:jc w:val="center"/>
              <w:rPr>
                <w:bCs/>
                <w:lang w:val="en-US"/>
              </w:rPr>
            </w:pPr>
            <w:r w:rsidRPr="00E452E7">
              <w:rPr>
                <w:bCs/>
              </w:rPr>
              <w:t>173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6F2ECD9" w14:textId="77777777" w:rsidR="00B041F3" w:rsidRPr="00E452E7" w:rsidRDefault="00B041F3">
            <w:pPr>
              <w:shd w:val="clear" w:color="auto" w:fill="FFFFFF"/>
              <w:spacing w:before="120" w:line="240" w:lineRule="exact"/>
              <w:jc w:val="center"/>
            </w:pPr>
          </w:p>
        </w:tc>
      </w:tr>
      <w:tr w:rsidR="00B041F3" w:rsidRPr="00E452E7" w14:paraId="04CBDABE"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D21A9E2" w14:textId="77777777" w:rsidR="00B041F3" w:rsidRPr="00E452E7" w:rsidRDefault="00B041F3">
            <w:pPr>
              <w:shd w:val="clear" w:color="auto" w:fill="FFFFFF"/>
              <w:spacing w:before="120" w:line="240" w:lineRule="exact"/>
            </w:pPr>
            <w:r w:rsidRPr="00E452E7">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F7F0D94" w14:textId="77777777" w:rsidR="00B041F3" w:rsidRPr="00E452E7"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38D5BC"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76C6783" w14:textId="77777777" w:rsidR="00B041F3" w:rsidRPr="00E452E7" w:rsidRDefault="00B041F3">
            <w:pPr>
              <w:shd w:val="clear" w:color="auto" w:fill="FFFFFF"/>
              <w:spacing w:before="120" w:line="240" w:lineRule="exact"/>
              <w:jc w:val="center"/>
              <w:rPr>
                <w:bCs/>
              </w:rPr>
            </w:pPr>
          </w:p>
        </w:tc>
      </w:tr>
      <w:tr w:rsidR="00B041F3" w:rsidRPr="00E452E7" w14:paraId="79CC6270"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936FCF" w14:textId="77777777" w:rsidR="00B041F3" w:rsidRPr="00E452E7" w:rsidRDefault="00B041F3">
            <w:pPr>
              <w:shd w:val="clear" w:color="auto" w:fill="FFFFFF"/>
              <w:spacing w:before="120" w:line="240" w:lineRule="exact"/>
            </w:pPr>
            <w:r w:rsidRPr="00E452E7">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35284D" w14:textId="77777777" w:rsidR="00B041F3" w:rsidRPr="00E452E7" w:rsidRDefault="00B041F3">
            <w:pPr>
              <w:pStyle w:val="ab"/>
              <w:shd w:val="clear" w:color="auto" w:fill="FFFFFF"/>
              <w:spacing w:before="120" w:line="240" w:lineRule="exact"/>
              <w:ind w:firstLine="0"/>
              <w:jc w:val="left"/>
              <w:rPr>
                <w:sz w:val="24"/>
                <w:szCs w:val="24"/>
              </w:rPr>
            </w:pPr>
            <w:r w:rsidRPr="00E452E7">
              <w:rPr>
                <w:bCs/>
                <w:spacing w:val="-8"/>
                <w:sz w:val="24"/>
                <w:szCs w:val="24"/>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57CC1E" w14:textId="77777777" w:rsidR="00B041F3" w:rsidRPr="00E452E7" w:rsidRDefault="00B041F3">
            <w:pPr>
              <w:shd w:val="clear" w:color="auto" w:fill="FFFFFF"/>
              <w:spacing w:before="120" w:line="240" w:lineRule="exact"/>
              <w:jc w:val="center"/>
              <w:rPr>
                <w:bCs/>
                <w:lang w:val="en-US"/>
              </w:rPr>
            </w:pPr>
            <w:r w:rsidRPr="00E452E7">
              <w:rPr>
                <w:bCs/>
              </w:rPr>
              <w:t>40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F3E72F1" w14:textId="77777777" w:rsidR="00B041F3" w:rsidRPr="00E452E7" w:rsidRDefault="00B041F3">
            <w:pPr>
              <w:shd w:val="clear" w:color="auto" w:fill="FFFFFF"/>
              <w:spacing w:before="120" w:line="240" w:lineRule="exact"/>
              <w:jc w:val="center"/>
              <w:rPr>
                <w:bCs/>
              </w:rPr>
            </w:pPr>
          </w:p>
        </w:tc>
      </w:tr>
      <w:tr w:rsidR="00B041F3" w:rsidRPr="00E452E7" w14:paraId="00A9A2DD"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0E94931" w14:textId="77777777" w:rsidR="00B041F3" w:rsidRPr="00E452E7" w:rsidRDefault="00B041F3">
            <w:pPr>
              <w:shd w:val="clear" w:color="auto" w:fill="FFFFFF"/>
              <w:spacing w:before="120" w:line="240" w:lineRule="exact"/>
              <w:rPr>
                <w:b/>
                <w:bCs/>
              </w:rPr>
            </w:pPr>
            <w:r w:rsidRPr="00E452E7">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B041F3" w:rsidRPr="00E452E7" w14:paraId="59D489D0"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D9A565" w14:textId="77777777" w:rsidR="00B041F3" w:rsidRPr="00E452E7" w:rsidRDefault="00B041F3">
            <w:pPr>
              <w:shd w:val="clear" w:color="auto" w:fill="FFFFFF"/>
              <w:spacing w:before="120" w:line="240" w:lineRule="exact"/>
              <w:rPr>
                <w:bCs/>
                <w:spacing w:val="-8"/>
              </w:rPr>
            </w:pPr>
            <w:proofErr w:type="gramStart"/>
            <w:r w:rsidRPr="00E452E7">
              <w:rPr>
                <w:bCs/>
                <w:spacing w:val="-8"/>
              </w:rPr>
              <w:t>Базовая  часть</w:t>
            </w:r>
            <w:proofErr w:type="gramEnd"/>
            <w:r w:rsidRPr="00E452E7">
              <w:rPr>
                <w:bCs/>
                <w:spacing w:val="-8"/>
              </w:rPr>
              <w:t xml:space="preserve"> фонда заработной </w:t>
            </w:r>
            <w:r w:rsidRPr="00E452E7">
              <w:rPr>
                <w:bCs/>
                <w:spacing w:val="-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6AAD481" w14:textId="77777777" w:rsidR="00B041F3" w:rsidRPr="00E452E7" w:rsidRDefault="00B041F3">
            <w:pPr>
              <w:pStyle w:val="ab"/>
              <w:shd w:val="clear" w:color="auto" w:fill="FFFFFF"/>
              <w:spacing w:before="120" w:line="240" w:lineRule="exact"/>
              <w:ind w:firstLine="0"/>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2A742C6"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5B98949" w14:textId="77777777" w:rsidR="00B041F3" w:rsidRPr="00E452E7" w:rsidRDefault="00B041F3">
            <w:pPr>
              <w:shd w:val="clear" w:color="auto" w:fill="FFFFFF"/>
              <w:spacing w:before="120" w:line="240" w:lineRule="exact"/>
              <w:jc w:val="center"/>
              <w:rPr>
                <w:bCs/>
              </w:rPr>
            </w:pPr>
          </w:p>
        </w:tc>
      </w:tr>
      <w:tr w:rsidR="00B041F3" w:rsidRPr="00E452E7" w14:paraId="7F64E61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9B7D7AA" w14:textId="77777777" w:rsidR="00B041F3" w:rsidRPr="00E452E7" w:rsidRDefault="00B041F3">
            <w:pPr>
              <w:shd w:val="clear" w:color="auto" w:fill="FFFFFF"/>
              <w:spacing w:before="120" w:line="240" w:lineRule="exact"/>
            </w:pPr>
            <w:r w:rsidRPr="00E452E7">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D96C33" w14:textId="77777777" w:rsidR="00B041F3" w:rsidRPr="00E452E7" w:rsidRDefault="00B041F3">
            <w:pPr>
              <w:pStyle w:val="ab"/>
              <w:shd w:val="clear" w:color="auto" w:fill="FFFFFF"/>
              <w:spacing w:before="120" w:line="240" w:lineRule="exact"/>
              <w:ind w:firstLine="0"/>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18B965"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B8D1B80" w14:textId="77777777" w:rsidR="00B041F3" w:rsidRPr="00E452E7" w:rsidRDefault="00B041F3">
            <w:pPr>
              <w:shd w:val="clear" w:color="auto" w:fill="FFFFFF"/>
              <w:spacing w:before="120" w:line="240" w:lineRule="exact"/>
              <w:jc w:val="center"/>
              <w:rPr>
                <w:bCs/>
                <w:lang w:val="en-US"/>
              </w:rPr>
            </w:pPr>
          </w:p>
        </w:tc>
      </w:tr>
      <w:tr w:rsidR="00B041F3" w:rsidRPr="00E452E7" w14:paraId="09FB015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CDC3CCC" w14:textId="77777777" w:rsidR="00B041F3" w:rsidRPr="00E452E7" w:rsidRDefault="00B041F3">
            <w:pPr>
              <w:shd w:val="clear" w:color="auto" w:fill="FFFFFF"/>
              <w:spacing w:before="120" w:line="240" w:lineRule="exact"/>
            </w:pPr>
            <w:r w:rsidRPr="00E452E7">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81557B9"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1 расчетный </w:t>
            </w:r>
            <w:proofErr w:type="gramStart"/>
            <w:r w:rsidRPr="00E452E7">
              <w:rPr>
                <w:sz w:val="24"/>
                <w:szCs w:val="24"/>
              </w:rPr>
              <w:t>обучающий-</w:t>
            </w:r>
            <w:proofErr w:type="spellStart"/>
            <w:r w:rsidRPr="00E452E7">
              <w:rPr>
                <w:sz w:val="24"/>
                <w:szCs w:val="24"/>
              </w:rPr>
              <w:t>ся</w:t>
            </w:r>
            <w:proofErr w:type="spellEnd"/>
            <w:proofErr w:type="gramEnd"/>
            <w:r w:rsidRPr="00E452E7">
              <w:rPr>
                <w:sz w:val="24"/>
                <w:szCs w:val="24"/>
              </w:rPr>
              <w:t xml:space="preserve"> с ОВЗ</w:t>
            </w:r>
            <w:r w:rsidRPr="00E452E7">
              <w:rPr>
                <w:bCs/>
                <w:spacing w:val="-8"/>
                <w:sz w:val="24"/>
                <w:szCs w:val="24"/>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D3001E" w14:textId="77777777" w:rsidR="00B041F3" w:rsidRPr="00E452E7" w:rsidRDefault="00B041F3">
            <w:pPr>
              <w:shd w:val="clear" w:color="auto" w:fill="FFFFFF"/>
              <w:spacing w:before="120" w:line="240" w:lineRule="exact"/>
              <w:jc w:val="center"/>
              <w:rPr>
                <w:bCs/>
              </w:rPr>
            </w:pPr>
            <w:r w:rsidRPr="00E452E7">
              <w:rPr>
                <w:bCs/>
              </w:rPr>
              <w:t>1510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AB8434E" w14:textId="77777777" w:rsidR="00B041F3" w:rsidRPr="00E452E7" w:rsidRDefault="00B041F3">
            <w:pPr>
              <w:shd w:val="clear" w:color="auto" w:fill="FFFFFF"/>
              <w:spacing w:before="120" w:line="240" w:lineRule="exact"/>
              <w:jc w:val="center"/>
              <w:rPr>
                <w:bCs/>
              </w:rPr>
            </w:pPr>
          </w:p>
        </w:tc>
      </w:tr>
      <w:tr w:rsidR="00B041F3" w:rsidRPr="00E452E7" w14:paraId="017C6A50"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D6E7589" w14:textId="77777777" w:rsidR="00B041F3" w:rsidRPr="00E452E7" w:rsidRDefault="00B041F3">
            <w:pPr>
              <w:shd w:val="clear" w:color="auto" w:fill="FFFFFF"/>
              <w:spacing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A0054E"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1 расчетный </w:t>
            </w:r>
            <w:proofErr w:type="gramStart"/>
            <w:r w:rsidRPr="00E452E7">
              <w:rPr>
                <w:sz w:val="24"/>
                <w:szCs w:val="24"/>
              </w:rPr>
              <w:t>обучающий-</w:t>
            </w:r>
            <w:proofErr w:type="spellStart"/>
            <w:r w:rsidRPr="00E452E7">
              <w:rPr>
                <w:sz w:val="24"/>
                <w:szCs w:val="24"/>
              </w:rPr>
              <w:t>ся</w:t>
            </w:r>
            <w:proofErr w:type="spellEnd"/>
            <w:proofErr w:type="gramEnd"/>
            <w:r w:rsidRPr="00E452E7">
              <w:rPr>
                <w:sz w:val="24"/>
                <w:szCs w:val="24"/>
              </w:rPr>
              <w:t xml:space="preserve"> с ОВЗ</w:t>
            </w:r>
            <w:r w:rsidRPr="00E452E7">
              <w:rPr>
                <w:bCs/>
                <w:spacing w:val="-8"/>
                <w:sz w:val="24"/>
                <w:szCs w:val="24"/>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2F8309E" w14:textId="77777777" w:rsidR="00B041F3" w:rsidRPr="00E452E7" w:rsidRDefault="00B041F3">
            <w:pPr>
              <w:shd w:val="clear" w:color="auto" w:fill="FFFFFF"/>
              <w:spacing w:before="120" w:line="240" w:lineRule="exact"/>
              <w:jc w:val="center"/>
              <w:rPr>
                <w:bCs/>
              </w:rPr>
            </w:pPr>
            <w:r w:rsidRPr="00E452E7">
              <w:rPr>
                <w:bCs/>
              </w:rPr>
              <w:t>1643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66DE87A" w14:textId="77777777" w:rsidR="00B041F3" w:rsidRPr="00E452E7" w:rsidRDefault="00B041F3">
            <w:pPr>
              <w:shd w:val="clear" w:color="auto" w:fill="FFFFFF"/>
              <w:spacing w:before="120" w:line="240" w:lineRule="exact"/>
              <w:jc w:val="center"/>
              <w:rPr>
                <w:bCs/>
              </w:rPr>
            </w:pPr>
          </w:p>
        </w:tc>
      </w:tr>
      <w:tr w:rsidR="00B041F3" w:rsidRPr="00E452E7" w14:paraId="5C61ED0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D07384F" w14:textId="77777777" w:rsidR="00B041F3" w:rsidRPr="00E452E7" w:rsidRDefault="00B041F3">
            <w:pPr>
              <w:shd w:val="clear" w:color="auto" w:fill="FFFFFF"/>
              <w:spacing w:before="120" w:line="240" w:lineRule="exact"/>
            </w:pPr>
            <w:r w:rsidRPr="00E452E7">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907FFD9" w14:textId="77777777" w:rsidR="00B041F3" w:rsidRPr="00E452E7"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2EF0250"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6386405" w14:textId="77777777" w:rsidR="00B041F3" w:rsidRPr="00E452E7" w:rsidRDefault="00B041F3">
            <w:pPr>
              <w:shd w:val="clear" w:color="auto" w:fill="FFFFFF"/>
              <w:spacing w:before="120" w:line="240" w:lineRule="exact"/>
              <w:jc w:val="center"/>
              <w:rPr>
                <w:bCs/>
              </w:rPr>
            </w:pPr>
          </w:p>
        </w:tc>
      </w:tr>
      <w:tr w:rsidR="00B041F3" w:rsidRPr="00E452E7" w14:paraId="2E6C889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D02FBE"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4C456F3"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1 расчетный </w:t>
            </w:r>
            <w:proofErr w:type="gramStart"/>
            <w:r w:rsidRPr="00E452E7">
              <w:rPr>
                <w:sz w:val="24"/>
                <w:szCs w:val="24"/>
              </w:rPr>
              <w:t>обучающий-</w:t>
            </w:r>
            <w:proofErr w:type="spellStart"/>
            <w:r w:rsidRPr="00E452E7">
              <w:rPr>
                <w:sz w:val="24"/>
                <w:szCs w:val="24"/>
              </w:rPr>
              <w:t>ся</w:t>
            </w:r>
            <w:proofErr w:type="spellEnd"/>
            <w:proofErr w:type="gramEnd"/>
            <w:r w:rsidRPr="00E452E7">
              <w:rPr>
                <w:sz w:val="24"/>
                <w:szCs w:val="24"/>
              </w:rPr>
              <w:t xml:space="preserve"> с ОВЗ</w:t>
            </w:r>
            <w:r w:rsidRPr="00E452E7">
              <w:rPr>
                <w:bCs/>
                <w:spacing w:val="-8"/>
                <w:sz w:val="24"/>
                <w:szCs w:val="24"/>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489AB2" w14:textId="77777777" w:rsidR="00B041F3" w:rsidRPr="00E452E7" w:rsidRDefault="00B041F3">
            <w:pPr>
              <w:shd w:val="clear" w:color="auto" w:fill="FFFFFF"/>
              <w:spacing w:before="120" w:line="240" w:lineRule="exact"/>
              <w:jc w:val="center"/>
              <w:rPr>
                <w:bCs/>
              </w:rPr>
            </w:pPr>
            <w:r w:rsidRPr="00E452E7">
              <w:rPr>
                <w:bCs/>
              </w:rPr>
              <w:t>644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B636026" w14:textId="77777777" w:rsidR="00B041F3" w:rsidRPr="00E452E7" w:rsidRDefault="00B041F3">
            <w:pPr>
              <w:shd w:val="clear" w:color="auto" w:fill="FFFFFF"/>
              <w:spacing w:before="120" w:line="240" w:lineRule="exact"/>
              <w:jc w:val="center"/>
              <w:rPr>
                <w:bCs/>
              </w:rPr>
            </w:pPr>
          </w:p>
        </w:tc>
      </w:tr>
      <w:tr w:rsidR="00B041F3" w:rsidRPr="00E452E7" w14:paraId="36C0820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4BFF8C5" w14:textId="77777777" w:rsidR="00B041F3" w:rsidRPr="00E452E7" w:rsidRDefault="00B041F3">
            <w:pPr>
              <w:shd w:val="clear" w:color="auto" w:fill="FFFFFF"/>
              <w:spacing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3B76C18" w14:textId="77777777" w:rsidR="00B041F3" w:rsidRPr="00E452E7" w:rsidRDefault="00B041F3">
            <w:pPr>
              <w:pStyle w:val="ab"/>
              <w:shd w:val="clear" w:color="auto" w:fill="FFFFFF"/>
              <w:spacing w:before="120" w:line="240" w:lineRule="exact"/>
              <w:ind w:firstLine="0"/>
              <w:jc w:val="left"/>
              <w:rPr>
                <w:sz w:val="24"/>
                <w:szCs w:val="24"/>
              </w:rPr>
            </w:pPr>
            <w:r w:rsidRPr="00E452E7">
              <w:rPr>
                <w:sz w:val="24"/>
                <w:szCs w:val="24"/>
              </w:rPr>
              <w:t xml:space="preserve">1 расчетный </w:t>
            </w:r>
            <w:proofErr w:type="gramStart"/>
            <w:r w:rsidRPr="00E452E7">
              <w:rPr>
                <w:sz w:val="24"/>
                <w:szCs w:val="24"/>
              </w:rPr>
              <w:t>обучающий-</w:t>
            </w:r>
            <w:proofErr w:type="spellStart"/>
            <w:r w:rsidRPr="00E452E7">
              <w:rPr>
                <w:sz w:val="24"/>
                <w:szCs w:val="24"/>
              </w:rPr>
              <w:t>ся</w:t>
            </w:r>
            <w:proofErr w:type="spellEnd"/>
            <w:proofErr w:type="gramEnd"/>
            <w:r w:rsidRPr="00E452E7">
              <w:rPr>
                <w:sz w:val="24"/>
                <w:szCs w:val="24"/>
              </w:rPr>
              <w:t xml:space="preserve"> с ОВЗ</w:t>
            </w:r>
            <w:r w:rsidRPr="00E452E7">
              <w:rPr>
                <w:bCs/>
                <w:spacing w:val="-8"/>
                <w:sz w:val="24"/>
                <w:szCs w:val="24"/>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EBA95FB" w14:textId="77777777" w:rsidR="00B041F3" w:rsidRPr="00E452E7" w:rsidRDefault="00B041F3">
            <w:pPr>
              <w:shd w:val="clear" w:color="auto" w:fill="FFFFFF"/>
              <w:spacing w:before="120" w:line="240" w:lineRule="exact"/>
              <w:jc w:val="center"/>
              <w:rPr>
                <w:bCs/>
              </w:rPr>
            </w:pPr>
            <w:r w:rsidRPr="00E452E7">
              <w:rPr>
                <w:bCs/>
              </w:rPr>
              <w:t>701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718A00A" w14:textId="77777777" w:rsidR="00B041F3" w:rsidRPr="00E452E7" w:rsidRDefault="00B041F3">
            <w:pPr>
              <w:shd w:val="clear" w:color="auto" w:fill="FFFFFF"/>
              <w:spacing w:before="120" w:line="240" w:lineRule="exact"/>
              <w:jc w:val="center"/>
              <w:rPr>
                <w:bCs/>
              </w:rPr>
            </w:pPr>
          </w:p>
        </w:tc>
      </w:tr>
      <w:tr w:rsidR="00B041F3" w:rsidRPr="00E452E7" w14:paraId="6D89115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24899E4" w14:textId="77777777" w:rsidR="00B041F3" w:rsidRPr="00E452E7" w:rsidRDefault="00B041F3">
            <w:pPr>
              <w:pStyle w:val="ab"/>
              <w:shd w:val="clear" w:color="auto" w:fill="FFFFFF"/>
              <w:spacing w:before="120" w:line="240" w:lineRule="exact"/>
              <w:ind w:firstLine="0"/>
              <w:jc w:val="left"/>
              <w:rPr>
                <w:bCs/>
                <w:sz w:val="24"/>
                <w:szCs w:val="24"/>
              </w:rPr>
            </w:pPr>
            <w:r w:rsidRPr="00E452E7">
              <w:rPr>
                <w:sz w:val="24"/>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644696B" w14:textId="77777777" w:rsidR="00B041F3" w:rsidRPr="00E452E7"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8CDA15"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B97118C" w14:textId="77777777" w:rsidR="00B041F3" w:rsidRPr="00E452E7" w:rsidRDefault="00B041F3">
            <w:pPr>
              <w:shd w:val="clear" w:color="auto" w:fill="FFFFFF"/>
              <w:spacing w:before="120" w:line="240" w:lineRule="exact"/>
              <w:jc w:val="center"/>
              <w:rPr>
                <w:bCs/>
              </w:rPr>
            </w:pPr>
          </w:p>
        </w:tc>
      </w:tr>
      <w:tr w:rsidR="00B041F3" w:rsidRPr="00E452E7" w14:paraId="1BE4EB7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6BC6AC"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7B17CA4" w14:textId="77777777" w:rsidR="00B041F3" w:rsidRPr="00E452E7" w:rsidRDefault="00B041F3">
            <w:pPr>
              <w:shd w:val="clear" w:color="auto" w:fill="FFFFFF"/>
              <w:spacing w:before="120" w:line="240" w:lineRule="exact"/>
              <w:jc w:val="both"/>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F077657" w14:textId="77777777" w:rsidR="00B041F3" w:rsidRPr="00E452E7" w:rsidRDefault="00B041F3">
            <w:pPr>
              <w:shd w:val="clear" w:color="auto" w:fill="FFFFFF"/>
              <w:spacing w:before="120" w:line="240" w:lineRule="exact"/>
              <w:jc w:val="center"/>
              <w:rPr>
                <w:bCs/>
              </w:rPr>
            </w:pPr>
            <w:r w:rsidRPr="00E452E7">
              <w:rPr>
                <w:bCs/>
              </w:rPr>
              <w:t>485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C53F4D8" w14:textId="77777777" w:rsidR="00B041F3" w:rsidRPr="00E452E7" w:rsidRDefault="00B041F3">
            <w:pPr>
              <w:shd w:val="clear" w:color="auto" w:fill="FFFFFF"/>
              <w:spacing w:before="120" w:line="240" w:lineRule="exact"/>
              <w:jc w:val="center"/>
              <w:rPr>
                <w:bCs/>
              </w:rPr>
            </w:pPr>
          </w:p>
        </w:tc>
      </w:tr>
      <w:tr w:rsidR="00B041F3" w:rsidRPr="00E452E7" w14:paraId="2F68B93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8293A3F" w14:textId="77777777" w:rsidR="00B041F3" w:rsidRPr="00E452E7" w:rsidRDefault="00B041F3">
            <w:pPr>
              <w:shd w:val="clear" w:color="auto" w:fill="FFFFFF"/>
              <w:spacing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AC67D1" w14:textId="77777777" w:rsidR="00B041F3" w:rsidRPr="00E452E7" w:rsidRDefault="00B041F3">
            <w:pPr>
              <w:shd w:val="clear" w:color="auto" w:fill="FFFFFF"/>
              <w:spacing w:before="120" w:line="240" w:lineRule="exact"/>
              <w:jc w:val="both"/>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178A1B" w14:textId="77777777" w:rsidR="00B041F3" w:rsidRPr="00E452E7" w:rsidRDefault="00B041F3">
            <w:pPr>
              <w:shd w:val="clear" w:color="auto" w:fill="FFFFFF"/>
              <w:spacing w:before="120" w:line="240" w:lineRule="exact"/>
              <w:jc w:val="center"/>
              <w:rPr>
                <w:bCs/>
              </w:rPr>
            </w:pPr>
            <w:r w:rsidRPr="00E452E7">
              <w:rPr>
                <w:bCs/>
              </w:rPr>
              <w:t>530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F19E4BB" w14:textId="77777777" w:rsidR="00B041F3" w:rsidRPr="00E452E7" w:rsidRDefault="00B041F3">
            <w:pPr>
              <w:shd w:val="clear" w:color="auto" w:fill="FFFFFF"/>
              <w:spacing w:before="120" w:line="240" w:lineRule="exact"/>
              <w:jc w:val="center"/>
              <w:rPr>
                <w:bCs/>
              </w:rPr>
            </w:pPr>
          </w:p>
        </w:tc>
      </w:tr>
      <w:tr w:rsidR="00B041F3" w:rsidRPr="00E452E7" w14:paraId="410CDF7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975B29" w14:textId="77777777" w:rsidR="00B041F3" w:rsidRPr="00E452E7" w:rsidRDefault="00B041F3">
            <w:pPr>
              <w:pStyle w:val="ab"/>
              <w:shd w:val="clear" w:color="auto" w:fill="FFFFFF"/>
              <w:spacing w:before="120" w:line="240" w:lineRule="exact"/>
              <w:ind w:firstLine="0"/>
              <w:jc w:val="left"/>
              <w:rPr>
                <w:bCs/>
                <w:sz w:val="24"/>
                <w:szCs w:val="24"/>
              </w:rPr>
            </w:pPr>
            <w:r w:rsidRPr="00E452E7">
              <w:rPr>
                <w:bCs/>
                <w:sz w:val="24"/>
                <w:szCs w:val="24"/>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C91135A" w14:textId="77777777" w:rsidR="00B041F3" w:rsidRPr="00E452E7"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4A04D44"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4C12748" w14:textId="77777777" w:rsidR="00B041F3" w:rsidRPr="00E452E7" w:rsidRDefault="00B041F3">
            <w:pPr>
              <w:shd w:val="clear" w:color="auto" w:fill="FFFFFF"/>
              <w:spacing w:before="120" w:line="240" w:lineRule="exact"/>
              <w:jc w:val="center"/>
              <w:rPr>
                <w:bCs/>
              </w:rPr>
            </w:pPr>
          </w:p>
        </w:tc>
      </w:tr>
      <w:tr w:rsidR="00B041F3" w:rsidRPr="00E452E7" w14:paraId="266E5A80"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5E641DC" w14:textId="77777777" w:rsidR="00B041F3" w:rsidRPr="00E452E7" w:rsidRDefault="00B041F3">
            <w:pPr>
              <w:shd w:val="clear" w:color="auto" w:fill="FFFFFF"/>
              <w:spacing w:before="120" w:line="240" w:lineRule="exact"/>
            </w:pPr>
            <w:r w:rsidRPr="00E452E7">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D79560A" w14:textId="77777777" w:rsidR="00B041F3" w:rsidRPr="00E452E7" w:rsidRDefault="00B041F3">
            <w:pPr>
              <w:shd w:val="clear" w:color="auto" w:fill="FFFFFF"/>
              <w:spacing w:before="120" w:line="240" w:lineRule="exact"/>
              <w:jc w:val="both"/>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E66B31" w14:textId="77777777" w:rsidR="00B041F3" w:rsidRPr="00E452E7" w:rsidRDefault="00B041F3">
            <w:pPr>
              <w:shd w:val="clear" w:color="auto" w:fill="FFFFFF"/>
              <w:spacing w:before="120" w:line="240" w:lineRule="exact"/>
              <w:jc w:val="center"/>
              <w:rPr>
                <w:bCs/>
              </w:rPr>
            </w:pPr>
            <w:r w:rsidRPr="00E452E7">
              <w:rPr>
                <w:bCs/>
              </w:rPr>
              <w:t>227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CAAFB0F" w14:textId="77777777" w:rsidR="00B041F3" w:rsidRPr="00E452E7" w:rsidRDefault="00B041F3">
            <w:pPr>
              <w:shd w:val="clear" w:color="auto" w:fill="FFFFFF"/>
              <w:spacing w:before="120" w:line="240" w:lineRule="exact"/>
              <w:jc w:val="center"/>
              <w:rPr>
                <w:bCs/>
              </w:rPr>
            </w:pPr>
          </w:p>
        </w:tc>
      </w:tr>
      <w:tr w:rsidR="00B041F3" w:rsidRPr="00E452E7" w14:paraId="75144BD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92A821" w14:textId="77777777" w:rsidR="00B041F3" w:rsidRPr="00E452E7" w:rsidRDefault="00B041F3">
            <w:pPr>
              <w:shd w:val="clear" w:color="auto" w:fill="FFFFFF"/>
              <w:spacing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F48ECB3" w14:textId="77777777" w:rsidR="00B041F3" w:rsidRPr="00E452E7" w:rsidRDefault="00B041F3">
            <w:pPr>
              <w:shd w:val="clear" w:color="auto" w:fill="FFFFFF"/>
              <w:spacing w:before="120" w:line="240" w:lineRule="exact"/>
              <w:jc w:val="both"/>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BAD92D4" w14:textId="77777777" w:rsidR="00B041F3" w:rsidRPr="00E452E7" w:rsidRDefault="00B041F3">
            <w:pPr>
              <w:shd w:val="clear" w:color="auto" w:fill="FFFFFF"/>
              <w:spacing w:before="120" w:line="240" w:lineRule="exact"/>
              <w:jc w:val="center"/>
              <w:rPr>
                <w:bCs/>
              </w:rPr>
            </w:pPr>
            <w:r w:rsidRPr="00E452E7">
              <w:rPr>
                <w:bCs/>
              </w:rPr>
              <w:t>248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CE695F9" w14:textId="77777777" w:rsidR="00B041F3" w:rsidRPr="00E452E7" w:rsidRDefault="00B041F3">
            <w:pPr>
              <w:shd w:val="clear" w:color="auto" w:fill="FFFFFF"/>
              <w:spacing w:before="120" w:line="240" w:lineRule="exact"/>
              <w:jc w:val="center"/>
              <w:rPr>
                <w:bCs/>
              </w:rPr>
            </w:pPr>
          </w:p>
        </w:tc>
      </w:tr>
      <w:tr w:rsidR="00B041F3" w:rsidRPr="00E452E7" w14:paraId="20319EEA"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6AD9361" w14:textId="77777777" w:rsidR="00B041F3" w:rsidRPr="00E452E7" w:rsidRDefault="00B041F3">
            <w:pPr>
              <w:pStyle w:val="ab"/>
              <w:shd w:val="clear" w:color="auto" w:fill="FFFFFF"/>
              <w:spacing w:before="120" w:line="240" w:lineRule="exact"/>
              <w:ind w:firstLine="0"/>
              <w:jc w:val="left"/>
              <w:rPr>
                <w:bCs/>
                <w:sz w:val="24"/>
                <w:szCs w:val="24"/>
              </w:rPr>
            </w:pPr>
            <w:r w:rsidRPr="00E452E7">
              <w:rPr>
                <w:sz w:val="24"/>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BFBACDA" w14:textId="77777777" w:rsidR="00B041F3" w:rsidRPr="00E452E7"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1232560"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5DA938" w14:textId="77777777" w:rsidR="00B041F3" w:rsidRPr="00E452E7" w:rsidRDefault="00B041F3">
            <w:pPr>
              <w:shd w:val="clear" w:color="auto" w:fill="FFFFFF"/>
              <w:spacing w:before="120" w:line="240" w:lineRule="exact"/>
              <w:jc w:val="center"/>
              <w:rPr>
                <w:bCs/>
              </w:rPr>
            </w:pPr>
          </w:p>
        </w:tc>
      </w:tr>
      <w:tr w:rsidR="00B041F3" w:rsidRPr="00E452E7" w14:paraId="5953A5D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AAA3B1F" w14:textId="77777777" w:rsidR="00B041F3" w:rsidRPr="00E452E7" w:rsidRDefault="00B041F3">
            <w:pPr>
              <w:pStyle w:val="ab"/>
              <w:shd w:val="clear" w:color="auto" w:fill="FFFFFF"/>
              <w:spacing w:before="120" w:line="240" w:lineRule="exact"/>
              <w:ind w:firstLine="0"/>
              <w:jc w:val="left"/>
              <w:rPr>
                <w:bCs/>
                <w:sz w:val="24"/>
                <w:szCs w:val="24"/>
              </w:rPr>
            </w:pPr>
            <w:r w:rsidRPr="00E452E7">
              <w:rPr>
                <w:bCs/>
                <w:sz w:val="24"/>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AACC02" w14:textId="77777777" w:rsidR="00B041F3" w:rsidRPr="00E452E7" w:rsidRDefault="00B041F3">
            <w:pPr>
              <w:shd w:val="clear" w:color="auto" w:fill="FFFFFF"/>
              <w:spacing w:before="120" w:line="240" w:lineRule="exact"/>
              <w:jc w:val="both"/>
              <w:rPr>
                <w:bCs/>
              </w:rPr>
            </w:pPr>
            <w:r w:rsidRPr="00E452E7">
              <w:t xml:space="preserve">1 расчетный </w:t>
            </w:r>
            <w:proofErr w:type="gramStart"/>
            <w:r w:rsidRPr="00E452E7">
              <w:t>обучающий-</w:t>
            </w:r>
            <w:proofErr w:type="spellStart"/>
            <w:r w:rsidRPr="00E452E7">
              <w:t>ся</w:t>
            </w:r>
            <w:proofErr w:type="spellEnd"/>
            <w:proofErr w:type="gramEnd"/>
            <w:r w:rsidRPr="00E452E7">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66147F6" w14:textId="77777777" w:rsidR="00B041F3" w:rsidRPr="00E452E7"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D127D09" w14:textId="77777777" w:rsidR="00B041F3" w:rsidRPr="00E452E7" w:rsidRDefault="00B041F3">
            <w:pPr>
              <w:shd w:val="clear" w:color="auto" w:fill="FFFFFF"/>
              <w:spacing w:before="120" w:line="240" w:lineRule="exact"/>
              <w:jc w:val="center"/>
              <w:rPr>
                <w:bCs/>
              </w:rPr>
            </w:pPr>
            <w:r w:rsidRPr="00E452E7">
              <w:rPr>
                <w:bCs/>
              </w:rPr>
              <w:t>25208</w:t>
            </w:r>
          </w:p>
        </w:tc>
      </w:tr>
      <w:tr w:rsidR="00B041F3" w:rsidRPr="00E452E7" w14:paraId="376090A5"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0E5F07" w14:textId="77777777" w:rsidR="00B041F3" w:rsidRPr="00E452E7" w:rsidRDefault="00B041F3">
            <w:pPr>
              <w:shd w:val="clear" w:color="auto" w:fill="FFFFFF"/>
              <w:spacing w:before="120" w:line="240" w:lineRule="exact"/>
              <w:rPr>
                <w:b/>
                <w:bCs/>
              </w:rPr>
            </w:pPr>
            <w:r w:rsidRPr="00E452E7">
              <w:rPr>
                <w:b/>
                <w:bCs/>
              </w:rPr>
              <w:t>Общеобразовательные организации, имеющие интернаты</w:t>
            </w:r>
          </w:p>
        </w:tc>
      </w:tr>
      <w:tr w:rsidR="00B041F3" w:rsidRPr="00E452E7" w14:paraId="298F471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99E296" w14:textId="77777777" w:rsidR="00B041F3" w:rsidRPr="00E452E7" w:rsidRDefault="00B041F3">
            <w:pPr>
              <w:shd w:val="clear" w:color="auto" w:fill="FFFFFF"/>
              <w:spacing w:before="120" w:line="240" w:lineRule="exact"/>
            </w:pPr>
            <w:r w:rsidRPr="00E452E7">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0964366" w14:textId="77777777" w:rsidR="00B041F3" w:rsidRPr="00E452E7" w:rsidRDefault="00B041F3">
            <w:pPr>
              <w:shd w:val="clear" w:color="auto" w:fill="FFFFFF"/>
              <w:spacing w:before="120" w:line="240" w:lineRule="exact"/>
              <w:rPr>
                <w:bCs/>
                <w:spacing w:val="-8"/>
              </w:rPr>
            </w:pPr>
            <w:r w:rsidRPr="00E452E7">
              <w:rPr>
                <w:bCs/>
                <w:spacing w:val="-8"/>
              </w:rPr>
              <w:t>1 расчетный обучающийся</w:t>
            </w:r>
            <w:r w:rsidRPr="00E452E7">
              <w:rPr>
                <w:bCs/>
                <w:spacing w:val="-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A46EA7" w14:textId="77777777" w:rsidR="00B041F3" w:rsidRPr="00E452E7" w:rsidRDefault="00B041F3">
            <w:pPr>
              <w:shd w:val="clear" w:color="auto" w:fill="FFFFFF"/>
              <w:spacing w:before="120" w:line="240" w:lineRule="exact"/>
              <w:jc w:val="center"/>
            </w:pPr>
            <w:r w:rsidRPr="00E452E7">
              <w:t>10925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235EB43" w14:textId="77777777" w:rsidR="00B041F3" w:rsidRPr="00E452E7" w:rsidRDefault="00B041F3">
            <w:pPr>
              <w:shd w:val="clear" w:color="auto" w:fill="FFFFFF"/>
              <w:spacing w:before="120" w:line="240" w:lineRule="exact"/>
              <w:jc w:val="center"/>
            </w:pPr>
            <w:r w:rsidRPr="00E452E7">
              <w:t>13673</w:t>
            </w:r>
          </w:p>
        </w:tc>
      </w:tr>
      <w:tr w:rsidR="00B041F3" w:rsidRPr="00E452E7" w14:paraId="2788C44F"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8A686A8" w14:textId="77777777" w:rsidR="00B041F3" w:rsidRPr="00E452E7" w:rsidRDefault="00B041F3">
            <w:pPr>
              <w:shd w:val="clear" w:color="auto" w:fill="FFFFFF"/>
              <w:spacing w:before="120" w:line="240" w:lineRule="exact"/>
              <w:rPr>
                <w:bCs/>
              </w:rPr>
            </w:pPr>
            <w:r w:rsidRPr="00E452E7">
              <w:rPr>
                <w:b/>
              </w:rPr>
              <w:t>ДОПОЛНИТЕЛЬНОЕ ОБРАЗОВАНИЕ ДЕТЕЙ</w:t>
            </w:r>
          </w:p>
        </w:tc>
      </w:tr>
      <w:tr w:rsidR="00B041F3" w:rsidRPr="00E452E7" w14:paraId="57C0484F"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DFC61E" w14:textId="77777777" w:rsidR="00B041F3" w:rsidRPr="00E452E7" w:rsidRDefault="00B041F3">
            <w:pPr>
              <w:shd w:val="clear" w:color="auto" w:fill="FFFFFF"/>
              <w:spacing w:before="120" w:line="240" w:lineRule="exact"/>
              <w:rPr>
                <w:bCs/>
              </w:rPr>
            </w:pPr>
            <w:r w:rsidRPr="00E452E7">
              <w:rPr>
                <w:b/>
              </w:rPr>
              <w:t>Муниципальные организации, реализующие программы дополнительного образования детей (за исключением ДЮСШ)</w:t>
            </w:r>
          </w:p>
        </w:tc>
      </w:tr>
      <w:tr w:rsidR="00B041F3" w:rsidRPr="00E452E7" w14:paraId="33CF4FF9"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A2EF9F" w14:textId="77777777" w:rsidR="00B041F3" w:rsidRPr="00E452E7" w:rsidRDefault="00B041F3">
            <w:pPr>
              <w:shd w:val="clear" w:color="auto" w:fill="FFFFFF"/>
              <w:spacing w:before="120" w:line="240" w:lineRule="exact"/>
              <w:rPr>
                <w:b/>
              </w:rPr>
            </w:pPr>
            <w:r w:rsidRPr="00E452E7">
              <w:rPr>
                <w:b/>
              </w:rPr>
              <w:t xml:space="preserve">Обеспечение дополнительного образования детей </w:t>
            </w:r>
          </w:p>
        </w:tc>
      </w:tr>
      <w:tr w:rsidR="00B041F3" w:rsidRPr="00E452E7" w14:paraId="53FA931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3BD98D" w14:textId="77777777" w:rsidR="00B041F3" w:rsidRPr="00E452E7" w:rsidRDefault="00B041F3">
            <w:pPr>
              <w:shd w:val="clear" w:color="auto" w:fill="FFFFFF"/>
              <w:autoSpaceDE w:val="0"/>
              <w:autoSpaceDN w:val="0"/>
              <w:adjustRightInd w:val="0"/>
            </w:pPr>
            <w:r w:rsidRPr="00E452E7">
              <w:lastRenderedPageBreak/>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A15C4C0" w14:textId="77777777" w:rsidR="00B041F3" w:rsidRPr="00E452E7" w:rsidRDefault="00B041F3">
            <w:pPr>
              <w:shd w:val="clear" w:color="auto" w:fill="FFFFFF"/>
              <w:autoSpaceDE w:val="0"/>
              <w:autoSpaceDN w:val="0"/>
              <w:adjustRightInd w:val="0"/>
            </w:pPr>
            <w:r w:rsidRPr="00E452E7">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5029BB03" w14:textId="77777777" w:rsidR="00B041F3" w:rsidRPr="00E452E7" w:rsidRDefault="00B041F3">
            <w:pPr>
              <w:shd w:val="clear" w:color="auto" w:fill="FFFFFF"/>
              <w:spacing w:line="240" w:lineRule="exact"/>
              <w:jc w:val="center"/>
              <w:rPr>
                <w:bCs/>
              </w:rPr>
            </w:pPr>
            <w:r w:rsidRPr="00E452E7">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BF843F2" w14:textId="77777777" w:rsidR="00B041F3" w:rsidRPr="00E452E7" w:rsidRDefault="00B041F3">
            <w:pPr>
              <w:shd w:val="clear" w:color="auto" w:fill="FFFFFF"/>
              <w:spacing w:line="240" w:lineRule="exact"/>
              <w:jc w:val="center"/>
              <w:rPr>
                <w:bCs/>
              </w:rPr>
            </w:pPr>
          </w:p>
          <w:p w14:paraId="2E537D4C" w14:textId="77777777" w:rsidR="00B041F3" w:rsidRPr="00E452E7" w:rsidRDefault="00B041F3">
            <w:pPr>
              <w:shd w:val="clear" w:color="auto" w:fill="FFFFFF"/>
              <w:spacing w:line="240" w:lineRule="exact"/>
              <w:jc w:val="center"/>
              <w:rPr>
                <w:bCs/>
              </w:rPr>
            </w:pPr>
            <w:r w:rsidRPr="00E452E7">
              <w:rPr>
                <w:bCs/>
              </w:rPr>
              <w:t xml:space="preserve">532 </w:t>
            </w:r>
          </w:p>
        </w:tc>
      </w:tr>
      <w:tr w:rsidR="00B041F3" w:rsidRPr="00E452E7" w14:paraId="1E5A6C61"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EEABCD1" w14:textId="77777777" w:rsidR="00B041F3" w:rsidRPr="00E452E7" w:rsidRDefault="00B041F3">
            <w:pPr>
              <w:shd w:val="clear" w:color="auto" w:fill="FFFFFF"/>
              <w:spacing w:before="120" w:line="240" w:lineRule="exact"/>
              <w:rPr>
                <w:b/>
              </w:rPr>
            </w:pPr>
            <w:r w:rsidRPr="00E452E7">
              <w:rPr>
                <w:b/>
              </w:rPr>
              <w:t xml:space="preserve">Дополнительно на обеспечение </w:t>
            </w:r>
            <w:proofErr w:type="gramStart"/>
            <w:r w:rsidRPr="00E452E7">
              <w:rPr>
                <w:b/>
              </w:rPr>
              <w:t>созданных  новых</w:t>
            </w:r>
            <w:proofErr w:type="gramEnd"/>
            <w:r w:rsidRPr="00E452E7">
              <w:rPr>
                <w:b/>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B041F3" w:rsidRPr="00E452E7" w14:paraId="15910BAF" w14:textId="77777777" w:rsidTr="00B041F3">
        <w:trPr>
          <w:cantSplit/>
          <w:trHeight w:val="37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DFC7F89" w14:textId="77777777" w:rsidR="00B041F3" w:rsidRPr="00E452E7" w:rsidRDefault="00B041F3">
            <w:pPr>
              <w:pStyle w:val="ConsPlusNormal0"/>
              <w:shd w:val="clear" w:color="auto" w:fill="FFFFFF"/>
              <w:rPr>
                <w:rFonts w:ascii="Times New Roman" w:hAnsi="Times New Roman" w:cs="Times New Roman"/>
                <w:sz w:val="24"/>
                <w:szCs w:val="24"/>
              </w:rPr>
            </w:pPr>
            <w:r w:rsidRPr="00E452E7">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AB56A63" w14:textId="77777777" w:rsidR="00B041F3" w:rsidRPr="00E452E7" w:rsidRDefault="00B041F3">
            <w:pPr>
              <w:pStyle w:val="ConsPlusNormal0"/>
              <w:shd w:val="clear" w:color="auto" w:fill="FFFFFF"/>
              <w:outlineLvl w:val="0"/>
              <w:rPr>
                <w:rFonts w:ascii="Times New Roman" w:hAnsi="Times New Roman" w:cs="Times New Roman"/>
                <w:sz w:val="24"/>
                <w:szCs w:val="24"/>
              </w:rPr>
            </w:pPr>
            <w:r w:rsidRPr="00E452E7">
              <w:rPr>
                <w:rFonts w:ascii="Times New Roman" w:hAnsi="Times New Roman" w:cs="Times New Roman"/>
                <w:sz w:val="24"/>
                <w:szCs w:val="24"/>
              </w:rPr>
              <w:t xml:space="preserve">расчетное </w:t>
            </w:r>
            <w:proofErr w:type="spellStart"/>
            <w:r w:rsidRPr="00E452E7">
              <w:rPr>
                <w:rFonts w:ascii="Times New Roman" w:hAnsi="Times New Roman" w:cs="Times New Roman"/>
                <w:sz w:val="24"/>
                <w:szCs w:val="24"/>
              </w:rPr>
              <w:t>ученико</w:t>
            </w:r>
            <w:proofErr w:type="spellEnd"/>
            <w:r w:rsidRPr="00E452E7">
              <w:rPr>
                <w:rFonts w:ascii="Times New Roman" w:hAnsi="Times New Roman" w:cs="Times New Roman"/>
                <w:sz w:val="24"/>
                <w:szCs w:val="24"/>
              </w:rPr>
              <w:t>-место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CBF139C" w14:textId="77777777" w:rsidR="00B041F3" w:rsidRPr="00E452E7" w:rsidRDefault="00B041F3">
            <w:pPr>
              <w:pStyle w:val="ConsPlusNormal0"/>
              <w:shd w:val="clear" w:color="auto" w:fill="FFFFFF"/>
              <w:jc w:val="center"/>
              <w:rPr>
                <w:rFonts w:ascii="Times New Roman" w:hAnsi="Times New Roman" w:cs="Times New Roman"/>
                <w:sz w:val="24"/>
                <w:szCs w:val="24"/>
              </w:rPr>
            </w:pPr>
            <w:r w:rsidRPr="00E452E7">
              <w:rPr>
                <w:rFonts w:ascii="Times New Roman" w:hAnsi="Times New Roman" w:cs="Times New Roman"/>
                <w:sz w:val="24"/>
                <w:szCs w:val="24"/>
              </w:rPr>
              <w:t>1191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96011A1" w14:textId="77777777" w:rsidR="00B041F3" w:rsidRPr="00E452E7" w:rsidRDefault="00B041F3">
            <w:pPr>
              <w:pStyle w:val="ConsPlusNormal0"/>
              <w:shd w:val="clear" w:color="auto" w:fill="FFFFFF"/>
              <w:jc w:val="center"/>
              <w:rPr>
                <w:rFonts w:ascii="Times New Roman" w:hAnsi="Times New Roman" w:cs="Times New Roman"/>
                <w:sz w:val="24"/>
                <w:szCs w:val="24"/>
              </w:rPr>
            </w:pPr>
          </w:p>
        </w:tc>
      </w:tr>
      <w:tr w:rsidR="00B041F3" w:rsidRPr="00E452E7" w14:paraId="7702D02B"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879E2E8" w14:textId="77777777" w:rsidR="00B041F3" w:rsidRPr="00E452E7" w:rsidRDefault="00B041F3">
            <w:pPr>
              <w:shd w:val="clear" w:color="auto" w:fill="FFFFFF"/>
              <w:spacing w:before="120" w:line="240" w:lineRule="exact"/>
            </w:pPr>
            <w:r w:rsidRPr="00E452E7">
              <w:rPr>
                <w:b/>
              </w:rPr>
              <w:t>ДРУГИЕ ВОПРОСЫ В ОБЛАСТИ ОБРАЗОВАНИЯ</w:t>
            </w:r>
          </w:p>
        </w:tc>
      </w:tr>
      <w:tr w:rsidR="00B041F3" w:rsidRPr="00E452E7" w14:paraId="0951C732"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1F9056C" w14:textId="77777777" w:rsidR="00B041F3" w:rsidRPr="00E452E7" w:rsidRDefault="00B041F3">
            <w:pPr>
              <w:shd w:val="clear" w:color="auto" w:fill="FFFFFF"/>
              <w:spacing w:before="120" w:line="240" w:lineRule="exact"/>
            </w:pPr>
            <w:r w:rsidRPr="00E452E7">
              <w:rPr>
                <w:b/>
              </w:rPr>
              <w:t>Организации, обеспечивающие предоставление услуг в сфере образования</w:t>
            </w:r>
          </w:p>
        </w:tc>
      </w:tr>
      <w:tr w:rsidR="00B041F3" w:rsidRPr="00E452E7" w14:paraId="1AF59059"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1537D2B" w14:textId="77777777" w:rsidR="00B041F3" w:rsidRPr="00E452E7" w:rsidRDefault="00B041F3">
            <w:pPr>
              <w:shd w:val="clear" w:color="auto" w:fill="FFFFFF"/>
              <w:spacing w:before="120" w:line="240" w:lineRule="exact"/>
            </w:pPr>
            <w:r w:rsidRPr="00E452E7">
              <w:rPr>
                <w:b/>
              </w:rPr>
              <w:t>Автотранспорт для подвоза обучающихся</w:t>
            </w:r>
          </w:p>
        </w:tc>
      </w:tr>
      <w:tr w:rsidR="00B041F3" w:rsidRPr="00E452E7" w14:paraId="1104B558"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9AF62DF" w14:textId="77777777" w:rsidR="00B041F3" w:rsidRPr="00E452E7"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870FC39" w14:textId="77777777" w:rsidR="00B041F3" w:rsidRPr="00E452E7" w:rsidRDefault="00B041F3">
            <w:pPr>
              <w:shd w:val="clear" w:color="auto" w:fill="FFFFFF"/>
              <w:spacing w:before="120" w:line="220" w:lineRule="exact"/>
            </w:pPr>
            <w:r w:rsidRPr="00E452E7">
              <w:t xml:space="preserve">1 автотранспортная </w:t>
            </w:r>
            <w:r w:rsidRPr="00E452E7">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188F02B" w14:textId="77777777" w:rsidR="00B041F3" w:rsidRPr="00E452E7" w:rsidRDefault="00B041F3">
            <w:pPr>
              <w:shd w:val="clear" w:color="auto" w:fill="FFFFFF"/>
              <w:spacing w:before="120" w:line="220" w:lineRule="exact"/>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D729D2D" w14:textId="77777777" w:rsidR="00B041F3" w:rsidRPr="00E452E7" w:rsidRDefault="00B041F3">
            <w:pPr>
              <w:shd w:val="clear" w:color="auto" w:fill="FFFFFF"/>
              <w:spacing w:before="120" w:line="220" w:lineRule="exact"/>
              <w:jc w:val="center"/>
            </w:pPr>
            <w:r w:rsidRPr="00E452E7">
              <w:t>306986</w:t>
            </w:r>
          </w:p>
        </w:tc>
      </w:tr>
      <w:tr w:rsidR="00B041F3" w:rsidRPr="00E452E7" w14:paraId="3044D027"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ADBD51" w14:textId="77777777" w:rsidR="00B041F3" w:rsidRPr="00E452E7" w:rsidRDefault="00B041F3">
            <w:pPr>
              <w:shd w:val="clear" w:color="auto" w:fill="FFFFFF"/>
              <w:spacing w:before="120" w:line="240" w:lineRule="exact"/>
            </w:pPr>
            <w:r w:rsidRPr="00E452E7">
              <w:rPr>
                <w:b/>
                <w:bCs/>
              </w:rPr>
              <w:t>Организации, обслуживающие и сопровождающие, деятельность муниципальных образовательных организаций</w:t>
            </w:r>
          </w:p>
        </w:tc>
      </w:tr>
      <w:tr w:rsidR="00B041F3" w:rsidRPr="00E452E7" w14:paraId="61C9996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AF2283B"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 xml:space="preserve">Средний размер денежного </w:t>
            </w:r>
            <w:r w:rsidRPr="00E452E7">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6FE44E4"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A5900F" w14:textId="77777777" w:rsidR="00B041F3" w:rsidRPr="00E452E7" w:rsidRDefault="00B041F3">
            <w:pPr>
              <w:shd w:val="clear" w:color="auto" w:fill="FFFFFF"/>
              <w:spacing w:before="120" w:line="220" w:lineRule="exact"/>
              <w:jc w:val="center"/>
            </w:pPr>
            <w:r w:rsidRPr="00E452E7">
              <w:t>356090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1944FE3" w14:textId="77777777" w:rsidR="00B041F3" w:rsidRPr="00E452E7" w:rsidRDefault="00B041F3">
            <w:pPr>
              <w:shd w:val="clear" w:color="auto" w:fill="FFFFFF"/>
              <w:spacing w:before="120" w:line="220" w:lineRule="exact"/>
              <w:jc w:val="center"/>
            </w:pPr>
          </w:p>
        </w:tc>
      </w:tr>
      <w:tr w:rsidR="00B041F3" w:rsidRPr="00E452E7" w14:paraId="0E75D37C"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0EA11E"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 xml:space="preserve">Средний размер денежного </w:t>
            </w:r>
            <w:r w:rsidRPr="00E452E7">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247C52D"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66441E9" w14:textId="77777777" w:rsidR="00B041F3" w:rsidRPr="00E452E7"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F417D6E" w14:textId="77777777" w:rsidR="00B041F3" w:rsidRPr="00E452E7" w:rsidRDefault="00B041F3">
            <w:pPr>
              <w:shd w:val="clear" w:color="auto" w:fill="FFFFFF"/>
              <w:spacing w:before="120" w:line="220" w:lineRule="exact"/>
              <w:jc w:val="center"/>
            </w:pPr>
            <w:r w:rsidRPr="00E452E7">
              <w:t>189250</w:t>
            </w:r>
          </w:p>
        </w:tc>
      </w:tr>
      <w:tr w:rsidR="00B041F3" w:rsidRPr="00E452E7" w14:paraId="379FA7E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93EEC86"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 xml:space="preserve">Средний размер денежного </w:t>
            </w:r>
            <w:r w:rsidRPr="00E452E7">
              <w:rPr>
                <w:rFonts w:ascii="Times New Roman" w:hAnsi="Times New Roman" w:cs="Times New Roman"/>
                <w:sz w:val="24"/>
                <w:szCs w:val="24"/>
              </w:rPr>
              <w:br/>
              <w:t xml:space="preserve">содержания ставки </w:t>
            </w:r>
            <w:proofErr w:type="gramStart"/>
            <w:r w:rsidRPr="00E452E7">
              <w:rPr>
                <w:rFonts w:ascii="Times New Roman" w:hAnsi="Times New Roman" w:cs="Times New Roman"/>
                <w:sz w:val="24"/>
                <w:szCs w:val="24"/>
              </w:rPr>
              <w:t>специалиста  по</w:t>
            </w:r>
            <w:proofErr w:type="gramEnd"/>
            <w:r w:rsidRPr="00E452E7">
              <w:rPr>
                <w:rFonts w:ascii="Times New Roman" w:hAnsi="Times New Roman" w:cs="Times New Roman"/>
                <w:sz w:val="24"/>
                <w:szCs w:val="24"/>
              </w:rPr>
              <w:t xml:space="preserve">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E04BE86" w14:textId="77777777" w:rsidR="00B041F3" w:rsidRPr="00E452E7" w:rsidRDefault="00B041F3">
            <w:pPr>
              <w:pStyle w:val="ConsPlusCell"/>
              <w:shd w:val="clear" w:color="auto" w:fill="FFFFFF"/>
              <w:spacing w:before="120" w:line="220" w:lineRule="exact"/>
              <w:rPr>
                <w:rFonts w:ascii="Times New Roman" w:hAnsi="Times New Roman" w:cs="Times New Roman"/>
                <w:sz w:val="24"/>
                <w:szCs w:val="24"/>
              </w:rPr>
            </w:pPr>
            <w:r w:rsidRPr="00E452E7">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70DFF75" w14:textId="77777777" w:rsidR="00B041F3" w:rsidRPr="00E452E7" w:rsidRDefault="00B041F3">
            <w:pPr>
              <w:shd w:val="clear" w:color="auto" w:fill="FFFFFF"/>
              <w:spacing w:before="120" w:line="220" w:lineRule="exact"/>
              <w:jc w:val="center"/>
            </w:pPr>
            <w:r w:rsidRPr="00E452E7">
              <w:t>287955</w:t>
            </w:r>
          </w:p>
          <w:p w14:paraId="6F0E111B" w14:textId="77777777" w:rsidR="00B041F3" w:rsidRPr="00E452E7"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B31E57" w14:textId="77777777" w:rsidR="00B041F3" w:rsidRPr="00E452E7" w:rsidRDefault="00B041F3">
            <w:pPr>
              <w:shd w:val="clear" w:color="auto" w:fill="FFFFFF"/>
              <w:spacing w:before="120" w:line="220" w:lineRule="exact"/>
              <w:jc w:val="center"/>
            </w:pPr>
          </w:p>
        </w:tc>
      </w:tr>
      <w:tr w:rsidR="00B041F3" w:rsidRPr="00E452E7" w14:paraId="04D7925E"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F82607" w14:textId="77777777" w:rsidR="00B041F3" w:rsidRPr="00E452E7" w:rsidRDefault="00B041F3">
            <w:pPr>
              <w:shd w:val="clear" w:color="auto" w:fill="FFFFFF"/>
              <w:spacing w:before="120" w:line="240" w:lineRule="exact"/>
            </w:pPr>
            <w:r w:rsidRPr="00E452E7">
              <w:rPr>
                <w:b/>
                <w:bCs/>
              </w:rPr>
              <w:t xml:space="preserve">Дополнительные </w:t>
            </w:r>
            <w:proofErr w:type="gramStart"/>
            <w:r w:rsidRPr="00E452E7">
              <w:rPr>
                <w:b/>
                <w:bCs/>
              </w:rPr>
              <w:t>нормативы  по</w:t>
            </w:r>
            <w:proofErr w:type="gramEnd"/>
            <w:r w:rsidRPr="00E452E7">
              <w:rPr>
                <w:b/>
                <w:bCs/>
              </w:rPr>
              <w:t xml:space="preserve">  образовательным организациям</w:t>
            </w:r>
            <w:r w:rsidRPr="00E452E7">
              <w:t xml:space="preserve"> </w:t>
            </w:r>
            <w:r w:rsidRPr="00E452E7">
              <w:rPr>
                <w:b/>
                <w:bCs/>
              </w:rPr>
              <w:t xml:space="preserve">на обслуживание </w:t>
            </w:r>
            <w:r w:rsidRPr="00E452E7">
              <w:rPr>
                <w:b/>
                <w:bCs/>
              </w:rPr>
              <w:br/>
              <w:t xml:space="preserve">печей, котельных, электрических котлов, электрических котельных </w:t>
            </w:r>
          </w:p>
        </w:tc>
      </w:tr>
      <w:tr w:rsidR="00B041F3" w:rsidRPr="00E452E7" w14:paraId="538780B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D16DFFD" w14:textId="77777777" w:rsidR="00B041F3" w:rsidRPr="00E452E7"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19BD473" w14:textId="77777777" w:rsidR="00B041F3" w:rsidRPr="00E452E7" w:rsidRDefault="00B041F3">
            <w:pPr>
              <w:shd w:val="clear" w:color="auto" w:fill="FFFFFF"/>
              <w:spacing w:before="120" w:line="220" w:lineRule="exact"/>
            </w:pPr>
            <w:r w:rsidRPr="00E452E7">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23231BE" w14:textId="77777777" w:rsidR="00B041F3" w:rsidRPr="00E452E7"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AB2A6E" w14:textId="77777777" w:rsidR="00B041F3" w:rsidRPr="00E452E7" w:rsidRDefault="00B041F3">
            <w:pPr>
              <w:shd w:val="clear" w:color="auto" w:fill="FFFFFF"/>
              <w:spacing w:before="120" w:line="220" w:lineRule="exact"/>
              <w:jc w:val="center"/>
            </w:pPr>
            <w:r w:rsidRPr="00E452E7">
              <w:t>26701</w:t>
            </w:r>
          </w:p>
        </w:tc>
      </w:tr>
      <w:tr w:rsidR="00B041F3" w:rsidRPr="00E452E7" w14:paraId="64AB8A9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0620CFB" w14:textId="77777777" w:rsidR="00B041F3" w:rsidRPr="00E452E7"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98AF82" w14:textId="77777777" w:rsidR="00B041F3" w:rsidRPr="00E452E7" w:rsidRDefault="00B041F3">
            <w:pPr>
              <w:shd w:val="clear" w:color="auto" w:fill="FFFFFF"/>
              <w:spacing w:before="120" w:line="220" w:lineRule="exact"/>
            </w:pPr>
            <w:r w:rsidRPr="00E452E7">
              <w:t xml:space="preserve">1 котельная, </w:t>
            </w:r>
            <w:proofErr w:type="gramStart"/>
            <w:r w:rsidRPr="00E452E7">
              <w:t>электро-котельная</w:t>
            </w:r>
            <w:proofErr w:type="gramEnd"/>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891DC27" w14:textId="77777777" w:rsidR="00B041F3" w:rsidRPr="00E452E7"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B79A68" w14:textId="77777777" w:rsidR="00B041F3" w:rsidRPr="00E452E7" w:rsidRDefault="00B041F3">
            <w:pPr>
              <w:shd w:val="clear" w:color="auto" w:fill="FFFFFF"/>
              <w:spacing w:before="120" w:line="220" w:lineRule="exact"/>
              <w:jc w:val="center"/>
            </w:pPr>
            <w:r w:rsidRPr="00E452E7">
              <w:t>351665</w:t>
            </w:r>
          </w:p>
        </w:tc>
      </w:tr>
    </w:tbl>
    <w:p w14:paraId="23F13BD8" w14:textId="77777777" w:rsidR="00B041F3" w:rsidRPr="00E452E7" w:rsidRDefault="00B041F3" w:rsidP="00B041F3">
      <w:pPr>
        <w:shd w:val="clear" w:color="auto" w:fill="FFFFFF"/>
      </w:pPr>
    </w:p>
    <w:p w14:paraId="789197A5" w14:textId="77777777" w:rsidR="00B041F3" w:rsidRPr="00E452E7" w:rsidRDefault="00B041F3" w:rsidP="00B041F3">
      <w:pPr>
        <w:shd w:val="clear" w:color="auto" w:fill="FFFFFF"/>
        <w:tabs>
          <w:tab w:val="left" w:pos="2268"/>
        </w:tabs>
        <w:spacing w:line="240" w:lineRule="exact"/>
        <w:ind w:firstLine="851"/>
        <w:rPr>
          <w:b/>
        </w:rPr>
      </w:pPr>
    </w:p>
    <w:p w14:paraId="04738E67" w14:textId="77777777" w:rsidR="00B041F3" w:rsidRPr="00E452E7" w:rsidRDefault="00B041F3" w:rsidP="00B041F3">
      <w:pPr>
        <w:shd w:val="clear" w:color="auto" w:fill="FFFFFF"/>
        <w:tabs>
          <w:tab w:val="left" w:pos="2268"/>
        </w:tabs>
        <w:spacing w:line="240" w:lineRule="exact"/>
        <w:ind w:firstLine="851"/>
        <w:rPr>
          <w:b/>
        </w:rPr>
      </w:pPr>
      <w:r w:rsidRPr="00E452E7">
        <w:rPr>
          <w:b/>
        </w:rPr>
        <w:t>Раздел 2.</w:t>
      </w:r>
      <w:r w:rsidRPr="00E452E7">
        <w:tab/>
        <w:t>Н</w:t>
      </w:r>
      <w:r w:rsidRPr="00E452E7">
        <w:rPr>
          <w:b/>
        </w:rPr>
        <w:t>ормативы</w:t>
      </w:r>
    </w:p>
    <w:p w14:paraId="602AC9D3" w14:textId="77777777" w:rsidR="00B041F3" w:rsidRPr="00E452E7" w:rsidRDefault="00B041F3" w:rsidP="00B041F3">
      <w:pPr>
        <w:shd w:val="clear" w:color="auto" w:fill="FFFFFF"/>
        <w:tabs>
          <w:tab w:val="left" w:pos="2268"/>
        </w:tabs>
        <w:spacing w:line="240" w:lineRule="exact"/>
        <w:ind w:firstLine="851"/>
        <w:rPr>
          <w:b/>
        </w:rPr>
      </w:pPr>
      <w:r w:rsidRPr="00E452E7">
        <w:rPr>
          <w:b/>
        </w:rPr>
        <w:tab/>
        <w:t xml:space="preserve">финансирования расходов на материальное обеспечение </w:t>
      </w:r>
    </w:p>
    <w:p w14:paraId="648D9DA2" w14:textId="77777777" w:rsidR="00B041F3" w:rsidRPr="00E452E7" w:rsidRDefault="00B041F3" w:rsidP="00B041F3">
      <w:pPr>
        <w:shd w:val="clear" w:color="auto" w:fill="FFFFFF"/>
        <w:spacing w:line="240" w:lineRule="exact"/>
        <w:jc w:val="right"/>
      </w:pPr>
      <w:r w:rsidRPr="00E452E7">
        <w:rPr>
          <w:b/>
        </w:rPr>
        <w:tab/>
      </w:r>
      <w:r w:rsidRPr="00E452E7">
        <w:rPr>
          <w:b/>
        </w:rPr>
        <w:tab/>
      </w:r>
      <w:r w:rsidRPr="00E452E7">
        <w:rPr>
          <w:b/>
        </w:rPr>
        <w:tab/>
      </w:r>
      <w:r w:rsidRPr="00E452E7">
        <w:rPr>
          <w:b/>
        </w:rPr>
        <w:tab/>
      </w:r>
      <w:r w:rsidRPr="00E452E7">
        <w:rPr>
          <w:b/>
        </w:rPr>
        <w:tab/>
      </w:r>
      <w:r w:rsidRPr="00E452E7">
        <w:rPr>
          <w:b/>
        </w:rPr>
        <w:tab/>
      </w:r>
      <w:r w:rsidRPr="00E452E7">
        <w:rPr>
          <w:b/>
        </w:rPr>
        <w:tab/>
      </w:r>
      <w:r w:rsidRPr="00E452E7">
        <w:rPr>
          <w:b/>
        </w:rPr>
        <w:tab/>
      </w:r>
      <w:r w:rsidRPr="00E452E7">
        <w:rPr>
          <w:b/>
        </w:rPr>
        <w:tab/>
      </w:r>
      <w:r w:rsidRPr="00E452E7">
        <w:rPr>
          <w:b/>
        </w:rPr>
        <w:tab/>
      </w:r>
      <w:r w:rsidRPr="00E452E7">
        <w:t xml:space="preserve">     (рублей в год)</w:t>
      </w:r>
    </w:p>
    <w:tbl>
      <w:tblPr>
        <w:tblW w:w="9645" w:type="dxa"/>
        <w:tblLayout w:type="fixed"/>
        <w:tblLook w:val="04A0" w:firstRow="1" w:lastRow="0" w:firstColumn="1" w:lastColumn="0" w:noHBand="0" w:noVBand="1"/>
      </w:tblPr>
      <w:tblGrid>
        <w:gridCol w:w="2446"/>
        <w:gridCol w:w="3239"/>
        <w:gridCol w:w="1620"/>
        <w:gridCol w:w="1080"/>
        <w:gridCol w:w="1260"/>
      </w:tblGrid>
      <w:tr w:rsidR="00B041F3" w:rsidRPr="00E452E7" w14:paraId="4FD6ABE3" w14:textId="77777777" w:rsidTr="00B041F3">
        <w:trPr>
          <w:trHeight w:val="278"/>
        </w:trPr>
        <w:tc>
          <w:tcPr>
            <w:tcW w:w="2448" w:type="dxa"/>
            <w:tcBorders>
              <w:top w:val="single" w:sz="4" w:space="0" w:color="auto"/>
              <w:left w:val="single" w:sz="4" w:space="0" w:color="auto"/>
              <w:bottom w:val="single" w:sz="4" w:space="0" w:color="auto"/>
              <w:right w:val="single" w:sz="4" w:space="0" w:color="auto"/>
            </w:tcBorders>
            <w:hideMark/>
          </w:tcPr>
          <w:p w14:paraId="27E544F7" w14:textId="77777777" w:rsidR="00B041F3" w:rsidRPr="00E452E7" w:rsidRDefault="00B041F3">
            <w:pPr>
              <w:pStyle w:val="a8"/>
              <w:shd w:val="clear" w:color="auto" w:fill="FFFFFF"/>
              <w:spacing w:before="120" w:line="240" w:lineRule="exact"/>
              <w:jc w:val="center"/>
              <w:rPr>
                <w:szCs w:val="24"/>
              </w:rPr>
            </w:pPr>
            <w:r w:rsidRPr="00E452E7">
              <w:rPr>
                <w:szCs w:val="24"/>
              </w:rPr>
              <w:t xml:space="preserve">Наименование </w:t>
            </w:r>
            <w:r w:rsidRPr="00E452E7">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hideMark/>
          </w:tcPr>
          <w:p w14:paraId="21938DE6" w14:textId="77777777" w:rsidR="00B041F3" w:rsidRPr="00E452E7" w:rsidRDefault="00B041F3">
            <w:pPr>
              <w:shd w:val="clear" w:color="auto" w:fill="FFFFFF"/>
              <w:spacing w:before="120" w:line="240" w:lineRule="exact"/>
              <w:jc w:val="center"/>
            </w:pPr>
            <w:r w:rsidRPr="00E452E7">
              <w:t>Единица измерения</w:t>
            </w:r>
          </w:p>
        </w:tc>
        <w:tc>
          <w:tcPr>
            <w:tcW w:w="1620" w:type="dxa"/>
            <w:tcBorders>
              <w:top w:val="single" w:sz="4" w:space="0" w:color="auto"/>
              <w:left w:val="single" w:sz="4" w:space="0" w:color="auto"/>
              <w:bottom w:val="single" w:sz="4" w:space="0" w:color="auto"/>
              <w:right w:val="single" w:sz="4" w:space="0" w:color="auto"/>
            </w:tcBorders>
            <w:hideMark/>
          </w:tcPr>
          <w:p w14:paraId="34B7860D" w14:textId="77777777" w:rsidR="00B041F3" w:rsidRPr="00E452E7" w:rsidRDefault="00B041F3">
            <w:pPr>
              <w:shd w:val="clear" w:color="auto" w:fill="FFFFFF"/>
              <w:spacing w:before="120" w:line="220" w:lineRule="exact"/>
              <w:ind w:left="-57" w:right="-57"/>
              <w:jc w:val="center"/>
            </w:pPr>
            <w:r w:rsidRPr="00E452E7">
              <w:t>Материальные</w:t>
            </w:r>
            <w:r w:rsidRPr="00E452E7">
              <w:br/>
              <w:t>затраты</w:t>
            </w:r>
          </w:p>
        </w:tc>
        <w:tc>
          <w:tcPr>
            <w:tcW w:w="1080" w:type="dxa"/>
            <w:tcBorders>
              <w:top w:val="single" w:sz="4" w:space="0" w:color="auto"/>
              <w:left w:val="single" w:sz="4" w:space="0" w:color="auto"/>
              <w:bottom w:val="single" w:sz="4" w:space="0" w:color="auto"/>
              <w:right w:val="single" w:sz="4" w:space="0" w:color="auto"/>
            </w:tcBorders>
            <w:hideMark/>
          </w:tcPr>
          <w:p w14:paraId="7F9E5DDC" w14:textId="77777777" w:rsidR="00B041F3" w:rsidRPr="00E452E7" w:rsidRDefault="00B041F3">
            <w:pPr>
              <w:shd w:val="clear" w:color="auto" w:fill="FFFFFF"/>
              <w:spacing w:before="120" w:line="220" w:lineRule="exact"/>
              <w:ind w:left="-57" w:right="-57"/>
              <w:jc w:val="center"/>
            </w:pPr>
            <w:r w:rsidRPr="00E452E7">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hideMark/>
          </w:tcPr>
          <w:p w14:paraId="7983C983" w14:textId="77777777" w:rsidR="00B041F3" w:rsidRPr="00E452E7" w:rsidRDefault="00B041F3">
            <w:pPr>
              <w:shd w:val="clear" w:color="auto" w:fill="FFFFFF"/>
              <w:spacing w:before="120" w:line="220" w:lineRule="exact"/>
              <w:ind w:left="-57" w:right="-57"/>
              <w:jc w:val="center"/>
            </w:pPr>
            <w:r w:rsidRPr="00E452E7">
              <w:t xml:space="preserve">Мягкий инвентарь </w:t>
            </w:r>
          </w:p>
        </w:tc>
      </w:tr>
    </w:tbl>
    <w:p w14:paraId="798D02B2" w14:textId="77777777" w:rsidR="00B041F3" w:rsidRPr="00E452E7" w:rsidRDefault="00B041F3" w:rsidP="00B041F3">
      <w:pPr>
        <w:shd w:val="clear" w:color="auto" w:fill="FFFFFF"/>
      </w:pPr>
    </w:p>
    <w:tbl>
      <w:tblPr>
        <w:tblW w:w="9645" w:type="dxa"/>
        <w:tblLayout w:type="fixed"/>
        <w:tblLook w:val="04A0" w:firstRow="1" w:lastRow="0" w:firstColumn="1" w:lastColumn="0" w:noHBand="0" w:noVBand="1"/>
      </w:tblPr>
      <w:tblGrid>
        <w:gridCol w:w="2446"/>
        <w:gridCol w:w="3239"/>
        <w:gridCol w:w="1620"/>
        <w:gridCol w:w="936"/>
        <w:gridCol w:w="1404"/>
      </w:tblGrid>
      <w:tr w:rsidR="00B041F3" w:rsidRPr="00E452E7" w14:paraId="0504DEBA" w14:textId="77777777" w:rsidTr="00B041F3">
        <w:trPr>
          <w:cantSplit/>
          <w:trHeight w:val="278"/>
          <w:tblHeader/>
        </w:trPr>
        <w:tc>
          <w:tcPr>
            <w:tcW w:w="2448" w:type="dxa"/>
            <w:tcBorders>
              <w:top w:val="single" w:sz="4" w:space="0" w:color="auto"/>
              <w:left w:val="single" w:sz="4" w:space="0" w:color="auto"/>
              <w:bottom w:val="single" w:sz="4" w:space="0" w:color="auto"/>
              <w:right w:val="single" w:sz="4" w:space="0" w:color="auto"/>
            </w:tcBorders>
            <w:hideMark/>
          </w:tcPr>
          <w:p w14:paraId="31AD61B3" w14:textId="77777777" w:rsidR="00B041F3" w:rsidRPr="00E452E7" w:rsidRDefault="00B041F3">
            <w:pPr>
              <w:shd w:val="clear" w:color="auto" w:fill="FFFFFF"/>
              <w:spacing w:before="120" w:line="240" w:lineRule="exact"/>
              <w:jc w:val="center"/>
            </w:pPr>
            <w:r w:rsidRPr="00E452E7">
              <w:t>1</w:t>
            </w:r>
          </w:p>
        </w:tc>
        <w:tc>
          <w:tcPr>
            <w:tcW w:w="3240" w:type="dxa"/>
            <w:tcBorders>
              <w:top w:val="single" w:sz="4" w:space="0" w:color="auto"/>
              <w:left w:val="single" w:sz="4" w:space="0" w:color="auto"/>
              <w:bottom w:val="single" w:sz="4" w:space="0" w:color="auto"/>
              <w:right w:val="single" w:sz="4" w:space="0" w:color="auto"/>
            </w:tcBorders>
            <w:hideMark/>
          </w:tcPr>
          <w:p w14:paraId="6389CD64" w14:textId="77777777" w:rsidR="00B041F3" w:rsidRPr="00E452E7" w:rsidRDefault="00B041F3">
            <w:pPr>
              <w:shd w:val="clear" w:color="auto" w:fill="FFFFFF"/>
              <w:spacing w:before="120" w:line="240" w:lineRule="exact"/>
              <w:jc w:val="center"/>
            </w:pPr>
            <w:r w:rsidRPr="00E452E7">
              <w:t>2</w:t>
            </w:r>
          </w:p>
        </w:tc>
        <w:tc>
          <w:tcPr>
            <w:tcW w:w="1620" w:type="dxa"/>
            <w:tcBorders>
              <w:top w:val="single" w:sz="4" w:space="0" w:color="auto"/>
              <w:left w:val="single" w:sz="4" w:space="0" w:color="auto"/>
              <w:bottom w:val="single" w:sz="4" w:space="0" w:color="auto"/>
              <w:right w:val="single" w:sz="4" w:space="0" w:color="auto"/>
            </w:tcBorders>
            <w:hideMark/>
          </w:tcPr>
          <w:p w14:paraId="38996C77" w14:textId="77777777" w:rsidR="00B041F3" w:rsidRPr="00E452E7" w:rsidRDefault="00B041F3">
            <w:pPr>
              <w:shd w:val="clear" w:color="auto" w:fill="FFFFFF"/>
              <w:spacing w:before="120" w:line="240" w:lineRule="exact"/>
              <w:jc w:val="center"/>
            </w:pPr>
            <w:r w:rsidRPr="00E452E7">
              <w:t>3</w:t>
            </w:r>
          </w:p>
        </w:tc>
        <w:tc>
          <w:tcPr>
            <w:tcW w:w="936" w:type="dxa"/>
            <w:tcBorders>
              <w:top w:val="single" w:sz="4" w:space="0" w:color="auto"/>
              <w:left w:val="single" w:sz="4" w:space="0" w:color="auto"/>
              <w:bottom w:val="single" w:sz="4" w:space="0" w:color="auto"/>
              <w:right w:val="single" w:sz="4" w:space="0" w:color="auto"/>
            </w:tcBorders>
            <w:hideMark/>
          </w:tcPr>
          <w:p w14:paraId="70E2E3B9" w14:textId="77777777" w:rsidR="00B041F3" w:rsidRPr="00E452E7" w:rsidRDefault="00B041F3">
            <w:pPr>
              <w:shd w:val="clear" w:color="auto" w:fill="FFFFFF"/>
              <w:spacing w:before="120" w:line="240" w:lineRule="exact"/>
              <w:jc w:val="center"/>
            </w:pPr>
            <w:r w:rsidRPr="00E452E7">
              <w:t>4</w:t>
            </w:r>
          </w:p>
        </w:tc>
        <w:tc>
          <w:tcPr>
            <w:tcW w:w="1404" w:type="dxa"/>
            <w:tcBorders>
              <w:top w:val="single" w:sz="4" w:space="0" w:color="auto"/>
              <w:left w:val="single" w:sz="4" w:space="0" w:color="auto"/>
              <w:bottom w:val="single" w:sz="4" w:space="0" w:color="auto"/>
              <w:right w:val="single" w:sz="4" w:space="0" w:color="auto"/>
            </w:tcBorders>
            <w:hideMark/>
          </w:tcPr>
          <w:p w14:paraId="4B472FE2" w14:textId="77777777" w:rsidR="00B041F3" w:rsidRPr="00E452E7" w:rsidRDefault="00B041F3">
            <w:pPr>
              <w:shd w:val="clear" w:color="auto" w:fill="FFFFFF"/>
              <w:spacing w:before="120" w:line="240" w:lineRule="exact"/>
              <w:jc w:val="center"/>
            </w:pPr>
            <w:r w:rsidRPr="00E452E7">
              <w:t>5</w:t>
            </w:r>
          </w:p>
        </w:tc>
      </w:tr>
      <w:tr w:rsidR="00B041F3" w:rsidRPr="00E452E7" w14:paraId="27D8043C"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6E12F15" w14:textId="77777777" w:rsidR="00B041F3" w:rsidRPr="00E452E7" w:rsidRDefault="00B041F3">
            <w:pPr>
              <w:shd w:val="clear" w:color="auto" w:fill="FFFFFF"/>
              <w:spacing w:before="120" w:line="240" w:lineRule="exact"/>
            </w:pPr>
            <w:r w:rsidRPr="00E452E7">
              <w:rPr>
                <w:b/>
                <w:bCs/>
              </w:rPr>
              <w:t>Дошкольное образование</w:t>
            </w:r>
          </w:p>
        </w:tc>
      </w:tr>
      <w:tr w:rsidR="00B041F3" w:rsidRPr="00E452E7" w14:paraId="6B630DDD"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5272FD7" w14:textId="77777777" w:rsidR="00B041F3" w:rsidRPr="00E452E7" w:rsidRDefault="00B041F3">
            <w:pPr>
              <w:shd w:val="clear" w:color="auto" w:fill="FFFFFF"/>
              <w:spacing w:before="120" w:line="240" w:lineRule="exact"/>
            </w:pPr>
            <w:r w:rsidRPr="00E452E7">
              <w:rPr>
                <w:b/>
                <w:spacing w:val="-4"/>
              </w:rPr>
              <w:t>Образовательные организации, реализующие основную общеобразовательную программу</w:t>
            </w:r>
            <w:r w:rsidRPr="00E452E7">
              <w:rPr>
                <w:b/>
              </w:rPr>
              <w:t xml:space="preserve"> дошкольного образования</w:t>
            </w:r>
          </w:p>
        </w:tc>
      </w:tr>
      <w:tr w:rsidR="00B041F3" w:rsidRPr="00E452E7" w14:paraId="151796D4" w14:textId="77777777" w:rsidTr="00B041F3">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hideMark/>
          </w:tcPr>
          <w:p w14:paraId="5217D16B" w14:textId="77777777" w:rsidR="00B041F3" w:rsidRPr="00E452E7" w:rsidRDefault="00B041F3">
            <w:pPr>
              <w:shd w:val="clear" w:color="auto" w:fill="FFFFFF"/>
              <w:spacing w:before="120" w:line="240" w:lineRule="exact"/>
              <w:rPr>
                <w:b/>
              </w:rPr>
            </w:pPr>
            <w:r w:rsidRPr="00E452E7">
              <w:t>городская местность (за исключением малокомплектных организаций)</w:t>
            </w:r>
          </w:p>
        </w:tc>
        <w:tc>
          <w:tcPr>
            <w:tcW w:w="3240" w:type="dxa"/>
            <w:tcBorders>
              <w:top w:val="single" w:sz="4" w:space="0" w:color="auto"/>
              <w:left w:val="single" w:sz="4" w:space="0" w:color="auto"/>
              <w:bottom w:val="nil"/>
              <w:right w:val="single" w:sz="4" w:space="0" w:color="auto"/>
            </w:tcBorders>
            <w:hideMark/>
          </w:tcPr>
          <w:p w14:paraId="76C9D2B4" w14:textId="77777777" w:rsidR="00B041F3" w:rsidRPr="00E452E7" w:rsidRDefault="00B041F3">
            <w:pPr>
              <w:shd w:val="clear" w:color="auto" w:fill="FFFFFF"/>
              <w:spacing w:before="120" w:line="240" w:lineRule="exact"/>
            </w:pPr>
            <w:r w:rsidRPr="00E452E7">
              <w:t xml:space="preserve">1 </w:t>
            </w:r>
            <w:proofErr w:type="gramStart"/>
            <w:r w:rsidRPr="00E452E7">
              <w:t>обучающийся  до</w:t>
            </w:r>
            <w:proofErr w:type="gramEnd"/>
            <w:r w:rsidRPr="00E452E7">
              <w:t xml:space="preserve"> 3-х лет </w:t>
            </w:r>
          </w:p>
        </w:tc>
        <w:tc>
          <w:tcPr>
            <w:tcW w:w="1620" w:type="dxa"/>
            <w:tcBorders>
              <w:top w:val="single" w:sz="4" w:space="0" w:color="auto"/>
              <w:left w:val="single" w:sz="4" w:space="0" w:color="auto"/>
              <w:bottom w:val="nil"/>
              <w:right w:val="single" w:sz="4" w:space="0" w:color="auto"/>
            </w:tcBorders>
          </w:tcPr>
          <w:p w14:paraId="37A5459E" w14:textId="77777777" w:rsidR="00B041F3" w:rsidRPr="00E452E7" w:rsidRDefault="00B041F3">
            <w:pPr>
              <w:shd w:val="clear" w:color="auto" w:fill="FFFFFF"/>
              <w:spacing w:before="120" w:line="240" w:lineRule="exact"/>
              <w:jc w:val="center"/>
            </w:pPr>
          </w:p>
        </w:tc>
        <w:tc>
          <w:tcPr>
            <w:tcW w:w="936" w:type="dxa"/>
            <w:tcBorders>
              <w:top w:val="single" w:sz="4" w:space="0" w:color="auto"/>
              <w:left w:val="single" w:sz="4" w:space="0" w:color="auto"/>
              <w:bottom w:val="nil"/>
              <w:right w:val="single" w:sz="4" w:space="0" w:color="auto"/>
            </w:tcBorders>
            <w:hideMark/>
          </w:tcPr>
          <w:p w14:paraId="5A6C8C8C" w14:textId="77777777" w:rsidR="00B041F3" w:rsidRPr="00E452E7" w:rsidRDefault="00B041F3">
            <w:pPr>
              <w:shd w:val="clear" w:color="auto" w:fill="FFFFFF"/>
              <w:spacing w:before="120" w:line="240" w:lineRule="exact"/>
              <w:jc w:val="center"/>
            </w:pPr>
            <w:r w:rsidRPr="00E452E7">
              <w:t>94</w:t>
            </w:r>
          </w:p>
        </w:tc>
        <w:tc>
          <w:tcPr>
            <w:tcW w:w="1404" w:type="dxa"/>
            <w:tcBorders>
              <w:top w:val="single" w:sz="4" w:space="0" w:color="auto"/>
              <w:left w:val="single" w:sz="4" w:space="0" w:color="auto"/>
              <w:bottom w:val="nil"/>
              <w:right w:val="single" w:sz="4" w:space="0" w:color="auto"/>
            </w:tcBorders>
          </w:tcPr>
          <w:p w14:paraId="1158C203" w14:textId="77777777" w:rsidR="00B041F3" w:rsidRPr="00E452E7" w:rsidRDefault="00B041F3">
            <w:pPr>
              <w:shd w:val="clear" w:color="auto" w:fill="FFFFFF"/>
              <w:spacing w:before="120" w:line="240" w:lineRule="exact"/>
              <w:jc w:val="center"/>
            </w:pPr>
          </w:p>
        </w:tc>
      </w:tr>
      <w:tr w:rsidR="00B041F3" w:rsidRPr="00E452E7" w14:paraId="40EFC642"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4501FD29" w14:textId="77777777" w:rsidR="00B041F3" w:rsidRPr="00E452E7" w:rsidRDefault="00B041F3">
            <w:pPr>
              <w:rPr>
                <w:b/>
              </w:rPr>
            </w:pPr>
          </w:p>
        </w:tc>
        <w:tc>
          <w:tcPr>
            <w:tcW w:w="3240" w:type="dxa"/>
            <w:tcBorders>
              <w:top w:val="nil"/>
              <w:left w:val="single" w:sz="4" w:space="0" w:color="auto"/>
              <w:bottom w:val="single" w:sz="4" w:space="0" w:color="auto"/>
              <w:right w:val="single" w:sz="4" w:space="0" w:color="auto"/>
            </w:tcBorders>
            <w:hideMark/>
          </w:tcPr>
          <w:p w14:paraId="7859E5EF" w14:textId="77777777" w:rsidR="00B041F3" w:rsidRPr="00E452E7" w:rsidRDefault="00B041F3">
            <w:pPr>
              <w:shd w:val="clear" w:color="auto" w:fill="FFFFFF"/>
              <w:spacing w:before="120" w:line="240" w:lineRule="exact"/>
            </w:pPr>
            <w:r w:rsidRPr="00E452E7">
              <w:t>3 года и старше</w:t>
            </w:r>
          </w:p>
        </w:tc>
        <w:tc>
          <w:tcPr>
            <w:tcW w:w="1620" w:type="dxa"/>
            <w:tcBorders>
              <w:top w:val="nil"/>
              <w:left w:val="single" w:sz="4" w:space="0" w:color="auto"/>
              <w:bottom w:val="single" w:sz="4" w:space="0" w:color="auto"/>
              <w:right w:val="single" w:sz="4" w:space="0" w:color="auto"/>
            </w:tcBorders>
          </w:tcPr>
          <w:p w14:paraId="2BD6EC13" w14:textId="77777777" w:rsidR="00B041F3" w:rsidRPr="00E452E7" w:rsidRDefault="00B041F3">
            <w:pPr>
              <w:shd w:val="clear" w:color="auto" w:fill="FFFFFF"/>
              <w:spacing w:before="120" w:line="240" w:lineRule="exact"/>
              <w:jc w:val="center"/>
            </w:pPr>
          </w:p>
        </w:tc>
        <w:tc>
          <w:tcPr>
            <w:tcW w:w="936" w:type="dxa"/>
            <w:tcBorders>
              <w:top w:val="nil"/>
              <w:left w:val="single" w:sz="4" w:space="0" w:color="auto"/>
              <w:bottom w:val="single" w:sz="4" w:space="0" w:color="auto"/>
              <w:right w:val="single" w:sz="4" w:space="0" w:color="auto"/>
            </w:tcBorders>
            <w:hideMark/>
          </w:tcPr>
          <w:p w14:paraId="6F2B5E41" w14:textId="77777777" w:rsidR="00B041F3" w:rsidRPr="00E452E7" w:rsidRDefault="00B041F3">
            <w:pPr>
              <w:shd w:val="clear" w:color="auto" w:fill="FFFFFF"/>
              <w:spacing w:before="120" w:line="240" w:lineRule="exact"/>
              <w:jc w:val="center"/>
            </w:pPr>
            <w:r w:rsidRPr="00E452E7">
              <w:t>178</w:t>
            </w:r>
          </w:p>
        </w:tc>
        <w:tc>
          <w:tcPr>
            <w:tcW w:w="1404" w:type="dxa"/>
            <w:tcBorders>
              <w:top w:val="nil"/>
              <w:left w:val="single" w:sz="4" w:space="0" w:color="auto"/>
              <w:bottom w:val="single" w:sz="4" w:space="0" w:color="auto"/>
              <w:right w:val="single" w:sz="4" w:space="0" w:color="auto"/>
            </w:tcBorders>
          </w:tcPr>
          <w:p w14:paraId="6DCBDD25" w14:textId="77777777" w:rsidR="00B041F3" w:rsidRPr="00E452E7" w:rsidRDefault="00B041F3">
            <w:pPr>
              <w:shd w:val="clear" w:color="auto" w:fill="FFFFFF"/>
              <w:spacing w:before="120" w:line="240" w:lineRule="exact"/>
              <w:jc w:val="center"/>
            </w:pPr>
          </w:p>
        </w:tc>
      </w:tr>
      <w:tr w:rsidR="00B041F3" w:rsidRPr="00E452E7" w14:paraId="4E94019C"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4995A885" w14:textId="77777777" w:rsidR="00B041F3" w:rsidRPr="00E452E7" w:rsidRDefault="00B041F3">
            <w:pPr>
              <w:rPr>
                <w:b/>
              </w:rPr>
            </w:pPr>
          </w:p>
        </w:tc>
        <w:tc>
          <w:tcPr>
            <w:tcW w:w="3240" w:type="dxa"/>
            <w:tcBorders>
              <w:top w:val="single" w:sz="4" w:space="0" w:color="auto"/>
              <w:left w:val="single" w:sz="4" w:space="0" w:color="auto"/>
              <w:bottom w:val="single" w:sz="4" w:space="0" w:color="auto"/>
              <w:right w:val="single" w:sz="4" w:space="0" w:color="auto"/>
            </w:tcBorders>
            <w:hideMark/>
          </w:tcPr>
          <w:p w14:paraId="0D6EC84B" w14:textId="77777777" w:rsidR="00B041F3" w:rsidRPr="00E452E7" w:rsidRDefault="00B041F3">
            <w:pPr>
              <w:shd w:val="clear" w:color="auto" w:fill="FFFFFF"/>
              <w:spacing w:before="120" w:line="240" w:lineRule="exact"/>
            </w:pPr>
            <w:proofErr w:type="gramStart"/>
            <w:r w:rsidRPr="00E452E7">
              <w:t>1  обучающийся</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6E068DC8" w14:textId="77777777" w:rsidR="00B041F3" w:rsidRPr="00E452E7" w:rsidRDefault="00B041F3">
            <w:pPr>
              <w:shd w:val="clear" w:color="auto" w:fill="FFFFFF"/>
              <w:spacing w:before="120" w:line="240" w:lineRule="exact"/>
              <w:jc w:val="center"/>
            </w:pPr>
            <w:r w:rsidRPr="00E452E7">
              <w:t>388</w:t>
            </w:r>
          </w:p>
        </w:tc>
        <w:tc>
          <w:tcPr>
            <w:tcW w:w="936" w:type="dxa"/>
            <w:tcBorders>
              <w:top w:val="single" w:sz="4" w:space="0" w:color="auto"/>
              <w:left w:val="single" w:sz="4" w:space="0" w:color="auto"/>
              <w:bottom w:val="single" w:sz="4" w:space="0" w:color="auto"/>
              <w:right w:val="single" w:sz="4" w:space="0" w:color="auto"/>
            </w:tcBorders>
          </w:tcPr>
          <w:p w14:paraId="0C7A15C4" w14:textId="77777777" w:rsidR="00B041F3" w:rsidRPr="00E452E7"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2A1A717" w14:textId="77777777" w:rsidR="00B041F3" w:rsidRPr="00E452E7" w:rsidRDefault="00B041F3">
            <w:pPr>
              <w:shd w:val="clear" w:color="auto" w:fill="FFFFFF"/>
              <w:spacing w:before="120" w:line="240" w:lineRule="exact"/>
              <w:jc w:val="center"/>
            </w:pPr>
          </w:p>
        </w:tc>
      </w:tr>
      <w:tr w:rsidR="00B041F3" w:rsidRPr="00E452E7" w14:paraId="6A7E30C4" w14:textId="77777777" w:rsidTr="00B041F3">
        <w:trPr>
          <w:cantSplit/>
          <w:trHeight w:val="278"/>
        </w:trPr>
        <w:tc>
          <w:tcPr>
            <w:tcW w:w="2448" w:type="dxa"/>
            <w:vMerge w:val="restart"/>
            <w:tcBorders>
              <w:top w:val="single" w:sz="4" w:space="0" w:color="auto"/>
              <w:left w:val="single" w:sz="4" w:space="0" w:color="auto"/>
              <w:bottom w:val="nil"/>
              <w:right w:val="single" w:sz="4" w:space="0" w:color="auto"/>
            </w:tcBorders>
            <w:hideMark/>
          </w:tcPr>
          <w:p w14:paraId="1F0E98DD" w14:textId="77777777" w:rsidR="00B041F3" w:rsidRPr="00E452E7" w:rsidRDefault="00B041F3">
            <w:pPr>
              <w:shd w:val="clear" w:color="auto" w:fill="FFFFFF"/>
              <w:spacing w:before="60" w:line="240" w:lineRule="exact"/>
              <w:rPr>
                <w:b/>
              </w:rPr>
            </w:pPr>
            <w:r w:rsidRPr="00E452E7">
              <w:t>сельская местность (включая малокомплектные организации)</w:t>
            </w:r>
          </w:p>
        </w:tc>
        <w:tc>
          <w:tcPr>
            <w:tcW w:w="3240" w:type="dxa"/>
            <w:tcBorders>
              <w:top w:val="single" w:sz="4" w:space="0" w:color="auto"/>
              <w:left w:val="single" w:sz="4" w:space="0" w:color="auto"/>
              <w:bottom w:val="nil"/>
              <w:right w:val="single" w:sz="4" w:space="0" w:color="auto"/>
            </w:tcBorders>
            <w:hideMark/>
          </w:tcPr>
          <w:p w14:paraId="0E0B0BF0" w14:textId="77777777" w:rsidR="00B041F3" w:rsidRPr="00E452E7" w:rsidRDefault="00B041F3">
            <w:pPr>
              <w:shd w:val="clear" w:color="auto" w:fill="FFFFFF"/>
              <w:spacing w:before="120" w:line="240" w:lineRule="exact"/>
            </w:pPr>
            <w:r w:rsidRPr="00E452E7">
              <w:t>1 расчетная группа</w:t>
            </w:r>
          </w:p>
          <w:p w14:paraId="58D5ABC3" w14:textId="77777777" w:rsidR="00B041F3" w:rsidRPr="00E452E7" w:rsidRDefault="00B041F3">
            <w:pPr>
              <w:shd w:val="clear" w:color="auto" w:fill="FFFFFF"/>
              <w:spacing w:before="120" w:line="240" w:lineRule="exact"/>
            </w:pPr>
            <w:r w:rsidRPr="00E452E7">
              <w:t xml:space="preserve"> до 3-х лет </w:t>
            </w:r>
          </w:p>
        </w:tc>
        <w:tc>
          <w:tcPr>
            <w:tcW w:w="1620" w:type="dxa"/>
            <w:tcBorders>
              <w:top w:val="single" w:sz="4" w:space="0" w:color="auto"/>
              <w:left w:val="single" w:sz="4" w:space="0" w:color="auto"/>
              <w:bottom w:val="nil"/>
              <w:right w:val="single" w:sz="4" w:space="0" w:color="auto"/>
            </w:tcBorders>
            <w:hideMark/>
          </w:tcPr>
          <w:p w14:paraId="182B2CD0" w14:textId="77777777" w:rsidR="00B041F3" w:rsidRPr="00E452E7" w:rsidRDefault="00B041F3">
            <w:pPr>
              <w:shd w:val="clear" w:color="auto" w:fill="FFFFFF"/>
              <w:spacing w:before="60" w:line="240" w:lineRule="exact"/>
              <w:jc w:val="center"/>
            </w:pPr>
            <w:r w:rsidRPr="00E452E7">
              <w:t>8580</w:t>
            </w:r>
          </w:p>
        </w:tc>
        <w:tc>
          <w:tcPr>
            <w:tcW w:w="936" w:type="dxa"/>
            <w:tcBorders>
              <w:top w:val="single" w:sz="4" w:space="0" w:color="auto"/>
              <w:left w:val="single" w:sz="4" w:space="0" w:color="auto"/>
              <w:bottom w:val="nil"/>
              <w:right w:val="single" w:sz="4" w:space="0" w:color="auto"/>
            </w:tcBorders>
          </w:tcPr>
          <w:p w14:paraId="4B62DA4A" w14:textId="77777777" w:rsidR="00B041F3" w:rsidRPr="00E452E7" w:rsidRDefault="00B041F3">
            <w:pPr>
              <w:shd w:val="clear" w:color="auto" w:fill="FFFFFF"/>
              <w:spacing w:before="120" w:line="240" w:lineRule="exact"/>
              <w:jc w:val="center"/>
            </w:pPr>
          </w:p>
          <w:p w14:paraId="2A5D2199" w14:textId="77777777" w:rsidR="00B041F3" w:rsidRPr="00E452E7" w:rsidRDefault="00B041F3">
            <w:pPr>
              <w:shd w:val="clear" w:color="auto" w:fill="FFFFFF"/>
              <w:spacing w:before="120" w:line="240" w:lineRule="exact"/>
              <w:jc w:val="center"/>
            </w:pPr>
            <w:r w:rsidRPr="00E452E7">
              <w:t>1410</w:t>
            </w:r>
          </w:p>
        </w:tc>
        <w:tc>
          <w:tcPr>
            <w:tcW w:w="1404" w:type="dxa"/>
            <w:tcBorders>
              <w:top w:val="single" w:sz="4" w:space="0" w:color="auto"/>
              <w:left w:val="single" w:sz="4" w:space="0" w:color="auto"/>
              <w:bottom w:val="nil"/>
              <w:right w:val="single" w:sz="4" w:space="0" w:color="auto"/>
            </w:tcBorders>
          </w:tcPr>
          <w:p w14:paraId="51DEC6D1" w14:textId="77777777" w:rsidR="00B041F3" w:rsidRPr="00E452E7" w:rsidRDefault="00B041F3">
            <w:pPr>
              <w:shd w:val="clear" w:color="auto" w:fill="FFFFFF"/>
              <w:spacing w:before="60" w:line="240" w:lineRule="exact"/>
              <w:jc w:val="center"/>
            </w:pPr>
          </w:p>
        </w:tc>
      </w:tr>
      <w:tr w:rsidR="00B041F3" w:rsidRPr="00E452E7" w14:paraId="33C93BCE" w14:textId="77777777" w:rsidTr="00B041F3">
        <w:trPr>
          <w:cantSplit/>
          <w:trHeight w:val="278"/>
        </w:trPr>
        <w:tc>
          <w:tcPr>
            <w:tcW w:w="9648" w:type="dxa"/>
            <w:vMerge/>
            <w:tcBorders>
              <w:top w:val="single" w:sz="4" w:space="0" w:color="auto"/>
              <w:left w:val="single" w:sz="4" w:space="0" w:color="auto"/>
              <w:bottom w:val="nil"/>
              <w:right w:val="single" w:sz="4" w:space="0" w:color="auto"/>
            </w:tcBorders>
            <w:vAlign w:val="center"/>
            <w:hideMark/>
          </w:tcPr>
          <w:p w14:paraId="0621BE2D" w14:textId="77777777" w:rsidR="00B041F3" w:rsidRPr="00E452E7" w:rsidRDefault="00B041F3">
            <w:pPr>
              <w:rPr>
                <w:b/>
              </w:rPr>
            </w:pPr>
          </w:p>
        </w:tc>
        <w:tc>
          <w:tcPr>
            <w:tcW w:w="3240" w:type="dxa"/>
            <w:tcBorders>
              <w:top w:val="nil"/>
              <w:left w:val="single" w:sz="4" w:space="0" w:color="auto"/>
              <w:bottom w:val="single" w:sz="4" w:space="0" w:color="auto"/>
              <w:right w:val="single" w:sz="4" w:space="0" w:color="auto"/>
            </w:tcBorders>
            <w:hideMark/>
          </w:tcPr>
          <w:p w14:paraId="57897832" w14:textId="77777777" w:rsidR="00B041F3" w:rsidRPr="00E452E7" w:rsidRDefault="00B041F3">
            <w:pPr>
              <w:shd w:val="clear" w:color="auto" w:fill="FFFFFF"/>
              <w:spacing w:before="120" w:line="240" w:lineRule="exact"/>
            </w:pPr>
            <w:r w:rsidRPr="00E452E7">
              <w:t>3 года и старше</w:t>
            </w:r>
          </w:p>
        </w:tc>
        <w:tc>
          <w:tcPr>
            <w:tcW w:w="1620" w:type="dxa"/>
            <w:tcBorders>
              <w:top w:val="nil"/>
              <w:left w:val="single" w:sz="4" w:space="0" w:color="auto"/>
              <w:bottom w:val="single" w:sz="4" w:space="0" w:color="auto"/>
              <w:right w:val="single" w:sz="4" w:space="0" w:color="auto"/>
            </w:tcBorders>
          </w:tcPr>
          <w:p w14:paraId="4FD50AAD" w14:textId="77777777" w:rsidR="00B041F3" w:rsidRPr="00E452E7" w:rsidRDefault="00B041F3">
            <w:pPr>
              <w:shd w:val="clear" w:color="auto" w:fill="FFFFFF"/>
              <w:spacing w:before="60" w:line="240" w:lineRule="exact"/>
              <w:jc w:val="center"/>
            </w:pPr>
          </w:p>
        </w:tc>
        <w:tc>
          <w:tcPr>
            <w:tcW w:w="936" w:type="dxa"/>
            <w:tcBorders>
              <w:top w:val="nil"/>
              <w:left w:val="single" w:sz="4" w:space="0" w:color="auto"/>
              <w:bottom w:val="single" w:sz="4" w:space="0" w:color="auto"/>
              <w:right w:val="single" w:sz="4" w:space="0" w:color="auto"/>
            </w:tcBorders>
            <w:hideMark/>
          </w:tcPr>
          <w:p w14:paraId="3B0779FF" w14:textId="77777777" w:rsidR="00B041F3" w:rsidRPr="00E452E7" w:rsidRDefault="00B041F3">
            <w:pPr>
              <w:shd w:val="clear" w:color="auto" w:fill="FFFFFF"/>
              <w:spacing w:before="120" w:line="240" w:lineRule="exact"/>
              <w:jc w:val="center"/>
            </w:pPr>
            <w:r w:rsidRPr="00E452E7">
              <w:t>3560</w:t>
            </w:r>
          </w:p>
        </w:tc>
        <w:tc>
          <w:tcPr>
            <w:tcW w:w="1404" w:type="dxa"/>
            <w:tcBorders>
              <w:top w:val="nil"/>
              <w:left w:val="single" w:sz="4" w:space="0" w:color="auto"/>
              <w:bottom w:val="single" w:sz="4" w:space="0" w:color="auto"/>
              <w:right w:val="single" w:sz="4" w:space="0" w:color="auto"/>
            </w:tcBorders>
          </w:tcPr>
          <w:p w14:paraId="28DFFBBD" w14:textId="77777777" w:rsidR="00B041F3" w:rsidRPr="00E452E7" w:rsidRDefault="00B041F3">
            <w:pPr>
              <w:shd w:val="clear" w:color="auto" w:fill="FFFFFF"/>
              <w:spacing w:before="60" w:line="240" w:lineRule="exact"/>
              <w:jc w:val="center"/>
            </w:pPr>
          </w:p>
        </w:tc>
      </w:tr>
      <w:tr w:rsidR="00B041F3" w:rsidRPr="00E452E7" w14:paraId="35A1ECA0" w14:textId="77777777" w:rsidTr="00B041F3">
        <w:trPr>
          <w:cantSplit/>
          <w:trHeight w:val="278"/>
        </w:trPr>
        <w:tc>
          <w:tcPr>
            <w:tcW w:w="9648" w:type="dxa"/>
            <w:gridSpan w:val="5"/>
            <w:tcBorders>
              <w:top w:val="nil"/>
              <w:left w:val="single" w:sz="4" w:space="0" w:color="auto"/>
              <w:bottom w:val="single" w:sz="4" w:space="0" w:color="auto"/>
              <w:right w:val="single" w:sz="4" w:space="0" w:color="auto"/>
            </w:tcBorders>
            <w:hideMark/>
          </w:tcPr>
          <w:p w14:paraId="4A0825E0" w14:textId="77777777" w:rsidR="00B041F3" w:rsidRPr="00E452E7" w:rsidRDefault="00B041F3">
            <w:pPr>
              <w:shd w:val="clear" w:color="auto" w:fill="FFFFFF"/>
              <w:spacing w:before="60" w:line="240" w:lineRule="exact"/>
            </w:pPr>
            <w:r w:rsidRPr="00E452E7">
              <w:rPr>
                <w:b/>
                <w:bCs/>
              </w:rPr>
              <w:t>ОБЩЕЕ ОБРАЗОВАНИЕ</w:t>
            </w:r>
          </w:p>
        </w:tc>
      </w:tr>
      <w:tr w:rsidR="00B041F3" w:rsidRPr="00E452E7" w14:paraId="27C4A51D"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1FFF7F55" w14:textId="77777777" w:rsidR="00B041F3" w:rsidRPr="00E452E7" w:rsidRDefault="00B041F3">
            <w:pPr>
              <w:shd w:val="clear" w:color="auto" w:fill="FFFFFF"/>
              <w:spacing w:before="120" w:line="240" w:lineRule="exact"/>
              <w:rPr>
                <w:b/>
              </w:rPr>
            </w:pPr>
            <w:r w:rsidRPr="00E452E7">
              <w:rPr>
                <w:b/>
              </w:rPr>
              <w:lastRenderedPageBreak/>
              <w:t>Образовательные организации, реализующие основные общеобразовательные программы</w:t>
            </w:r>
          </w:p>
        </w:tc>
      </w:tr>
      <w:tr w:rsidR="00B041F3" w:rsidRPr="00E452E7" w14:paraId="7F0B7668"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3DFF1D15" w14:textId="77777777" w:rsidR="00B041F3" w:rsidRPr="00E452E7" w:rsidRDefault="00B041F3">
            <w:pPr>
              <w:shd w:val="clear" w:color="auto" w:fill="FFFFFF"/>
              <w:spacing w:before="60" w:line="240" w:lineRule="exact"/>
            </w:pPr>
            <w:r w:rsidRPr="00E452E7">
              <w:t>Общеобразовательные организации:</w:t>
            </w:r>
          </w:p>
        </w:tc>
      </w:tr>
      <w:tr w:rsidR="00B041F3" w:rsidRPr="00E452E7" w14:paraId="12D78835"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75CA746E" w14:textId="77777777" w:rsidR="00B041F3" w:rsidRPr="00E452E7" w:rsidRDefault="00B041F3">
            <w:pPr>
              <w:shd w:val="clear" w:color="auto" w:fill="FFFFFF"/>
              <w:spacing w:before="60" w:line="240" w:lineRule="exact"/>
              <w:rPr>
                <w:b/>
              </w:rPr>
            </w:pPr>
            <w:r w:rsidRPr="00E452E7">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72E19B84" w14:textId="77777777" w:rsidR="00B041F3" w:rsidRPr="00E452E7" w:rsidRDefault="00B041F3">
            <w:pPr>
              <w:shd w:val="clear" w:color="auto" w:fill="FFFFFF"/>
              <w:spacing w:before="60" w:line="240" w:lineRule="exact"/>
            </w:pPr>
            <w:r w:rsidRPr="00E452E7">
              <w:t>1 обучающийся</w:t>
            </w:r>
            <w:r w:rsidRPr="00E452E7">
              <w:tab/>
            </w:r>
          </w:p>
        </w:tc>
        <w:tc>
          <w:tcPr>
            <w:tcW w:w="1620" w:type="dxa"/>
            <w:tcBorders>
              <w:top w:val="single" w:sz="4" w:space="0" w:color="auto"/>
              <w:left w:val="single" w:sz="4" w:space="0" w:color="auto"/>
              <w:bottom w:val="single" w:sz="4" w:space="0" w:color="auto"/>
              <w:right w:val="single" w:sz="4" w:space="0" w:color="auto"/>
            </w:tcBorders>
            <w:hideMark/>
          </w:tcPr>
          <w:p w14:paraId="54180506" w14:textId="77777777" w:rsidR="00B041F3" w:rsidRPr="00E452E7" w:rsidRDefault="00B041F3">
            <w:pPr>
              <w:shd w:val="clear" w:color="auto" w:fill="FFFFFF"/>
              <w:spacing w:before="60" w:line="240" w:lineRule="exact"/>
              <w:jc w:val="center"/>
            </w:pPr>
            <w:r w:rsidRPr="00E452E7">
              <w:t>194</w:t>
            </w:r>
          </w:p>
        </w:tc>
        <w:tc>
          <w:tcPr>
            <w:tcW w:w="936" w:type="dxa"/>
            <w:tcBorders>
              <w:top w:val="single" w:sz="4" w:space="0" w:color="auto"/>
              <w:left w:val="single" w:sz="4" w:space="0" w:color="auto"/>
              <w:bottom w:val="single" w:sz="4" w:space="0" w:color="auto"/>
              <w:right w:val="single" w:sz="4" w:space="0" w:color="auto"/>
            </w:tcBorders>
            <w:hideMark/>
          </w:tcPr>
          <w:p w14:paraId="38858A93" w14:textId="77777777" w:rsidR="00B041F3" w:rsidRPr="00E452E7" w:rsidRDefault="00B041F3">
            <w:pPr>
              <w:shd w:val="clear" w:color="auto" w:fill="FFFFFF"/>
              <w:spacing w:before="60" w:line="240" w:lineRule="exact"/>
              <w:jc w:val="center"/>
            </w:pPr>
            <w:r w:rsidRPr="00E452E7">
              <w:t>63</w:t>
            </w:r>
          </w:p>
        </w:tc>
        <w:tc>
          <w:tcPr>
            <w:tcW w:w="1404" w:type="dxa"/>
            <w:tcBorders>
              <w:top w:val="single" w:sz="4" w:space="0" w:color="auto"/>
              <w:left w:val="single" w:sz="4" w:space="0" w:color="auto"/>
              <w:bottom w:val="single" w:sz="4" w:space="0" w:color="auto"/>
              <w:right w:val="single" w:sz="4" w:space="0" w:color="auto"/>
            </w:tcBorders>
          </w:tcPr>
          <w:p w14:paraId="7622099B" w14:textId="77777777" w:rsidR="00B041F3" w:rsidRPr="00E452E7" w:rsidRDefault="00B041F3">
            <w:pPr>
              <w:shd w:val="clear" w:color="auto" w:fill="FFFFFF"/>
              <w:spacing w:before="60" w:line="240" w:lineRule="exact"/>
              <w:jc w:val="center"/>
            </w:pPr>
          </w:p>
        </w:tc>
      </w:tr>
      <w:tr w:rsidR="00B041F3" w:rsidRPr="00E452E7" w14:paraId="51EDE144"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71910755" w14:textId="77777777" w:rsidR="00B041F3" w:rsidRPr="00E452E7" w:rsidRDefault="00B041F3">
            <w:pPr>
              <w:pStyle w:val="a8"/>
              <w:shd w:val="clear" w:color="auto" w:fill="FFFFFF"/>
              <w:spacing w:before="60" w:line="240" w:lineRule="exact"/>
              <w:rPr>
                <w:b/>
                <w:szCs w:val="24"/>
              </w:rPr>
            </w:pPr>
            <w:r w:rsidRPr="00E452E7">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63D33CEA" w14:textId="77777777" w:rsidR="00B041F3" w:rsidRPr="00E452E7" w:rsidRDefault="00B041F3">
            <w:pPr>
              <w:shd w:val="clear" w:color="auto" w:fill="FFFFFF"/>
              <w:spacing w:before="60" w:line="240" w:lineRule="exact"/>
              <w:rPr>
                <w:lang w:val="en-US"/>
              </w:rPr>
            </w:pPr>
            <w:r w:rsidRPr="00E452E7">
              <w:t>1 класс</w:t>
            </w:r>
          </w:p>
        </w:tc>
        <w:tc>
          <w:tcPr>
            <w:tcW w:w="1620" w:type="dxa"/>
            <w:tcBorders>
              <w:top w:val="single" w:sz="4" w:space="0" w:color="auto"/>
              <w:left w:val="single" w:sz="4" w:space="0" w:color="auto"/>
              <w:bottom w:val="single" w:sz="4" w:space="0" w:color="auto"/>
              <w:right w:val="single" w:sz="4" w:space="0" w:color="auto"/>
            </w:tcBorders>
            <w:hideMark/>
          </w:tcPr>
          <w:p w14:paraId="39D4D2B9" w14:textId="77777777" w:rsidR="00B041F3" w:rsidRPr="00E452E7" w:rsidRDefault="00B041F3">
            <w:pPr>
              <w:shd w:val="clear" w:color="auto" w:fill="FFFFFF"/>
              <w:spacing w:before="60" w:line="240" w:lineRule="exact"/>
              <w:jc w:val="center"/>
            </w:pPr>
            <w:r w:rsidRPr="00E452E7">
              <w:t>5373</w:t>
            </w:r>
          </w:p>
        </w:tc>
        <w:tc>
          <w:tcPr>
            <w:tcW w:w="936" w:type="dxa"/>
            <w:tcBorders>
              <w:top w:val="single" w:sz="4" w:space="0" w:color="auto"/>
              <w:left w:val="single" w:sz="4" w:space="0" w:color="auto"/>
              <w:bottom w:val="single" w:sz="4" w:space="0" w:color="auto"/>
              <w:right w:val="single" w:sz="4" w:space="0" w:color="auto"/>
            </w:tcBorders>
            <w:hideMark/>
          </w:tcPr>
          <w:p w14:paraId="34A4C465" w14:textId="77777777" w:rsidR="00B041F3" w:rsidRPr="00E452E7" w:rsidRDefault="00B041F3">
            <w:pPr>
              <w:shd w:val="clear" w:color="auto" w:fill="FFFFFF"/>
              <w:spacing w:before="60" w:line="240" w:lineRule="exact"/>
              <w:jc w:val="center"/>
            </w:pPr>
            <w:r w:rsidRPr="00E452E7">
              <w:t>1052</w:t>
            </w:r>
          </w:p>
        </w:tc>
        <w:tc>
          <w:tcPr>
            <w:tcW w:w="1404" w:type="dxa"/>
            <w:tcBorders>
              <w:top w:val="single" w:sz="4" w:space="0" w:color="auto"/>
              <w:left w:val="single" w:sz="4" w:space="0" w:color="auto"/>
              <w:bottom w:val="single" w:sz="4" w:space="0" w:color="auto"/>
              <w:right w:val="single" w:sz="4" w:space="0" w:color="auto"/>
            </w:tcBorders>
          </w:tcPr>
          <w:p w14:paraId="300F3195" w14:textId="77777777" w:rsidR="00B041F3" w:rsidRPr="00E452E7" w:rsidRDefault="00B041F3">
            <w:pPr>
              <w:shd w:val="clear" w:color="auto" w:fill="FFFFFF"/>
              <w:spacing w:before="60" w:line="240" w:lineRule="exact"/>
              <w:jc w:val="center"/>
            </w:pPr>
          </w:p>
        </w:tc>
      </w:tr>
      <w:tr w:rsidR="00B041F3" w:rsidRPr="00E452E7" w14:paraId="22049590"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2DE7DA20" w14:textId="77777777" w:rsidR="00B041F3" w:rsidRPr="00E452E7" w:rsidRDefault="00B041F3">
            <w:pPr>
              <w:pStyle w:val="a8"/>
              <w:shd w:val="clear" w:color="auto" w:fill="FFFFFF"/>
              <w:spacing w:before="60" w:line="240" w:lineRule="exact"/>
              <w:rPr>
                <w:szCs w:val="24"/>
              </w:rPr>
            </w:pPr>
            <w:r w:rsidRPr="00E452E7">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32A7D119" w14:textId="77777777" w:rsidR="00B041F3" w:rsidRPr="00E452E7" w:rsidRDefault="00B041F3">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6B0D6CE5" w14:textId="77777777" w:rsidR="00B041F3" w:rsidRPr="00E452E7" w:rsidRDefault="00B041F3">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7D176B99" w14:textId="77777777" w:rsidR="00B041F3" w:rsidRPr="00E452E7" w:rsidRDefault="00B041F3">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687C7B1" w14:textId="77777777" w:rsidR="00B041F3" w:rsidRPr="00E452E7" w:rsidRDefault="00B041F3">
            <w:pPr>
              <w:shd w:val="clear" w:color="auto" w:fill="FFFFFF"/>
              <w:spacing w:before="60" w:line="240" w:lineRule="exact"/>
              <w:jc w:val="center"/>
            </w:pPr>
          </w:p>
        </w:tc>
      </w:tr>
      <w:tr w:rsidR="00B041F3" w:rsidRPr="00E452E7" w14:paraId="6BB0D246" w14:textId="77777777" w:rsidTr="00B041F3">
        <w:trPr>
          <w:cantSplit/>
          <w:trHeight w:val="547"/>
        </w:trPr>
        <w:tc>
          <w:tcPr>
            <w:tcW w:w="2448" w:type="dxa"/>
            <w:tcBorders>
              <w:top w:val="single" w:sz="4" w:space="0" w:color="auto"/>
              <w:left w:val="single" w:sz="4" w:space="0" w:color="auto"/>
              <w:bottom w:val="single" w:sz="4" w:space="0" w:color="auto"/>
              <w:right w:val="single" w:sz="4" w:space="0" w:color="auto"/>
            </w:tcBorders>
            <w:hideMark/>
          </w:tcPr>
          <w:p w14:paraId="24EA7AFF" w14:textId="77777777" w:rsidR="00B041F3" w:rsidRPr="00E452E7" w:rsidRDefault="00B041F3">
            <w:pPr>
              <w:shd w:val="clear" w:color="auto" w:fill="FFFFFF"/>
              <w:spacing w:before="60" w:line="240" w:lineRule="exact"/>
              <w:rPr>
                <w:b/>
              </w:rPr>
            </w:pPr>
            <w:r w:rsidRPr="00E452E7">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527D5FA1" w14:textId="77777777" w:rsidR="00B041F3" w:rsidRPr="00E452E7" w:rsidRDefault="00B041F3">
            <w:pPr>
              <w:shd w:val="clear" w:color="auto" w:fill="FFFFFF"/>
              <w:spacing w:before="60" w:line="240" w:lineRule="exact"/>
            </w:pPr>
            <w:r w:rsidRPr="00E452E7">
              <w:t>1 обучающийся</w:t>
            </w:r>
            <w:r w:rsidRPr="00E452E7">
              <w:tab/>
            </w:r>
          </w:p>
        </w:tc>
        <w:tc>
          <w:tcPr>
            <w:tcW w:w="1620" w:type="dxa"/>
            <w:tcBorders>
              <w:top w:val="single" w:sz="4" w:space="0" w:color="auto"/>
              <w:left w:val="single" w:sz="4" w:space="0" w:color="auto"/>
              <w:bottom w:val="single" w:sz="4" w:space="0" w:color="auto"/>
              <w:right w:val="single" w:sz="4" w:space="0" w:color="auto"/>
            </w:tcBorders>
            <w:hideMark/>
          </w:tcPr>
          <w:p w14:paraId="2ECA78E8" w14:textId="77777777" w:rsidR="00B041F3" w:rsidRPr="00E452E7" w:rsidRDefault="00B041F3">
            <w:pPr>
              <w:shd w:val="clear" w:color="auto" w:fill="FFFFFF"/>
              <w:spacing w:before="60" w:line="240" w:lineRule="exact"/>
              <w:jc w:val="center"/>
            </w:pPr>
            <w:r w:rsidRPr="00E452E7">
              <w:t>155</w:t>
            </w:r>
          </w:p>
        </w:tc>
        <w:tc>
          <w:tcPr>
            <w:tcW w:w="936" w:type="dxa"/>
            <w:tcBorders>
              <w:top w:val="single" w:sz="4" w:space="0" w:color="auto"/>
              <w:left w:val="single" w:sz="4" w:space="0" w:color="auto"/>
              <w:bottom w:val="single" w:sz="4" w:space="0" w:color="auto"/>
              <w:right w:val="single" w:sz="4" w:space="0" w:color="auto"/>
            </w:tcBorders>
            <w:hideMark/>
          </w:tcPr>
          <w:p w14:paraId="288D38D2" w14:textId="77777777" w:rsidR="00B041F3" w:rsidRPr="00E452E7" w:rsidRDefault="00B041F3">
            <w:pPr>
              <w:shd w:val="clear" w:color="auto" w:fill="FFFFFF"/>
              <w:spacing w:before="60" w:line="240" w:lineRule="exact"/>
              <w:jc w:val="center"/>
            </w:pPr>
            <w:r w:rsidRPr="00E452E7">
              <w:t>63</w:t>
            </w:r>
          </w:p>
        </w:tc>
        <w:tc>
          <w:tcPr>
            <w:tcW w:w="1404" w:type="dxa"/>
            <w:tcBorders>
              <w:top w:val="single" w:sz="4" w:space="0" w:color="auto"/>
              <w:left w:val="single" w:sz="4" w:space="0" w:color="auto"/>
              <w:bottom w:val="single" w:sz="4" w:space="0" w:color="auto"/>
              <w:right w:val="single" w:sz="4" w:space="0" w:color="auto"/>
            </w:tcBorders>
          </w:tcPr>
          <w:p w14:paraId="4CC99047" w14:textId="77777777" w:rsidR="00B041F3" w:rsidRPr="00E452E7" w:rsidRDefault="00B041F3">
            <w:pPr>
              <w:shd w:val="clear" w:color="auto" w:fill="FFFFFF"/>
              <w:spacing w:before="60" w:line="240" w:lineRule="exact"/>
              <w:jc w:val="center"/>
            </w:pPr>
          </w:p>
        </w:tc>
      </w:tr>
      <w:tr w:rsidR="00B041F3" w:rsidRPr="00E452E7" w14:paraId="16AD56AA" w14:textId="77777777" w:rsidTr="00B041F3">
        <w:trPr>
          <w:cantSplit/>
          <w:trHeight w:val="254"/>
        </w:trPr>
        <w:tc>
          <w:tcPr>
            <w:tcW w:w="2448" w:type="dxa"/>
            <w:vMerge w:val="restart"/>
            <w:tcBorders>
              <w:top w:val="single" w:sz="4" w:space="0" w:color="auto"/>
              <w:left w:val="single" w:sz="4" w:space="0" w:color="auto"/>
              <w:bottom w:val="single" w:sz="4" w:space="0" w:color="auto"/>
              <w:right w:val="single" w:sz="4" w:space="0" w:color="auto"/>
            </w:tcBorders>
            <w:hideMark/>
          </w:tcPr>
          <w:p w14:paraId="797FC981" w14:textId="77777777" w:rsidR="00B041F3" w:rsidRPr="00E452E7" w:rsidRDefault="00B041F3">
            <w:pPr>
              <w:shd w:val="clear" w:color="auto" w:fill="FFFFFF"/>
              <w:spacing w:before="60" w:line="240" w:lineRule="exact"/>
            </w:pPr>
            <w:r w:rsidRPr="00E452E7">
              <w:rPr>
                <w:bCs/>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hideMark/>
          </w:tcPr>
          <w:p w14:paraId="3662404B" w14:textId="77777777" w:rsidR="00B041F3" w:rsidRPr="00E452E7" w:rsidRDefault="00B041F3">
            <w:pPr>
              <w:shd w:val="clear" w:color="auto" w:fill="FFFFFF"/>
              <w:spacing w:before="60" w:line="240" w:lineRule="exact"/>
            </w:pPr>
            <w:r w:rsidRPr="00E452E7">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2493C68" w14:textId="77777777" w:rsidR="00B041F3" w:rsidRPr="00E452E7" w:rsidRDefault="00B041F3">
            <w:pPr>
              <w:shd w:val="clear" w:color="auto" w:fill="FFFFFF"/>
              <w:spacing w:before="60" w:line="240" w:lineRule="exact"/>
              <w:jc w:val="right"/>
              <w:rPr>
                <w:b/>
              </w:rPr>
            </w:pPr>
          </w:p>
        </w:tc>
        <w:tc>
          <w:tcPr>
            <w:tcW w:w="936" w:type="dxa"/>
            <w:tcBorders>
              <w:top w:val="single" w:sz="4" w:space="0" w:color="auto"/>
              <w:left w:val="single" w:sz="4" w:space="0" w:color="auto"/>
              <w:bottom w:val="single" w:sz="4" w:space="0" w:color="auto"/>
              <w:right w:val="single" w:sz="4" w:space="0" w:color="auto"/>
            </w:tcBorders>
            <w:hideMark/>
          </w:tcPr>
          <w:p w14:paraId="7E9F66B3" w14:textId="77777777" w:rsidR="00B041F3" w:rsidRPr="00E452E7" w:rsidRDefault="00B041F3">
            <w:pPr>
              <w:shd w:val="clear" w:color="auto" w:fill="FFFFFF"/>
              <w:spacing w:before="60" w:line="240" w:lineRule="exact"/>
              <w:jc w:val="center"/>
            </w:pPr>
            <w:r w:rsidRPr="00E452E7">
              <w:t>23670</w:t>
            </w:r>
          </w:p>
        </w:tc>
        <w:tc>
          <w:tcPr>
            <w:tcW w:w="1404" w:type="dxa"/>
            <w:tcBorders>
              <w:top w:val="single" w:sz="4" w:space="0" w:color="auto"/>
              <w:left w:val="single" w:sz="4" w:space="0" w:color="auto"/>
              <w:bottom w:val="single" w:sz="4" w:space="0" w:color="auto"/>
              <w:right w:val="single" w:sz="4" w:space="0" w:color="auto"/>
            </w:tcBorders>
            <w:hideMark/>
          </w:tcPr>
          <w:p w14:paraId="4433EA39" w14:textId="77777777" w:rsidR="00B041F3" w:rsidRPr="00E452E7" w:rsidRDefault="00B041F3">
            <w:pPr>
              <w:shd w:val="clear" w:color="auto" w:fill="FFFFFF"/>
              <w:spacing w:before="60" w:line="240" w:lineRule="exact"/>
              <w:jc w:val="both"/>
              <w:rPr>
                <w:bCs/>
                <w:lang w:val="en-US"/>
              </w:rPr>
            </w:pPr>
            <w:r w:rsidRPr="00E452E7">
              <w:rPr>
                <w:bCs/>
              </w:rPr>
              <w:t xml:space="preserve"> </w:t>
            </w:r>
          </w:p>
        </w:tc>
      </w:tr>
      <w:tr w:rsidR="00B041F3" w:rsidRPr="00E452E7" w14:paraId="2FA0AB2D"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12E275F4" w14:textId="77777777" w:rsidR="00B041F3" w:rsidRPr="00E452E7" w:rsidRDefault="00B041F3"/>
        </w:tc>
        <w:tc>
          <w:tcPr>
            <w:tcW w:w="3240" w:type="dxa"/>
            <w:tcBorders>
              <w:top w:val="single" w:sz="4" w:space="0" w:color="auto"/>
              <w:left w:val="single" w:sz="4" w:space="0" w:color="auto"/>
              <w:bottom w:val="nil"/>
              <w:right w:val="single" w:sz="4" w:space="0" w:color="auto"/>
            </w:tcBorders>
            <w:hideMark/>
          </w:tcPr>
          <w:p w14:paraId="14D3BBFA" w14:textId="77777777" w:rsidR="00B041F3" w:rsidRPr="00E452E7" w:rsidRDefault="00B041F3">
            <w:pPr>
              <w:shd w:val="clear" w:color="auto" w:fill="FFFFFF"/>
              <w:spacing w:before="60" w:line="240" w:lineRule="exact"/>
            </w:pPr>
            <w:r w:rsidRPr="00E452E7">
              <w:t xml:space="preserve">1 ребенок-инвалид, обучающийся с использованием </w:t>
            </w:r>
            <w:r w:rsidRPr="00E452E7">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14:paraId="19DF315A" w14:textId="77777777" w:rsidR="00B041F3" w:rsidRPr="00E452E7" w:rsidRDefault="00B041F3">
            <w:pPr>
              <w:shd w:val="clear" w:color="auto" w:fill="FFFFFF"/>
              <w:spacing w:before="60" w:line="240" w:lineRule="exact"/>
              <w:jc w:val="right"/>
            </w:pPr>
          </w:p>
        </w:tc>
        <w:tc>
          <w:tcPr>
            <w:tcW w:w="936" w:type="dxa"/>
            <w:tcBorders>
              <w:top w:val="single" w:sz="4" w:space="0" w:color="auto"/>
              <w:left w:val="single" w:sz="4" w:space="0" w:color="auto"/>
              <w:bottom w:val="nil"/>
              <w:right w:val="single" w:sz="4" w:space="0" w:color="auto"/>
            </w:tcBorders>
          </w:tcPr>
          <w:p w14:paraId="227500C5" w14:textId="77777777" w:rsidR="00B041F3" w:rsidRPr="00E452E7" w:rsidRDefault="00B041F3">
            <w:pPr>
              <w:shd w:val="clear" w:color="auto" w:fill="FFFFFF"/>
              <w:spacing w:before="60" w:line="240" w:lineRule="exact"/>
              <w:jc w:val="center"/>
            </w:pPr>
          </w:p>
        </w:tc>
        <w:tc>
          <w:tcPr>
            <w:tcW w:w="1404" w:type="dxa"/>
            <w:tcBorders>
              <w:top w:val="single" w:sz="4" w:space="0" w:color="auto"/>
              <w:left w:val="single" w:sz="4" w:space="0" w:color="auto"/>
              <w:bottom w:val="nil"/>
              <w:right w:val="single" w:sz="4" w:space="0" w:color="auto"/>
            </w:tcBorders>
          </w:tcPr>
          <w:p w14:paraId="7DAB4C72" w14:textId="77777777" w:rsidR="00B041F3" w:rsidRPr="00E452E7" w:rsidRDefault="00B041F3">
            <w:pPr>
              <w:shd w:val="clear" w:color="auto" w:fill="FFFFFF"/>
              <w:spacing w:before="60" w:line="240" w:lineRule="exact"/>
              <w:jc w:val="both"/>
              <w:rPr>
                <w:bCs/>
              </w:rPr>
            </w:pPr>
          </w:p>
        </w:tc>
      </w:tr>
      <w:tr w:rsidR="00B041F3" w:rsidRPr="00E452E7" w14:paraId="6FA1C00F" w14:textId="77777777" w:rsidTr="00B041F3">
        <w:trPr>
          <w:cantSplit/>
          <w:trHeight w:val="205"/>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41D39744" w14:textId="77777777" w:rsidR="00B041F3" w:rsidRPr="00E452E7" w:rsidRDefault="00B041F3"/>
        </w:tc>
        <w:tc>
          <w:tcPr>
            <w:tcW w:w="3240" w:type="dxa"/>
            <w:tcBorders>
              <w:top w:val="nil"/>
              <w:left w:val="single" w:sz="4" w:space="0" w:color="auto"/>
              <w:bottom w:val="nil"/>
              <w:right w:val="single" w:sz="4" w:space="0" w:color="auto"/>
            </w:tcBorders>
            <w:hideMark/>
          </w:tcPr>
          <w:p w14:paraId="6D5EF533" w14:textId="77777777" w:rsidR="00B041F3" w:rsidRPr="00E452E7" w:rsidRDefault="00B041F3">
            <w:pPr>
              <w:shd w:val="clear" w:color="auto" w:fill="FFFFFF"/>
              <w:spacing w:before="60" w:line="240" w:lineRule="exact"/>
            </w:pPr>
            <w:r w:rsidRPr="00E452E7">
              <w:t>1-8,10 классы</w:t>
            </w:r>
          </w:p>
        </w:tc>
        <w:tc>
          <w:tcPr>
            <w:tcW w:w="1620" w:type="dxa"/>
            <w:tcBorders>
              <w:top w:val="nil"/>
              <w:left w:val="single" w:sz="4" w:space="0" w:color="auto"/>
              <w:bottom w:val="nil"/>
              <w:right w:val="single" w:sz="4" w:space="0" w:color="auto"/>
            </w:tcBorders>
            <w:hideMark/>
          </w:tcPr>
          <w:p w14:paraId="6EF19C23" w14:textId="77777777" w:rsidR="00B041F3" w:rsidRPr="00E452E7" w:rsidRDefault="00B041F3">
            <w:pPr>
              <w:shd w:val="clear" w:color="auto" w:fill="FFFFFF"/>
              <w:spacing w:before="60" w:line="240" w:lineRule="exact"/>
              <w:jc w:val="center"/>
            </w:pPr>
            <w:r w:rsidRPr="00E452E7">
              <w:t>6954</w:t>
            </w:r>
          </w:p>
        </w:tc>
        <w:tc>
          <w:tcPr>
            <w:tcW w:w="936" w:type="dxa"/>
            <w:tcBorders>
              <w:top w:val="nil"/>
              <w:left w:val="single" w:sz="4" w:space="0" w:color="auto"/>
              <w:bottom w:val="nil"/>
              <w:right w:val="single" w:sz="4" w:space="0" w:color="auto"/>
            </w:tcBorders>
          </w:tcPr>
          <w:p w14:paraId="45FFD93C" w14:textId="77777777" w:rsidR="00B041F3" w:rsidRPr="00E452E7" w:rsidRDefault="00B041F3">
            <w:pPr>
              <w:shd w:val="clear" w:color="auto" w:fill="FFFFFF"/>
              <w:spacing w:before="60" w:line="240" w:lineRule="exact"/>
              <w:jc w:val="center"/>
            </w:pPr>
          </w:p>
        </w:tc>
        <w:tc>
          <w:tcPr>
            <w:tcW w:w="1404" w:type="dxa"/>
            <w:tcBorders>
              <w:top w:val="nil"/>
              <w:left w:val="single" w:sz="4" w:space="0" w:color="auto"/>
              <w:bottom w:val="nil"/>
              <w:right w:val="single" w:sz="4" w:space="0" w:color="auto"/>
            </w:tcBorders>
          </w:tcPr>
          <w:p w14:paraId="033DA9A5" w14:textId="77777777" w:rsidR="00B041F3" w:rsidRPr="00E452E7" w:rsidRDefault="00B041F3">
            <w:pPr>
              <w:shd w:val="clear" w:color="auto" w:fill="FFFFFF"/>
              <w:spacing w:before="60" w:line="240" w:lineRule="exact"/>
              <w:jc w:val="both"/>
              <w:rPr>
                <w:bCs/>
              </w:rPr>
            </w:pPr>
          </w:p>
        </w:tc>
      </w:tr>
      <w:tr w:rsidR="00B041F3" w:rsidRPr="00E452E7" w14:paraId="27C1B8EB"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2B51E43B" w14:textId="77777777" w:rsidR="00B041F3" w:rsidRPr="00E452E7" w:rsidRDefault="00B041F3"/>
        </w:tc>
        <w:tc>
          <w:tcPr>
            <w:tcW w:w="3240" w:type="dxa"/>
            <w:tcBorders>
              <w:top w:val="nil"/>
              <w:left w:val="single" w:sz="4" w:space="0" w:color="auto"/>
              <w:bottom w:val="single" w:sz="4" w:space="0" w:color="auto"/>
              <w:right w:val="single" w:sz="4" w:space="0" w:color="auto"/>
            </w:tcBorders>
            <w:hideMark/>
          </w:tcPr>
          <w:p w14:paraId="7FAD81AC" w14:textId="77777777" w:rsidR="00B041F3" w:rsidRPr="00E452E7" w:rsidRDefault="00B041F3">
            <w:pPr>
              <w:shd w:val="clear" w:color="auto" w:fill="FFFFFF"/>
              <w:spacing w:before="60" w:line="240" w:lineRule="exact"/>
            </w:pPr>
            <w:r w:rsidRPr="00E452E7">
              <w:t>9,11 классы</w:t>
            </w:r>
          </w:p>
        </w:tc>
        <w:tc>
          <w:tcPr>
            <w:tcW w:w="1620" w:type="dxa"/>
            <w:tcBorders>
              <w:top w:val="nil"/>
              <w:left w:val="single" w:sz="4" w:space="0" w:color="auto"/>
              <w:bottom w:val="single" w:sz="4" w:space="0" w:color="auto"/>
              <w:right w:val="single" w:sz="4" w:space="0" w:color="auto"/>
            </w:tcBorders>
            <w:hideMark/>
          </w:tcPr>
          <w:p w14:paraId="3E54A64F" w14:textId="77777777" w:rsidR="00B041F3" w:rsidRPr="00E452E7" w:rsidRDefault="00B041F3">
            <w:pPr>
              <w:shd w:val="clear" w:color="auto" w:fill="FFFFFF"/>
              <w:spacing w:before="60" w:line="240" w:lineRule="exact"/>
              <w:jc w:val="center"/>
            </w:pPr>
            <w:r w:rsidRPr="00E452E7">
              <w:t>7727</w:t>
            </w:r>
          </w:p>
        </w:tc>
        <w:tc>
          <w:tcPr>
            <w:tcW w:w="936" w:type="dxa"/>
            <w:tcBorders>
              <w:top w:val="nil"/>
              <w:left w:val="single" w:sz="4" w:space="0" w:color="auto"/>
              <w:bottom w:val="single" w:sz="4" w:space="0" w:color="auto"/>
              <w:right w:val="single" w:sz="4" w:space="0" w:color="auto"/>
            </w:tcBorders>
          </w:tcPr>
          <w:p w14:paraId="507D043B" w14:textId="77777777" w:rsidR="00B041F3" w:rsidRPr="00E452E7" w:rsidRDefault="00B041F3">
            <w:pPr>
              <w:shd w:val="clear" w:color="auto" w:fill="FFFFFF"/>
              <w:spacing w:before="60" w:line="240" w:lineRule="exact"/>
              <w:jc w:val="center"/>
            </w:pPr>
          </w:p>
        </w:tc>
        <w:tc>
          <w:tcPr>
            <w:tcW w:w="1404" w:type="dxa"/>
            <w:tcBorders>
              <w:top w:val="nil"/>
              <w:left w:val="single" w:sz="4" w:space="0" w:color="auto"/>
              <w:bottom w:val="single" w:sz="4" w:space="0" w:color="auto"/>
              <w:right w:val="single" w:sz="4" w:space="0" w:color="auto"/>
            </w:tcBorders>
          </w:tcPr>
          <w:p w14:paraId="67183BF9" w14:textId="77777777" w:rsidR="00B041F3" w:rsidRPr="00E452E7" w:rsidRDefault="00B041F3">
            <w:pPr>
              <w:shd w:val="clear" w:color="auto" w:fill="FFFFFF"/>
              <w:spacing w:before="60" w:line="240" w:lineRule="exact"/>
              <w:jc w:val="both"/>
              <w:rPr>
                <w:bCs/>
              </w:rPr>
            </w:pPr>
          </w:p>
        </w:tc>
      </w:tr>
      <w:tr w:rsidR="00B041F3" w:rsidRPr="00E452E7" w14:paraId="1EC99368" w14:textId="77777777" w:rsidTr="00B041F3">
        <w:trPr>
          <w:cantSplit/>
          <w:trHeight w:val="325"/>
        </w:trPr>
        <w:tc>
          <w:tcPr>
            <w:tcW w:w="9648" w:type="dxa"/>
            <w:gridSpan w:val="5"/>
            <w:tcBorders>
              <w:top w:val="single" w:sz="4" w:space="0" w:color="auto"/>
              <w:left w:val="single" w:sz="4" w:space="0" w:color="auto"/>
              <w:bottom w:val="single" w:sz="4" w:space="0" w:color="auto"/>
              <w:right w:val="single" w:sz="4" w:space="0" w:color="auto"/>
            </w:tcBorders>
            <w:hideMark/>
          </w:tcPr>
          <w:p w14:paraId="4DDFD3B5" w14:textId="77777777" w:rsidR="00B041F3" w:rsidRPr="00E452E7" w:rsidRDefault="00B041F3">
            <w:pPr>
              <w:shd w:val="clear" w:color="auto" w:fill="FFFFFF"/>
              <w:spacing w:before="120" w:line="240" w:lineRule="exact"/>
              <w:rPr>
                <w:b/>
              </w:rPr>
            </w:pPr>
            <w:r w:rsidRPr="00E452E7">
              <w:rPr>
                <w:b/>
                <w:bCs/>
              </w:rPr>
              <w:t>Общеобразовательные организации, имеющие интернаты</w:t>
            </w:r>
          </w:p>
        </w:tc>
      </w:tr>
      <w:tr w:rsidR="00B041F3" w:rsidRPr="00E452E7" w14:paraId="70B31C0D"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3628CFA7" w14:textId="77777777" w:rsidR="00B041F3" w:rsidRPr="00E452E7" w:rsidRDefault="00B041F3">
            <w:pPr>
              <w:shd w:val="clear" w:color="auto" w:fill="FFFFFF"/>
              <w:spacing w:before="120" w:line="240" w:lineRule="exact"/>
              <w:rPr>
                <w:b/>
              </w:rPr>
            </w:pPr>
            <w:r w:rsidRPr="00E452E7">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56B30F76" w14:textId="77777777" w:rsidR="00B041F3" w:rsidRPr="00E452E7" w:rsidRDefault="00B041F3">
            <w:pPr>
              <w:shd w:val="clear" w:color="auto" w:fill="FFFFFF"/>
              <w:spacing w:before="120" w:line="240" w:lineRule="exact"/>
              <w:jc w:val="both"/>
            </w:pPr>
            <w:r w:rsidRPr="00E452E7">
              <w:t>1 обучающийся</w:t>
            </w:r>
            <w:r w:rsidRPr="00E452E7">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14:paraId="2E64FAE2" w14:textId="77777777" w:rsidR="00B041F3" w:rsidRPr="00E452E7" w:rsidRDefault="00B041F3">
            <w:pPr>
              <w:shd w:val="clear" w:color="auto" w:fill="FFFFFF"/>
              <w:spacing w:before="120" w:line="240" w:lineRule="exact"/>
              <w:jc w:val="center"/>
            </w:pPr>
            <w:r w:rsidRPr="00E452E7">
              <w:t>139</w:t>
            </w:r>
          </w:p>
        </w:tc>
        <w:tc>
          <w:tcPr>
            <w:tcW w:w="936" w:type="dxa"/>
            <w:tcBorders>
              <w:top w:val="single" w:sz="4" w:space="0" w:color="auto"/>
              <w:left w:val="single" w:sz="4" w:space="0" w:color="auto"/>
              <w:bottom w:val="single" w:sz="4" w:space="0" w:color="auto"/>
              <w:right w:val="single" w:sz="4" w:space="0" w:color="auto"/>
            </w:tcBorders>
          </w:tcPr>
          <w:p w14:paraId="72F981D8" w14:textId="77777777" w:rsidR="00B041F3" w:rsidRPr="00E452E7"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hideMark/>
          </w:tcPr>
          <w:p w14:paraId="68F74230" w14:textId="77777777" w:rsidR="00B041F3" w:rsidRPr="00E452E7" w:rsidRDefault="00B041F3">
            <w:pPr>
              <w:shd w:val="clear" w:color="auto" w:fill="FFFFFF"/>
              <w:spacing w:before="120" w:line="240" w:lineRule="exact"/>
              <w:jc w:val="center"/>
            </w:pPr>
            <w:r w:rsidRPr="00E452E7">
              <w:t>562</w:t>
            </w:r>
          </w:p>
        </w:tc>
      </w:tr>
      <w:tr w:rsidR="00B041F3" w:rsidRPr="00E452E7" w14:paraId="43DFDB88"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22481F27" w14:textId="77777777" w:rsidR="00B041F3" w:rsidRPr="00E452E7" w:rsidRDefault="00B041F3">
            <w:pPr>
              <w:shd w:val="clear" w:color="auto" w:fill="FFFFFF"/>
              <w:spacing w:before="120" w:line="240" w:lineRule="exact"/>
              <w:rPr>
                <w:bCs/>
              </w:rPr>
            </w:pPr>
            <w:r w:rsidRPr="00E452E7">
              <w:rPr>
                <w:b/>
              </w:rPr>
              <w:t>ДОПОЛНИТЕЛЬНОЕ ОБРАЗОВАНИЕ ДЕТЕЙ</w:t>
            </w:r>
          </w:p>
        </w:tc>
      </w:tr>
      <w:tr w:rsidR="00B041F3" w:rsidRPr="00E452E7" w14:paraId="5987C29E"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7DF5CB5E" w14:textId="77777777" w:rsidR="00B041F3" w:rsidRPr="00E452E7" w:rsidRDefault="00B041F3">
            <w:pPr>
              <w:shd w:val="clear" w:color="auto" w:fill="FFFFFF"/>
              <w:spacing w:before="120" w:line="240" w:lineRule="exact"/>
              <w:jc w:val="both"/>
              <w:rPr>
                <w:bCs/>
              </w:rPr>
            </w:pPr>
            <w:r w:rsidRPr="00E452E7">
              <w:rPr>
                <w:b/>
              </w:rPr>
              <w:t>Организация дополнительного образования детей (за исключением ДЮСШ)</w:t>
            </w:r>
          </w:p>
        </w:tc>
      </w:tr>
      <w:tr w:rsidR="00B041F3" w:rsidRPr="00E452E7" w14:paraId="6D5A5A11" w14:textId="77777777" w:rsidTr="00B041F3">
        <w:trPr>
          <w:cantSplit/>
          <w:trHeight w:val="278"/>
        </w:trPr>
        <w:tc>
          <w:tcPr>
            <w:tcW w:w="2448" w:type="dxa"/>
            <w:tcBorders>
              <w:top w:val="single" w:sz="4" w:space="0" w:color="auto"/>
              <w:left w:val="single" w:sz="4" w:space="0" w:color="auto"/>
              <w:bottom w:val="nil"/>
              <w:right w:val="single" w:sz="4" w:space="0" w:color="auto"/>
            </w:tcBorders>
          </w:tcPr>
          <w:p w14:paraId="48420FC6" w14:textId="77777777" w:rsidR="00B041F3" w:rsidRPr="00E452E7" w:rsidRDefault="00B041F3">
            <w:pPr>
              <w:shd w:val="clear" w:color="auto" w:fill="FFFFFF"/>
              <w:spacing w:before="120" w:line="240" w:lineRule="exact"/>
              <w:rPr>
                <w:bCs/>
              </w:rPr>
            </w:pPr>
          </w:p>
        </w:tc>
        <w:tc>
          <w:tcPr>
            <w:tcW w:w="3240" w:type="dxa"/>
            <w:tcBorders>
              <w:top w:val="single" w:sz="4" w:space="0" w:color="auto"/>
              <w:left w:val="single" w:sz="4" w:space="0" w:color="auto"/>
              <w:bottom w:val="single" w:sz="4" w:space="0" w:color="auto"/>
              <w:right w:val="single" w:sz="4" w:space="0" w:color="auto"/>
            </w:tcBorders>
            <w:hideMark/>
          </w:tcPr>
          <w:p w14:paraId="2963F9BF" w14:textId="77777777" w:rsidR="00B041F3" w:rsidRPr="00E452E7" w:rsidRDefault="00B041F3">
            <w:pPr>
              <w:shd w:val="clear" w:color="auto" w:fill="FFFFFF"/>
              <w:spacing w:before="120" w:line="240" w:lineRule="exact"/>
            </w:pPr>
            <w:r w:rsidRPr="00E452E7">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hideMark/>
          </w:tcPr>
          <w:p w14:paraId="7B70CD8E" w14:textId="77777777" w:rsidR="00B041F3" w:rsidRPr="00E452E7" w:rsidRDefault="00B041F3">
            <w:pPr>
              <w:shd w:val="clear" w:color="auto" w:fill="FFFFFF"/>
              <w:spacing w:before="120" w:line="240" w:lineRule="exact"/>
              <w:jc w:val="center"/>
            </w:pPr>
            <w:r w:rsidRPr="00E452E7">
              <w:t>28</w:t>
            </w:r>
          </w:p>
        </w:tc>
        <w:tc>
          <w:tcPr>
            <w:tcW w:w="936" w:type="dxa"/>
            <w:tcBorders>
              <w:top w:val="single" w:sz="4" w:space="0" w:color="auto"/>
              <w:left w:val="single" w:sz="4" w:space="0" w:color="auto"/>
              <w:bottom w:val="single" w:sz="4" w:space="0" w:color="auto"/>
              <w:right w:val="single" w:sz="4" w:space="0" w:color="auto"/>
            </w:tcBorders>
          </w:tcPr>
          <w:p w14:paraId="318AB121" w14:textId="77777777" w:rsidR="00B041F3" w:rsidRPr="00E452E7"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0BA123C" w14:textId="77777777" w:rsidR="00B041F3" w:rsidRPr="00E452E7" w:rsidRDefault="00B041F3">
            <w:pPr>
              <w:shd w:val="clear" w:color="auto" w:fill="FFFFFF"/>
              <w:spacing w:before="120" w:line="240" w:lineRule="exact"/>
              <w:jc w:val="both"/>
              <w:rPr>
                <w:bCs/>
              </w:rPr>
            </w:pPr>
          </w:p>
        </w:tc>
      </w:tr>
      <w:tr w:rsidR="00B041F3" w:rsidRPr="00E452E7" w14:paraId="71B5C5F8"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3E3E28F3" w14:textId="77777777" w:rsidR="00B041F3" w:rsidRPr="00E452E7" w:rsidRDefault="00B041F3">
            <w:pPr>
              <w:shd w:val="clear" w:color="auto" w:fill="FFFFFF"/>
              <w:spacing w:before="40" w:line="240" w:lineRule="exact"/>
            </w:pPr>
            <w:r w:rsidRPr="00E452E7">
              <w:rPr>
                <w:b/>
                <w:bCs/>
              </w:rPr>
              <w:t>ДРУГИЕ ВОПРОСЫ В ОБЛАСТИ ОБРАЗОВАНИЯ</w:t>
            </w:r>
          </w:p>
        </w:tc>
      </w:tr>
      <w:tr w:rsidR="00B041F3" w:rsidRPr="00E452E7" w14:paraId="63180B64"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6578B72C" w14:textId="77777777" w:rsidR="00B041F3" w:rsidRPr="00E452E7" w:rsidRDefault="00B041F3">
            <w:pPr>
              <w:shd w:val="clear" w:color="auto" w:fill="FFFFFF"/>
              <w:spacing w:before="40" w:line="240" w:lineRule="exact"/>
              <w:rPr>
                <w:b/>
              </w:rPr>
            </w:pPr>
            <w:r w:rsidRPr="00E452E7">
              <w:rPr>
                <w:b/>
              </w:rPr>
              <w:t>Организации, обеспечивающие предоставление услуг в сфере образования</w:t>
            </w:r>
          </w:p>
        </w:tc>
      </w:tr>
      <w:tr w:rsidR="00B041F3" w:rsidRPr="00E452E7" w14:paraId="5E1B08EE"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C79F790" w14:textId="77777777" w:rsidR="00B041F3" w:rsidRPr="00E452E7" w:rsidRDefault="00B041F3">
            <w:pPr>
              <w:shd w:val="clear" w:color="auto" w:fill="FFFFFF"/>
              <w:spacing w:before="120" w:line="240" w:lineRule="exact"/>
            </w:pPr>
            <w:r w:rsidRPr="00E452E7">
              <w:rPr>
                <w:b/>
                <w:bCs/>
              </w:rPr>
              <w:t>Организации, обслуживающие и сопровождающие, деятельность   муниципальных образовательных организаций</w:t>
            </w:r>
          </w:p>
        </w:tc>
      </w:tr>
      <w:tr w:rsidR="00B041F3" w:rsidRPr="00E452E7" w14:paraId="2651FAA4"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4E328673" w14:textId="77777777" w:rsidR="00B041F3" w:rsidRPr="00E452E7"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035CCA84" w14:textId="77777777" w:rsidR="00B041F3" w:rsidRPr="00E452E7" w:rsidRDefault="00B041F3">
            <w:pPr>
              <w:shd w:val="clear" w:color="auto" w:fill="FFFFFF"/>
              <w:spacing w:before="40" w:line="240" w:lineRule="exact"/>
            </w:pPr>
            <w:r w:rsidRPr="00E452E7">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hideMark/>
          </w:tcPr>
          <w:p w14:paraId="19D1CA2D" w14:textId="77777777" w:rsidR="00B041F3" w:rsidRPr="00E452E7" w:rsidRDefault="00B041F3">
            <w:pPr>
              <w:shd w:val="clear" w:color="auto" w:fill="FFFFFF"/>
              <w:spacing w:before="40" w:line="240" w:lineRule="exact"/>
              <w:jc w:val="center"/>
            </w:pPr>
            <w:r w:rsidRPr="00E452E7">
              <w:t>7778</w:t>
            </w:r>
          </w:p>
        </w:tc>
        <w:tc>
          <w:tcPr>
            <w:tcW w:w="936" w:type="dxa"/>
            <w:tcBorders>
              <w:top w:val="single" w:sz="4" w:space="0" w:color="auto"/>
              <w:left w:val="single" w:sz="4" w:space="0" w:color="auto"/>
              <w:bottom w:val="single" w:sz="4" w:space="0" w:color="auto"/>
              <w:right w:val="single" w:sz="4" w:space="0" w:color="auto"/>
            </w:tcBorders>
          </w:tcPr>
          <w:p w14:paraId="2045D7DF" w14:textId="77777777" w:rsidR="00B041F3" w:rsidRPr="00E452E7"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2775057" w14:textId="77777777" w:rsidR="00B041F3" w:rsidRPr="00E452E7" w:rsidRDefault="00B041F3">
            <w:pPr>
              <w:shd w:val="clear" w:color="auto" w:fill="FFFFFF"/>
              <w:spacing w:before="40" w:line="240" w:lineRule="exact"/>
              <w:jc w:val="center"/>
            </w:pPr>
          </w:p>
        </w:tc>
      </w:tr>
      <w:tr w:rsidR="00B041F3" w:rsidRPr="00E452E7" w14:paraId="79A27D34"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320921AC" w14:textId="77777777" w:rsidR="00B041F3" w:rsidRPr="00E452E7"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235D90E3" w14:textId="77777777" w:rsidR="00B041F3" w:rsidRPr="00E452E7" w:rsidRDefault="00B041F3">
            <w:pPr>
              <w:shd w:val="clear" w:color="auto" w:fill="FFFFFF"/>
              <w:spacing w:before="40" w:line="240" w:lineRule="exact"/>
            </w:pPr>
            <w:r w:rsidRPr="00E452E7">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hideMark/>
          </w:tcPr>
          <w:p w14:paraId="578C204B" w14:textId="77777777" w:rsidR="00B041F3" w:rsidRPr="00E452E7" w:rsidRDefault="00B041F3">
            <w:pPr>
              <w:shd w:val="clear" w:color="auto" w:fill="FFFFFF"/>
              <w:spacing w:before="40" w:line="240" w:lineRule="exact"/>
              <w:jc w:val="center"/>
            </w:pPr>
            <w:r w:rsidRPr="00E452E7">
              <w:t>7587</w:t>
            </w:r>
          </w:p>
        </w:tc>
        <w:tc>
          <w:tcPr>
            <w:tcW w:w="936" w:type="dxa"/>
            <w:tcBorders>
              <w:top w:val="single" w:sz="4" w:space="0" w:color="auto"/>
              <w:left w:val="single" w:sz="4" w:space="0" w:color="auto"/>
              <w:bottom w:val="single" w:sz="4" w:space="0" w:color="auto"/>
              <w:right w:val="single" w:sz="4" w:space="0" w:color="auto"/>
            </w:tcBorders>
          </w:tcPr>
          <w:p w14:paraId="35BFB031" w14:textId="77777777" w:rsidR="00B041F3" w:rsidRPr="00E452E7"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5D72491" w14:textId="77777777" w:rsidR="00B041F3" w:rsidRPr="00E452E7" w:rsidRDefault="00B041F3">
            <w:pPr>
              <w:shd w:val="clear" w:color="auto" w:fill="FFFFFF"/>
              <w:spacing w:before="40" w:line="240" w:lineRule="exact"/>
              <w:jc w:val="center"/>
            </w:pPr>
          </w:p>
        </w:tc>
      </w:tr>
    </w:tbl>
    <w:p w14:paraId="69AA2C60" w14:textId="77777777" w:rsidR="00B041F3" w:rsidRPr="00E452E7" w:rsidRDefault="00B041F3" w:rsidP="00B041F3">
      <w:pPr>
        <w:shd w:val="clear" w:color="auto" w:fill="FFFFFF"/>
      </w:pPr>
    </w:p>
    <w:p w14:paraId="40753BB6" w14:textId="77777777" w:rsidR="00B041F3" w:rsidRDefault="00B041F3" w:rsidP="00B041F3">
      <w:pPr>
        <w:sectPr w:rsidR="00B041F3" w:rsidSect="0095722C">
          <w:pgSz w:w="11906" w:h="16838"/>
          <w:pgMar w:top="737" w:right="567" w:bottom="567" w:left="1134" w:header="454" w:footer="567" w:gutter="0"/>
          <w:cols w:space="720"/>
        </w:sectPr>
      </w:pPr>
    </w:p>
    <w:p w14:paraId="6C8090FA" w14:textId="77777777" w:rsidR="00B041F3" w:rsidRDefault="00B041F3" w:rsidP="00B041F3">
      <w:pPr>
        <w:shd w:val="clear" w:color="auto" w:fill="FFFFFF"/>
        <w:tabs>
          <w:tab w:val="left" w:pos="851"/>
          <w:tab w:val="left" w:pos="2268"/>
        </w:tabs>
        <w:spacing w:line="240" w:lineRule="exact"/>
        <w:ind w:firstLine="851"/>
        <w:jc w:val="both"/>
        <w:outlineLvl w:val="0"/>
        <w:rPr>
          <w:b/>
          <w:sz w:val="28"/>
          <w:szCs w:val="28"/>
        </w:rPr>
      </w:pPr>
      <w:r>
        <w:rPr>
          <w:b/>
          <w:sz w:val="28"/>
          <w:szCs w:val="28"/>
        </w:rPr>
        <w:lastRenderedPageBreak/>
        <w:t>«Раздел 3.</w:t>
      </w:r>
      <w:r>
        <w:rPr>
          <w:sz w:val="28"/>
          <w:szCs w:val="28"/>
        </w:rPr>
        <w:tab/>
        <w:t>Н</w:t>
      </w:r>
      <w:r>
        <w:rPr>
          <w:b/>
          <w:sz w:val="28"/>
          <w:szCs w:val="28"/>
        </w:rPr>
        <w:t xml:space="preserve">ормативы </w:t>
      </w:r>
    </w:p>
    <w:p w14:paraId="1B46BB30" w14:textId="77777777" w:rsidR="00B041F3" w:rsidRDefault="00B041F3" w:rsidP="00B041F3">
      <w:pPr>
        <w:pStyle w:val="a4"/>
        <w:shd w:val="clear" w:color="auto" w:fill="FFFFFF"/>
        <w:tabs>
          <w:tab w:val="left" w:pos="851"/>
          <w:tab w:val="left" w:pos="2268"/>
        </w:tabs>
        <w:spacing w:line="240" w:lineRule="exact"/>
        <w:ind w:right="-10"/>
        <w:rPr>
          <w:sz w:val="26"/>
        </w:rPr>
      </w:pPr>
      <w:r>
        <w:rPr>
          <w:b/>
        </w:rPr>
        <w:tab/>
      </w:r>
      <w:r>
        <w:rPr>
          <w:b/>
        </w:rPr>
        <w:tab/>
      </w:r>
      <w:r>
        <w:rPr>
          <w:b/>
          <w:sz w:val="28"/>
          <w:szCs w:val="28"/>
        </w:rPr>
        <w:t>финансирования мер социальной поддержки обучающихся</w:t>
      </w:r>
      <w:r>
        <w:t xml:space="preserve"> </w:t>
      </w:r>
    </w:p>
    <w:tbl>
      <w:tblPr>
        <w:tblW w:w="16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1978"/>
        <w:gridCol w:w="1028"/>
        <w:gridCol w:w="992"/>
        <w:gridCol w:w="838"/>
        <w:gridCol w:w="708"/>
        <w:gridCol w:w="1005"/>
        <w:gridCol w:w="696"/>
        <w:gridCol w:w="993"/>
        <w:gridCol w:w="708"/>
        <w:gridCol w:w="864"/>
        <w:gridCol w:w="850"/>
        <w:gridCol w:w="992"/>
        <w:gridCol w:w="1700"/>
      </w:tblGrid>
      <w:tr w:rsidR="00B041F3" w:rsidRPr="00E452E7" w14:paraId="3FDE06F4" w14:textId="77777777" w:rsidTr="00E452E7">
        <w:trPr>
          <w:cantSplit/>
          <w:trHeight w:val="1191"/>
        </w:trPr>
        <w:tc>
          <w:tcPr>
            <w:tcW w:w="2700" w:type="dxa"/>
            <w:vMerge w:val="restart"/>
            <w:hideMark/>
          </w:tcPr>
          <w:p w14:paraId="0387D75D" w14:textId="77777777" w:rsidR="00B041F3" w:rsidRPr="00E452E7" w:rsidRDefault="00B041F3">
            <w:pPr>
              <w:shd w:val="clear" w:color="auto" w:fill="FFFFFF"/>
              <w:spacing w:before="120" w:line="240" w:lineRule="exact"/>
              <w:jc w:val="center"/>
              <w:rPr>
                <w:sz w:val="22"/>
                <w:szCs w:val="22"/>
              </w:rPr>
            </w:pPr>
            <w:r w:rsidRPr="00E452E7">
              <w:rPr>
                <w:sz w:val="22"/>
                <w:szCs w:val="22"/>
              </w:rPr>
              <w:t xml:space="preserve">Наименование </w:t>
            </w:r>
            <w:r w:rsidRPr="00E452E7">
              <w:rPr>
                <w:sz w:val="22"/>
                <w:szCs w:val="22"/>
              </w:rPr>
              <w:br/>
              <w:t>показателя</w:t>
            </w:r>
          </w:p>
        </w:tc>
        <w:tc>
          <w:tcPr>
            <w:tcW w:w="1980" w:type="dxa"/>
            <w:vMerge w:val="restart"/>
            <w:hideMark/>
          </w:tcPr>
          <w:p w14:paraId="0D5DC3BC" w14:textId="77777777" w:rsidR="00B041F3" w:rsidRPr="00E452E7" w:rsidRDefault="00B041F3">
            <w:pPr>
              <w:shd w:val="clear" w:color="auto" w:fill="FFFFFF"/>
              <w:spacing w:before="120" w:line="240" w:lineRule="exact"/>
              <w:jc w:val="center"/>
              <w:rPr>
                <w:sz w:val="22"/>
                <w:szCs w:val="22"/>
              </w:rPr>
            </w:pPr>
            <w:r w:rsidRPr="00E452E7">
              <w:rPr>
                <w:sz w:val="22"/>
                <w:szCs w:val="22"/>
              </w:rPr>
              <w:t xml:space="preserve">Единица </w:t>
            </w:r>
            <w:r w:rsidRPr="00E452E7">
              <w:rPr>
                <w:sz w:val="22"/>
                <w:szCs w:val="22"/>
              </w:rPr>
              <w:br/>
              <w:t>измерения</w:t>
            </w:r>
          </w:p>
        </w:tc>
        <w:tc>
          <w:tcPr>
            <w:tcW w:w="1029" w:type="dxa"/>
            <w:vMerge w:val="restart"/>
            <w:hideMark/>
          </w:tcPr>
          <w:p w14:paraId="612AB892" w14:textId="77777777" w:rsidR="00B041F3" w:rsidRPr="00E452E7" w:rsidRDefault="00B041F3">
            <w:pPr>
              <w:shd w:val="clear" w:color="auto" w:fill="FFFFFF"/>
              <w:spacing w:before="120" w:line="240" w:lineRule="exact"/>
              <w:ind w:right="-88"/>
              <w:jc w:val="center"/>
              <w:rPr>
                <w:sz w:val="22"/>
                <w:szCs w:val="22"/>
              </w:rPr>
            </w:pPr>
            <w:r w:rsidRPr="00E452E7">
              <w:rPr>
                <w:sz w:val="22"/>
                <w:szCs w:val="22"/>
              </w:rPr>
              <w:t xml:space="preserve">Питание и компенсация питания (рублей </w:t>
            </w:r>
            <w:r w:rsidRPr="00E452E7">
              <w:rPr>
                <w:sz w:val="22"/>
                <w:szCs w:val="22"/>
              </w:rPr>
              <w:br/>
              <w:t>в день)</w:t>
            </w:r>
          </w:p>
        </w:tc>
        <w:tc>
          <w:tcPr>
            <w:tcW w:w="992" w:type="dxa"/>
            <w:vMerge w:val="restart"/>
            <w:hideMark/>
          </w:tcPr>
          <w:p w14:paraId="3EF79880" w14:textId="77777777" w:rsidR="00B041F3" w:rsidRPr="00E452E7" w:rsidRDefault="00B041F3">
            <w:pPr>
              <w:shd w:val="clear" w:color="auto" w:fill="FFFFFF"/>
              <w:spacing w:before="120" w:line="240" w:lineRule="exact"/>
              <w:jc w:val="center"/>
              <w:rPr>
                <w:sz w:val="22"/>
                <w:szCs w:val="22"/>
              </w:rPr>
            </w:pPr>
            <w:r w:rsidRPr="00E452E7">
              <w:rPr>
                <w:sz w:val="22"/>
                <w:szCs w:val="22"/>
              </w:rPr>
              <w:t xml:space="preserve">Одежда, </w:t>
            </w:r>
            <w:proofErr w:type="gramStart"/>
            <w:r w:rsidRPr="00E452E7">
              <w:rPr>
                <w:sz w:val="22"/>
                <w:szCs w:val="22"/>
              </w:rPr>
              <w:t>обувь,  мягкий</w:t>
            </w:r>
            <w:proofErr w:type="gramEnd"/>
            <w:r w:rsidRPr="00E452E7">
              <w:rPr>
                <w:sz w:val="22"/>
                <w:szCs w:val="22"/>
              </w:rPr>
              <w:t xml:space="preserve"> и жесткий инвентарь (рублей </w:t>
            </w:r>
            <w:r w:rsidRPr="00E452E7">
              <w:rPr>
                <w:sz w:val="22"/>
                <w:szCs w:val="22"/>
              </w:rPr>
              <w:br/>
              <w:t xml:space="preserve">в год) </w:t>
            </w:r>
          </w:p>
        </w:tc>
        <w:tc>
          <w:tcPr>
            <w:tcW w:w="838" w:type="dxa"/>
            <w:vMerge w:val="restart"/>
            <w:hideMark/>
          </w:tcPr>
          <w:p w14:paraId="3BA229B6" w14:textId="77777777" w:rsidR="00B041F3" w:rsidRPr="00E452E7" w:rsidRDefault="00B041F3">
            <w:pPr>
              <w:shd w:val="clear" w:color="auto" w:fill="FFFFFF"/>
              <w:spacing w:before="120" w:line="240" w:lineRule="exact"/>
              <w:ind w:right="-108"/>
              <w:jc w:val="center"/>
              <w:rPr>
                <w:spacing w:val="-6"/>
                <w:sz w:val="22"/>
                <w:szCs w:val="22"/>
              </w:rPr>
            </w:pPr>
            <w:r w:rsidRPr="00E452E7">
              <w:rPr>
                <w:spacing w:val="-6"/>
                <w:sz w:val="22"/>
                <w:szCs w:val="22"/>
              </w:rPr>
              <w:t xml:space="preserve">Выплата на содержание </w:t>
            </w:r>
            <w:r w:rsidRPr="00E452E7">
              <w:rPr>
                <w:sz w:val="22"/>
                <w:szCs w:val="22"/>
              </w:rPr>
              <w:t>(</w:t>
            </w:r>
            <w:proofErr w:type="spellStart"/>
            <w:proofErr w:type="gramStart"/>
            <w:r w:rsidRPr="00E452E7">
              <w:rPr>
                <w:sz w:val="22"/>
                <w:szCs w:val="22"/>
              </w:rPr>
              <w:t>руб</w:t>
            </w:r>
            <w:proofErr w:type="spellEnd"/>
            <w:r w:rsidRPr="00E452E7">
              <w:rPr>
                <w:sz w:val="22"/>
                <w:szCs w:val="22"/>
              </w:rPr>
              <w:t>-лей</w:t>
            </w:r>
            <w:proofErr w:type="gramEnd"/>
            <w:r w:rsidRPr="00E452E7">
              <w:rPr>
                <w:sz w:val="22"/>
                <w:szCs w:val="22"/>
              </w:rPr>
              <w:t xml:space="preserve"> </w:t>
            </w:r>
            <w:r w:rsidRPr="00E452E7">
              <w:rPr>
                <w:sz w:val="22"/>
                <w:szCs w:val="22"/>
              </w:rPr>
              <w:br/>
              <w:t>в месяц)</w:t>
            </w:r>
          </w:p>
        </w:tc>
        <w:tc>
          <w:tcPr>
            <w:tcW w:w="708" w:type="dxa"/>
            <w:vMerge w:val="restart"/>
            <w:hideMark/>
          </w:tcPr>
          <w:p w14:paraId="57270255" w14:textId="77777777" w:rsidR="00B041F3" w:rsidRPr="00E452E7" w:rsidRDefault="00B041F3">
            <w:pPr>
              <w:shd w:val="clear" w:color="auto" w:fill="FFFFFF"/>
              <w:spacing w:before="120" w:line="240" w:lineRule="exact"/>
              <w:jc w:val="center"/>
              <w:rPr>
                <w:spacing w:val="-6"/>
                <w:sz w:val="22"/>
                <w:szCs w:val="22"/>
              </w:rPr>
            </w:pPr>
            <w:r w:rsidRPr="00E452E7">
              <w:rPr>
                <w:spacing w:val="-6"/>
                <w:sz w:val="22"/>
                <w:szCs w:val="22"/>
              </w:rPr>
              <w:t xml:space="preserve">Медикаменты </w:t>
            </w:r>
            <w:r w:rsidRPr="00E452E7">
              <w:rPr>
                <w:sz w:val="22"/>
                <w:szCs w:val="22"/>
              </w:rPr>
              <w:t xml:space="preserve">(рублей </w:t>
            </w:r>
            <w:r w:rsidRPr="00E452E7">
              <w:rPr>
                <w:sz w:val="22"/>
                <w:szCs w:val="22"/>
              </w:rPr>
              <w:br/>
              <w:t>в год)</w:t>
            </w:r>
          </w:p>
        </w:tc>
        <w:tc>
          <w:tcPr>
            <w:tcW w:w="1005" w:type="dxa"/>
            <w:vMerge w:val="restart"/>
            <w:hideMark/>
          </w:tcPr>
          <w:p w14:paraId="0E916135" w14:textId="77777777" w:rsidR="00B041F3" w:rsidRPr="00E452E7" w:rsidRDefault="00B041F3">
            <w:pPr>
              <w:shd w:val="clear" w:color="auto" w:fill="FFFFFF"/>
              <w:spacing w:before="120" w:line="240" w:lineRule="exact"/>
              <w:jc w:val="center"/>
              <w:rPr>
                <w:spacing w:val="-6"/>
                <w:sz w:val="22"/>
                <w:szCs w:val="22"/>
              </w:rPr>
            </w:pPr>
            <w:r w:rsidRPr="00E452E7">
              <w:rPr>
                <w:spacing w:val="-6"/>
                <w:sz w:val="22"/>
                <w:szCs w:val="22"/>
              </w:rPr>
              <w:t xml:space="preserve">Пособие на приобретение учебной литературы и письменных принадлежностей (рублей </w:t>
            </w:r>
            <w:r w:rsidRPr="00E452E7">
              <w:rPr>
                <w:spacing w:val="-6"/>
                <w:sz w:val="22"/>
                <w:szCs w:val="22"/>
              </w:rPr>
              <w:br/>
              <w:t>в год)</w:t>
            </w:r>
          </w:p>
        </w:tc>
        <w:tc>
          <w:tcPr>
            <w:tcW w:w="696" w:type="dxa"/>
            <w:vMerge w:val="restart"/>
            <w:hideMark/>
          </w:tcPr>
          <w:p w14:paraId="7A4AD810" w14:textId="77777777" w:rsidR="00B041F3" w:rsidRPr="00E452E7" w:rsidRDefault="00B041F3">
            <w:pPr>
              <w:shd w:val="clear" w:color="auto" w:fill="FFFFFF"/>
              <w:spacing w:before="120" w:line="240" w:lineRule="exact"/>
              <w:jc w:val="center"/>
              <w:rPr>
                <w:spacing w:val="-6"/>
                <w:sz w:val="22"/>
                <w:szCs w:val="22"/>
              </w:rPr>
            </w:pPr>
            <w:r w:rsidRPr="00E452E7">
              <w:rPr>
                <w:spacing w:val="-6"/>
                <w:sz w:val="22"/>
                <w:szCs w:val="22"/>
              </w:rPr>
              <w:t>Личные расходы (рублей в год)</w:t>
            </w:r>
          </w:p>
        </w:tc>
        <w:tc>
          <w:tcPr>
            <w:tcW w:w="1701" w:type="dxa"/>
            <w:gridSpan w:val="2"/>
            <w:hideMark/>
          </w:tcPr>
          <w:p w14:paraId="244FC54A" w14:textId="77777777" w:rsidR="00B041F3" w:rsidRPr="00E452E7" w:rsidRDefault="00B041F3">
            <w:pPr>
              <w:shd w:val="clear" w:color="auto" w:fill="FFFFFF"/>
              <w:spacing w:before="120" w:line="240" w:lineRule="exact"/>
              <w:ind w:left="-108" w:right="-180"/>
              <w:jc w:val="center"/>
              <w:rPr>
                <w:sz w:val="22"/>
                <w:szCs w:val="22"/>
              </w:rPr>
            </w:pPr>
            <w:r w:rsidRPr="00E452E7">
              <w:rPr>
                <w:sz w:val="22"/>
                <w:szCs w:val="22"/>
              </w:rPr>
              <w:t xml:space="preserve">При выпуске из </w:t>
            </w:r>
            <w:r w:rsidRPr="00E452E7">
              <w:rPr>
                <w:sz w:val="22"/>
                <w:szCs w:val="22"/>
              </w:rPr>
              <w:br/>
              <w:t>образовательных организаций</w:t>
            </w:r>
          </w:p>
        </w:tc>
        <w:tc>
          <w:tcPr>
            <w:tcW w:w="864" w:type="dxa"/>
            <w:vMerge w:val="restart"/>
            <w:hideMark/>
          </w:tcPr>
          <w:p w14:paraId="23507BE1" w14:textId="77777777" w:rsidR="00B041F3" w:rsidRPr="00E452E7" w:rsidRDefault="00B041F3">
            <w:pPr>
              <w:shd w:val="clear" w:color="auto" w:fill="FFFFFF"/>
              <w:tabs>
                <w:tab w:val="left" w:pos="1309"/>
              </w:tabs>
              <w:spacing w:before="120" w:line="240" w:lineRule="exact"/>
              <w:ind w:right="-108"/>
              <w:jc w:val="center"/>
              <w:rPr>
                <w:sz w:val="22"/>
                <w:szCs w:val="22"/>
              </w:rPr>
            </w:pPr>
            <w:r w:rsidRPr="00E452E7">
              <w:rPr>
                <w:sz w:val="22"/>
                <w:szCs w:val="22"/>
              </w:rPr>
              <w:t>Государственная академическая стипендия (рублей в месяц)</w:t>
            </w:r>
          </w:p>
        </w:tc>
        <w:tc>
          <w:tcPr>
            <w:tcW w:w="850" w:type="dxa"/>
            <w:vMerge w:val="restart"/>
            <w:hideMark/>
          </w:tcPr>
          <w:p w14:paraId="61AD31F7" w14:textId="77777777" w:rsidR="00B041F3" w:rsidRPr="00E452E7" w:rsidRDefault="00B041F3">
            <w:pPr>
              <w:shd w:val="clear" w:color="auto" w:fill="FFFFFF"/>
              <w:tabs>
                <w:tab w:val="left" w:pos="1309"/>
              </w:tabs>
              <w:spacing w:before="120" w:line="240" w:lineRule="exact"/>
              <w:ind w:right="-108"/>
              <w:jc w:val="center"/>
              <w:rPr>
                <w:sz w:val="22"/>
                <w:szCs w:val="22"/>
              </w:rPr>
            </w:pPr>
            <w:r w:rsidRPr="00E452E7">
              <w:rPr>
                <w:sz w:val="22"/>
                <w:szCs w:val="22"/>
              </w:rPr>
              <w:t>Государственная социальная стипендия (рублей в месяц)</w:t>
            </w:r>
          </w:p>
        </w:tc>
        <w:tc>
          <w:tcPr>
            <w:tcW w:w="992" w:type="dxa"/>
            <w:vMerge w:val="restart"/>
            <w:hideMark/>
          </w:tcPr>
          <w:p w14:paraId="4C62B8A8" w14:textId="77777777" w:rsidR="00B041F3" w:rsidRPr="00E452E7" w:rsidRDefault="00B041F3">
            <w:pPr>
              <w:shd w:val="clear" w:color="auto" w:fill="FFFFFF"/>
              <w:tabs>
                <w:tab w:val="left" w:pos="1309"/>
              </w:tabs>
              <w:spacing w:before="120" w:line="240" w:lineRule="exact"/>
              <w:ind w:right="-108"/>
              <w:jc w:val="center"/>
              <w:rPr>
                <w:sz w:val="22"/>
                <w:szCs w:val="22"/>
              </w:rPr>
            </w:pPr>
            <w:r w:rsidRPr="00E452E7">
              <w:rPr>
                <w:sz w:val="22"/>
                <w:szCs w:val="22"/>
              </w:rPr>
              <w:t>Пособие на детей малоимущих студенческих семей (рублей в учебный месяц)</w:t>
            </w:r>
          </w:p>
        </w:tc>
        <w:tc>
          <w:tcPr>
            <w:tcW w:w="1701" w:type="dxa"/>
            <w:vMerge w:val="restart"/>
            <w:hideMark/>
          </w:tcPr>
          <w:p w14:paraId="0252DC67" w14:textId="77777777" w:rsidR="00B041F3" w:rsidRPr="00E452E7" w:rsidRDefault="00B041F3">
            <w:pPr>
              <w:shd w:val="clear" w:color="auto" w:fill="FFFFFF"/>
              <w:tabs>
                <w:tab w:val="left" w:pos="1309"/>
              </w:tabs>
              <w:spacing w:before="120" w:line="240" w:lineRule="exact"/>
              <w:ind w:right="-108"/>
              <w:jc w:val="center"/>
              <w:rPr>
                <w:sz w:val="22"/>
                <w:szCs w:val="22"/>
              </w:rPr>
            </w:pPr>
            <w:r w:rsidRPr="00E452E7">
              <w:rPr>
                <w:sz w:val="22"/>
                <w:szCs w:val="22"/>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E452E7">
              <w:rPr>
                <w:spacing w:val="-6"/>
                <w:sz w:val="22"/>
                <w:szCs w:val="22"/>
              </w:rPr>
              <w:t xml:space="preserve">(рублей </w:t>
            </w:r>
            <w:r w:rsidRPr="00E452E7">
              <w:rPr>
                <w:spacing w:val="-6"/>
                <w:sz w:val="22"/>
                <w:szCs w:val="22"/>
              </w:rPr>
              <w:br/>
              <w:t>в год)</w:t>
            </w:r>
          </w:p>
        </w:tc>
      </w:tr>
      <w:tr w:rsidR="00B041F3" w:rsidRPr="00E452E7" w14:paraId="6DBC7ACD" w14:textId="77777777" w:rsidTr="00E452E7">
        <w:trPr>
          <w:cantSplit/>
          <w:trHeight w:val="1690"/>
        </w:trPr>
        <w:tc>
          <w:tcPr>
            <w:tcW w:w="2700" w:type="dxa"/>
            <w:vMerge/>
            <w:vAlign w:val="center"/>
            <w:hideMark/>
          </w:tcPr>
          <w:p w14:paraId="43BD8693" w14:textId="77777777" w:rsidR="00B041F3" w:rsidRPr="00E452E7" w:rsidRDefault="00B041F3">
            <w:pPr>
              <w:rPr>
                <w:sz w:val="22"/>
                <w:szCs w:val="22"/>
              </w:rPr>
            </w:pPr>
          </w:p>
        </w:tc>
        <w:tc>
          <w:tcPr>
            <w:tcW w:w="1980" w:type="dxa"/>
            <w:vMerge/>
            <w:vAlign w:val="center"/>
            <w:hideMark/>
          </w:tcPr>
          <w:p w14:paraId="58E08E44" w14:textId="77777777" w:rsidR="00B041F3" w:rsidRPr="00E452E7" w:rsidRDefault="00B041F3">
            <w:pPr>
              <w:rPr>
                <w:sz w:val="22"/>
                <w:szCs w:val="22"/>
              </w:rPr>
            </w:pPr>
          </w:p>
        </w:tc>
        <w:tc>
          <w:tcPr>
            <w:tcW w:w="1029" w:type="dxa"/>
            <w:vMerge/>
            <w:vAlign w:val="center"/>
            <w:hideMark/>
          </w:tcPr>
          <w:p w14:paraId="39BEB0E1" w14:textId="77777777" w:rsidR="00B041F3" w:rsidRPr="00E452E7" w:rsidRDefault="00B041F3">
            <w:pPr>
              <w:rPr>
                <w:sz w:val="22"/>
                <w:szCs w:val="22"/>
              </w:rPr>
            </w:pPr>
          </w:p>
        </w:tc>
        <w:tc>
          <w:tcPr>
            <w:tcW w:w="992" w:type="dxa"/>
            <w:vMerge/>
            <w:vAlign w:val="center"/>
            <w:hideMark/>
          </w:tcPr>
          <w:p w14:paraId="639469F9" w14:textId="77777777" w:rsidR="00B041F3" w:rsidRPr="00E452E7" w:rsidRDefault="00B041F3">
            <w:pPr>
              <w:rPr>
                <w:sz w:val="22"/>
                <w:szCs w:val="22"/>
              </w:rPr>
            </w:pPr>
          </w:p>
        </w:tc>
        <w:tc>
          <w:tcPr>
            <w:tcW w:w="838" w:type="dxa"/>
            <w:vMerge/>
            <w:vAlign w:val="center"/>
            <w:hideMark/>
          </w:tcPr>
          <w:p w14:paraId="4FB2652D" w14:textId="77777777" w:rsidR="00B041F3" w:rsidRPr="00E452E7" w:rsidRDefault="00B041F3">
            <w:pPr>
              <w:rPr>
                <w:spacing w:val="-6"/>
                <w:sz w:val="22"/>
                <w:szCs w:val="22"/>
              </w:rPr>
            </w:pPr>
          </w:p>
        </w:tc>
        <w:tc>
          <w:tcPr>
            <w:tcW w:w="708" w:type="dxa"/>
            <w:vMerge/>
            <w:vAlign w:val="center"/>
            <w:hideMark/>
          </w:tcPr>
          <w:p w14:paraId="09E04286" w14:textId="77777777" w:rsidR="00B041F3" w:rsidRPr="00E452E7" w:rsidRDefault="00B041F3">
            <w:pPr>
              <w:rPr>
                <w:spacing w:val="-6"/>
                <w:sz w:val="22"/>
                <w:szCs w:val="22"/>
              </w:rPr>
            </w:pPr>
          </w:p>
        </w:tc>
        <w:tc>
          <w:tcPr>
            <w:tcW w:w="1005" w:type="dxa"/>
            <w:vMerge/>
            <w:vAlign w:val="center"/>
            <w:hideMark/>
          </w:tcPr>
          <w:p w14:paraId="7B64B39E" w14:textId="77777777" w:rsidR="00B041F3" w:rsidRPr="00E452E7" w:rsidRDefault="00B041F3">
            <w:pPr>
              <w:rPr>
                <w:spacing w:val="-6"/>
                <w:sz w:val="22"/>
                <w:szCs w:val="22"/>
              </w:rPr>
            </w:pPr>
          </w:p>
        </w:tc>
        <w:tc>
          <w:tcPr>
            <w:tcW w:w="696" w:type="dxa"/>
            <w:vMerge/>
            <w:vAlign w:val="center"/>
            <w:hideMark/>
          </w:tcPr>
          <w:p w14:paraId="614BA34A" w14:textId="77777777" w:rsidR="00B041F3" w:rsidRPr="00E452E7" w:rsidRDefault="00B041F3">
            <w:pPr>
              <w:rPr>
                <w:spacing w:val="-6"/>
                <w:sz w:val="22"/>
                <w:szCs w:val="22"/>
              </w:rPr>
            </w:pPr>
          </w:p>
        </w:tc>
        <w:tc>
          <w:tcPr>
            <w:tcW w:w="993" w:type="dxa"/>
            <w:hideMark/>
          </w:tcPr>
          <w:p w14:paraId="2DC4477E" w14:textId="77777777" w:rsidR="00B041F3" w:rsidRPr="00E452E7" w:rsidRDefault="00B041F3">
            <w:pPr>
              <w:shd w:val="clear" w:color="auto" w:fill="FFFFFF"/>
              <w:spacing w:before="120" w:line="240" w:lineRule="exact"/>
              <w:jc w:val="center"/>
              <w:rPr>
                <w:sz w:val="22"/>
                <w:szCs w:val="22"/>
              </w:rPr>
            </w:pPr>
            <w:r w:rsidRPr="00E452E7">
              <w:rPr>
                <w:sz w:val="22"/>
                <w:szCs w:val="22"/>
              </w:rPr>
              <w:t>одежда, обувь, мягкий инвентарь и оборудование (рублей)</w:t>
            </w:r>
          </w:p>
        </w:tc>
        <w:tc>
          <w:tcPr>
            <w:tcW w:w="708" w:type="dxa"/>
            <w:hideMark/>
          </w:tcPr>
          <w:p w14:paraId="5DF77F0B" w14:textId="77777777" w:rsidR="00B041F3" w:rsidRPr="00E452E7" w:rsidRDefault="00B041F3">
            <w:pPr>
              <w:shd w:val="clear" w:color="auto" w:fill="FFFFFF"/>
              <w:spacing w:before="120" w:line="240" w:lineRule="exact"/>
              <w:ind w:left="-36"/>
              <w:jc w:val="center"/>
              <w:rPr>
                <w:spacing w:val="-10"/>
                <w:sz w:val="22"/>
                <w:szCs w:val="22"/>
              </w:rPr>
            </w:pPr>
            <w:r w:rsidRPr="00E452E7">
              <w:rPr>
                <w:spacing w:val="-10"/>
                <w:sz w:val="22"/>
                <w:szCs w:val="22"/>
              </w:rPr>
              <w:t>денежное пособие (рублей)</w:t>
            </w:r>
          </w:p>
        </w:tc>
        <w:tc>
          <w:tcPr>
            <w:tcW w:w="864" w:type="dxa"/>
            <w:vMerge/>
            <w:vAlign w:val="center"/>
            <w:hideMark/>
          </w:tcPr>
          <w:p w14:paraId="7AD1B3C4" w14:textId="77777777" w:rsidR="00B041F3" w:rsidRPr="00E452E7" w:rsidRDefault="00B041F3">
            <w:pPr>
              <w:rPr>
                <w:sz w:val="22"/>
                <w:szCs w:val="22"/>
              </w:rPr>
            </w:pPr>
          </w:p>
        </w:tc>
        <w:tc>
          <w:tcPr>
            <w:tcW w:w="850" w:type="dxa"/>
            <w:vMerge/>
            <w:vAlign w:val="center"/>
            <w:hideMark/>
          </w:tcPr>
          <w:p w14:paraId="59EA602F" w14:textId="77777777" w:rsidR="00B041F3" w:rsidRPr="00E452E7" w:rsidRDefault="00B041F3">
            <w:pPr>
              <w:rPr>
                <w:sz w:val="22"/>
                <w:szCs w:val="22"/>
              </w:rPr>
            </w:pPr>
          </w:p>
        </w:tc>
        <w:tc>
          <w:tcPr>
            <w:tcW w:w="992" w:type="dxa"/>
            <w:vMerge/>
            <w:vAlign w:val="center"/>
            <w:hideMark/>
          </w:tcPr>
          <w:p w14:paraId="0F78E031" w14:textId="77777777" w:rsidR="00B041F3" w:rsidRPr="00E452E7" w:rsidRDefault="00B041F3">
            <w:pPr>
              <w:rPr>
                <w:sz w:val="22"/>
                <w:szCs w:val="22"/>
              </w:rPr>
            </w:pPr>
          </w:p>
        </w:tc>
        <w:tc>
          <w:tcPr>
            <w:tcW w:w="1701" w:type="dxa"/>
            <w:vMerge/>
            <w:vAlign w:val="center"/>
            <w:hideMark/>
          </w:tcPr>
          <w:p w14:paraId="2B3D679B" w14:textId="77777777" w:rsidR="00B041F3" w:rsidRPr="00E452E7" w:rsidRDefault="00B041F3">
            <w:pPr>
              <w:rPr>
                <w:sz w:val="22"/>
                <w:szCs w:val="22"/>
              </w:rPr>
            </w:pPr>
          </w:p>
        </w:tc>
      </w:tr>
    </w:tbl>
    <w:p w14:paraId="72BFEDFA" w14:textId="77777777" w:rsidR="00B041F3" w:rsidRPr="00E452E7" w:rsidRDefault="00B041F3" w:rsidP="00B041F3">
      <w:pPr>
        <w:shd w:val="clear" w:color="auto" w:fill="FFFFFF"/>
        <w:rPr>
          <w:sz w:val="22"/>
          <w:szCs w:val="22"/>
        </w:rPr>
      </w:pPr>
    </w:p>
    <w:tbl>
      <w:tblPr>
        <w:tblW w:w="16050" w:type="dxa"/>
        <w:tblInd w:w="-72" w:type="dxa"/>
        <w:tblLayout w:type="fixed"/>
        <w:tblLook w:val="04A0" w:firstRow="1" w:lastRow="0" w:firstColumn="1" w:lastColumn="0" w:noHBand="0" w:noVBand="1"/>
      </w:tblPr>
      <w:tblGrid>
        <w:gridCol w:w="2698"/>
        <w:gridCol w:w="1978"/>
        <w:gridCol w:w="1028"/>
        <w:gridCol w:w="992"/>
        <w:gridCol w:w="850"/>
        <w:gridCol w:w="709"/>
        <w:gridCol w:w="992"/>
        <w:gridCol w:w="709"/>
        <w:gridCol w:w="992"/>
        <w:gridCol w:w="709"/>
        <w:gridCol w:w="851"/>
        <w:gridCol w:w="850"/>
        <w:gridCol w:w="992"/>
        <w:gridCol w:w="1700"/>
      </w:tblGrid>
      <w:tr w:rsidR="00B041F3" w:rsidRPr="00E452E7" w14:paraId="1D37A10D" w14:textId="77777777" w:rsidTr="00B041F3">
        <w:trPr>
          <w:cantSplit/>
          <w:trHeight w:val="288"/>
          <w:tblHeader/>
        </w:trPr>
        <w:tc>
          <w:tcPr>
            <w:tcW w:w="2700" w:type="dxa"/>
            <w:tcBorders>
              <w:top w:val="single" w:sz="4" w:space="0" w:color="auto"/>
              <w:left w:val="single" w:sz="4" w:space="0" w:color="auto"/>
              <w:bottom w:val="single" w:sz="4" w:space="0" w:color="auto"/>
              <w:right w:val="single" w:sz="4" w:space="0" w:color="auto"/>
            </w:tcBorders>
            <w:hideMark/>
          </w:tcPr>
          <w:p w14:paraId="4819720D" w14:textId="77777777" w:rsidR="00B041F3" w:rsidRPr="00E452E7" w:rsidRDefault="00B041F3">
            <w:pPr>
              <w:shd w:val="clear" w:color="auto" w:fill="FFFFFF"/>
              <w:spacing w:before="120" w:line="240" w:lineRule="exact"/>
              <w:jc w:val="center"/>
              <w:rPr>
                <w:sz w:val="22"/>
                <w:szCs w:val="22"/>
              </w:rPr>
            </w:pPr>
            <w:r w:rsidRPr="00E452E7">
              <w:rPr>
                <w:sz w:val="22"/>
                <w:szCs w:val="22"/>
              </w:rPr>
              <w:t>1</w:t>
            </w:r>
          </w:p>
        </w:tc>
        <w:tc>
          <w:tcPr>
            <w:tcW w:w="1980" w:type="dxa"/>
            <w:tcBorders>
              <w:top w:val="single" w:sz="4" w:space="0" w:color="auto"/>
              <w:left w:val="single" w:sz="4" w:space="0" w:color="auto"/>
              <w:bottom w:val="single" w:sz="4" w:space="0" w:color="auto"/>
              <w:right w:val="single" w:sz="4" w:space="0" w:color="auto"/>
            </w:tcBorders>
            <w:hideMark/>
          </w:tcPr>
          <w:p w14:paraId="13393BA9" w14:textId="77777777" w:rsidR="00B041F3" w:rsidRPr="00E452E7" w:rsidRDefault="00B041F3">
            <w:pPr>
              <w:shd w:val="clear" w:color="auto" w:fill="FFFFFF"/>
              <w:spacing w:before="120" w:line="240" w:lineRule="exact"/>
              <w:jc w:val="center"/>
              <w:rPr>
                <w:sz w:val="22"/>
                <w:szCs w:val="22"/>
              </w:rPr>
            </w:pPr>
            <w:r w:rsidRPr="00E452E7">
              <w:rPr>
                <w:sz w:val="22"/>
                <w:szCs w:val="22"/>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5B27B31" w14:textId="77777777" w:rsidR="00B041F3" w:rsidRPr="00E452E7" w:rsidRDefault="00B041F3">
            <w:pPr>
              <w:shd w:val="clear" w:color="auto" w:fill="FFFFFF"/>
              <w:spacing w:before="120" w:line="240" w:lineRule="exact"/>
              <w:jc w:val="center"/>
              <w:rPr>
                <w:sz w:val="22"/>
                <w:szCs w:val="22"/>
              </w:rPr>
            </w:pPr>
            <w:r w:rsidRPr="00E452E7">
              <w:rPr>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CD480" w14:textId="77777777" w:rsidR="00B041F3" w:rsidRPr="00E452E7" w:rsidRDefault="00B041F3">
            <w:pPr>
              <w:shd w:val="clear" w:color="auto" w:fill="FFFFFF"/>
              <w:spacing w:before="120" w:line="240" w:lineRule="exact"/>
              <w:jc w:val="center"/>
              <w:rPr>
                <w:sz w:val="22"/>
                <w:szCs w:val="22"/>
              </w:rPr>
            </w:pPr>
            <w:r w:rsidRPr="00E452E7">
              <w:rPr>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E11A34" w14:textId="77777777" w:rsidR="00B041F3" w:rsidRPr="00E452E7" w:rsidRDefault="00B041F3">
            <w:pPr>
              <w:shd w:val="clear" w:color="auto" w:fill="FFFFFF"/>
              <w:spacing w:before="120" w:line="240" w:lineRule="exact"/>
              <w:jc w:val="center"/>
              <w:rPr>
                <w:sz w:val="22"/>
                <w:szCs w:val="22"/>
              </w:rPr>
            </w:pPr>
            <w:r w:rsidRPr="00E452E7">
              <w:rPr>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6FF5A" w14:textId="77777777" w:rsidR="00B041F3" w:rsidRPr="00E452E7" w:rsidRDefault="00B041F3">
            <w:pPr>
              <w:shd w:val="clear" w:color="auto" w:fill="FFFFFF"/>
              <w:spacing w:before="120" w:line="240" w:lineRule="exact"/>
              <w:jc w:val="center"/>
              <w:rPr>
                <w:sz w:val="22"/>
                <w:szCs w:val="22"/>
              </w:rPr>
            </w:pPr>
            <w:r w:rsidRPr="00E452E7">
              <w:rPr>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6EFDF6" w14:textId="77777777" w:rsidR="00B041F3" w:rsidRPr="00E452E7" w:rsidRDefault="00B041F3">
            <w:pPr>
              <w:shd w:val="clear" w:color="auto" w:fill="FFFFFF"/>
              <w:spacing w:before="120" w:line="240" w:lineRule="exact"/>
              <w:jc w:val="center"/>
              <w:rPr>
                <w:sz w:val="22"/>
                <w:szCs w:val="22"/>
              </w:rPr>
            </w:pPr>
            <w:r w:rsidRPr="00E452E7">
              <w:rPr>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17DD0" w14:textId="77777777" w:rsidR="00B041F3" w:rsidRPr="00E452E7" w:rsidRDefault="00B041F3">
            <w:pPr>
              <w:shd w:val="clear" w:color="auto" w:fill="FFFFFF"/>
              <w:spacing w:before="120" w:line="240" w:lineRule="exact"/>
              <w:jc w:val="center"/>
              <w:rPr>
                <w:sz w:val="22"/>
                <w:szCs w:val="22"/>
              </w:rPr>
            </w:pPr>
            <w:r w:rsidRPr="00E452E7">
              <w:rPr>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47E49" w14:textId="77777777" w:rsidR="00B041F3" w:rsidRPr="00E452E7" w:rsidRDefault="00B041F3">
            <w:pPr>
              <w:shd w:val="clear" w:color="auto" w:fill="FFFFFF"/>
              <w:spacing w:before="120" w:line="240" w:lineRule="exact"/>
              <w:jc w:val="center"/>
              <w:rPr>
                <w:sz w:val="22"/>
                <w:szCs w:val="22"/>
              </w:rPr>
            </w:pPr>
            <w:r w:rsidRPr="00E452E7">
              <w:rPr>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3D9BAC" w14:textId="77777777" w:rsidR="00B041F3" w:rsidRPr="00E452E7" w:rsidRDefault="00B041F3">
            <w:pPr>
              <w:shd w:val="clear" w:color="auto" w:fill="FFFFFF"/>
              <w:spacing w:before="120" w:line="240" w:lineRule="exact"/>
              <w:jc w:val="center"/>
              <w:rPr>
                <w:sz w:val="22"/>
                <w:szCs w:val="22"/>
              </w:rPr>
            </w:pPr>
            <w:r w:rsidRPr="00E452E7">
              <w:rPr>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89F790" w14:textId="77777777" w:rsidR="00B041F3" w:rsidRPr="00E452E7" w:rsidRDefault="00B041F3">
            <w:pPr>
              <w:shd w:val="clear" w:color="auto" w:fill="FFFFFF"/>
              <w:spacing w:before="120" w:line="240" w:lineRule="exact"/>
              <w:jc w:val="center"/>
              <w:rPr>
                <w:sz w:val="22"/>
                <w:szCs w:val="22"/>
              </w:rPr>
            </w:pPr>
            <w:r w:rsidRPr="00E452E7">
              <w:rPr>
                <w:sz w:val="22"/>
                <w:szCs w:val="22"/>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EB4699" w14:textId="77777777" w:rsidR="00B041F3" w:rsidRPr="00E452E7" w:rsidRDefault="00B041F3">
            <w:pPr>
              <w:shd w:val="clear" w:color="auto" w:fill="FFFFFF"/>
              <w:spacing w:before="120" w:line="240" w:lineRule="exact"/>
              <w:jc w:val="center"/>
              <w:rPr>
                <w:sz w:val="22"/>
                <w:szCs w:val="22"/>
              </w:rPr>
            </w:pPr>
            <w:r w:rsidRPr="00E452E7">
              <w:rPr>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0003C04" w14:textId="77777777" w:rsidR="00B041F3" w:rsidRPr="00E452E7" w:rsidRDefault="00B041F3">
            <w:pPr>
              <w:shd w:val="clear" w:color="auto" w:fill="FFFFFF"/>
              <w:spacing w:before="120" w:line="240" w:lineRule="exact"/>
              <w:jc w:val="center"/>
              <w:rPr>
                <w:sz w:val="22"/>
                <w:szCs w:val="22"/>
              </w:rPr>
            </w:pPr>
            <w:r w:rsidRPr="00E452E7">
              <w:rPr>
                <w:sz w:val="22"/>
                <w:szCs w:val="22"/>
              </w:rPr>
              <w:t>13</w:t>
            </w:r>
          </w:p>
        </w:tc>
        <w:tc>
          <w:tcPr>
            <w:tcW w:w="1701" w:type="dxa"/>
            <w:tcBorders>
              <w:top w:val="single" w:sz="4" w:space="0" w:color="auto"/>
              <w:left w:val="single" w:sz="4" w:space="0" w:color="auto"/>
              <w:bottom w:val="single" w:sz="4" w:space="0" w:color="auto"/>
              <w:right w:val="single" w:sz="4" w:space="0" w:color="auto"/>
            </w:tcBorders>
            <w:hideMark/>
          </w:tcPr>
          <w:p w14:paraId="640B3686" w14:textId="77777777" w:rsidR="00B041F3" w:rsidRPr="00E452E7" w:rsidRDefault="00B041F3">
            <w:pPr>
              <w:shd w:val="clear" w:color="auto" w:fill="FFFFFF"/>
              <w:spacing w:before="120" w:line="240" w:lineRule="exact"/>
              <w:jc w:val="center"/>
              <w:rPr>
                <w:sz w:val="22"/>
                <w:szCs w:val="22"/>
              </w:rPr>
            </w:pPr>
            <w:r w:rsidRPr="00E452E7">
              <w:rPr>
                <w:sz w:val="22"/>
                <w:szCs w:val="22"/>
              </w:rPr>
              <w:t>14</w:t>
            </w:r>
          </w:p>
        </w:tc>
      </w:tr>
      <w:tr w:rsidR="00B041F3" w:rsidRPr="00E452E7" w14:paraId="59A8B476" w14:textId="77777777" w:rsidTr="00B041F3">
        <w:trPr>
          <w:cantSplit/>
          <w:trHeight w:val="288"/>
        </w:trPr>
        <w:tc>
          <w:tcPr>
            <w:tcW w:w="2700" w:type="dxa"/>
            <w:tcBorders>
              <w:top w:val="single" w:sz="4" w:space="0" w:color="auto"/>
              <w:left w:val="single" w:sz="4" w:space="0" w:color="auto"/>
              <w:bottom w:val="single" w:sz="4" w:space="0" w:color="auto"/>
              <w:right w:val="single" w:sz="4" w:space="0" w:color="auto"/>
            </w:tcBorders>
            <w:hideMark/>
          </w:tcPr>
          <w:p w14:paraId="7A2A388D" w14:textId="77777777" w:rsidR="00B041F3" w:rsidRPr="00E452E7" w:rsidRDefault="00B041F3">
            <w:pPr>
              <w:shd w:val="clear" w:color="auto" w:fill="FFFFFF"/>
              <w:tabs>
                <w:tab w:val="left" w:pos="1843"/>
              </w:tabs>
              <w:spacing w:before="60" w:line="240" w:lineRule="exact"/>
              <w:rPr>
                <w:sz w:val="22"/>
                <w:szCs w:val="22"/>
              </w:rPr>
            </w:pPr>
            <w:r w:rsidRPr="00E452E7">
              <w:rPr>
                <w:sz w:val="22"/>
                <w:szCs w:val="22"/>
              </w:rPr>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40C86857" w14:textId="77777777" w:rsidR="00B041F3" w:rsidRPr="00E452E7" w:rsidRDefault="00B041F3">
            <w:pPr>
              <w:shd w:val="clear" w:color="auto" w:fill="FFFFFF"/>
              <w:spacing w:before="60" w:line="240" w:lineRule="exact"/>
              <w:rPr>
                <w:sz w:val="22"/>
                <w:szCs w:val="22"/>
              </w:rPr>
            </w:pPr>
          </w:p>
        </w:tc>
        <w:tc>
          <w:tcPr>
            <w:tcW w:w="1029" w:type="dxa"/>
            <w:tcBorders>
              <w:top w:val="single" w:sz="4" w:space="0" w:color="auto"/>
              <w:left w:val="single" w:sz="4" w:space="0" w:color="auto"/>
              <w:bottom w:val="single" w:sz="4" w:space="0" w:color="auto"/>
              <w:right w:val="single" w:sz="4" w:space="0" w:color="auto"/>
            </w:tcBorders>
            <w:vAlign w:val="center"/>
          </w:tcPr>
          <w:p w14:paraId="6357B9D4"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780ED42"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1ABE63"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506CBC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0C3AB9D"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9B9394"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4798409"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4CB1D11"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F27002D"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63E808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D4E3FB"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3AC51D" w14:textId="77777777" w:rsidR="00B041F3" w:rsidRPr="00E452E7" w:rsidRDefault="00B041F3">
            <w:pPr>
              <w:shd w:val="clear" w:color="auto" w:fill="FFFFFF"/>
              <w:spacing w:before="60" w:line="240" w:lineRule="exact"/>
              <w:jc w:val="center"/>
              <w:rPr>
                <w:sz w:val="22"/>
                <w:szCs w:val="22"/>
              </w:rPr>
            </w:pPr>
          </w:p>
        </w:tc>
      </w:tr>
      <w:tr w:rsidR="00B041F3" w:rsidRPr="00E452E7" w14:paraId="50EEF392" w14:textId="77777777" w:rsidTr="00B041F3">
        <w:trPr>
          <w:cantSplit/>
          <w:trHeight w:val="1350"/>
        </w:trPr>
        <w:tc>
          <w:tcPr>
            <w:tcW w:w="2700" w:type="dxa"/>
            <w:vMerge w:val="restart"/>
            <w:tcBorders>
              <w:top w:val="single" w:sz="4" w:space="0" w:color="auto"/>
              <w:left w:val="single" w:sz="4" w:space="0" w:color="auto"/>
              <w:bottom w:val="single" w:sz="4" w:space="0" w:color="auto"/>
              <w:right w:val="single" w:sz="4" w:space="0" w:color="auto"/>
            </w:tcBorders>
            <w:hideMark/>
          </w:tcPr>
          <w:p w14:paraId="38200549" w14:textId="77777777" w:rsidR="00B041F3" w:rsidRPr="00E452E7" w:rsidRDefault="00B041F3">
            <w:pPr>
              <w:shd w:val="clear" w:color="auto" w:fill="FFFFFF"/>
              <w:tabs>
                <w:tab w:val="left" w:pos="1843"/>
              </w:tabs>
              <w:spacing w:before="60" w:line="240" w:lineRule="exact"/>
              <w:rPr>
                <w:sz w:val="22"/>
                <w:szCs w:val="22"/>
              </w:rPr>
            </w:pPr>
            <w:r w:rsidRPr="00E452E7">
              <w:rPr>
                <w:iCs/>
                <w:sz w:val="22"/>
                <w:szCs w:val="22"/>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hideMark/>
          </w:tcPr>
          <w:p w14:paraId="3F778302" w14:textId="77777777" w:rsidR="00B041F3" w:rsidRPr="00E452E7" w:rsidRDefault="00B041F3">
            <w:pPr>
              <w:shd w:val="clear" w:color="auto" w:fill="FFFFFF"/>
              <w:spacing w:before="60" w:line="240" w:lineRule="exact"/>
              <w:rPr>
                <w:sz w:val="22"/>
                <w:szCs w:val="22"/>
              </w:rPr>
            </w:pPr>
            <w:r w:rsidRPr="00E452E7">
              <w:rPr>
                <w:sz w:val="22"/>
                <w:szCs w:val="22"/>
              </w:rPr>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6E9B41F" w14:textId="77777777" w:rsidR="00B041F3" w:rsidRPr="00E452E7" w:rsidRDefault="00B041F3">
            <w:pPr>
              <w:shd w:val="clear" w:color="auto" w:fill="FFFFFF"/>
              <w:spacing w:before="60" w:line="240" w:lineRule="exact"/>
              <w:jc w:val="center"/>
              <w:rPr>
                <w:sz w:val="22"/>
                <w:szCs w:val="22"/>
              </w:rPr>
            </w:pPr>
            <w:r w:rsidRPr="00E452E7">
              <w:rPr>
                <w:sz w:val="22"/>
                <w:szCs w:val="22"/>
              </w:rPr>
              <w:t>90</w:t>
            </w:r>
          </w:p>
        </w:tc>
        <w:tc>
          <w:tcPr>
            <w:tcW w:w="992" w:type="dxa"/>
            <w:tcBorders>
              <w:top w:val="single" w:sz="4" w:space="0" w:color="auto"/>
              <w:left w:val="single" w:sz="4" w:space="0" w:color="auto"/>
              <w:bottom w:val="single" w:sz="4" w:space="0" w:color="auto"/>
              <w:right w:val="single" w:sz="4" w:space="0" w:color="auto"/>
            </w:tcBorders>
            <w:vAlign w:val="center"/>
          </w:tcPr>
          <w:p w14:paraId="2EB005A5"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1D55280"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FCABDE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E3689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2300208"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CAC7F2"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655CFC"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7AD3A17"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B9A58A7"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47BF68"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86D038" w14:textId="77777777" w:rsidR="00B041F3" w:rsidRPr="00E452E7" w:rsidRDefault="00B041F3">
            <w:pPr>
              <w:shd w:val="clear" w:color="auto" w:fill="FFFFFF"/>
              <w:spacing w:before="60" w:line="240" w:lineRule="exact"/>
              <w:jc w:val="center"/>
              <w:rPr>
                <w:sz w:val="22"/>
                <w:szCs w:val="22"/>
              </w:rPr>
            </w:pPr>
          </w:p>
        </w:tc>
      </w:tr>
      <w:tr w:rsidR="00B041F3" w:rsidRPr="00E452E7" w14:paraId="62E78FAC" w14:textId="77777777" w:rsidTr="00B041F3">
        <w:trPr>
          <w:cantSplit/>
          <w:trHeight w:val="135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7A031236" w14:textId="77777777" w:rsidR="00B041F3" w:rsidRPr="00E452E7" w:rsidRDefault="00B041F3">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62DE8A37" w14:textId="77777777" w:rsidR="00B041F3" w:rsidRPr="00E452E7" w:rsidRDefault="00B041F3">
            <w:pPr>
              <w:shd w:val="clear" w:color="auto" w:fill="FFFFFF"/>
              <w:spacing w:before="60" w:line="240" w:lineRule="exact"/>
              <w:rPr>
                <w:sz w:val="22"/>
                <w:szCs w:val="22"/>
              </w:rPr>
            </w:pPr>
            <w:r w:rsidRPr="00E452E7">
              <w:rPr>
                <w:sz w:val="22"/>
                <w:szCs w:val="22"/>
              </w:rPr>
              <w:t>1</w:t>
            </w:r>
            <w:proofErr w:type="gramStart"/>
            <w:r w:rsidRPr="00E452E7">
              <w:rPr>
                <w:sz w:val="22"/>
                <w:szCs w:val="22"/>
              </w:rPr>
              <w:t>обучающийся  из</w:t>
            </w:r>
            <w:proofErr w:type="gramEnd"/>
            <w:r w:rsidRPr="00E452E7">
              <w:rPr>
                <w:sz w:val="22"/>
                <w:szCs w:val="22"/>
              </w:rPr>
              <w:t xml:space="preserve">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E694FB4" w14:textId="77777777" w:rsidR="00B041F3" w:rsidRPr="00E452E7" w:rsidRDefault="00B041F3">
            <w:pPr>
              <w:shd w:val="clear" w:color="auto" w:fill="FFFFFF"/>
              <w:spacing w:before="60" w:line="240" w:lineRule="exact"/>
              <w:jc w:val="center"/>
              <w:rPr>
                <w:sz w:val="22"/>
                <w:szCs w:val="22"/>
              </w:rPr>
            </w:pPr>
            <w:r w:rsidRPr="00E452E7">
              <w:rPr>
                <w:sz w:val="22"/>
                <w:szCs w:val="22"/>
              </w:rPr>
              <w:t>65</w:t>
            </w:r>
          </w:p>
        </w:tc>
        <w:tc>
          <w:tcPr>
            <w:tcW w:w="992" w:type="dxa"/>
            <w:tcBorders>
              <w:top w:val="single" w:sz="4" w:space="0" w:color="auto"/>
              <w:left w:val="single" w:sz="4" w:space="0" w:color="auto"/>
              <w:bottom w:val="single" w:sz="4" w:space="0" w:color="auto"/>
              <w:right w:val="single" w:sz="4" w:space="0" w:color="auto"/>
            </w:tcBorders>
            <w:vAlign w:val="center"/>
          </w:tcPr>
          <w:p w14:paraId="79235932" w14:textId="77777777" w:rsidR="00B041F3" w:rsidRPr="00E452E7" w:rsidRDefault="00B041F3">
            <w:pPr>
              <w:shd w:val="clear" w:color="auto" w:fill="FFFFFF"/>
              <w:spacing w:before="60" w:line="240" w:lineRule="exact"/>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C21C4D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88E7FD"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3888C3"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CE36EFE"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C25CB0E"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0EBCE8C"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15FB15E"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F243B31"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FF8AB0"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784B25" w14:textId="77777777" w:rsidR="00B041F3" w:rsidRPr="00E452E7" w:rsidRDefault="00B041F3">
            <w:pPr>
              <w:shd w:val="clear" w:color="auto" w:fill="FFFFFF"/>
              <w:spacing w:before="60" w:line="240" w:lineRule="exact"/>
              <w:jc w:val="center"/>
              <w:rPr>
                <w:sz w:val="22"/>
                <w:szCs w:val="22"/>
              </w:rPr>
            </w:pPr>
          </w:p>
        </w:tc>
      </w:tr>
      <w:tr w:rsidR="00B041F3" w:rsidRPr="00E452E7" w14:paraId="75A8843E" w14:textId="77777777" w:rsidTr="00B041F3">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687FB364" w14:textId="77777777" w:rsidR="00B041F3" w:rsidRPr="00E452E7" w:rsidRDefault="00B041F3">
            <w:pPr>
              <w:shd w:val="clear" w:color="auto" w:fill="FFFFFF"/>
              <w:tabs>
                <w:tab w:val="left" w:pos="1843"/>
              </w:tabs>
              <w:spacing w:before="60" w:line="240" w:lineRule="exact"/>
              <w:rPr>
                <w:iCs/>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0611F17A" w14:textId="77777777" w:rsidR="00B041F3" w:rsidRPr="00E452E7" w:rsidRDefault="00B041F3">
            <w:pPr>
              <w:shd w:val="clear" w:color="auto" w:fill="FFFFFF"/>
              <w:spacing w:before="60" w:line="240" w:lineRule="exact"/>
              <w:rPr>
                <w:sz w:val="22"/>
                <w:szCs w:val="22"/>
              </w:rPr>
            </w:pPr>
            <w:r w:rsidRPr="00E452E7">
              <w:rPr>
                <w:sz w:val="22"/>
                <w:szCs w:val="22"/>
              </w:rPr>
              <w:t xml:space="preserve">1обучающийся муниципальных организаций из числа детей-инвалидов, детей-сирот и детей, оставшихся без попечения родителей, а </w:t>
            </w:r>
            <w:proofErr w:type="gramStart"/>
            <w:r w:rsidRPr="00E452E7">
              <w:rPr>
                <w:sz w:val="22"/>
                <w:szCs w:val="22"/>
              </w:rPr>
              <w:t>также  детей</w:t>
            </w:r>
            <w:proofErr w:type="gramEnd"/>
            <w:r w:rsidRPr="00E452E7">
              <w:rPr>
                <w:sz w:val="22"/>
                <w:szCs w:val="22"/>
              </w:rPr>
              <w:t xml:space="preserve">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969893E" w14:textId="77777777" w:rsidR="00B041F3" w:rsidRPr="00E452E7" w:rsidRDefault="00B041F3">
            <w:pPr>
              <w:shd w:val="clear" w:color="auto" w:fill="FFFFFF"/>
              <w:spacing w:before="60" w:line="240" w:lineRule="exact"/>
              <w:jc w:val="center"/>
              <w:rPr>
                <w:sz w:val="22"/>
                <w:szCs w:val="22"/>
              </w:rPr>
            </w:pPr>
            <w:r w:rsidRPr="00E452E7">
              <w:rPr>
                <w:sz w:val="22"/>
                <w:szCs w:val="22"/>
              </w:rPr>
              <w:t>130</w:t>
            </w:r>
          </w:p>
        </w:tc>
        <w:tc>
          <w:tcPr>
            <w:tcW w:w="992" w:type="dxa"/>
            <w:tcBorders>
              <w:top w:val="single" w:sz="4" w:space="0" w:color="auto"/>
              <w:left w:val="single" w:sz="4" w:space="0" w:color="auto"/>
              <w:bottom w:val="single" w:sz="4" w:space="0" w:color="auto"/>
              <w:right w:val="single" w:sz="4" w:space="0" w:color="auto"/>
            </w:tcBorders>
            <w:vAlign w:val="center"/>
          </w:tcPr>
          <w:p w14:paraId="60C30B01"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58A0C6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0A28CE"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CC1D75"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92FB4E"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BFA518"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2D67AE"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9EF4F83"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CCA0B23"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1A208B"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5F64BD" w14:textId="77777777" w:rsidR="00B041F3" w:rsidRPr="00E452E7" w:rsidRDefault="00B041F3">
            <w:pPr>
              <w:shd w:val="clear" w:color="auto" w:fill="FFFFFF"/>
              <w:spacing w:before="60" w:line="240" w:lineRule="exact"/>
              <w:jc w:val="center"/>
              <w:rPr>
                <w:sz w:val="22"/>
                <w:szCs w:val="22"/>
              </w:rPr>
            </w:pPr>
          </w:p>
        </w:tc>
      </w:tr>
      <w:tr w:rsidR="00B041F3" w:rsidRPr="00E452E7" w14:paraId="4B845839" w14:textId="77777777" w:rsidTr="00B041F3">
        <w:trPr>
          <w:cantSplit/>
          <w:trHeight w:val="2940"/>
        </w:trPr>
        <w:tc>
          <w:tcPr>
            <w:tcW w:w="2700" w:type="dxa"/>
            <w:tcBorders>
              <w:top w:val="single" w:sz="4" w:space="0" w:color="auto"/>
              <w:left w:val="single" w:sz="4" w:space="0" w:color="auto"/>
              <w:bottom w:val="nil"/>
              <w:right w:val="single" w:sz="4" w:space="0" w:color="auto"/>
            </w:tcBorders>
          </w:tcPr>
          <w:p w14:paraId="5CE639B4" w14:textId="77777777" w:rsidR="00B041F3" w:rsidRPr="00E452E7" w:rsidRDefault="00B041F3">
            <w:pPr>
              <w:shd w:val="clear" w:color="auto" w:fill="FFFFFF"/>
              <w:tabs>
                <w:tab w:val="left" w:pos="1843"/>
              </w:tabs>
              <w:spacing w:before="60" w:line="240" w:lineRule="exact"/>
              <w:rPr>
                <w:iCs/>
                <w:sz w:val="22"/>
                <w:szCs w:val="22"/>
              </w:rPr>
            </w:pPr>
          </w:p>
        </w:tc>
        <w:tc>
          <w:tcPr>
            <w:tcW w:w="1980" w:type="dxa"/>
            <w:tcBorders>
              <w:top w:val="single" w:sz="4" w:space="0" w:color="auto"/>
              <w:left w:val="single" w:sz="4" w:space="0" w:color="auto"/>
              <w:bottom w:val="nil"/>
              <w:right w:val="single" w:sz="4" w:space="0" w:color="auto"/>
            </w:tcBorders>
            <w:hideMark/>
          </w:tcPr>
          <w:p w14:paraId="07409FE9" w14:textId="77777777" w:rsidR="00B041F3" w:rsidRPr="00E452E7" w:rsidRDefault="00B041F3">
            <w:pPr>
              <w:shd w:val="clear" w:color="auto" w:fill="FFFFFF"/>
              <w:spacing w:before="60" w:line="240" w:lineRule="exact"/>
              <w:rPr>
                <w:sz w:val="22"/>
                <w:szCs w:val="22"/>
              </w:rPr>
            </w:pPr>
            <w:r w:rsidRPr="00E452E7">
              <w:rPr>
                <w:sz w:val="22"/>
                <w:szCs w:val="22"/>
              </w:rPr>
              <w:t xml:space="preserve">1обучающийся государственных организаций из числа детей-инвалидов, детей-сирот и детей, оставшихся без попечения родителей, а </w:t>
            </w:r>
            <w:proofErr w:type="gramStart"/>
            <w:r w:rsidRPr="00E452E7">
              <w:rPr>
                <w:sz w:val="22"/>
                <w:szCs w:val="22"/>
              </w:rPr>
              <w:t>также  детей</w:t>
            </w:r>
            <w:proofErr w:type="gramEnd"/>
            <w:r w:rsidRPr="00E452E7">
              <w:rPr>
                <w:sz w:val="22"/>
                <w:szCs w:val="22"/>
              </w:rPr>
              <w:t xml:space="preserve"> с туберкулезной интоксикацией</w:t>
            </w:r>
          </w:p>
        </w:tc>
        <w:tc>
          <w:tcPr>
            <w:tcW w:w="1029" w:type="dxa"/>
            <w:tcBorders>
              <w:top w:val="single" w:sz="4" w:space="0" w:color="auto"/>
              <w:left w:val="single" w:sz="4" w:space="0" w:color="auto"/>
              <w:bottom w:val="nil"/>
              <w:right w:val="single" w:sz="4" w:space="0" w:color="auto"/>
            </w:tcBorders>
            <w:vAlign w:val="center"/>
            <w:hideMark/>
          </w:tcPr>
          <w:p w14:paraId="5543683D" w14:textId="77777777" w:rsidR="00B041F3" w:rsidRPr="00E452E7" w:rsidRDefault="00B041F3">
            <w:pPr>
              <w:shd w:val="clear" w:color="auto" w:fill="FFFFFF"/>
              <w:spacing w:before="60" w:line="240" w:lineRule="exact"/>
              <w:jc w:val="center"/>
              <w:rPr>
                <w:sz w:val="22"/>
                <w:szCs w:val="22"/>
              </w:rPr>
            </w:pPr>
            <w:r w:rsidRPr="00E452E7">
              <w:rPr>
                <w:sz w:val="22"/>
                <w:szCs w:val="22"/>
              </w:rPr>
              <w:t>130</w:t>
            </w:r>
          </w:p>
        </w:tc>
        <w:tc>
          <w:tcPr>
            <w:tcW w:w="992" w:type="dxa"/>
            <w:tcBorders>
              <w:top w:val="single" w:sz="4" w:space="0" w:color="auto"/>
              <w:left w:val="single" w:sz="4" w:space="0" w:color="auto"/>
              <w:bottom w:val="nil"/>
              <w:right w:val="single" w:sz="4" w:space="0" w:color="auto"/>
            </w:tcBorders>
            <w:vAlign w:val="center"/>
          </w:tcPr>
          <w:p w14:paraId="1602C7A7"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nil"/>
              <w:right w:val="single" w:sz="4" w:space="0" w:color="auto"/>
            </w:tcBorders>
            <w:vAlign w:val="center"/>
          </w:tcPr>
          <w:p w14:paraId="03B1FCD5"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nil"/>
              <w:right w:val="single" w:sz="4" w:space="0" w:color="auto"/>
            </w:tcBorders>
            <w:vAlign w:val="center"/>
          </w:tcPr>
          <w:p w14:paraId="5E3D1C78"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nil"/>
              <w:right w:val="single" w:sz="4" w:space="0" w:color="auto"/>
            </w:tcBorders>
            <w:vAlign w:val="center"/>
          </w:tcPr>
          <w:p w14:paraId="6979FE0F"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nil"/>
              <w:right w:val="single" w:sz="4" w:space="0" w:color="auto"/>
            </w:tcBorders>
            <w:vAlign w:val="center"/>
          </w:tcPr>
          <w:p w14:paraId="081476D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nil"/>
              <w:right w:val="single" w:sz="4" w:space="0" w:color="auto"/>
            </w:tcBorders>
            <w:vAlign w:val="center"/>
          </w:tcPr>
          <w:p w14:paraId="141F02F3"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nil"/>
              <w:right w:val="single" w:sz="4" w:space="0" w:color="auto"/>
            </w:tcBorders>
            <w:vAlign w:val="center"/>
          </w:tcPr>
          <w:p w14:paraId="04C0E1A6"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nil"/>
              <w:right w:val="single" w:sz="4" w:space="0" w:color="auto"/>
            </w:tcBorders>
            <w:vAlign w:val="center"/>
          </w:tcPr>
          <w:p w14:paraId="769D47B6"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nil"/>
              <w:right w:val="single" w:sz="4" w:space="0" w:color="auto"/>
            </w:tcBorders>
            <w:vAlign w:val="center"/>
          </w:tcPr>
          <w:p w14:paraId="0AD509FB"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nil"/>
              <w:right w:val="single" w:sz="4" w:space="0" w:color="auto"/>
            </w:tcBorders>
          </w:tcPr>
          <w:p w14:paraId="29EC9536"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nil"/>
              <w:right w:val="single" w:sz="4" w:space="0" w:color="auto"/>
            </w:tcBorders>
          </w:tcPr>
          <w:p w14:paraId="742506D7" w14:textId="77777777" w:rsidR="00B041F3" w:rsidRPr="00E452E7" w:rsidRDefault="00B041F3">
            <w:pPr>
              <w:shd w:val="clear" w:color="auto" w:fill="FFFFFF"/>
              <w:spacing w:before="60" w:line="240" w:lineRule="exact"/>
              <w:jc w:val="center"/>
              <w:rPr>
                <w:sz w:val="22"/>
                <w:szCs w:val="22"/>
              </w:rPr>
            </w:pPr>
          </w:p>
        </w:tc>
      </w:tr>
      <w:tr w:rsidR="00B041F3" w:rsidRPr="00E452E7" w14:paraId="0EBFA510" w14:textId="77777777" w:rsidTr="00E452E7">
        <w:trPr>
          <w:cantSplit/>
          <w:trHeight w:val="288"/>
        </w:trPr>
        <w:tc>
          <w:tcPr>
            <w:tcW w:w="2700" w:type="dxa"/>
            <w:tcBorders>
              <w:top w:val="single" w:sz="4" w:space="0" w:color="auto"/>
              <w:left w:val="single" w:sz="4" w:space="0" w:color="auto"/>
              <w:bottom w:val="single" w:sz="4" w:space="0" w:color="auto"/>
              <w:right w:val="single" w:sz="4" w:space="0" w:color="auto"/>
            </w:tcBorders>
            <w:hideMark/>
          </w:tcPr>
          <w:p w14:paraId="2F394EC3" w14:textId="77777777" w:rsidR="00B041F3" w:rsidRPr="00E452E7" w:rsidRDefault="00B041F3">
            <w:pPr>
              <w:shd w:val="clear" w:color="auto" w:fill="FFFFFF"/>
              <w:tabs>
                <w:tab w:val="left" w:pos="1843"/>
              </w:tabs>
              <w:spacing w:before="60" w:line="240" w:lineRule="exact"/>
              <w:rPr>
                <w:sz w:val="22"/>
                <w:szCs w:val="22"/>
              </w:rPr>
            </w:pPr>
            <w:r w:rsidRPr="00E452E7">
              <w:rPr>
                <w:sz w:val="22"/>
                <w:szCs w:val="22"/>
              </w:rPr>
              <w:t>Общее образование</w:t>
            </w:r>
          </w:p>
        </w:tc>
        <w:tc>
          <w:tcPr>
            <w:tcW w:w="1980" w:type="dxa"/>
            <w:tcBorders>
              <w:top w:val="single" w:sz="4" w:space="0" w:color="auto"/>
              <w:left w:val="single" w:sz="4" w:space="0" w:color="auto"/>
              <w:bottom w:val="single" w:sz="4" w:space="0" w:color="auto"/>
              <w:right w:val="single" w:sz="4" w:space="0" w:color="auto"/>
            </w:tcBorders>
            <w:hideMark/>
          </w:tcPr>
          <w:p w14:paraId="448F5054" w14:textId="77777777" w:rsidR="00B041F3" w:rsidRPr="00E452E7" w:rsidRDefault="00B041F3">
            <w:pPr>
              <w:shd w:val="clear" w:color="auto" w:fill="FFFFFF"/>
              <w:spacing w:before="60" w:line="240" w:lineRule="exact"/>
              <w:ind w:left="-57" w:right="-57"/>
              <w:rPr>
                <w:sz w:val="22"/>
                <w:szCs w:val="22"/>
              </w:rPr>
            </w:pPr>
            <w:r w:rsidRPr="00E452E7">
              <w:rPr>
                <w:sz w:val="22"/>
                <w:szCs w:val="22"/>
              </w:rPr>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90976EA" w14:textId="77777777" w:rsidR="00B041F3" w:rsidRPr="00E452E7" w:rsidRDefault="00B041F3">
            <w:pPr>
              <w:shd w:val="clear" w:color="auto" w:fill="FFFFFF"/>
              <w:spacing w:before="60" w:line="240" w:lineRule="exact"/>
              <w:jc w:val="center"/>
              <w:rPr>
                <w:sz w:val="22"/>
                <w:szCs w:val="22"/>
              </w:rPr>
            </w:pPr>
            <w:r w:rsidRPr="00E452E7">
              <w:rPr>
                <w:sz w:val="22"/>
                <w:szCs w:val="22"/>
              </w:rPr>
              <w:t>77,87</w:t>
            </w:r>
          </w:p>
        </w:tc>
        <w:tc>
          <w:tcPr>
            <w:tcW w:w="992" w:type="dxa"/>
            <w:tcBorders>
              <w:top w:val="single" w:sz="4" w:space="0" w:color="auto"/>
              <w:left w:val="single" w:sz="4" w:space="0" w:color="auto"/>
              <w:bottom w:val="single" w:sz="4" w:space="0" w:color="auto"/>
              <w:right w:val="single" w:sz="4" w:space="0" w:color="auto"/>
            </w:tcBorders>
            <w:vAlign w:val="center"/>
          </w:tcPr>
          <w:p w14:paraId="0B23C507"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64A6519"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155BD5"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170B5A6"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BF56EC8"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A7C175"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B54DF8"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57CD9DF"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BEF685"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6043ED8"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EBC3B4" w14:textId="77777777" w:rsidR="00B041F3" w:rsidRPr="00E452E7" w:rsidRDefault="00B041F3">
            <w:pPr>
              <w:shd w:val="clear" w:color="auto" w:fill="FFFFFF"/>
              <w:spacing w:before="60" w:line="240" w:lineRule="exact"/>
              <w:jc w:val="center"/>
              <w:rPr>
                <w:sz w:val="22"/>
                <w:szCs w:val="22"/>
              </w:rPr>
            </w:pPr>
          </w:p>
        </w:tc>
      </w:tr>
      <w:tr w:rsidR="00B041F3" w:rsidRPr="00E452E7" w14:paraId="3D422487" w14:textId="77777777" w:rsidTr="00E452E7">
        <w:trPr>
          <w:cantSplit/>
          <w:trHeight w:val="288"/>
        </w:trPr>
        <w:tc>
          <w:tcPr>
            <w:tcW w:w="2700" w:type="dxa"/>
            <w:vMerge w:val="restart"/>
            <w:tcBorders>
              <w:top w:val="single" w:sz="4" w:space="0" w:color="auto"/>
              <w:left w:val="single" w:sz="4" w:space="0" w:color="auto"/>
              <w:bottom w:val="single" w:sz="4" w:space="0" w:color="auto"/>
              <w:right w:val="single" w:sz="4" w:space="0" w:color="auto"/>
            </w:tcBorders>
            <w:hideMark/>
          </w:tcPr>
          <w:p w14:paraId="692C1407" w14:textId="77777777" w:rsidR="00B041F3" w:rsidRPr="00E452E7" w:rsidRDefault="00B041F3">
            <w:pPr>
              <w:shd w:val="clear" w:color="auto" w:fill="FFFFFF"/>
              <w:tabs>
                <w:tab w:val="left" w:pos="1843"/>
              </w:tabs>
              <w:spacing w:before="60" w:line="240" w:lineRule="exact"/>
              <w:rPr>
                <w:sz w:val="22"/>
                <w:szCs w:val="22"/>
              </w:rPr>
            </w:pPr>
            <w:r w:rsidRPr="00E452E7">
              <w:rPr>
                <w:sz w:val="22"/>
                <w:szCs w:val="22"/>
              </w:rPr>
              <w:t>Образовательные организации, реализующие основные общеобразовательные программы,</w:t>
            </w:r>
            <w:r w:rsidRPr="00E452E7">
              <w:rPr>
                <w:iCs/>
                <w:sz w:val="22"/>
                <w:szCs w:val="22"/>
              </w:rPr>
              <w:t xml:space="preserve"> организации</w:t>
            </w:r>
            <w:r w:rsidRPr="00E452E7">
              <w:rPr>
                <w:sz w:val="22"/>
                <w:szCs w:val="22"/>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hideMark/>
          </w:tcPr>
          <w:p w14:paraId="5B0939BE" w14:textId="77777777" w:rsidR="00B041F3" w:rsidRPr="00E452E7" w:rsidRDefault="00B041F3">
            <w:pPr>
              <w:shd w:val="clear" w:color="auto" w:fill="FFFFFF"/>
              <w:spacing w:before="60" w:line="240" w:lineRule="exact"/>
              <w:ind w:left="-57" w:right="-57"/>
              <w:rPr>
                <w:sz w:val="22"/>
                <w:szCs w:val="22"/>
              </w:rPr>
            </w:pPr>
            <w:r w:rsidRPr="00E452E7">
              <w:rPr>
                <w:sz w:val="22"/>
                <w:szCs w:val="22"/>
              </w:rPr>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BF908C4" w14:textId="77777777" w:rsidR="00B041F3" w:rsidRPr="00E452E7" w:rsidRDefault="00B041F3">
            <w:pPr>
              <w:shd w:val="clear" w:color="auto" w:fill="FFFFFF"/>
              <w:spacing w:before="60" w:line="240" w:lineRule="exact"/>
              <w:jc w:val="center"/>
              <w:rPr>
                <w:sz w:val="22"/>
                <w:szCs w:val="22"/>
              </w:rPr>
            </w:pPr>
            <w:r w:rsidRPr="00E452E7">
              <w:rPr>
                <w:sz w:val="22"/>
                <w:szCs w:val="22"/>
              </w:rPr>
              <w:t>68,5</w:t>
            </w:r>
          </w:p>
        </w:tc>
        <w:tc>
          <w:tcPr>
            <w:tcW w:w="992" w:type="dxa"/>
            <w:tcBorders>
              <w:top w:val="single" w:sz="4" w:space="0" w:color="auto"/>
              <w:left w:val="single" w:sz="4" w:space="0" w:color="auto"/>
              <w:bottom w:val="single" w:sz="4" w:space="0" w:color="auto"/>
              <w:right w:val="single" w:sz="4" w:space="0" w:color="auto"/>
            </w:tcBorders>
            <w:vAlign w:val="center"/>
          </w:tcPr>
          <w:p w14:paraId="6BD1F967"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59D91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EE9CD6D"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7A9D80"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CF8F53E"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5E518C7"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F44830"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6820E44"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669FC5A"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02E4A1"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09EFD1" w14:textId="77777777" w:rsidR="00B041F3" w:rsidRPr="00E452E7" w:rsidRDefault="00B041F3">
            <w:pPr>
              <w:shd w:val="clear" w:color="auto" w:fill="FFFFFF"/>
              <w:spacing w:before="60" w:line="240" w:lineRule="exact"/>
              <w:jc w:val="center"/>
              <w:rPr>
                <w:sz w:val="22"/>
                <w:szCs w:val="22"/>
              </w:rPr>
            </w:pPr>
          </w:p>
        </w:tc>
      </w:tr>
      <w:tr w:rsidR="00B041F3" w:rsidRPr="00E452E7" w14:paraId="3E260B07" w14:textId="77777777" w:rsidTr="00E452E7">
        <w:trPr>
          <w:cantSplit/>
          <w:trHeight w:val="288"/>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2D8035B2" w14:textId="77777777" w:rsidR="00B041F3" w:rsidRPr="00E452E7" w:rsidRDefault="00B041F3">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2A98C1A9" w14:textId="77777777" w:rsidR="00B041F3" w:rsidRPr="00E452E7" w:rsidRDefault="00B041F3">
            <w:pPr>
              <w:shd w:val="clear" w:color="auto" w:fill="FFFFFF"/>
              <w:spacing w:before="60" w:line="240" w:lineRule="exact"/>
              <w:ind w:left="-57" w:right="-57"/>
              <w:rPr>
                <w:sz w:val="22"/>
                <w:szCs w:val="22"/>
              </w:rPr>
            </w:pPr>
            <w:r w:rsidRPr="00E452E7">
              <w:rPr>
                <w:sz w:val="22"/>
                <w:szCs w:val="22"/>
              </w:rPr>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14A3B9F" w14:textId="77777777" w:rsidR="00B041F3" w:rsidRPr="00E452E7" w:rsidRDefault="00B041F3">
            <w:pPr>
              <w:shd w:val="clear" w:color="auto" w:fill="FFFFFF"/>
              <w:spacing w:before="60" w:line="240" w:lineRule="exact"/>
              <w:jc w:val="center"/>
              <w:rPr>
                <w:sz w:val="22"/>
                <w:szCs w:val="22"/>
              </w:rPr>
            </w:pPr>
            <w:r w:rsidRPr="00E452E7">
              <w:rPr>
                <w:sz w:val="22"/>
                <w:szCs w:val="22"/>
              </w:rPr>
              <w:t>96</w:t>
            </w:r>
          </w:p>
        </w:tc>
        <w:tc>
          <w:tcPr>
            <w:tcW w:w="992" w:type="dxa"/>
            <w:tcBorders>
              <w:top w:val="single" w:sz="4" w:space="0" w:color="auto"/>
              <w:left w:val="single" w:sz="4" w:space="0" w:color="auto"/>
              <w:bottom w:val="single" w:sz="4" w:space="0" w:color="auto"/>
              <w:right w:val="single" w:sz="4" w:space="0" w:color="auto"/>
            </w:tcBorders>
            <w:vAlign w:val="center"/>
          </w:tcPr>
          <w:p w14:paraId="57DE2AB0"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118794F"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F2773C"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D500BB"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89D34B"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7BE62D"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E39FE79"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1E455A7"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FB6BE8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B76F13"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2CEA52" w14:textId="77777777" w:rsidR="00B041F3" w:rsidRPr="00E452E7" w:rsidRDefault="00B041F3">
            <w:pPr>
              <w:shd w:val="clear" w:color="auto" w:fill="FFFFFF"/>
              <w:spacing w:before="60" w:line="240" w:lineRule="exact"/>
              <w:jc w:val="center"/>
              <w:rPr>
                <w:sz w:val="22"/>
                <w:szCs w:val="22"/>
              </w:rPr>
            </w:pPr>
          </w:p>
        </w:tc>
      </w:tr>
      <w:tr w:rsidR="00B041F3" w:rsidRPr="00E452E7" w14:paraId="7B9C3238" w14:textId="77777777" w:rsidTr="00E452E7">
        <w:trPr>
          <w:cantSplit/>
          <w:trHeight w:val="288"/>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5481F112" w14:textId="77777777" w:rsidR="00B041F3" w:rsidRPr="00E452E7" w:rsidRDefault="00B041F3">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180A1E1A" w14:textId="77777777" w:rsidR="00B041F3" w:rsidRPr="00E452E7" w:rsidRDefault="00B041F3">
            <w:pPr>
              <w:shd w:val="clear" w:color="auto" w:fill="FFFFFF"/>
              <w:autoSpaceDE w:val="0"/>
              <w:autoSpaceDN w:val="0"/>
              <w:adjustRightInd w:val="0"/>
              <w:spacing w:line="240" w:lineRule="exact"/>
              <w:ind w:left="-57" w:right="-57" w:firstLine="57"/>
              <w:jc w:val="both"/>
              <w:rPr>
                <w:sz w:val="22"/>
                <w:szCs w:val="22"/>
              </w:rPr>
            </w:pPr>
            <w:r w:rsidRPr="00E452E7">
              <w:rPr>
                <w:sz w:val="22"/>
                <w:szCs w:val="22"/>
              </w:rP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rsidRPr="00E452E7">
              <w:rPr>
                <w:sz w:val="22"/>
                <w:szCs w:val="22"/>
              </w:rPr>
              <w:t>муниципальной  общеобразовательных</w:t>
            </w:r>
            <w:proofErr w:type="gramEnd"/>
            <w:r w:rsidRPr="00E452E7">
              <w:rPr>
                <w:sz w:val="22"/>
                <w:szCs w:val="22"/>
              </w:rP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573187C3"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322626"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8EE3F4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6FE0E22"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712710"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F45C30"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81934C" w14:textId="77777777" w:rsidR="00B041F3" w:rsidRPr="00E452E7" w:rsidRDefault="00B041F3">
            <w:pPr>
              <w:shd w:val="clear" w:color="auto" w:fill="FFFFFF"/>
              <w:spacing w:before="60" w:line="240" w:lineRule="exact"/>
              <w:jc w:val="center"/>
              <w:rPr>
                <w:sz w:val="22"/>
                <w:szCs w:val="22"/>
              </w:rPr>
            </w:pPr>
            <w:r w:rsidRPr="00E452E7">
              <w:rPr>
                <w:sz w:val="22"/>
                <w:szCs w:val="22"/>
              </w:rPr>
              <w:t>29500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CC02C" w14:textId="77777777" w:rsidR="00B041F3" w:rsidRPr="00E452E7" w:rsidRDefault="00B041F3">
            <w:pPr>
              <w:shd w:val="clear" w:color="auto" w:fill="FFFFFF"/>
              <w:spacing w:before="60" w:line="240" w:lineRule="exact"/>
              <w:jc w:val="center"/>
              <w:rPr>
                <w:sz w:val="22"/>
                <w:szCs w:val="22"/>
              </w:rPr>
            </w:pPr>
            <w:r w:rsidRPr="00E452E7">
              <w:rPr>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14:paraId="036531AD"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C2F7D95"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F19EC3"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646C50" w14:textId="77777777" w:rsidR="00B041F3" w:rsidRPr="00E452E7" w:rsidRDefault="00B041F3">
            <w:pPr>
              <w:shd w:val="clear" w:color="auto" w:fill="FFFFFF"/>
              <w:spacing w:before="60" w:line="240" w:lineRule="exact"/>
              <w:jc w:val="center"/>
              <w:rPr>
                <w:sz w:val="22"/>
                <w:szCs w:val="22"/>
              </w:rPr>
            </w:pPr>
          </w:p>
        </w:tc>
      </w:tr>
      <w:tr w:rsidR="00B041F3" w:rsidRPr="00E452E7" w14:paraId="6D9F9752" w14:textId="77777777" w:rsidTr="00E452E7">
        <w:trPr>
          <w:cantSplit/>
          <w:trHeight w:val="288"/>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323F8388" w14:textId="77777777" w:rsidR="00B041F3" w:rsidRPr="00E452E7" w:rsidRDefault="00B041F3">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49A5D58B" w14:textId="77777777" w:rsidR="00B041F3" w:rsidRPr="00E452E7" w:rsidRDefault="00B041F3">
            <w:pPr>
              <w:shd w:val="clear" w:color="auto" w:fill="FFFFFF"/>
              <w:spacing w:before="60" w:line="240" w:lineRule="exact"/>
              <w:ind w:left="-57" w:right="-57"/>
              <w:rPr>
                <w:sz w:val="22"/>
                <w:szCs w:val="22"/>
              </w:rPr>
            </w:pPr>
            <w:r w:rsidRPr="00E452E7">
              <w:rPr>
                <w:sz w:val="22"/>
                <w:szCs w:val="22"/>
              </w:rPr>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9FE06DD" w14:textId="77777777" w:rsidR="00B041F3" w:rsidRPr="00E452E7" w:rsidRDefault="00B041F3">
            <w:pPr>
              <w:shd w:val="clear" w:color="auto" w:fill="FFFFFF"/>
              <w:spacing w:before="60" w:line="240" w:lineRule="exact"/>
              <w:jc w:val="center"/>
              <w:rPr>
                <w:sz w:val="22"/>
                <w:szCs w:val="22"/>
              </w:rPr>
            </w:pPr>
            <w:r w:rsidRPr="00E452E7">
              <w:rPr>
                <w:sz w:val="22"/>
                <w:szCs w:val="22"/>
              </w:rPr>
              <w:t>191</w:t>
            </w:r>
          </w:p>
        </w:tc>
        <w:tc>
          <w:tcPr>
            <w:tcW w:w="992" w:type="dxa"/>
            <w:tcBorders>
              <w:top w:val="single" w:sz="4" w:space="0" w:color="auto"/>
              <w:left w:val="single" w:sz="4" w:space="0" w:color="auto"/>
              <w:bottom w:val="single" w:sz="4" w:space="0" w:color="auto"/>
              <w:right w:val="single" w:sz="4" w:space="0" w:color="auto"/>
            </w:tcBorders>
            <w:vAlign w:val="center"/>
          </w:tcPr>
          <w:p w14:paraId="215A5688"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1B657D4"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54313C"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F1C71B"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701779"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414D6E"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84451F2"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0089AB8"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524243D"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8F161F"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A508233" w14:textId="77777777" w:rsidR="00B041F3" w:rsidRPr="00E452E7" w:rsidRDefault="00B041F3">
            <w:pPr>
              <w:shd w:val="clear" w:color="auto" w:fill="FFFFFF"/>
              <w:spacing w:before="60" w:line="240" w:lineRule="exact"/>
              <w:jc w:val="center"/>
              <w:rPr>
                <w:sz w:val="22"/>
                <w:szCs w:val="22"/>
              </w:rPr>
            </w:pPr>
          </w:p>
        </w:tc>
      </w:tr>
      <w:tr w:rsidR="00B041F3" w:rsidRPr="00E452E7" w14:paraId="79AB7485" w14:textId="77777777" w:rsidTr="00E452E7">
        <w:trPr>
          <w:cantSplit/>
          <w:trHeight w:val="288"/>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1E7D18DB" w14:textId="77777777" w:rsidR="00B041F3" w:rsidRPr="00E452E7" w:rsidRDefault="00B041F3">
            <w:pPr>
              <w:rPr>
                <w:sz w:val="22"/>
                <w:szCs w:val="22"/>
              </w:rPr>
            </w:pPr>
          </w:p>
        </w:tc>
        <w:tc>
          <w:tcPr>
            <w:tcW w:w="1980" w:type="dxa"/>
            <w:tcBorders>
              <w:top w:val="single" w:sz="4" w:space="0" w:color="auto"/>
              <w:left w:val="single" w:sz="4" w:space="0" w:color="auto"/>
              <w:bottom w:val="single" w:sz="4" w:space="0" w:color="auto"/>
              <w:right w:val="single" w:sz="4" w:space="0" w:color="auto"/>
            </w:tcBorders>
            <w:hideMark/>
          </w:tcPr>
          <w:p w14:paraId="402F4AF9" w14:textId="77777777" w:rsidR="00B041F3" w:rsidRPr="00E452E7" w:rsidRDefault="00B041F3">
            <w:pPr>
              <w:shd w:val="clear" w:color="auto" w:fill="FFFFFF"/>
              <w:spacing w:before="60" w:line="240" w:lineRule="exact"/>
              <w:ind w:left="-57" w:right="-57"/>
              <w:rPr>
                <w:sz w:val="22"/>
                <w:szCs w:val="22"/>
              </w:rPr>
            </w:pPr>
            <w:r w:rsidRPr="00E452E7">
              <w:rPr>
                <w:sz w:val="22"/>
                <w:szCs w:val="22"/>
              </w:rP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15BFBE2" w14:textId="77777777" w:rsidR="00B041F3" w:rsidRPr="00E452E7" w:rsidRDefault="00B041F3">
            <w:pPr>
              <w:shd w:val="clear" w:color="auto" w:fill="FFFFFF"/>
              <w:spacing w:before="60" w:line="240" w:lineRule="exact"/>
              <w:jc w:val="center"/>
              <w:rPr>
                <w:sz w:val="22"/>
                <w:szCs w:val="22"/>
              </w:rPr>
            </w:pPr>
            <w:r w:rsidRPr="00E452E7">
              <w:rPr>
                <w:sz w:val="22"/>
                <w:szCs w:val="22"/>
              </w:rPr>
              <w:t>356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DB0D9A" w14:textId="77777777" w:rsidR="00B041F3" w:rsidRPr="00E452E7" w:rsidRDefault="00B041F3">
            <w:pPr>
              <w:shd w:val="clear" w:color="auto" w:fill="FFFFFF"/>
              <w:spacing w:before="60" w:line="240" w:lineRule="exact"/>
              <w:jc w:val="center"/>
              <w:rPr>
                <w:sz w:val="22"/>
                <w:szCs w:val="22"/>
              </w:rPr>
            </w:pPr>
            <w:r w:rsidRPr="00E452E7">
              <w:rPr>
                <w:sz w:val="22"/>
                <w:szCs w:val="22"/>
              </w:rPr>
              <w:t>14000</w:t>
            </w:r>
          </w:p>
        </w:tc>
        <w:tc>
          <w:tcPr>
            <w:tcW w:w="850" w:type="dxa"/>
            <w:tcBorders>
              <w:top w:val="single" w:sz="4" w:space="0" w:color="auto"/>
              <w:left w:val="single" w:sz="4" w:space="0" w:color="auto"/>
              <w:bottom w:val="single" w:sz="4" w:space="0" w:color="auto"/>
              <w:right w:val="single" w:sz="4" w:space="0" w:color="auto"/>
            </w:tcBorders>
            <w:vAlign w:val="center"/>
          </w:tcPr>
          <w:p w14:paraId="1EA5BA91"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6F31CA0"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9DF8B2"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5AA4F3"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A76C16A" w14:textId="77777777" w:rsidR="00B041F3" w:rsidRPr="00E452E7" w:rsidRDefault="00B041F3">
            <w:pPr>
              <w:shd w:val="clear" w:color="auto" w:fill="FFFFFF"/>
              <w:spacing w:before="60" w:line="24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E6CFC1" w14:textId="77777777" w:rsidR="00B041F3" w:rsidRPr="00E452E7" w:rsidRDefault="00B041F3">
            <w:pPr>
              <w:shd w:val="clear" w:color="auto" w:fill="FFFFFF"/>
              <w:spacing w:before="60" w:line="240" w:lineRule="exact"/>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9BD0D8F" w14:textId="77777777" w:rsidR="00B041F3" w:rsidRPr="00E452E7" w:rsidRDefault="00B041F3">
            <w:pPr>
              <w:shd w:val="clear" w:color="auto" w:fill="FFFFFF"/>
              <w:spacing w:before="60" w:line="240" w:lineRule="exact"/>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4BDF6E5" w14:textId="77777777" w:rsidR="00B041F3" w:rsidRPr="00E452E7" w:rsidRDefault="00B041F3">
            <w:pPr>
              <w:shd w:val="clear" w:color="auto" w:fill="FFFFFF"/>
              <w:spacing w:before="60" w:line="240" w:lineRule="exact"/>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B5A820" w14:textId="77777777" w:rsidR="00B041F3" w:rsidRPr="00E452E7" w:rsidRDefault="00B041F3">
            <w:pPr>
              <w:shd w:val="clear" w:color="auto" w:fill="FFFFFF"/>
              <w:spacing w:before="60" w:line="240" w:lineRule="exact"/>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FFB40E" w14:textId="77777777" w:rsidR="00B041F3" w:rsidRPr="00E452E7" w:rsidRDefault="00B041F3">
            <w:pPr>
              <w:shd w:val="clear" w:color="auto" w:fill="FFFFFF"/>
              <w:spacing w:before="60" w:line="240" w:lineRule="exact"/>
              <w:jc w:val="center"/>
              <w:rPr>
                <w:sz w:val="22"/>
                <w:szCs w:val="22"/>
              </w:rPr>
            </w:pPr>
          </w:p>
        </w:tc>
      </w:tr>
    </w:tbl>
    <w:p w14:paraId="41A200D6" w14:textId="77777777" w:rsidR="00B041F3" w:rsidRDefault="00B041F3" w:rsidP="00B041F3">
      <w:pPr>
        <w:pStyle w:val="a6"/>
        <w:shd w:val="clear" w:color="auto" w:fill="FFFFFF"/>
        <w:spacing w:before="40" w:line="220" w:lineRule="exact"/>
      </w:pPr>
    </w:p>
    <w:p w14:paraId="2D22FDAD" w14:textId="77777777" w:rsidR="00E50476" w:rsidRPr="008367B5" w:rsidRDefault="00E50476" w:rsidP="00E50476">
      <w:pPr>
        <w:pStyle w:val="a6"/>
        <w:spacing w:before="40" w:line="220" w:lineRule="exact"/>
        <w:jc w:val="center"/>
        <w:rPr>
          <w:szCs w:val="24"/>
        </w:rPr>
      </w:pPr>
    </w:p>
    <w:p w14:paraId="326A9949" w14:textId="77777777" w:rsidR="00E50476" w:rsidRPr="008367B5" w:rsidRDefault="00E50476" w:rsidP="00E50476">
      <w:pPr>
        <w:pStyle w:val="a6"/>
        <w:spacing w:before="40" w:line="220" w:lineRule="exact"/>
        <w:jc w:val="center"/>
        <w:rPr>
          <w:szCs w:val="24"/>
        </w:rPr>
      </w:pPr>
    </w:p>
    <w:p w14:paraId="3E874B47" w14:textId="77777777" w:rsidR="00E50476" w:rsidRPr="008367B5" w:rsidRDefault="00E50476" w:rsidP="00E50476">
      <w:pPr>
        <w:pStyle w:val="a6"/>
        <w:spacing w:before="40" w:line="220" w:lineRule="exact"/>
        <w:jc w:val="center"/>
        <w:rPr>
          <w:szCs w:val="24"/>
        </w:rPr>
        <w:sectPr w:rsidR="00E50476" w:rsidRPr="008367B5" w:rsidSect="00E50476">
          <w:headerReference w:type="even" r:id="rId17"/>
          <w:headerReference w:type="default" r:id="rId18"/>
          <w:pgSz w:w="16838" w:h="11906" w:orient="landscape" w:code="9"/>
          <w:pgMar w:top="284" w:right="737" w:bottom="567" w:left="567" w:header="454" w:footer="567" w:gutter="0"/>
          <w:cols w:space="708"/>
          <w:titlePg/>
          <w:docGrid w:linePitch="360"/>
        </w:sectPr>
      </w:pPr>
    </w:p>
    <w:p w14:paraId="675FC0C0" w14:textId="77777777" w:rsidR="00494062" w:rsidRPr="00281037" w:rsidRDefault="00494062" w:rsidP="00494062">
      <w:pPr>
        <w:pStyle w:val="a6"/>
        <w:spacing w:before="40" w:line="220" w:lineRule="exact"/>
      </w:pPr>
    </w:p>
    <w:p w14:paraId="14BF64EC" w14:textId="77777777" w:rsidR="00B041F3" w:rsidRDefault="00B041F3" w:rsidP="00B041F3">
      <w:pPr>
        <w:shd w:val="clear" w:color="auto" w:fill="FFFFFF"/>
        <w:spacing w:line="240" w:lineRule="exact"/>
        <w:ind w:left="5220"/>
        <w:jc w:val="center"/>
        <w:outlineLvl w:val="0"/>
        <w:rPr>
          <w:rFonts w:eastAsia="Times New Roman"/>
          <w:sz w:val="28"/>
          <w:szCs w:val="28"/>
        </w:rPr>
      </w:pPr>
      <w:r>
        <w:rPr>
          <w:sz w:val="28"/>
          <w:szCs w:val="28"/>
        </w:rPr>
        <w:t>Приложение 13</w:t>
      </w:r>
    </w:p>
    <w:p w14:paraId="0D8F698F" w14:textId="77777777" w:rsidR="00B041F3" w:rsidRDefault="00B041F3" w:rsidP="00B041F3">
      <w:pPr>
        <w:shd w:val="clear" w:color="auto" w:fill="FFFFFF"/>
        <w:ind w:left="5400"/>
        <w:jc w:val="both"/>
        <w:outlineLvl w:val="0"/>
        <w:rPr>
          <w:b/>
        </w:rPr>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p w14:paraId="51D152CA" w14:textId="77777777" w:rsidR="00B041F3" w:rsidRDefault="00B041F3" w:rsidP="00B041F3">
      <w:pPr>
        <w:shd w:val="clear" w:color="auto" w:fill="FFFFFF"/>
        <w:ind w:left="5400"/>
        <w:jc w:val="both"/>
        <w:outlineLvl w:val="0"/>
        <w:rPr>
          <w:b/>
        </w:rPr>
      </w:pPr>
    </w:p>
    <w:p w14:paraId="6661DFEE" w14:textId="77777777" w:rsidR="00B041F3" w:rsidRDefault="00B041F3" w:rsidP="00B041F3">
      <w:pPr>
        <w:shd w:val="clear" w:color="auto" w:fill="FFFFFF"/>
        <w:jc w:val="center"/>
        <w:outlineLvl w:val="0"/>
        <w:rPr>
          <w:b/>
          <w:caps/>
          <w:sz w:val="28"/>
          <w:szCs w:val="28"/>
        </w:rPr>
      </w:pPr>
      <w:r>
        <w:rPr>
          <w:b/>
          <w:caps/>
          <w:sz w:val="28"/>
          <w:szCs w:val="28"/>
        </w:rPr>
        <w:t xml:space="preserve"> нормативы </w:t>
      </w:r>
    </w:p>
    <w:p w14:paraId="53D8916A" w14:textId="77777777" w:rsidR="00B041F3" w:rsidRDefault="00B041F3" w:rsidP="00B041F3">
      <w:pPr>
        <w:pStyle w:val="1"/>
        <w:shd w:val="clear" w:color="auto" w:fill="FFFFFF"/>
        <w:tabs>
          <w:tab w:val="left" w:pos="2520"/>
        </w:tabs>
        <w:rPr>
          <w:b/>
        </w:rPr>
      </w:pPr>
      <w:r>
        <w:t xml:space="preserve">финансового обеспечения образовательной деятельности организаций, подведомственных комитету по образованию, учитываемые при формировании показателей бюджета </w:t>
      </w:r>
      <w:proofErr w:type="gramStart"/>
      <w:r>
        <w:t>на  2025</w:t>
      </w:r>
      <w:proofErr w:type="gramEnd"/>
      <w:r>
        <w:t xml:space="preserve"> год</w:t>
      </w:r>
    </w:p>
    <w:p w14:paraId="364F7530" w14:textId="77777777" w:rsidR="00B041F3" w:rsidRDefault="00B041F3" w:rsidP="00B041F3">
      <w:pPr>
        <w:pStyle w:val="1"/>
        <w:shd w:val="clear" w:color="auto" w:fill="FFFFFF"/>
        <w:tabs>
          <w:tab w:val="left" w:pos="851"/>
          <w:tab w:val="left" w:pos="2268"/>
          <w:tab w:val="left" w:pos="2410"/>
        </w:tabs>
        <w:spacing w:line="240" w:lineRule="exact"/>
        <w:rPr>
          <w:sz w:val="24"/>
        </w:rPr>
      </w:pPr>
      <w:r>
        <w:tab/>
      </w:r>
    </w:p>
    <w:p w14:paraId="214F7893" w14:textId="77777777" w:rsidR="00B041F3" w:rsidRDefault="00B041F3" w:rsidP="00B041F3">
      <w:pPr>
        <w:pStyle w:val="1"/>
        <w:shd w:val="clear" w:color="auto" w:fill="FFFFFF"/>
        <w:tabs>
          <w:tab w:val="left" w:pos="851"/>
          <w:tab w:val="left" w:pos="2160"/>
        </w:tabs>
        <w:spacing w:line="240" w:lineRule="exact"/>
        <w:ind w:firstLine="851"/>
      </w:pPr>
      <w:r>
        <w:t xml:space="preserve">Раздел 1. </w:t>
      </w:r>
      <w:r>
        <w:tab/>
        <w:t xml:space="preserve">Нормативы финансирования </w:t>
      </w:r>
    </w:p>
    <w:p w14:paraId="00D1537B" w14:textId="77777777" w:rsidR="00B041F3" w:rsidRDefault="00B041F3" w:rsidP="00B041F3">
      <w:pPr>
        <w:pStyle w:val="1"/>
        <w:shd w:val="clear" w:color="auto" w:fill="FFFFFF"/>
        <w:tabs>
          <w:tab w:val="left" w:pos="851"/>
          <w:tab w:val="left" w:pos="2160"/>
          <w:tab w:val="left" w:pos="2520"/>
        </w:tabs>
        <w:spacing w:line="240" w:lineRule="exact"/>
        <w:ind w:firstLine="851"/>
      </w:pPr>
      <w:r>
        <w:tab/>
        <w:t xml:space="preserve">расходов на заработную плату </w:t>
      </w:r>
    </w:p>
    <w:p w14:paraId="797C525F" w14:textId="77777777" w:rsidR="00B041F3" w:rsidRDefault="00B041F3" w:rsidP="00B041F3">
      <w:pPr>
        <w:shd w:val="clear" w:color="auto" w:fill="FFFFFF"/>
        <w:jc w:val="right"/>
      </w:pPr>
      <w:r>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880"/>
        <w:gridCol w:w="1260"/>
        <w:gridCol w:w="1980"/>
      </w:tblGrid>
      <w:tr w:rsidR="00B041F3" w14:paraId="55C51F9C" w14:textId="77777777" w:rsidTr="00B041F3">
        <w:trPr>
          <w:cantSplit/>
          <w:trHeight w:val="302"/>
        </w:trPr>
        <w:tc>
          <w:tcPr>
            <w:tcW w:w="3780" w:type="dxa"/>
            <w:vMerge w:val="restart"/>
            <w:tcBorders>
              <w:top w:val="single" w:sz="4" w:space="0" w:color="auto"/>
              <w:left w:val="single" w:sz="4" w:space="0" w:color="auto"/>
              <w:bottom w:val="single" w:sz="4" w:space="0" w:color="auto"/>
              <w:right w:val="single" w:sz="4" w:space="0" w:color="auto"/>
            </w:tcBorders>
            <w:hideMark/>
          </w:tcPr>
          <w:p w14:paraId="31710BA9" w14:textId="77777777" w:rsidR="00B041F3" w:rsidRDefault="00B041F3">
            <w:pPr>
              <w:pStyle w:val="a8"/>
              <w:shd w:val="clear" w:color="auto" w:fill="FFFFFF"/>
              <w:spacing w:before="120" w:line="240" w:lineRule="exact"/>
              <w:jc w:val="center"/>
              <w:rPr>
                <w:szCs w:val="24"/>
              </w:rPr>
            </w:pPr>
            <w:r>
              <w:rPr>
                <w:szCs w:val="24"/>
              </w:rPr>
              <w:t>Наименование</w:t>
            </w:r>
            <w:r>
              <w:rPr>
                <w:szCs w:val="24"/>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58D92F3B" w14:textId="77777777" w:rsidR="00B041F3" w:rsidRDefault="00B041F3">
            <w:pPr>
              <w:shd w:val="clear" w:color="auto" w:fill="FFFFFF"/>
              <w:spacing w:before="120" w:line="240" w:lineRule="exact"/>
              <w:jc w:val="center"/>
            </w:pPr>
            <w:r>
              <w:t>Единица</w:t>
            </w:r>
            <w:r>
              <w:br/>
              <w:t>измерения</w:t>
            </w:r>
          </w:p>
        </w:tc>
        <w:tc>
          <w:tcPr>
            <w:tcW w:w="3240" w:type="dxa"/>
            <w:gridSpan w:val="2"/>
            <w:tcBorders>
              <w:top w:val="single" w:sz="4" w:space="0" w:color="auto"/>
              <w:left w:val="single" w:sz="4" w:space="0" w:color="auto"/>
              <w:bottom w:val="single" w:sz="4" w:space="0" w:color="auto"/>
              <w:right w:val="single" w:sz="4" w:space="0" w:color="auto"/>
            </w:tcBorders>
            <w:hideMark/>
          </w:tcPr>
          <w:p w14:paraId="1EF5C64C" w14:textId="77777777" w:rsidR="00B041F3" w:rsidRDefault="00B041F3">
            <w:pPr>
              <w:shd w:val="clear" w:color="auto" w:fill="FFFFFF"/>
              <w:spacing w:before="120" w:line="240" w:lineRule="exact"/>
              <w:jc w:val="center"/>
              <w:outlineLvl w:val="0"/>
            </w:pPr>
            <w:r>
              <w:t>Заработная плата</w:t>
            </w:r>
          </w:p>
        </w:tc>
      </w:tr>
      <w:tr w:rsidR="00B041F3" w14:paraId="1CDA5741" w14:textId="77777777" w:rsidTr="00B041F3">
        <w:trPr>
          <w:cantSplit/>
          <w:trHeight w:val="302"/>
        </w:trPr>
        <w:tc>
          <w:tcPr>
            <w:tcW w:w="3780" w:type="dxa"/>
            <w:vMerge/>
            <w:tcBorders>
              <w:top w:val="single" w:sz="4" w:space="0" w:color="auto"/>
              <w:left w:val="single" w:sz="4" w:space="0" w:color="auto"/>
              <w:bottom w:val="single" w:sz="4" w:space="0" w:color="auto"/>
              <w:right w:val="single" w:sz="4" w:space="0" w:color="auto"/>
            </w:tcBorders>
            <w:vAlign w:val="center"/>
            <w:hideMark/>
          </w:tcPr>
          <w:p w14:paraId="065A80E3" w14:textId="77777777" w:rsidR="00B041F3" w:rsidRDefault="00B041F3"/>
        </w:tc>
        <w:tc>
          <w:tcPr>
            <w:tcW w:w="2880" w:type="dxa"/>
            <w:vMerge/>
            <w:tcBorders>
              <w:top w:val="single" w:sz="4" w:space="0" w:color="auto"/>
              <w:left w:val="single" w:sz="4" w:space="0" w:color="auto"/>
              <w:bottom w:val="single" w:sz="4" w:space="0" w:color="auto"/>
              <w:right w:val="single" w:sz="4" w:space="0" w:color="auto"/>
            </w:tcBorders>
            <w:vAlign w:val="center"/>
            <w:hideMark/>
          </w:tcPr>
          <w:p w14:paraId="590F3671" w14:textId="77777777" w:rsidR="00B041F3" w:rsidRDefault="00B041F3"/>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37A86CCF" w14:textId="77777777" w:rsidR="00B041F3" w:rsidRDefault="00B041F3">
            <w:pPr>
              <w:shd w:val="clear" w:color="auto" w:fill="FFFFFF"/>
              <w:spacing w:before="120" w:line="220" w:lineRule="exact"/>
              <w:jc w:val="center"/>
              <w:rPr>
                <w:spacing w:val="-6"/>
              </w:rPr>
            </w:pPr>
            <w:r>
              <w:t xml:space="preserve">основных </w:t>
            </w:r>
            <w:r>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632048" w14:textId="77777777" w:rsidR="00B041F3" w:rsidRDefault="00B041F3">
            <w:pPr>
              <w:shd w:val="clear" w:color="auto" w:fill="FFFFFF"/>
              <w:spacing w:before="120" w:line="220" w:lineRule="exact"/>
              <w:jc w:val="center"/>
              <w:rPr>
                <w:spacing w:val="-6"/>
              </w:rPr>
            </w:pPr>
            <w:r>
              <w:rPr>
                <w:spacing w:val="-4"/>
              </w:rPr>
              <w:t>административно-</w:t>
            </w:r>
            <w:r>
              <w:t>хозяйственного персонала</w:t>
            </w:r>
          </w:p>
        </w:tc>
      </w:tr>
    </w:tbl>
    <w:p w14:paraId="7F521E11" w14:textId="77777777" w:rsidR="00B041F3" w:rsidRDefault="00B041F3" w:rsidP="00B041F3">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80"/>
        <w:gridCol w:w="2880"/>
        <w:gridCol w:w="1260"/>
        <w:gridCol w:w="1980"/>
      </w:tblGrid>
      <w:tr w:rsidR="00B041F3" w14:paraId="724B643F" w14:textId="77777777" w:rsidTr="00B041F3">
        <w:trPr>
          <w:cantSplit/>
          <w:trHeight w:val="313"/>
          <w:tblHeader/>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C5880FE" w14:textId="77777777" w:rsidR="00B041F3" w:rsidRDefault="00B041F3">
            <w:pPr>
              <w:shd w:val="clear" w:color="auto" w:fill="FFFFFF"/>
              <w:spacing w:before="120" w:line="240" w:lineRule="exact"/>
              <w:jc w:val="center"/>
            </w:pPr>
            <w:r>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A594BD8" w14:textId="77777777" w:rsidR="00B041F3" w:rsidRDefault="00B041F3">
            <w:pPr>
              <w:shd w:val="clear" w:color="auto" w:fill="FFFFFF"/>
              <w:spacing w:before="120" w:line="240" w:lineRule="exact"/>
              <w:jc w:val="center"/>
            </w:pPr>
            <w:r>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EBF6075" w14:textId="77777777" w:rsidR="00B041F3" w:rsidRDefault="00B041F3">
            <w:pPr>
              <w:shd w:val="clear" w:color="auto" w:fill="FFFFFF"/>
              <w:spacing w:before="120" w:line="240" w:lineRule="exact"/>
              <w:jc w:val="center"/>
            </w:pPr>
            <w:r>
              <w:t>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5EE42AD0" w14:textId="77777777" w:rsidR="00B041F3" w:rsidRDefault="00B041F3">
            <w:pPr>
              <w:shd w:val="clear" w:color="auto" w:fill="FFFFFF"/>
              <w:spacing w:before="120" w:line="240" w:lineRule="exact"/>
              <w:jc w:val="center"/>
            </w:pPr>
            <w:r>
              <w:t>4</w:t>
            </w:r>
          </w:p>
        </w:tc>
      </w:tr>
      <w:tr w:rsidR="00B041F3" w14:paraId="4764E7BA" w14:textId="77777777" w:rsidTr="00B041F3">
        <w:trPr>
          <w:cantSplit/>
          <w:trHeight w:val="336"/>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151BA4C" w14:textId="77777777" w:rsidR="00B041F3" w:rsidRDefault="00B041F3">
            <w:pPr>
              <w:shd w:val="clear" w:color="auto" w:fill="FFFFFF"/>
              <w:spacing w:before="120" w:line="240" w:lineRule="exact"/>
            </w:pPr>
            <w:r>
              <w:rPr>
                <w:b/>
              </w:rPr>
              <w:t>ДОШКОЛЬНОЕ ОБРАЗОВАНИЕ</w:t>
            </w:r>
          </w:p>
        </w:tc>
      </w:tr>
      <w:tr w:rsidR="00B041F3" w14:paraId="680E59BD" w14:textId="77777777" w:rsidTr="00B041F3">
        <w:trPr>
          <w:cantSplit/>
          <w:trHeight w:val="53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1A968D" w14:textId="77777777" w:rsidR="00B041F3" w:rsidRDefault="00B041F3">
            <w:pPr>
              <w:shd w:val="clear" w:color="auto" w:fill="FFFFFF"/>
              <w:spacing w:before="120" w:line="240" w:lineRule="exact"/>
            </w:pPr>
            <w:r>
              <w:rPr>
                <w:b/>
                <w:spacing w:val="-4"/>
              </w:rPr>
              <w:t>Образовательные организации, реализующие основную общеобразовательную программу</w:t>
            </w:r>
            <w:r>
              <w:rPr>
                <w:b/>
              </w:rPr>
              <w:t xml:space="preserve"> дошкольного образования</w:t>
            </w:r>
          </w:p>
        </w:tc>
      </w:tr>
      <w:tr w:rsidR="00B041F3" w14:paraId="4C898424" w14:textId="77777777" w:rsidTr="00B041F3">
        <w:trPr>
          <w:cantSplit/>
          <w:trHeight w:val="354"/>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995A28C" w14:textId="77777777" w:rsidR="00B041F3" w:rsidRDefault="00B041F3">
            <w:pPr>
              <w:shd w:val="clear" w:color="auto" w:fill="FFFFFF"/>
              <w:spacing w:before="120" w:line="240" w:lineRule="exact"/>
            </w:pPr>
            <w:r>
              <w:t>Обеспечение общедоступного, бесплатного дошкольного образования</w:t>
            </w:r>
          </w:p>
        </w:tc>
      </w:tr>
      <w:tr w:rsidR="00B041F3" w14:paraId="62E3B1EF"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29F2428" w14:textId="77777777" w:rsidR="00B041F3" w:rsidRDefault="00B041F3">
            <w:pPr>
              <w:shd w:val="clear" w:color="auto" w:fill="FFFFFF"/>
              <w:spacing w:before="120" w:line="240" w:lineRule="exact"/>
            </w:pPr>
            <w: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E3AEC85"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59089EC"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081A3F" w14:textId="77777777" w:rsidR="00B041F3" w:rsidRDefault="00B041F3">
            <w:pPr>
              <w:shd w:val="clear" w:color="auto" w:fill="FFFFFF"/>
              <w:spacing w:before="120" w:line="240" w:lineRule="exact"/>
              <w:jc w:val="center"/>
            </w:pPr>
          </w:p>
        </w:tc>
      </w:tr>
      <w:tr w:rsidR="00B041F3" w14:paraId="6FB0A2AB"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42E0FDD"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6237CA9"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A721E0A"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6F7136A" w14:textId="77777777" w:rsidR="00B041F3" w:rsidRDefault="00B041F3">
            <w:pPr>
              <w:shd w:val="clear" w:color="auto" w:fill="FFFFFF"/>
              <w:spacing w:before="120" w:line="240" w:lineRule="exact"/>
              <w:jc w:val="center"/>
            </w:pPr>
          </w:p>
        </w:tc>
      </w:tr>
      <w:tr w:rsidR="00B041F3" w14:paraId="14EE61EB" w14:textId="77777777" w:rsidTr="00B041F3">
        <w:trPr>
          <w:cantSplit/>
          <w:trHeight w:val="549"/>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65D802A" w14:textId="77777777" w:rsidR="00B041F3" w:rsidRDefault="00B041F3">
            <w:pPr>
              <w:shd w:val="clear" w:color="auto" w:fill="FFFFFF"/>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0AC9D0" w14:textId="77777777" w:rsidR="00B041F3" w:rsidRDefault="00B041F3">
            <w:pPr>
              <w:shd w:val="clear" w:color="auto" w:fill="FFFFFF"/>
              <w:spacing w:before="120" w:line="240" w:lineRule="exact"/>
            </w:pPr>
            <w:r>
              <w:rPr>
                <w:bCs/>
                <w:spacing w:val="-6"/>
              </w:rPr>
              <w:t xml:space="preserve">1 расчетный обучающийся, 1 расчетный обучающийся дошкольного возраста на дому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4ED0263" w14:textId="77777777" w:rsidR="00B041F3" w:rsidRDefault="00B041F3">
            <w:pPr>
              <w:shd w:val="clear" w:color="auto" w:fill="FFFFFF"/>
              <w:spacing w:before="120" w:line="240" w:lineRule="exact"/>
              <w:jc w:val="center"/>
            </w:pPr>
            <w:r>
              <w:t>11749</w:t>
            </w:r>
          </w:p>
          <w:p w14:paraId="038150EF"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30A8072" w14:textId="77777777" w:rsidR="00B041F3" w:rsidRDefault="00B041F3">
            <w:pPr>
              <w:shd w:val="clear" w:color="auto" w:fill="FFFFFF"/>
              <w:spacing w:before="120" w:line="240" w:lineRule="exact"/>
              <w:jc w:val="center"/>
            </w:pPr>
          </w:p>
        </w:tc>
      </w:tr>
      <w:tr w:rsidR="00B041F3" w14:paraId="1FE02AE9"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82F394F" w14:textId="77777777" w:rsidR="00B041F3" w:rsidRDefault="00B041F3">
            <w:pPr>
              <w:shd w:val="clear" w:color="auto" w:fill="FFFFFF"/>
              <w:spacing w:before="120" w:line="240" w:lineRule="exact"/>
              <w:rPr>
                <w:bCs/>
              </w:rPr>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6B6435E" w14:textId="77777777" w:rsidR="00B041F3" w:rsidRDefault="00B041F3">
            <w:pPr>
              <w:pStyle w:val="a6"/>
              <w:shd w:val="clear" w:color="auto" w:fill="FFFFFF"/>
              <w:tabs>
                <w:tab w:val="left" w:pos="708"/>
              </w:tabs>
              <w:spacing w:before="120" w:line="240" w:lineRule="exact"/>
              <w:rPr>
                <w:szCs w:val="24"/>
              </w:rPr>
            </w:pPr>
            <w:r>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436BC6" w14:textId="77777777" w:rsidR="00B041F3" w:rsidRDefault="00B041F3">
            <w:pPr>
              <w:shd w:val="clear" w:color="auto" w:fill="FFFFFF"/>
              <w:spacing w:before="120" w:line="240" w:lineRule="exact"/>
              <w:jc w:val="center"/>
            </w:pPr>
            <w:r>
              <w:t>207376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A8A8A16" w14:textId="77777777" w:rsidR="00B041F3" w:rsidRDefault="00B041F3">
            <w:pPr>
              <w:shd w:val="clear" w:color="auto" w:fill="FFFFFF"/>
              <w:spacing w:before="120" w:line="240" w:lineRule="exact"/>
              <w:jc w:val="center"/>
            </w:pPr>
          </w:p>
        </w:tc>
      </w:tr>
      <w:tr w:rsidR="00B041F3" w14:paraId="409D4912"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5DAF9F8"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CB48A50"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52B1C91" w14:textId="77777777" w:rsidR="00B041F3" w:rsidRDefault="00B041F3">
            <w:pPr>
              <w:shd w:val="clear" w:color="auto" w:fill="FFFFFF"/>
              <w:spacing w:before="120" w:line="240" w:lineRule="exact"/>
              <w:jc w:val="center"/>
            </w:pPr>
            <w:r>
              <w:t>51865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1F3CA1B" w14:textId="77777777" w:rsidR="00B041F3" w:rsidRDefault="00B041F3">
            <w:pPr>
              <w:shd w:val="clear" w:color="auto" w:fill="FFFFFF"/>
              <w:spacing w:before="120" w:line="240" w:lineRule="exact"/>
              <w:jc w:val="center"/>
            </w:pPr>
          </w:p>
        </w:tc>
      </w:tr>
      <w:tr w:rsidR="00B041F3" w14:paraId="680028E8"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D091A84" w14:textId="77777777" w:rsidR="00B041F3" w:rsidRDefault="00B041F3">
            <w:pPr>
              <w:shd w:val="clear" w:color="auto" w:fill="FFFFFF"/>
              <w:spacing w:before="120" w:line="240" w:lineRule="exact"/>
              <w:rPr>
                <w:bCs/>
              </w:rPr>
            </w:pPr>
            <w:r>
              <w:rPr>
                <w:bCs/>
              </w:rPr>
              <w:t xml:space="preserve">Стимулирующая и компенсационная части фонда </w:t>
            </w:r>
            <w:r>
              <w:rPr>
                <w:bCs/>
              </w:rPr>
              <w:br/>
              <w:t>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14B3823"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DB545B3"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E3F933B" w14:textId="77777777" w:rsidR="00B041F3" w:rsidRDefault="00B041F3">
            <w:pPr>
              <w:shd w:val="clear" w:color="auto" w:fill="FFFFFF"/>
              <w:spacing w:before="120" w:line="240" w:lineRule="exact"/>
              <w:jc w:val="center"/>
            </w:pPr>
          </w:p>
        </w:tc>
      </w:tr>
      <w:tr w:rsidR="00B041F3" w14:paraId="4C28B268" w14:textId="77777777" w:rsidTr="00B041F3">
        <w:trPr>
          <w:cantSplit/>
          <w:trHeight w:val="624"/>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92E2A77" w14:textId="77777777" w:rsidR="00B041F3" w:rsidRDefault="00B041F3">
            <w:pPr>
              <w:shd w:val="clear" w:color="auto" w:fill="FFFFFF"/>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B1FFD6F" w14:textId="77777777" w:rsidR="00B041F3" w:rsidRDefault="00B041F3">
            <w:pPr>
              <w:shd w:val="clear" w:color="auto" w:fill="FFFFFF"/>
              <w:spacing w:before="120" w:line="240" w:lineRule="exact"/>
            </w:pPr>
            <w:r>
              <w:rPr>
                <w:bCs/>
                <w:spacing w:val="-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54A5BE0" w14:textId="77777777" w:rsidR="00B041F3" w:rsidRDefault="00B041F3">
            <w:pPr>
              <w:shd w:val="clear" w:color="auto" w:fill="FFFFFF"/>
              <w:spacing w:before="120" w:line="240" w:lineRule="exact"/>
              <w:jc w:val="center"/>
            </w:pPr>
            <w:r>
              <w:t>7584</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0B35DF8" w14:textId="77777777" w:rsidR="00B041F3" w:rsidRDefault="00B041F3">
            <w:pPr>
              <w:shd w:val="clear" w:color="auto" w:fill="FFFFFF"/>
              <w:spacing w:before="120" w:line="240" w:lineRule="exact"/>
              <w:jc w:val="center"/>
            </w:pPr>
          </w:p>
        </w:tc>
      </w:tr>
      <w:tr w:rsidR="00B041F3" w14:paraId="31AAAD63"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0512C47" w14:textId="77777777" w:rsidR="00B041F3" w:rsidRDefault="00B041F3">
            <w:pPr>
              <w:shd w:val="clear" w:color="auto" w:fill="FFFFFF"/>
              <w:spacing w:before="120" w:line="240" w:lineRule="exact"/>
              <w:rPr>
                <w:bCs/>
              </w:rPr>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1C7A3B" w14:textId="77777777" w:rsidR="00B041F3" w:rsidRDefault="00B041F3">
            <w:pPr>
              <w:pStyle w:val="a6"/>
              <w:shd w:val="clear" w:color="auto" w:fill="FFFFFF"/>
              <w:tabs>
                <w:tab w:val="left" w:pos="708"/>
              </w:tabs>
              <w:spacing w:before="120" w:line="240" w:lineRule="exact"/>
              <w:rPr>
                <w:szCs w:val="24"/>
              </w:rPr>
            </w:pPr>
            <w:r>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08A0C7D" w14:textId="77777777" w:rsidR="00B041F3" w:rsidRDefault="00B041F3">
            <w:pPr>
              <w:shd w:val="clear" w:color="auto" w:fill="FFFFFF"/>
              <w:spacing w:before="120" w:line="240" w:lineRule="exact"/>
              <w:jc w:val="center"/>
            </w:pPr>
            <w:r>
              <w:t>133831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B0DF633" w14:textId="77777777" w:rsidR="00B041F3" w:rsidRDefault="00B041F3">
            <w:pPr>
              <w:shd w:val="clear" w:color="auto" w:fill="FFFFFF"/>
              <w:spacing w:before="120" w:line="240" w:lineRule="exact"/>
              <w:jc w:val="center"/>
            </w:pPr>
          </w:p>
        </w:tc>
      </w:tr>
      <w:tr w:rsidR="00B041F3" w14:paraId="0259F57A"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BCA84E7" w14:textId="77777777" w:rsidR="00B041F3" w:rsidRDefault="00B041F3">
            <w:pPr>
              <w:shd w:val="clear" w:color="auto" w:fill="FFFFFF"/>
              <w:spacing w:before="120" w:line="240" w:lineRule="exact"/>
              <w:rPr>
                <w:bCs/>
              </w:rPr>
            </w:pPr>
            <w:r>
              <w:rPr>
                <w:bCs/>
              </w:rPr>
              <w:lastRenderedPageBreak/>
              <w:t>Тьютор (</w:t>
            </w:r>
            <w: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3599F3C"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03E8A74" w14:textId="77777777" w:rsidR="00B041F3" w:rsidRDefault="00B041F3">
            <w:pPr>
              <w:shd w:val="clear" w:color="auto" w:fill="FFFFFF"/>
              <w:spacing w:before="120" w:line="240" w:lineRule="exact"/>
              <w:jc w:val="center"/>
            </w:pPr>
            <w:r>
              <w:t>30465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A524CD2" w14:textId="77777777" w:rsidR="00B041F3" w:rsidRDefault="00B041F3">
            <w:pPr>
              <w:shd w:val="clear" w:color="auto" w:fill="FFFFFF"/>
              <w:spacing w:before="120" w:line="240" w:lineRule="exact"/>
              <w:jc w:val="center"/>
            </w:pPr>
          </w:p>
        </w:tc>
      </w:tr>
      <w:tr w:rsidR="00B041F3" w14:paraId="46823ED2"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02AECFC" w14:textId="77777777" w:rsidR="00B041F3" w:rsidRDefault="00B041F3">
            <w:pPr>
              <w:shd w:val="clear" w:color="auto" w:fill="FFFFFF"/>
              <w:spacing w:before="120" w:line="240" w:lineRule="exact"/>
            </w:pPr>
            <w:r>
              <w:rPr>
                <w:bCs/>
              </w:rPr>
              <w:t>Административно-</w:t>
            </w:r>
            <w:proofErr w:type="gramStart"/>
            <w:r>
              <w:rPr>
                <w:bCs/>
              </w:rPr>
              <w:t>управленческий  персонал</w:t>
            </w:r>
            <w:proofErr w:type="gramEnd"/>
            <w:r>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9D26B13"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862751F"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433E919" w14:textId="77777777" w:rsidR="00B041F3" w:rsidRDefault="00B041F3">
            <w:pPr>
              <w:shd w:val="clear" w:color="auto" w:fill="FFFFFF"/>
              <w:spacing w:before="120" w:line="240" w:lineRule="exact"/>
              <w:jc w:val="center"/>
            </w:pPr>
          </w:p>
        </w:tc>
      </w:tr>
      <w:tr w:rsidR="00B041F3" w14:paraId="309BBB5E"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DB0D6DC"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42F5DDC"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83093A5"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A9CE8CC" w14:textId="77777777" w:rsidR="00B041F3" w:rsidRDefault="00B041F3">
            <w:pPr>
              <w:shd w:val="clear" w:color="auto" w:fill="FFFFFF"/>
              <w:spacing w:before="120" w:line="240" w:lineRule="exact"/>
              <w:jc w:val="center"/>
            </w:pPr>
          </w:p>
        </w:tc>
      </w:tr>
      <w:tr w:rsidR="00B041F3" w14:paraId="375DE0B5"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16FD625"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A7730D8" w14:textId="77777777" w:rsidR="00B041F3" w:rsidRDefault="00B041F3">
            <w:pPr>
              <w:shd w:val="clear" w:color="auto" w:fill="FFFFFF"/>
              <w:spacing w:before="120" w:line="240" w:lineRule="exact"/>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9999B6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EC469D" w14:textId="77777777" w:rsidR="00B041F3" w:rsidRDefault="00B041F3">
            <w:pPr>
              <w:shd w:val="clear" w:color="auto" w:fill="FFFFFF"/>
              <w:spacing w:before="120" w:line="240" w:lineRule="exact"/>
              <w:jc w:val="center"/>
            </w:pPr>
            <w:r>
              <w:t>1742</w:t>
            </w:r>
          </w:p>
        </w:tc>
      </w:tr>
      <w:tr w:rsidR="00B041F3" w14:paraId="4E732E1D"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7825A45" w14:textId="77777777" w:rsidR="00B041F3" w:rsidRDefault="00B041F3">
            <w:pPr>
              <w:shd w:val="clear" w:color="auto" w:fill="FFFFFF"/>
              <w:spacing w:before="120"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ECDCCBA"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833D63C"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7AE8D66" w14:textId="77777777" w:rsidR="00B041F3" w:rsidRDefault="00B041F3">
            <w:pPr>
              <w:shd w:val="clear" w:color="auto" w:fill="FFFFFF"/>
              <w:spacing w:before="120" w:line="240" w:lineRule="exact"/>
              <w:jc w:val="center"/>
            </w:pPr>
            <w:r>
              <w:t>1943</w:t>
            </w:r>
          </w:p>
        </w:tc>
      </w:tr>
      <w:tr w:rsidR="00B041F3" w14:paraId="7579DD20"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BCE0E2" w14:textId="77777777" w:rsidR="00B041F3" w:rsidRDefault="00B041F3">
            <w:pPr>
              <w:shd w:val="clear" w:color="auto" w:fill="FFFFFF"/>
              <w:spacing w:before="120" w:line="240" w:lineRule="exact"/>
            </w:pPr>
            <w:r>
              <w:t>Помощник воспитателя, младший воспитатель</w:t>
            </w:r>
          </w:p>
          <w:p w14:paraId="700C097A" w14:textId="77777777" w:rsidR="00B041F3" w:rsidRDefault="00B041F3">
            <w:pPr>
              <w:shd w:val="clear" w:color="auto" w:fill="FFFFFF"/>
              <w:spacing w:before="120" w:line="240" w:lineRule="exact"/>
            </w:pPr>
            <w: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8D4832F"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BB97146"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43B640C" w14:textId="77777777" w:rsidR="00B041F3" w:rsidRDefault="00B041F3">
            <w:pPr>
              <w:shd w:val="clear" w:color="auto" w:fill="FFFFFF"/>
              <w:spacing w:before="120" w:line="240" w:lineRule="exact"/>
              <w:jc w:val="center"/>
            </w:pPr>
            <w:r>
              <w:t>1605</w:t>
            </w:r>
          </w:p>
        </w:tc>
      </w:tr>
      <w:tr w:rsidR="00B041F3" w14:paraId="004B42EE"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F24FA60" w14:textId="77777777" w:rsidR="00B041F3" w:rsidRDefault="00B041F3">
            <w:pPr>
              <w:shd w:val="clear" w:color="auto" w:fill="FFFFFF"/>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8A6287E" w14:textId="77777777" w:rsidR="00B041F3" w:rsidRDefault="00B041F3">
            <w:pPr>
              <w:shd w:val="clear" w:color="auto" w:fill="FFFFFF"/>
              <w:rPr>
                <w:bCs/>
                <w:spacing w:val="-6"/>
              </w:rPr>
            </w:pPr>
            <w: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6C27A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53A7FF3" w14:textId="77777777" w:rsidR="00B041F3" w:rsidRDefault="00B041F3">
            <w:pPr>
              <w:shd w:val="clear" w:color="auto" w:fill="FFFFFF"/>
              <w:spacing w:before="120" w:line="240" w:lineRule="exact"/>
              <w:jc w:val="center"/>
            </w:pPr>
            <w:r>
              <w:t>24183</w:t>
            </w:r>
          </w:p>
        </w:tc>
      </w:tr>
      <w:tr w:rsidR="00B041F3" w14:paraId="32B1E03E" w14:textId="77777777" w:rsidTr="00B041F3">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2535A08" w14:textId="77777777" w:rsidR="00B041F3" w:rsidRDefault="00B041F3">
            <w:pPr>
              <w:shd w:val="clear" w:color="auto" w:fill="FFFFFF"/>
              <w:spacing w:before="120" w:line="240" w:lineRule="exact"/>
            </w:pPr>
            <w:r>
              <w:t>Обеспечение присмотра и ухода за детьми, содержание зданий и сооружений</w:t>
            </w:r>
          </w:p>
        </w:tc>
      </w:tr>
      <w:tr w:rsidR="00B041F3" w14:paraId="5C0309B9"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CF46BA2" w14:textId="77777777" w:rsidR="00B041F3" w:rsidRDefault="00B041F3">
            <w:pPr>
              <w:shd w:val="clear" w:color="auto" w:fill="FFFFFF"/>
              <w:spacing w:before="120" w:line="240" w:lineRule="exact"/>
            </w:pPr>
            <w:r>
              <w:rPr>
                <w:bCs/>
              </w:rPr>
              <w:t>Административно-</w:t>
            </w:r>
            <w:proofErr w:type="gramStart"/>
            <w:r>
              <w:rPr>
                <w:bCs/>
              </w:rPr>
              <w:t>управленческий  персонал</w:t>
            </w:r>
            <w:proofErr w:type="gramEnd"/>
            <w:r>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7D22022"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327A2F9"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2A41694" w14:textId="77777777" w:rsidR="00B041F3" w:rsidRDefault="00B041F3">
            <w:pPr>
              <w:shd w:val="clear" w:color="auto" w:fill="FFFFFF"/>
              <w:spacing w:before="120" w:line="240" w:lineRule="exact"/>
              <w:jc w:val="center"/>
            </w:pPr>
          </w:p>
        </w:tc>
      </w:tr>
      <w:tr w:rsidR="00B041F3" w14:paraId="7C98595A"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B98F5DD"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61D228F" w14:textId="77777777" w:rsidR="00B041F3" w:rsidRDefault="00B041F3">
            <w:pPr>
              <w:shd w:val="clear" w:color="auto" w:fill="FFFFFF"/>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6C3AAC8"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B7B8489" w14:textId="77777777" w:rsidR="00B041F3" w:rsidRDefault="00B041F3">
            <w:pPr>
              <w:shd w:val="clear" w:color="auto" w:fill="FFFFFF"/>
              <w:spacing w:before="120" w:line="240" w:lineRule="exact"/>
              <w:jc w:val="center"/>
            </w:pPr>
          </w:p>
        </w:tc>
      </w:tr>
      <w:tr w:rsidR="00B041F3" w14:paraId="7D766935"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BA8CCF3"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5CB7ED7" w14:textId="77777777" w:rsidR="00B041F3" w:rsidRDefault="00B041F3">
            <w:pPr>
              <w:shd w:val="clear" w:color="auto" w:fill="FFFFFF"/>
              <w:spacing w:before="120" w:line="240" w:lineRule="exact"/>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ACDBB9F"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1A3A17A" w14:textId="77777777" w:rsidR="00B041F3" w:rsidRDefault="00B041F3">
            <w:pPr>
              <w:shd w:val="clear" w:color="auto" w:fill="FFFFFF"/>
              <w:spacing w:before="120" w:line="240" w:lineRule="exact"/>
              <w:jc w:val="center"/>
            </w:pPr>
            <w:r>
              <w:t>937</w:t>
            </w:r>
          </w:p>
        </w:tc>
      </w:tr>
      <w:tr w:rsidR="00B041F3" w14:paraId="14397C8E"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2AF16AF" w14:textId="77777777" w:rsidR="00B041F3" w:rsidRDefault="00B041F3">
            <w:pPr>
              <w:shd w:val="clear" w:color="auto" w:fill="FFFFFF"/>
              <w:spacing w:before="120" w:line="240" w:lineRule="exact"/>
            </w:pPr>
            <w: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2060353"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BBA797E"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BD3B7A8" w14:textId="77777777" w:rsidR="00B041F3" w:rsidRDefault="00B041F3">
            <w:pPr>
              <w:shd w:val="clear" w:color="auto" w:fill="FFFFFF"/>
              <w:spacing w:before="120" w:line="240" w:lineRule="exact"/>
              <w:jc w:val="center"/>
            </w:pPr>
            <w:r>
              <w:t>1048</w:t>
            </w:r>
          </w:p>
        </w:tc>
      </w:tr>
      <w:tr w:rsidR="00B041F3" w14:paraId="6FA83C76"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C6C02DD" w14:textId="77777777" w:rsidR="00B041F3" w:rsidRDefault="00B041F3">
            <w:pPr>
              <w:shd w:val="clear" w:color="auto" w:fill="FFFFFF"/>
              <w:spacing w:before="120" w:line="240" w:lineRule="exact"/>
            </w:pPr>
            <w:r>
              <w:t>Помощник воспитателя, младший воспитатель</w:t>
            </w:r>
          </w:p>
          <w:p w14:paraId="56B6C9BA" w14:textId="77777777" w:rsidR="00B041F3" w:rsidRDefault="00B041F3">
            <w:pPr>
              <w:shd w:val="clear" w:color="auto" w:fill="FFFFFF"/>
              <w:spacing w:before="120" w:line="240" w:lineRule="exact"/>
            </w:pPr>
            <w: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D65BEB6"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352134E"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EBB39E0" w14:textId="77777777" w:rsidR="00B041F3" w:rsidRDefault="00B041F3">
            <w:pPr>
              <w:shd w:val="clear" w:color="auto" w:fill="FFFFFF"/>
              <w:spacing w:before="120" w:line="240" w:lineRule="exact"/>
              <w:jc w:val="center"/>
            </w:pPr>
            <w:r>
              <w:t>4813</w:t>
            </w:r>
          </w:p>
        </w:tc>
      </w:tr>
      <w:tr w:rsidR="00B041F3" w14:paraId="2B742181"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42475FA" w14:textId="77777777" w:rsidR="00B041F3" w:rsidRDefault="00B041F3">
            <w:pPr>
              <w:shd w:val="clear" w:color="auto" w:fill="FFFFFF"/>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5CEBC15" w14:textId="77777777" w:rsidR="00B041F3" w:rsidRDefault="00B041F3">
            <w:pPr>
              <w:shd w:val="clear" w:color="auto" w:fill="FFFFFF"/>
              <w:rPr>
                <w:bCs/>
                <w:spacing w:val="-6"/>
              </w:rPr>
            </w:pPr>
            <w:r>
              <w:t>1 расчетная группа</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7123751"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0E0CF0D" w14:textId="77777777" w:rsidR="00B041F3" w:rsidRDefault="00B041F3">
            <w:pPr>
              <w:shd w:val="clear" w:color="auto" w:fill="FFFFFF"/>
              <w:spacing w:before="120" w:line="240" w:lineRule="exact"/>
              <w:jc w:val="center"/>
            </w:pPr>
            <w:r>
              <w:t>90142</w:t>
            </w:r>
          </w:p>
        </w:tc>
      </w:tr>
      <w:tr w:rsidR="00B041F3" w14:paraId="7B540346"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1362E67" w14:textId="77777777" w:rsidR="00B041F3" w:rsidRDefault="00B041F3">
            <w:pPr>
              <w:shd w:val="clear" w:color="auto" w:fill="FFFFFF"/>
              <w:spacing w:before="120" w:line="240" w:lineRule="exact"/>
            </w:pPr>
            <w:r>
              <w:t>Прочие работники</w:t>
            </w:r>
          </w:p>
          <w:p w14:paraId="369EE568"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8D3A545"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A77FD6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841B1F0" w14:textId="77777777" w:rsidR="00B041F3" w:rsidRDefault="00B041F3">
            <w:pPr>
              <w:shd w:val="clear" w:color="auto" w:fill="FFFFFF"/>
              <w:spacing w:before="120" w:line="240" w:lineRule="exact"/>
              <w:jc w:val="center"/>
            </w:pPr>
            <w:r>
              <w:t>7696</w:t>
            </w:r>
          </w:p>
        </w:tc>
      </w:tr>
      <w:tr w:rsidR="00B041F3" w14:paraId="0CBBE82B"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10E9262" w14:textId="77777777" w:rsidR="00B041F3" w:rsidRDefault="00B041F3">
            <w:pPr>
              <w:pStyle w:val="ab"/>
              <w:shd w:val="clear" w:color="auto" w:fill="FFFFFF"/>
              <w:spacing w:before="120" w:line="240" w:lineRule="exact"/>
              <w:ind w:firstLine="0"/>
              <w:jc w:val="left"/>
              <w:rPr>
                <w:szCs w:val="24"/>
              </w:rPr>
            </w:pPr>
            <w:r>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712A07B"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0A35138"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46FB692" w14:textId="77777777" w:rsidR="00B041F3" w:rsidRDefault="00B041F3">
            <w:pPr>
              <w:shd w:val="clear" w:color="auto" w:fill="FFFFFF"/>
              <w:spacing w:before="120" w:line="240" w:lineRule="exact"/>
              <w:jc w:val="center"/>
              <w:rPr>
                <w:bCs/>
              </w:rPr>
            </w:pPr>
          </w:p>
        </w:tc>
      </w:tr>
      <w:tr w:rsidR="00B041F3" w14:paraId="55F44A38"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FC66708" w14:textId="77777777" w:rsidR="00B041F3" w:rsidRDefault="00B041F3">
            <w:pPr>
              <w:pStyle w:val="ab"/>
              <w:shd w:val="clear" w:color="auto" w:fill="FFFFFF"/>
              <w:spacing w:before="120" w:line="240" w:lineRule="exact"/>
              <w:ind w:firstLine="0"/>
              <w:jc w:val="left"/>
              <w:rPr>
                <w:bCs/>
                <w:szCs w:val="24"/>
              </w:rPr>
            </w:pPr>
            <w:r>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96B543B" w14:textId="77777777" w:rsidR="00B041F3" w:rsidRDefault="00B041F3">
            <w:pPr>
              <w:shd w:val="clear" w:color="auto" w:fill="FFFFFF"/>
              <w:spacing w:before="120" w:line="240" w:lineRule="exact"/>
              <w:jc w:val="both"/>
              <w:rPr>
                <w:bCs/>
              </w:rPr>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58B295C"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6BE84AB" w14:textId="77777777" w:rsidR="00B041F3" w:rsidRDefault="00B041F3">
            <w:pPr>
              <w:shd w:val="clear" w:color="auto" w:fill="FFFFFF"/>
              <w:spacing w:before="120" w:line="240" w:lineRule="exact"/>
              <w:jc w:val="center"/>
              <w:rPr>
                <w:bCs/>
              </w:rPr>
            </w:pPr>
            <w:r>
              <w:rPr>
                <w:bCs/>
              </w:rPr>
              <w:t>22368</w:t>
            </w:r>
          </w:p>
        </w:tc>
      </w:tr>
      <w:tr w:rsidR="00B041F3" w14:paraId="2744332E"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D025BB" w14:textId="77777777" w:rsidR="00B041F3" w:rsidRDefault="00B041F3">
            <w:pPr>
              <w:shd w:val="clear" w:color="auto" w:fill="FFFFFF"/>
              <w:spacing w:before="120" w:line="240" w:lineRule="exact"/>
            </w:pPr>
            <w:r>
              <w:rPr>
                <w:b/>
                <w:bCs/>
                <w:iCs/>
              </w:rPr>
              <w:t>ОБЩЕЕ ОБРАЗОВАНИЕ</w:t>
            </w:r>
          </w:p>
        </w:tc>
      </w:tr>
      <w:tr w:rsidR="00B041F3" w14:paraId="152EC387"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6C20AF" w14:textId="77777777" w:rsidR="00B041F3" w:rsidRDefault="00B041F3">
            <w:pPr>
              <w:shd w:val="clear" w:color="auto" w:fill="FFFFFF"/>
              <w:spacing w:before="120" w:line="240" w:lineRule="exact"/>
              <w:rPr>
                <w:b/>
              </w:rPr>
            </w:pPr>
            <w:r>
              <w:rPr>
                <w:b/>
              </w:rPr>
              <w:lastRenderedPageBreak/>
              <w:t>Образовательные организации, реализующие основные общеобразовательные программы</w:t>
            </w:r>
          </w:p>
        </w:tc>
      </w:tr>
      <w:tr w:rsidR="00B041F3" w14:paraId="7D335B55"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0FBF86" w14:textId="77777777" w:rsidR="00B041F3" w:rsidRDefault="00B041F3">
            <w:pPr>
              <w:shd w:val="clear" w:color="auto" w:fill="FFFFFF"/>
              <w:spacing w:before="120" w:line="240" w:lineRule="exact"/>
            </w:pPr>
            <w:r>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B041F3" w14:paraId="32C2A628"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643BC0C" w14:textId="77777777" w:rsidR="00B041F3" w:rsidRDefault="00B041F3">
            <w:pPr>
              <w:shd w:val="clear" w:color="auto" w:fill="FFFFFF"/>
              <w:spacing w:before="120" w:line="240" w:lineRule="exact"/>
            </w:pPr>
            <w: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F91EF0D" w14:textId="77777777" w:rsidR="00B041F3" w:rsidRDefault="00B041F3">
            <w:pPr>
              <w:pStyle w:val="ab"/>
              <w:shd w:val="clear" w:color="auto" w:fill="FFFFFF"/>
              <w:spacing w:before="120" w:line="240" w:lineRule="exact"/>
              <w:ind w:firstLine="0"/>
              <w:jc w:val="lef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C8CA5A1"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ABAFE82" w14:textId="77777777" w:rsidR="00B041F3" w:rsidRDefault="00B041F3">
            <w:pPr>
              <w:shd w:val="clear" w:color="auto" w:fill="FFFFFF"/>
              <w:spacing w:before="120" w:line="240" w:lineRule="exact"/>
              <w:jc w:val="center"/>
              <w:rPr>
                <w:bCs/>
              </w:rPr>
            </w:pPr>
          </w:p>
        </w:tc>
      </w:tr>
      <w:tr w:rsidR="00B041F3" w14:paraId="455917C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06D19B4"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480120B" w14:textId="77777777" w:rsidR="00B041F3" w:rsidRDefault="00B041F3">
            <w:pPr>
              <w:pStyle w:val="ab"/>
              <w:shd w:val="clear" w:color="auto" w:fill="FFFFFF"/>
              <w:spacing w:before="120" w:line="240" w:lineRule="exact"/>
              <w:ind w:firstLine="0"/>
              <w:jc w:val="left"/>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040E904"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538210F" w14:textId="77777777" w:rsidR="00B041F3" w:rsidRDefault="00B041F3">
            <w:pPr>
              <w:shd w:val="clear" w:color="auto" w:fill="FFFFFF"/>
              <w:spacing w:before="120" w:line="240" w:lineRule="exact"/>
              <w:jc w:val="center"/>
              <w:rPr>
                <w:bCs/>
              </w:rPr>
            </w:pPr>
          </w:p>
        </w:tc>
      </w:tr>
      <w:tr w:rsidR="00B041F3" w14:paraId="157D29A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F263F9"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F1F4CA" w14:textId="77777777" w:rsidR="00B041F3" w:rsidRDefault="00B041F3">
            <w:pPr>
              <w:shd w:val="clear" w:color="auto" w:fill="FFFFFF"/>
              <w:spacing w:before="120" w:line="240" w:lineRule="exact"/>
            </w:pPr>
            <w:r>
              <w:rPr>
                <w:bCs/>
                <w:spacing w:val="-6"/>
              </w:rPr>
              <w:t xml:space="preserve">1 расчетный обучающийся, 1 расчетный </w:t>
            </w:r>
            <w:proofErr w:type="gramStart"/>
            <w:r>
              <w:rPr>
                <w:bCs/>
                <w:spacing w:val="-6"/>
              </w:rPr>
              <w:t>обучающийся  школьного</w:t>
            </w:r>
            <w:proofErr w:type="gramEnd"/>
            <w:r>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48BF19" w14:textId="77777777" w:rsidR="00B041F3" w:rsidRDefault="00B041F3">
            <w:pPr>
              <w:shd w:val="clear" w:color="auto" w:fill="FFFFFF"/>
              <w:spacing w:before="120" w:line="240" w:lineRule="exact"/>
              <w:jc w:val="center"/>
              <w:rPr>
                <w:bCs/>
              </w:rPr>
            </w:pPr>
            <w:r>
              <w:rPr>
                <w:bCs/>
              </w:rPr>
              <w:t>5846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8D81A7D" w14:textId="77777777" w:rsidR="00B041F3" w:rsidRDefault="00B041F3">
            <w:pPr>
              <w:shd w:val="clear" w:color="auto" w:fill="FFFFFF"/>
              <w:spacing w:before="120" w:line="240" w:lineRule="exact"/>
              <w:jc w:val="center"/>
              <w:rPr>
                <w:bCs/>
              </w:rPr>
            </w:pPr>
          </w:p>
        </w:tc>
      </w:tr>
      <w:tr w:rsidR="00B041F3" w14:paraId="7A1723D4"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DB358B5" w14:textId="77777777" w:rsidR="00B041F3" w:rsidRDefault="00B041F3">
            <w:pPr>
              <w:shd w:val="clear" w:color="auto" w:fill="FFFFFF"/>
              <w:spacing w:before="120" w:line="240" w:lineRule="exact"/>
            </w:pPr>
            <w: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45F19AD" w14:textId="77777777" w:rsidR="00B041F3" w:rsidRDefault="00B041F3">
            <w:pPr>
              <w:pStyle w:val="ab"/>
              <w:shd w:val="clear" w:color="auto" w:fill="FFFFFF"/>
              <w:spacing w:before="120" w:line="240" w:lineRule="exact"/>
              <w:ind w:firstLine="0"/>
              <w:jc w:val="left"/>
              <w:rPr>
                <w:szCs w:val="24"/>
              </w:rPr>
            </w:pPr>
            <w:r>
              <w:rPr>
                <w:szCs w:val="24"/>
              </w:rPr>
              <w:t>1 расчетный класс</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F6900DA" w14:textId="77777777" w:rsidR="00B041F3" w:rsidRDefault="00B041F3">
            <w:pPr>
              <w:shd w:val="clear" w:color="auto" w:fill="FFFFFF"/>
              <w:spacing w:before="120" w:line="240" w:lineRule="exact"/>
              <w:jc w:val="center"/>
              <w:rPr>
                <w:bCs/>
              </w:rPr>
            </w:pPr>
            <w:r>
              <w:rPr>
                <w:bCs/>
              </w:rPr>
              <w:t>179076</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A528076" w14:textId="77777777" w:rsidR="00B041F3" w:rsidRDefault="00B041F3">
            <w:pPr>
              <w:shd w:val="clear" w:color="auto" w:fill="FFFFFF"/>
              <w:spacing w:before="120" w:line="240" w:lineRule="exact"/>
              <w:jc w:val="center"/>
              <w:rPr>
                <w:bCs/>
              </w:rPr>
            </w:pPr>
          </w:p>
        </w:tc>
      </w:tr>
      <w:tr w:rsidR="00B041F3" w14:paraId="0FB48CB5" w14:textId="77777777" w:rsidTr="00B041F3">
        <w:trPr>
          <w:cantSplit/>
          <w:trHeight w:val="145"/>
        </w:trPr>
        <w:tc>
          <w:tcPr>
            <w:tcW w:w="37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64C66A9C" w14:textId="77777777" w:rsidR="00B041F3" w:rsidRDefault="00B041F3">
            <w:pPr>
              <w:pStyle w:val="ab"/>
              <w:shd w:val="clear" w:color="auto" w:fill="FFFFFF"/>
              <w:spacing w:before="120" w:line="240" w:lineRule="exact"/>
              <w:ind w:firstLine="0"/>
              <w:jc w:val="left"/>
              <w:rPr>
                <w:bCs/>
                <w:szCs w:val="24"/>
              </w:rPr>
            </w:pP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2AF4C069" w14:textId="77777777" w:rsidR="00B041F3" w:rsidRDefault="00B041F3">
            <w:pPr>
              <w:shd w:val="clear" w:color="auto" w:fill="FFFFFF"/>
              <w:spacing w:before="120" w:line="240" w:lineRule="exact"/>
              <w:rPr>
                <w:bCs/>
                <w:spacing w:val="-6"/>
              </w:rPr>
            </w:pPr>
            <w:r>
              <w:rPr>
                <w:bCs/>
                <w:spacing w:val="-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0A86388A" w14:textId="77777777" w:rsidR="00B041F3" w:rsidRDefault="00B041F3">
            <w:pPr>
              <w:shd w:val="clear" w:color="auto" w:fill="FFFFFF"/>
              <w:spacing w:before="120" w:line="240" w:lineRule="exact"/>
              <w:jc w:val="center"/>
              <w:rPr>
                <w:bCs/>
              </w:rPr>
            </w:pPr>
            <w:r>
              <w:rPr>
                <w:bCs/>
              </w:rPr>
              <w:t>7307</w:t>
            </w:r>
          </w:p>
        </w:tc>
        <w:tc>
          <w:tcPr>
            <w:tcW w:w="19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5A33C90B" w14:textId="77777777" w:rsidR="00B041F3" w:rsidRDefault="00B041F3">
            <w:pPr>
              <w:shd w:val="clear" w:color="auto" w:fill="FFFFFF"/>
              <w:spacing w:before="120" w:line="240" w:lineRule="exact"/>
              <w:jc w:val="center"/>
              <w:rPr>
                <w:bCs/>
              </w:rPr>
            </w:pPr>
          </w:p>
        </w:tc>
      </w:tr>
      <w:tr w:rsidR="00B041F3" w14:paraId="4A70682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86A9D6"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52E456A"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29E913" w14:textId="77777777" w:rsidR="00B041F3" w:rsidRDefault="00B041F3">
            <w:pPr>
              <w:shd w:val="clear" w:color="auto" w:fill="FFFFFF"/>
              <w:spacing w:before="120" w:line="240" w:lineRule="exact"/>
              <w:jc w:val="center"/>
            </w:pPr>
            <w:r>
              <w:t>37744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1DF313A" w14:textId="77777777" w:rsidR="00B041F3" w:rsidRDefault="00B041F3">
            <w:pPr>
              <w:shd w:val="clear" w:color="auto" w:fill="FFFFFF"/>
              <w:spacing w:before="120" w:line="240" w:lineRule="exact"/>
              <w:jc w:val="center"/>
            </w:pPr>
          </w:p>
        </w:tc>
      </w:tr>
      <w:tr w:rsidR="00B041F3" w14:paraId="0FF92A6A"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591B40" w14:textId="77777777" w:rsidR="00B041F3" w:rsidRDefault="00B041F3">
            <w:pPr>
              <w:pStyle w:val="ab"/>
              <w:shd w:val="clear" w:color="auto" w:fill="FFFFFF"/>
              <w:spacing w:before="120" w:line="240" w:lineRule="exact"/>
              <w:ind w:firstLine="0"/>
              <w:jc w:val="left"/>
              <w:rPr>
                <w:szCs w:val="24"/>
              </w:rPr>
            </w:pPr>
            <w:r>
              <w:rPr>
                <w:szCs w:val="24"/>
              </w:rPr>
              <w:t xml:space="preserve">дополнительно на внеурочную </w:t>
            </w:r>
            <w:r>
              <w:rPr>
                <w:szCs w:val="24"/>
              </w:rPr>
              <w:br/>
              <w:t xml:space="preserve">деятельность в рамках ФГОС </w:t>
            </w:r>
            <w:r>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6775A17" w14:textId="77777777" w:rsidR="00B041F3" w:rsidRDefault="00B041F3">
            <w:pPr>
              <w:shd w:val="clear" w:color="auto" w:fill="FFFFFF"/>
              <w:spacing w:before="120" w:line="240" w:lineRule="exact"/>
              <w:rPr>
                <w:bCs/>
                <w:spacing w:val="-8"/>
              </w:rPr>
            </w:pPr>
            <w:r>
              <w:rPr>
                <w:bCs/>
                <w:spacing w:val="-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BC7F727" w14:textId="77777777" w:rsidR="00B041F3" w:rsidRDefault="00B041F3">
            <w:pPr>
              <w:shd w:val="clear" w:color="auto" w:fill="FFFFFF"/>
              <w:spacing w:before="120" w:line="240" w:lineRule="exact"/>
              <w:jc w:val="center"/>
              <w:rPr>
                <w:bCs/>
              </w:rPr>
            </w:pPr>
            <w:r>
              <w:rPr>
                <w:bCs/>
              </w:rPr>
              <w:t>1520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16161FF" w14:textId="77777777" w:rsidR="00B041F3" w:rsidRDefault="00B041F3">
            <w:pPr>
              <w:shd w:val="clear" w:color="auto" w:fill="FFFFFF"/>
              <w:spacing w:before="120" w:line="240" w:lineRule="exact"/>
              <w:jc w:val="center"/>
              <w:rPr>
                <w:bCs/>
              </w:rPr>
            </w:pPr>
          </w:p>
        </w:tc>
      </w:tr>
      <w:tr w:rsidR="00B041F3" w14:paraId="756D42E1"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4DCCF84" w14:textId="77777777" w:rsidR="00B041F3" w:rsidRDefault="00B041F3">
            <w:pPr>
              <w:pStyle w:val="ab"/>
              <w:shd w:val="clear" w:color="auto" w:fill="FFFFFF"/>
              <w:spacing w:line="240" w:lineRule="exact"/>
              <w:ind w:firstLine="0"/>
              <w:rPr>
                <w:bCs/>
              </w:rPr>
            </w:pPr>
            <w: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611EA57" w14:textId="77777777" w:rsidR="00B041F3" w:rsidRDefault="00B041F3">
            <w:pPr>
              <w:shd w:val="clear" w:color="auto" w:fill="FFFFFF"/>
              <w:spacing w:line="240" w:lineRule="exact"/>
              <w:rPr>
                <w:bCs/>
                <w:szCs w:val="28"/>
              </w:rPr>
            </w:pPr>
            <w: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857AC45" w14:textId="77777777" w:rsidR="00B041F3" w:rsidRDefault="00B041F3">
            <w:pPr>
              <w:shd w:val="clear" w:color="auto" w:fill="FFFFFF"/>
              <w:spacing w:line="240" w:lineRule="exact"/>
              <w:jc w:val="center"/>
              <w:rPr>
                <w:bCs/>
                <w:szCs w:val="28"/>
              </w:rPr>
            </w:pPr>
            <w:r>
              <w:rPr>
                <w:bCs/>
                <w:szCs w:val="28"/>
              </w:rPr>
              <w:t>1603</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678DAC3" w14:textId="77777777" w:rsidR="00B041F3" w:rsidRDefault="00B041F3">
            <w:pPr>
              <w:shd w:val="clear" w:color="auto" w:fill="FFFFFF"/>
              <w:spacing w:before="120" w:line="240" w:lineRule="exact"/>
              <w:jc w:val="center"/>
              <w:rPr>
                <w:bCs/>
              </w:rPr>
            </w:pPr>
          </w:p>
        </w:tc>
      </w:tr>
      <w:tr w:rsidR="00B041F3" w14:paraId="5981222B"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BAB9BFC" w14:textId="77777777" w:rsidR="00B041F3" w:rsidRDefault="00B041F3">
            <w:pPr>
              <w:pStyle w:val="ab"/>
              <w:shd w:val="clear" w:color="auto" w:fill="FFFFFF"/>
              <w:spacing w:before="120" w:line="240" w:lineRule="exact"/>
              <w:ind w:firstLine="0"/>
              <w:jc w:val="left"/>
              <w:rPr>
                <w:bCs/>
                <w:szCs w:val="24"/>
              </w:rPr>
            </w:pPr>
            <w:r>
              <w:rPr>
                <w:szCs w:val="24"/>
              </w:rPr>
              <w:t xml:space="preserve">дополнительно на внеурочную </w:t>
            </w:r>
            <w:r>
              <w:rPr>
                <w:szCs w:val="24"/>
              </w:rPr>
              <w:br/>
              <w:t xml:space="preserve">деятельность по программам </w:t>
            </w:r>
            <w:r>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18C0245" w14:textId="77777777" w:rsidR="00B041F3" w:rsidRDefault="00B041F3">
            <w:pPr>
              <w:shd w:val="clear" w:color="auto" w:fill="FFFFFF"/>
              <w:spacing w:before="120" w:line="240" w:lineRule="exact"/>
              <w:rPr>
                <w:bCs/>
                <w:spacing w:val="-6"/>
              </w:rPr>
            </w:pPr>
            <w: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33FBDF2" w14:textId="77777777" w:rsidR="00B041F3" w:rsidRDefault="00B041F3">
            <w:pPr>
              <w:shd w:val="clear" w:color="auto" w:fill="FFFFFF"/>
              <w:spacing w:before="120" w:line="240" w:lineRule="exact"/>
              <w:jc w:val="center"/>
              <w:rPr>
                <w:bCs/>
              </w:rPr>
            </w:pPr>
            <w:r>
              <w:rPr>
                <w:bCs/>
              </w:rPr>
              <w:t>1725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6F66E58C" w14:textId="77777777" w:rsidR="00B041F3" w:rsidRDefault="00B041F3">
            <w:pPr>
              <w:shd w:val="clear" w:color="auto" w:fill="FFFFFF"/>
              <w:spacing w:before="120" w:line="240" w:lineRule="exact"/>
              <w:jc w:val="center"/>
              <w:rPr>
                <w:bCs/>
              </w:rPr>
            </w:pPr>
          </w:p>
        </w:tc>
      </w:tr>
      <w:tr w:rsidR="00B041F3" w14:paraId="4B13D78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A08C4A1" w14:textId="77777777" w:rsidR="00B041F3" w:rsidRDefault="00B041F3">
            <w:pPr>
              <w:shd w:val="clear" w:color="auto" w:fill="FFFFFF"/>
              <w:spacing w:before="120" w:line="240" w:lineRule="exact"/>
              <w:rPr>
                <w:bCs/>
              </w:rPr>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D6C3BBD"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14:paraId="4C3CA70A"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DE0FB41" w14:textId="77777777" w:rsidR="00B041F3" w:rsidRDefault="00B041F3">
            <w:pPr>
              <w:shd w:val="clear" w:color="auto" w:fill="FFFFFF"/>
              <w:spacing w:before="120" w:line="240" w:lineRule="exact"/>
              <w:jc w:val="center"/>
              <w:rPr>
                <w:bCs/>
              </w:rPr>
            </w:pPr>
          </w:p>
        </w:tc>
      </w:tr>
      <w:tr w:rsidR="00B041F3" w14:paraId="3653751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3408453" w14:textId="77777777" w:rsidR="00B041F3" w:rsidRDefault="00B041F3">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D215105" w14:textId="77777777" w:rsidR="00B041F3" w:rsidRDefault="00B041F3">
            <w:pPr>
              <w:shd w:val="clear" w:color="auto" w:fill="FFFFFF"/>
              <w:spacing w:before="120" w:line="240" w:lineRule="exact"/>
            </w:pPr>
            <w:r>
              <w:rPr>
                <w:bCs/>
                <w:spacing w:val="-6"/>
              </w:rPr>
              <w:t xml:space="preserve">1 расчетный обучающийся, 1 расчетный </w:t>
            </w:r>
            <w:proofErr w:type="gramStart"/>
            <w:r>
              <w:rPr>
                <w:bCs/>
                <w:spacing w:val="-6"/>
              </w:rPr>
              <w:t>обучающийся  школьного</w:t>
            </w:r>
            <w:proofErr w:type="gramEnd"/>
            <w:r>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22E2A19" w14:textId="77777777" w:rsidR="00B041F3" w:rsidRDefault="00B041F3">
            <w:pPr>
              <w:shd w:val="clear" w:color="auto" w:fill="FFFFFF"/>
              <w:spacing w:line="240" w:lineRule="exact"/>
              <w:jc w:val="center"/>
              <w:rPr>
                <w:bCs/>
              </w:rPr>
            </w:pPr>
            <w:r>
              <w:rPr>
                <w:bCs/>
              </w:rPr>
              <w:t>5078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011CF89" w14:textId="77777777" w:rsidR="00B041F3" w:rsidRDefault="00B041F3">
            <w:pPr>
              <w:shd w:val="clear" w:color="auto" w:fill="FFFFFF"/>
              <w:spacing w:before="120" w:line="240" w:lineRule="exact"/>
              <w:jc w:val="center"/>
              <w:rPr>
                <w:bCs/>
              </w:rPr>
            </w:pPr>
          </w:p>
        </w:tc>
      </w:tr>
      <w:tr w:rsidR="00B041F3" w14:paraId="17BB11D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BECCCA" w14:textId="77777777" w:rsidR="00B041F3" w:rsidRDefault="00B041F3">
            <w:pPr>
              <w:pStyle w:val="ab"/>
              <w:shd w:val="clear" w:color="auto" w:fill="FFFFFF"/>
              <w:spacing w:before="120" w:line="240" w:lineRule="exact"/>
              <w:ind w:firstLine="0"/>
              <w:jc w:val="left"/>
              <w:rPr>
                <w:bCs/>
                <w:szCs w:val="24"/>
              </w:rPr>
            </w:pPr>
            <w:r>
              <w:rPr>
                <w:szCs w:val="24"/>
              </w:rPr>
              <w:t xml:space="preserve">в том числе оплата классного </w:t>
            </w:r>
            <w:r>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C34364" w14:textId="77777777" w:rsidR="00B041F3" w:rsidRDefault="00B041F3">
            <w:pPr>
              <w:shd w:val="clear" w:color="auto" w:fill="FFFFFF"/>
              <w:spacing w:before="120" w:line="240" w:lineRule="exact"/>
              <w:rPr>
                <w:bCs/>
              </w:rPr>
            </w:pPr>
            <w:r>
              <w:t>1 обучающийся</w:t>
            </w:r>
            <w:r>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FD1D49" w14:textId="77777777" w:rsidR="00B041F3" w:rsidRDefault="00B041F3">
            <w:pPr>
              <w:shd w:val="clear" w:color="auto" w:fill="FFFFFF"/>
              <w:spacing w:before="120" w:line="240" w:lineRule="exact"/>
              <w:jc w:val="center"/>
              <w:rPr>
                <w:bCs/>
              </w:rPr>
            </w:pPr>
            <w:r>
              <w:rPr>
                <w:bCs/>
              </w:rPr>
              <w:t>480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65937B6" w14:textId="77777777" w:rsidR="00B041F3" w:rsidRDefault="00B041F3">
            <w:pPr>
              <w:shd w:val="clear" w:color="auto" w:fill="FFFFFF"/>
              <w:spacing w:before="120" w:line="240" w:lineRule="exact"/>
              <w:jc w:val="center"/>
              <w:rPr>
                <w:bCs/>
              </w:rPr>
            </w:pPr>
          </w:p>
        </w:tc>
      </w:tr>
      <w:tr w:rsidR="00B041F3" w14:paraId="32733CF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A74A73"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E02193"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74F1BA" w14:textId="77777777" w:rsidR="00B041F3" w:rsidRDefault="00B041F3">
            <w:pPr>
              <w:shd w:val="clear" w:color="auto" w:fill="FFFFFF"/>
              <w:spacing w:before="120" w:line="240" w:lineRule="exact"/>
              <w:jc w:val="center"/>
            </w:pPr>
            <w:r>
              <w:t>32785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06A20A5" w14:textId="77777777" w:rsidR="00B041F3" w:rsidRDefault="00B041F3">
            <w:pPr>
              <w:shd w:val="clear" w:color="auto" w:fill="FFFFFF"/>
              <w:spacing w:before="120" w:line="240" w:lineRule="exact"/>
              <w:jc w:val="center"/>
            </w:pPr>
          </w:p>
        </w:tc>
      </w:tr>
      <w:tr w:rsidR="00B041F3" w14:paraId="7C5D996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9F7E193" w14:textId="77777777" w:rsidR="00B041F3" w:rsidRDefault="00B041F3">
            <w:pPr>
              <w:pStyle w:val="ab"/>
              <w:shd w:val="clear" w:color="auto" w:fill="FFFFFF"/>
              <w:spacing w:before="120" w:line="240" w:lineRule="exact"/>
              <w:ind w:firstLine="0"/>
              <w:jc w:val="left"/>
              <w:rPr>
                <w:szCs w:val="24"/>
              </w:rPr>
            </w:pPr>
            <w:r>
              <w:rPr>
                <w:szCs w:val="24"/>
              </w:rPr>
              <w:lastRenderedPageBreak/>
              <w:t xml:space="preserve">дополнительно на внеурочную деятельность в рамках ФГОС </w:t>
            </w:r>
            <w:r>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957D34" w14:textId="77777777" w:rsidR="00B041F3" w:rsidRDefault="00B041F3">
            <w:pPr>
              <w:shd w:val="clear" w:color="auto" w:fill="FFFFFF"/>
              <w:spacing w:before="120" w:line="240" w:lineRule="exact"/>
              <w:rPr>
                <w:bCs/>
              </w:rPr>
            </w:pPr>
            <w:r>
              <w:rPr>
                <w:bCs/>
                <w:spacing w:val="-8"/>
              </w:rPr>
              <w:t>1 расчетный обучающийся по программе начального общего образования общеобразовательных классов</w:t>
            </w:r>
            <w:r>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52F0DB3A" w14:textId="77777777" w:rsidR="00B041F3" w:rsidRDefault="00B041F3">
            <w:pPr>
              <w:shd w:val="clear" w:color="auto" w:fill="FFFFFF"/>
              <w:spacing w:line="240" w:lineRule="exact"/>
              <w:jc w:val="center"/>
              <w:rPr>
                <w:bCs/>
              </w:rPr>
            </w:pPr>
            <w:r>
              <w:rPr>
                <w:bCs/>
              </w:rPr>
              <w:t>1149</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D1727C5" w14:textId="77777777" w:rsidR="00B041F3" w:rsidRDefault="00B041F3">
            <w:pPr>
              <w:shd w:val="clear" w:color="auto" w:fill="FFFFFF"/>
              <w:spacing w:before="120" w:line="240" w:lineRule="exact"/>
              <w:jc w:val="center"/>
              <w:rPr>
                <w:bCs/>
              </w:rPr>
            </w:pPr>
          </w:p>
        </w:tc>
      </w:tr>
      <w:tr w:rsidR="00B041F3" w14:paraId="6D3C1959"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DD26FAA" w14:textId="77777777" w:rsidR="00B041F3" w:rsidRDefault="00B041F3">
            <w:pPr>
              <w:pStyle w:val="ab"/>
              <w:shd w:val="clear" w:color="auto" w:fill="FFFFFF"/>
              <w:spacing w:line="240" w:lineRule="exact"/>
              <w:ind w:firstLine="0"/>
              <w:rPr>
                <w:bCs/>
              </w:rPr>
            </w:pPr>
            <w: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D129A9B" w14:textId="77777777" w:rsidR="00B041F3" w:rsidRDefault="00B041F3">
            <w:pPr>
              <w:shd w:val="clear" w:color="auto" w:fill="FFFFFF"/>
              <w:spacing w:line="240" w:lineRule="exact"/>
              <w:rPr>
                <w:bCs/>
                <w:szCs w:val="28"/>
              </w:rPr>
            </w:pPr>
            <w:r>
              <w:t xml:space="preserve">1 расчетный обучающийся по программе </w:t>
            </w:r>
            <w:proofErr w:type="gramStart"/>
            <w:r>
              <w:t>основного  и</w:t>
            </w:r>
            <w:proofErr w:type="gramEnd"/>
            <w:r>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DC221F2" w14:textId="77777777" w:rsidR="00B041F3" w:rsidRDefault="00B041F3">
            <w:pPr>
              <w:shd w:val="clear" w:color="auto" w:fill="FFFFFF"/>
              <w:spacing w:line="240" w:lineRule="exact"/>
              <w:jc w:val="center"/>
              <w:rPr>
                <w:bCs/>
                <w:szCs w:val="28"/>
              </w:rPr>
            </w:pPr>
          </w:p>
          <w:p w14:paraId="2B9D21A6" w14:textId="77777777" w:rsidR="00B041F3" w:rsidRDefault="00B041F3">
            <w:pPr>
              <w:shd w:val="clear" w:color="auto" w:fill="FFFFFF"/>
              <w:spacing w:line="240" w:lineRule="exact"/>
              <w:jc w:val="center"/>
              <w:rPr>
                <w:bCs/>
                <w:szCs w:val="28"/>
              </w:rPr>
            </w:pPr>
            <w:r>
              <w:rPr>
                <w:bCs/>
                <w:szCs w:val="28"/>
              </w:rPr>
              <w:t>1210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620A3E3" w14:textId="77777777" w:rsidR="00B041F3" w:rsidRDefault="00B041F3">
            <w:pPr>
              <w:shd w:val="clear" w:color="auto" w:fill="FFFFFF"/>
              <w:spacing w:before="120" w:line="240" w:lineRule="exact"/>
              <w:jc w:val="center"/>
              <w:rPr>
                <w:bCs/>
              </w:rPr>
            </w:pPr>
          </w:p>
        </w:tc>
      </w:tr>
      <w:tr w:rsidR="00B041F3" w14:paraId="57E70534"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A55C06" w14:textId="77777777" w:rsidR="00B041F3" w:rsidRDefault="00B041F3">
            <w:pPr>
              <w:pStyle w:val="ab"/>
              <w:shd w:val="clear" w:color="auto" w:fill="FFFFFF"/>
              <w:spacing w:before="120" w:line="240" w:lineRule="exact"/>
              <w:ind w:firstLine="0"/>
              <w:jc w:val="left"/>
              <w:rPr>
                <w:bCs/>
                <w:szCs w:val="24"/>
              </w:rPr>
            </w:pPr>
            <w:r>
              <w:rPr>
                <w:szCs w:val="24"/>
              </w:rPr>
              <w:t xml:space="preserve">дополнительно на внеурочную </w:t>
            </w:r>
            <w:r>
              <w:rPr>
                <w:szCs w:val="24"/>
              </w:rPr>
              <w:br/>
              <w:t xml:space="preserve">деятельность по программам </w:t>
            </w:r>
            <w:r>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3C83337" w14:textId="77777777" w:rsidR="00B041F3" w:rsidRDefault="00B041F3">
            <w:pPr>
              <w:shd w:val="clear" w:color="auto" w:fill="FFFFFF"/>
              <w:spacing w:before="120" w:line="240" w:lineRule="exact"/>
              <w:rPr>
                <w:bCs/>
                <w:spacing w:val="-6"/>
              </w:rPr>
            </w:pPr>
            <w: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2618112" w14:textId="77777777" w:rsidR="00B041F3" w:rsidRDefault="00B041F3">
            <w:pPr>
              <w:shd w:val="clear" w:color="auto" w:fill="FFFFFF"/>
              <w:spacing w:line="240" w:lineRule="exact"/>
              <w:jc w:val="center"/>
              <w:rPr>
                <w:bCs/>
              </w:rPr>
            </w:pPr>
          </w:p>
          <w:p w14:paraId="01A1834F" w14:textId="77777777" w:rsidR="00B041F3" w:rsidRDefault="00B041F3">
            <w:pPr>
              <w:shd w:val="clear" w:color="auto" w:fill="FFFFFF"/>
              <w:spacing w:line="240" w:lineRule="exact"/>
              <w:jc w:val="center"/>
              <w:rPr>
                <w:bCs/>
              </w:rPr>
            </w:pPr>
            <w:r>
              <w:rPr>
                <w:bCs/>
              </w:rPr>
              <w:t>1348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37132A" w14:textId="77777777" w:rsidR="00B041F3" w:rsidRDefault="00B041F3">
            <w:pPr>
              <w:shd w:val="clear" w:color="auto" w:fill="FFFFFF"/>
              <w:spacing w:line="240" w:lineRule="exact"/>
              <w:jc w:val="center"/>
              <w:rPr>
                <w:bCs/>
              </w:rPr>
            </w:pPr>
          </w:p>
        </w:tc>
      </w:tr>
      <w:tr w:rsidR="00B041F3" w14:paraId="302D73CC"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4BF8427" w14:textId="77777777" w:rsidR="00B041F3" w:rsidRDefault="00B041F3">
            <w:pPr>
              <w:shd w:val="clear" w:color="auto" w:fill="FFFFFF"/>
              <w:spacing w:line="240" w:lineRule="exact"/>
            </w:pPr>
            <w:r>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23DAFAC" w14:textId="77777777" w:rsidR="00B041F3"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3893BB8" w14:textId="77777777" w:rsidR="00B041F3" w:rsidRDefault="00B041F3">
            <w:pPr>
              <w:shd w:val="clear" w:color="auto" w:fill="FFFFFF"/>
              <w:spacing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2C4BA56" w14:textId="77777777" w:rsidR="00B041F3" w:rsidRDefault="00B041F3">
            <w:pPr>
              <w:shd w:val="clear" w:color="auto" w:fill="FFFFFF"/>
              <w:spacing w:line="240" w:lineRule="exact"/>
              <w:jc w:val="center"/>
            </w:pPr>
          </w:p>
        </w:tc>
      </w:tr>
      <w:tr w:rsidR="00B041F3" w14:paraId="6663A79A"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AC02AEE" w14:textId="77777777" w:rsidR="00B041F3" w:rsidRDefault="00B041F3">
            <w:pPr>
              <w:shd w:val="clear" w:color="auto" w:fill="FFFFFF"/>
              <w:spacing w:line="240" w:lineRule="exact"/>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93BD3CA" w14:textId="77777777" w:rsidR="00B041F3"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738B25E"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1F8CA6" w14:textId="77777777" w:rsidR="00B041F3" w:rsidRDefault="00B041F3">
            <w:pPr>
              <w:shd w:val="clear" w:color="auto" w:fill="FFFFFF"/>
              <w:spacing w:line="240" w:lineRule="exact"/>
              <w:jc w:val="center"/>
            </w:pPr>
          </w:p>
        </w:tc>
      </w:tr>
      <w:tr w:rsidR="00B041F3" w14:paraId="210A0676"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8219CFC" w14:textId="77777777" w:rsidR="00B041F3" w:rsidRDefault="00B041F3">
            <w:pPr>
              <w:shd w:val="clear" w:color="auto" w:fill="FFFFFF"/>
              <w:spacing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C902173" w14:textId="77777777" w:rsidR="00B041F3" w:rsidRDefault="00B041F3">
            <w:pPr>
              <w:shd w:val="clear" w:color="auto" w:fill="FFFFFF"/>
              <w:spacing w:line="240" w:lineRule="exact"/>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601192"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8ECAE2" w14:textId="77777777" w:rsidR="00B041F3" w:rsidRDefault="00B041F3">
            <w:pPr>
              <w:shd w:val="clear" w:color="auto" w:fill="FFFFFF"/>
              <w:spacing w:line="240" w:lineRule="exact"/>
              <w:jc w:val="center"/>
            </w:pPr>
            <w:r>
              <w:t>2971</w:t>
            </w:r>
          </w:p>
        </w:tc>
      </w:tr>
      <w:tr w:rsidR="00B041F3" w14:paraId="29B50172"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8A6A5DA"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354C86" w14:textId="77777777" w:rsidR="00B041F3" w:rsidRDefault="00B041F3">
            <w:pPr>
              <w:shd w:val="clear" w:color="auto" w:fill="FFFFFF"/>
              <w:spacing w:line="240" w:lineRule="exact"/>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3C59097"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D48B783" w14:textId="77777777" w:rsidR="00B041F3" w:rsidRDefault="00B041F3">
            <w:pPr>
              <w:shd w:val="clear" w:color="auto" w:fill="FFFFFF"/>
              <w:spacing w:line="240" w:lineRule="exact"/>
              <w:jc w:val="center"/>
            </w:pPr>
            <w:r>
              <w:t>3153</w:t>
            </w:r>
          </w:p>
        </w:tc>
      </w:tr>
      <w:tr w:rsidR="00B041F3" w14:paraId="035A0D2C"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0538A0" w14:textId="77777777" w:rsidR="00B041F3" w:rsidRDefault="00B041F3">
            <w:pPr>
              <w:shd w:val="clear" w:color="auto" w:fill="FFFFFF"/>
              <w:spacing w:before="120" w:line="240" w:lineRule="exact"/>
            </w:pPr>
            <w:r>
              <w:rPr>
                <w:iCs/>
              </w:rPr>
              <w:t>Обеспечение содержания зданий и сооружений</w:t>
            </w:r>
          </w:p>
        </w:tc>
      </w:tr>
      <w:tr w:rsidR="00B041F3" w14:paraId="0CD4A221"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0B8098E" w14:textId="77777777" w:rsidR="00B041F3" w:rsidRDefault="00B041F3">
            <w:pPr>
              <w:pStyle w:val="a6"/>
              <w:shd w:val="clear" w:color="auto" w:fill="FFFFFF"/>
              <w:tabs>
                <w:tab w:val="left" w:pos="708"/>
              </w:tabs>
              <w:spacing w:before="120" w:line="240" w:lineRule="exact"/>
              <w:rPr>
                <w:bCs/>
                <w:szCs w:val="24"/>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536BBF" w14:textId="77777777" w:rsidR="00B041F3" w:rsidRDefault="00B041F3">
            <w:pPr>
              <w:shd w:val="clear" w:color="auto" w:fill="FFFFFF"/>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E594C16"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2C8CFB2" w14:textId="77777777" w:rsidR="00B041F3" w:rsidRDefault="00B041F3">
            <w:pPr>
              <w:shd w:val="clear" w:color="auto" w:fill="FFFFFF"/>
              <w:spacing w:before="120" w:line="240" w:lineRule="exact"/>
              <w:jc w:val="center"/>
            </w:pPr>
            <w:r>
              <w:t>2739</w:t>
            </w:r>
          </w:p>
        </w:tc>
      </w:tr>
      <w:tr w:rsidR="00B041F3" w14:paraId="1092E2A0"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45C83E2" w14:textId="77777777" w:rsidR="00B041F3" w:rsidRDefault="00B041F3">
            <w:pPr>
              <w:pStyle w:val="a6"/>
              <w:shd w:val="clear" w:color="auto" w:fill="FFFFFF"/>
              <w:tabs>
                <w:tab w:val="left" w:pos="708"/>
              </w:tabs>
              <w:spacing w:before="120" w:line="240" w:lineRule="exact"/>
              <w:rPr>
                <w:bCs/>
                <w:szCs w:val="24"/>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3C6245" w14:textId="77777777" w:rsidR="00B041F3" w:rsidRDefault="00B041F3">
            <w:pPr>
              <w:shd w:val="clear" w:color="auto" w:fill="FFFFFF"/>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392E3DC"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53C2CE4" w14:textId="77777777" w:rsidR="00B041F3" w:rsidRDefault="00B041F3">
            <w:pPr>
              <w:shd w:val="clear" w:color="auto" w:fill="FFFFFF"/>
              <w:spacing w:before="120" w:line="240" w:lineRule="exact"/>
              <w:jc w:val="center"/>
            </w:pPr>
            <w:r>
              <w:t>2613</w:t>
            </w:r>
          </w:p>
        </w:tc>
      </w:tr>
      <w:tr w:rsidR="00B041F3" w14:paraId="7B0773FA"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E0CC5A6" w14:textId="77777777" w:rsidR="00B041F3" w:rsidRDefault="00B041F3">
            <w:pPr>
              <w:shd w:val="clear" w:color="auto" w:fill="FFFFFF"/>
              <w:autoSpaceDE w:val="0"/>
              <w:autoSpaceDN w:val="0"/>
              <w:adjustRightInd w:val="0"/>
              <w:jc w:val="both"/>
            </w:pPr>
            <w:r>
              <w:rPr>
                <w:bCs/>
              </w:rPr>
              <w:t>дополнительно на логопедическую помощь обучающимся</w:t>
            </w:r>
            <w:r>
              <w:rPr>
                <w:bCs/>
                <w:spacing w:val="-8"/>
              </w:rPr>
              <w:t xml:space="preserve"> по образовательной программе начального общего образования (за исключением обучающихся </w:t>
            </w:r>
            <w:r>
              <w:rPr>
                <w:bCs/>
              </w:rPr>
              <w:t xml:space="preserve">с </w:t>
            </w:r>
            <w:r>
              <w:t>ОВЗ)</w:t>
            </w:r>
          </w:p>
        </w:tc>
      </w:tr>
      <w:tr w:rsidR="00B041F3" w14:paraId="3B727279"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7F935A1"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E8B4C69"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FF39B4"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A5574E5" w14:textId="77777777" w:rsidR="00B041F3" w:rsidRDefault="00B041F3">
            <w:pPr>
              <w:shd w:val="clear" w:color="auto" w:fill="FFFFFF"/>
              <w:spacing w:before="120" w:line="240" w:lineRule="exact"/>
              <w:jc w:val="center"/>
            </w:pPr>
          </w:p>
        </w:tc>
      </w:tr>
      <w:tr w:rsidR="00B041F3" w14:paraId="5C9A9E28"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09E5A69" w14:textId="77777777" w:rsidR="00B041F3" w:rsidRDefault="00B041F3">
            <w:pPr>
              <w:shd w:val="clear" w:color="auto" w:fill="FFFFFF"/>
              <w:spacing w:before="120" w:line="240" w:lineRule="exact"/>
            </w:pPr>
            <w: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FF2870"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8BF36AA"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AA0F9C5" w14:textId="77777777" w:rsidR="00B041F3" w:rsidRDefault="00B041F3">
            <w:pPr>
              <w:shd w:val="clear" w:color="auto" w:fill="FFFFFF"/>
              <w:spacing w:before="120" w:line="240" w:lineRule="exact"/>
              <w:jc w:val="center"/>
            </w:pPr>
          </w:p>
        </w:tc>
      </w:tr>
      <w:tr w:rsidR="00B041F3" w14:paraId="5229C106"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B24916" w14:textId="77777777" w:rsidR="00B041F3" w:rsidRDefault="00B041F3">
            <w:pPr>
              <w:shd w:val="clear" w:color="auto" w:fill="FFFFFF"/>
              <w:spacing w:before="120" w:line="240" w:lineRule="exact"/>
            </w:pP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AAA1B0" w14:textId="77777777" w:rsidR="00B041F3" w:rsidRDefault="00B041F3">
            <w:pPr>
              <w:pStyle w:val="ab"/>
              <w:shd w:val="clear" w:color="auto" w:fill="FFFFFF"/>
              <w:spacing w:before="120" w:line="240" w:lineRule="exact"/>
              <w:ind w:firstLine="0"/>
              <w:jc w:val="left"/>
              <w:rPr>
                <w:szCs w:val="24"/>
              </w:rPr>
            </w:pPr>
            <w:r>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909CED4" w14:textId="77777777" w:rsidR="00B041F3" w:rsidRDefault="00B041F3">
            <w:pPr>
              <w:shd w:val="clear" w:color="auto" w:fill="FFFFFF"/>
              <w:spacing w:before="120" w:line="240" w:lineRule="exact"/>
              <w:jc w:val="center"/>
              <w:rPr>
                <w:bCs/>
                <w:lang w:val="en-US"/>
              </w:rPr>
            </w:pPr>
            <w:r>
              <w:rPr>
                <w:bCs/>
              </w:rPr>
              <w:t>173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8507873" w14:textId="77777777" w:rsidR="00B041F3" w:rsidRDefault="00B041F3">
            <w:pPr>
              <w:shd w:val="clear" w:color="auto" w:fill="FFFFFF"/>
              <w:spacing w:before="120" w:line="240" w:lineRule="exact"/>
              <w:jc w:val="center"/>
            </w:pPr>
          </w:p>
        </w:tc>
      </w:tr>
      <w:tr w:rsidR="00B041F3" w14:paraId="684B690B"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6DED694" w14:textId="77777777" w:rsidR="00B041F3" w:rsidRDefault="00B041F3">
            <w:pPr>
              <w:shd w:val="clear" w:color="auto" w:fill="FFFFFF"/>
              <w:spacing w:before="120" w:line="240" w:lineRule="exact"/>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DDAA59C"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8103434"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0AF8344" w14:textId="77777777" w:rsidR="00B041F3" w:rsidRDefault="00B041F3">
            <w:pPr>
              <w:shd w:val="clear" w:color="auto" w:fill="FFFFFF"/>
              <w:spacing w:before="120" w:line="240" w:lineRule="exact"/>
              <w:jc w:val="center"/>
              <w:rPr>
                <w:bCs/>
              </w:rPr>
            </w:pPr>
          </w:p>
        </w:tc>
      </w:tr>
      <w:tr w:rsidR="00B041F3" w14:paraId="48E78D42"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009C4AF" w14:textId="77777777" w:rsidR="00B041F3" w:rsidRDefault="00B041F3">
            <w:pPr>
              <w:shd w:val="clear" w:color="auto" w:fill="FFFFFF"/>
              <w:spacing w:before="120" w:line="240" w:lineRule="exact"/>
            </w:pP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CB2BEB" w14:textId="77777777" w:rsidR="00B041F3" w:rsidRDefault="00B041F3">
            <w:pPr>
              <w:pStyle w:val="ab"/>
              <w:shd w:val="clear" w:color="auto" w:fill="FFFFFF"/>
              <w:spacing w:before="120" w:line="240" w:lineRule="exact"/>
              <w:ind w:firstLine="0"/>
              <w:jc w:val="left"/>
              <w:rPr>
                <w:szCs w:val="24"/>
              </w:rPr>
            </w:pPr>
            <w:r>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608EA4" w14:textId="77777777" w:rsidR="00B041F3" w:rsidRDefault="00B041F3">
            <w:pPr>
              <w:shd w:val="clear" w:color="auto" w:fill="FFFFFF"/>
              <w:spacing w:before="120" w:line="240" w:lineRule="exact"/>
              <w:jc w:val="center"/>
              <w:rPr>
                <w:bCs/>
                <w:lang w:val="en-US"/>
              </w:rPr>
            </w:pPr>
            <w:r>
              <w:rPr>
                <w:bCs/>
              </w:rPr>
              <w:t>40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54D133B" w14:textId="77777777" w:rsidR="00B041F3" w:rsidRDefault="00B041F3">
            <w:pPr>
              <w:shd w:val="clear" w:color="auto" w:fill="FFFFFF"/>
              <w:spacing w:before="120" w:line="240" w:lineRule="exact"/>
              <w:jc w:val="center"/>
              <w:rPr>
                <w:bCs/>
              </w:rPr>
            </w:pPr>
          </w:p>
        </w:tc>
      </w:tr>
      <w:tr w:rsidR="00B041F3" w14:paraId="36E1FBE8"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622FA1C" w14:textId="77777777" w:rsidR="00B041F3" w:rsidRDefault="00B041F3">
            <w:pPr>
              <w:shd w:val="clear" w:color="auto" w:fill="FFFFFF"/>
              <w:spacing w:before="120" w:line="240" w:lineRule="exact"/>
              <w:rPr>
                <w:b/>
                <w:bCs/>
              </w:rPr>
            </w:pPr>
            <w:r>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B041F3" w14:paraId="192EA831"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689D750"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lastRenderedPageBreak/>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115DE58" w14:textId="77777777" w:rsidR="00B041F3" w:rsidRDefault="00B041F3">
            <w:pPr>
              <w:pStyle w:val="ab"/>
              <w:shd w:val="clear" w:color="auto" w:fill="FFFFFF"/>
              <w:spacing w:before="120" w:line="240" w:lineRule="exact"/>
              <w:ind w:firstLine="0"/>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EFFBE57"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43610C8" w14:textId="77777777" w:rsidR="00B041F3" w:rsidRDefault="00B041F3">
            <w:pPr>
              <w:shd w:val="clear" w:color="auto" w:fill="FFFFFF"/>
              <w:spacing w:before="120" w:line="240" w:lineRule="exact"/>
              <w:jc w:val="center"/>
              <w:rPr>
                <w:bCs/>
              </w:rPr>
            </w:pPr>
          </w:p>
        </w:tc>
      </w:tr>
      <w:tr w:rsidR="00B041F3" w14:paraId="1C8B857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DF729FB" w14:textId="77777777" w:rsidR="00B041F3" w:rsidRDefault="00B041F3">
            <w:pPr>
              <w:shd w:val="clear" w:color="auto" w:fill="FFFFFF"/>
              <w:spacing w:before="120" w:line="240" w:lineRule="exact"/>
            </w:pPr>
            <w: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E125547" w14:textId="77777777" w:rsidR="00B041F3" w:rsidRDefault="00B041F3">
            <w:pPr>
              <w:pStyle w:val="ab"/>
              <w:shd w:val="clear" w:color="auto" w:fill="FFFFFF"/>
              <w:spacing w:before="120" w:line="240" w:lineRule="exact"/>
              <w:ind w:firstLine="0"/>
              <w:jc w:val="lef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5E6F7E"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1E8016C" w14:textId="77777777" w:rsidR="00B041F3" w:rsidRDefault="00B041F3">
            <w:pPr>
              <w:shd w:val="clear" w:color="auto" w:fill="FFFFFF"/>
              <w:spacing w:before="120" w:line="240" w:lineRule="exact"/>
              <w:jc w:val="center"/>
              <w:rPr>
                <w:bCs/>
                <w:lang w:val="en-US"/>
              </w:rPr>
            </w:pPr>
          </w:p>
        </w:tc>
      </w:tr>
      <w:tr w:rsidR="00B041F3" w14:paraId="5CA8EA6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F8C2263"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E1008FB"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83556EE" w14:textId="77777777" w:rsidR="00B041F3" w:rsidRDefault="00B041F3">
            <w:pPr>
              <w:shd w:val="clear" w:color="auto" w:fill="FFFFFF"/>
              <w:spacing w:before="120" w:line="240" w:lineRule="exact"/>
              <w:jc w:val="center"/>
              <w:rPr>
                <w:bCs/>
              </w:rPr>
            </w:pPr>
            <w:r>
              <w:rPr>
                <w:bCs/>
              </w:rPr>
              <w:t>1510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154C8D1" w14:textId="77777777" w:rsidR="00B041F3" w:rsidRDefault="00B041F3">
            <w:pPr>
              <w:shd w:val="clear" w:color="auto" w:fill="FFFFFF"/>
              <w:spacing w:before="120" w:line="240" w:lineRule="exact"/>
              <w:jc w:val="center"/>
              <w:rPr>
                <w:bCs/>
              </w:rPr>
            </w:pPr>
          </w:p>
        </w:tc>
      </w:tr>
      <w:tr w:rsidR="00B041F3" w14:paraId="43A7B69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734F0E4"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50A509E"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C3858F" w14:textId="77777777" w:rsidR="00B041F3" w:rsidRDefault="00B041F3">
            <w:pPr>
              <w:shd w:val="clear" w:color="auto" w:fill="FFFFFF"/>
              <w:spacing w:before="120" w:line="240" w:lineRule="exact"/>
              <w:jc w:val="center"/>
              <w:rPr>
                <w:bCs/>
              </w:rPr>
            </w:pPr>
            <w:r>
              <w:rPr>
                <w:bCs/>
              </w:rPr>
              <w:t>1643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2E76F5A" w14:textId="77777777" w:rsidR="00B041F3" w:rsidRDefault="00B041F3">
            <w:pPr>
              <w:shd w:val="clear" w:color="auto" w:fill="FFFFFF"/>
              <w:spacing w:before="120" w:line="240" w:lineRule="exact"/>
              <w:jc w:val="center"/>
              <w:rPr>
                <w:bCs/>
              </w:rPr>
            </w:pPr>
          </w:p>
        </w:tc>
      </w:tr>
      <w:tr w:rsidR="00B041F3" w14:paraId="59B3FE8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413E7F1" w14:textId="77777777" w:rsidR="00B041F3" w:rsidRDefault="00B041F3">
            <w:pPr>
              <w:shd w:val="clear" w:color="auto" w:fill="FFFFFF"/>
              <w:spacing w:before="120" w:line="240" w:lineRule="exact"/>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AB5C76A"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AB01690"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5E38C1" w14:textId="77777777" w:rsidR="00B041F3" w:rsidRDefault="00B041F3">
            <w:pPr>
              <w:shd w:val="clear" w:color="auto" w:fill="FFFFFF"/>
              <w:spacing w:before="120" w:line="240" w:lineRule="exact"/>
              <w:jc w:val="center"/>
              <w:rPr>
                <w:bCs/>
              </w:rPr>
            </w:pPr>
          </w:p>
        </w:tc>
      </w:tr>
      <w:tr w:rsidR="00B041F3" w14:paraId="7F935E18"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939817F"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E29E543"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84D2C69" w14:textId="77777777" w:rsidR="00B041F3" w:rsidRDefault="00B041F3">
            <w:pPr>
              <w:shd w:val="clear" w:color="auto" w:fill="FFFFFF"/>
              <w:spacing w:before="120" w:line="240" w:lineRule="exact"/>
              <w:jc w:val="center"/>
              <w:rPr>
                <w:bCs/>
              </w:rPr>
            </w:pPr>
            <w:r>
              <w:rPr>
                <w:bCs/>
              </w:rPr>
              <w:t>644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3AD6F4B" w14:textId="77777777" w:rsidR="00B041F3" w:rsidRDefault="00B041F3">
            <w:pPr>
              <w:shd w:val="clear" w:color="auto" w:fill="FFFFFF"/>
              <w:spacing w:before="120" w:line="240" w:lineRule="exact"/>
              <w:jc w:val="center"/>
              <w:rPr>
                <w:bCs/>
              </w:rPr>
            </w:pPr>
          </w:p>
        </w:tc>
      </w:tr>
      <w:tr w:rsidR="00B041F3" w14:paraId="3265E27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38DB45B"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4CE7CA"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7651D54" w14:textId="77777777" w:rsidR="00B041F3" w:rsidRDefault="00B041F3">
            <w:pPr>
              <w:shd w:val="clear" w:color="auto" w:fill="FFFFFF"/>
              <w:spacing w:before="120" w:line="240" w:lineRule="exact"/>
              <w:jc w:val="center"/>
              <w:rPr>
                <w:bCs/>
              </w:rPr>
            </w:pPr>
            <w:r>
              <w:rPr>
                <w:bCs/>
              </w:rPr>
              <w:t>701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D22FD8D" w14:textId="77777777" w:rsidR="00B041F3" w:rsidRDefault="00B041F3">
            <w:pPr>
              <w:shd w:val="clear" w:color="auto" w:fill="FFFFFF"/>
              <w:spacing w:before="120" w:line="240" w:lineRule="exact"/>
              <w:jc w:val="center"/>
              <w:rPr>
                <w:bCs/>
              </w:rPr>
            </w:pPr>
          </w:p>
        </w:tc>
      </w:tr>
      <w:tr w:rsidR="00B041F3" w14:paraId="7BA85AC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9AEAE34" w14:textId="77777777" w:rsidR="00B041F3" w:rsidRDefault="00B041F3">
            <w:pPr>
              <w:pStyle w:val="ab"/>
              <w:shd w:val="clear" w:color="auto" w:fill="FFFFFF"/>
              <w:spacing w:before="120" w:line="240" w:lineRule="exact"/>
              <w:ind w:firstLine="0"/>
              <w:jc w:val="left"/>
              <w:rPr>
                <w:bCs/>
                <w:szCs w:val="24"/>
              </w:rPr>
            </w:pPr>
            <w:r>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D5DBDBC"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0449BA7"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3144503" w14:textId="77777777" w:rsidR="00B041F3" w:rsidRDefault="00B041F3">
            <w:pPr>
              <w:shd w:val="clear" w:color="auto" w:fill="FFFFFF"/>
              <w:spacing w:before="120" w:line="240" w:lineRule="exact"/>
              <w:jc w:val="center"/>
              <w:rPr>
                <w:bCs/>
              </w:rPr>
            </w:pPr>
          </w:p>
        </w:tc>
      </w:tr>
      <w:tr w:rsidR="00B041F3" w14:paraId="6232B84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4AF8A92"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D63A355"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27DD8BB" w14:textId="77777777" w:rsidR="00B041F3" w:rsidRDefault="00B041F3">
            <w:pPr>
              <w:shd w:val="clear" w:color="auto" w:fill="FFFFFF"/>
              <w:spacing w:before="120" w:line="240" w:lineRule="exact"/>
              <w:jc w:val="center"/>
              <w:rPr>
                <w:bCs/>
              </w:rPr>
            </w:pPr>
            <w:r>
              <w:rPr>
                <w:bCs/>
              </w:rPr>
              <w:t>485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0F06A81" w14:textId="77777777" w:rsidR="00B041F3" w:rsidRDefault="00B041F3">
            <w:pPr>
              <w:shd w:val="clear" w:color="auto" w:fill="FFFFFF"/>
              <w:spacing w:before="120" w:line="240" w:lineRule="exact"/>
              <w:jc w:val="center"/>
              <w:rPr>
                <w:bCs/>
              </w:rPr>
            </w:pPr>
          </w:p>
        </w:tc>
      </w:tr>
      <w:tr w:rsidR="00B041F3" w14:paraId="5EBE213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ED40E00"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829F529"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CAEF398" w14:textId="77777777" w:rsidR="00B041F3" w:rsidRDefault="00B041F3">
            <w:pPr>
              <w:shd w:val="clear" w:color="auto" w:fill="FFFFFF"/>
              <w:spacing w:before="120" w:line="240" w:lineRule="exact"/>
              <w:jc w:val="center"/>
              <w:rPr>
                <w:bCs/>
              </w:rPr>
            </w:pPr>
            <w:r>
              <w:rPr>
                <w:bCs/>
              </w:rPr>
              <w:t>530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EC3F5EC" w14:textId="77777777" w:rsidR="00B041F3" w:rsidRDefault="00B041F3">
            <w:pPr>
              <w:shd w:val="clear" w:color="auto" w:fill="FFFFFF"/>
              <w:spacing w:before="120" w:line="240" w:lineRule="exact"/>
              <w:jc w:val="center"/>
              <w:rPr>
                <w:bCs/>
              </w:rPr>
            </w:pPr>
          </w:p>
        </w:tc>
      </w:tr>
      <w:tr w:rsidR="00B041F3" w14:paraId="4F4ABE4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F0C596D" w14:textId="77777777" w:rsidR="00B041F3" w:rsidRDefault="00B041F3">
            <w:pPr>
              <w:pStyle w:val="ab"/>
              <w:shd w:val="clear" w:color="auto" w:fill="FFFFFF"/>
              <w:spacing w:before="120" w:line="240" w:lineRule="exact"/>
              <w:ind w:firstLine="0"/>
              <w:jc w:val="left"/>
              <w:rPr>
                <w:bCs/>
                <w:szCs w:val="24"/>
              </w:rPr>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7CF7167"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C3E6F35"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23D2896" w14:textId="77777777" w:rsidR="00B041F3" w:rsidRDefault="00B041F3">
            <w:pPr>
              <w:shd w:val="clear" w:color="auto" w:fill="FFFFFF"/>
              <w:spacing w:before="120" w:line="240" w:lineRule="exact"/>
              <w:jc w:val="center"/>
              <w:rPr>
                <w:bCs/>
              </w:rPr>
            </w:pPr>
          </w:p>
        </w:tc>
      </w:tr>
      <w:tr w:rsidR="00B041F3" w14:paraId="2FC8CA5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72CE6A"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656E75"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A4B4FF4" w14:textId="77777777" w:rsidR="00B041F3" w:rsidRDefault="00B041F3">
            <w:pPr>
              <w:shd w:val="clear" w:color="auto" w:fill="FFFFFF"/>
              <w:spacing w:before="120" w:line="240" w:lineRule="exact"/>
              <w:jc w:val="center"/>
              <w:rPr>
                <w:bCs/>
              </w:rPr>
            </w:pPr>
            <w:r>
              <w:rPr>
                <w:bCs/>
              </w:rPr>
              <w:t>227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64713A0" w14:textId="77777777" w:rsidR="00B041F3" w:rsidRDefault="00B041F3">
            <w:pPr>
              <w:shd w:val="clear" w:color="auto" w:fill="FFFFFF"/>
              <w:spacing w:before="120" w:line="240" w:lineRule="exact"/>
              <w:jc w:val="center"/>
              <w:rPr>
                <w:bCs/>
              </w:rPr>
            </w:pPr>
          </w:p>
        </w:tc>
      </w:tr>
      <w:tr w:rsidR="00B041F3" w14:paraId="4844037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506ACE4"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237F65"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DB13FD" w14:textId="77777777" w:rsidR="00B041F3" w:rsidRDefault="00B041F3">
            <w:pPr>
              <w:shd w:val="clear" w:color="auto" w:fill="FFFFFF"/>
              <w:spacing w:before="120" w:line="240" w:lineRule="exact"/>
              <w:jc w:val="center"/>
              <w:rPr>
                <w:bCs/>
              </w:rPr>
            </w:pPr>
            <w:r>
              <w:rPr>
                <w:bCs/>
              </w:rPr>
              <w:t>248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79AC9FF" w14:textId="77777777" w:rsidR="00B041F3" w:rsidRDefault="00B041F3">
            <w:pPr>
              <w:shd w:val="clear" w:color="auto" w:fill="FFFFFF"/>
              <w:spacing w:before="120" w:line="240" w:lineRule="exact"/>
              <w:jc w:val="center"/>
              <w:rPr>
                <w:bCs/>
              </w:rPr>
            </w:pPr>
          </w:p>
        </w:tc>
      </w:tr>
      <w:tr w:rsidR="00B041F3" w14:paraId="657D1F4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446DA07" w14:textId="77777777" w:rsidR="00B041F3" w:rsidRDefault="00B041F3">
            <w:pPr>
              <w:pStyle w:val="ab"/>
              <w:shd w:val="clear" w:color="auto" w:fill="FFFFFF"/>
              <w:spacing w:before="120" w:line="240" w:lineRule="exact"/>
              <w:ind w:firstLine="0"/>
              <w:jc w:val="left"/>
              <w:rPr>
                <w:bCs/>
                <w:szCs w:val="24"/>
              </w:rPr>
            </w:pPr>
            <w:r>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D2735E7"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44BC665"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A06E49D" w14:textId="77777777" w:rsidR="00B041F3" w:rsidRDefault="00B041F3">
            <w:pPr>
              <w:shd w:val="clear" w:color="auto" w:fill="FFFFFF"/>
              <w:spacing w:before="120" w:line="240" w:lineRule="exact"/>
              <w:jc w:val="center"/>
              <w:rPr>
                <w:bCs/>
              </w:rPr>
            </w:pPr>
          </w:p>
        </w:tc>
      </w:tr>
      <w:tr w:rsidR="00B041F3" w14:paraId="224F235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C266C4C" w14:textId="77777777" w:rsidR="00B041F3" w:rsidRDefault="00B041F3">
            <w:pPr>
              <w:pStyle w:val="ab"/>
              <w:shd w:val="clear" w:color="auto" w:fill="FFFFFF"/>
              <w:spacing w:before="120" w:line="240" w:lineRule="exact"/>
              <w:ind w:firstLine="0"/>
              <w:jc w:val="left"/>
              <w:rPr>
                <w:bCs/>
                <w:szCs w:val="24"/>
              </w:rPr>
            </w:pPr>
            <w:r>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915503D" w14:textId="77777777" w:rsidR="00B041F3" w:rsidRDefault="00B041F3">
            <w:pPr>
              <w:shd w:val="clear" w:color="auto" w:fill="FFFFFF"/>
              <w:spacing w:before="120" w:line="240" w:lineRule="exact"/>
              <w:jc w:val="both"/>
              <w:rPr>
                <w:bCs/>
              </w:rPr>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1B40995"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E04F4D" w14:textId="77777777" w:rsidR="00B041F3" w:rsidRDefault="00B041F3">
            <w:pPr>
              <w:shd w:val="clear" w:color="auto" w:fill="FFFFFF"/>
              <w:spacing w:before="120" w:line="240" w:lineRule="exact"/>
              <w:jc w:val="center"/>
              <w:rPr>
                <w:bCs/>
              </w:rPr>
            </w:pPr>
            <w:r>
              <w:rPr>
                <w:bCs/>
              </w:rPr>
              <w:t>25208</w:t>
            </w:r>
          </w:p>
        </w:tc>
      </w:tr>
      <w:tr w:rsidR="00B041F3" w14:paraId="32597219"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10B1CB7" w14:textId="77777777" w:rsidR="00B041F3" w:rsidRDefault="00B041F3">
            <w:pPr>
              <w:shd w:val="clear" w:color="auto" w:fill="FFFFFF"/>
              <w:spacing w:before="120" w:line="240" w:lineRule="exact"/>
              <w:rPr>
                <w:b/>
                <w:bCs/>
              </w:rPr>
            </w:pPr>
            <w:r>
              <w:rPr>
                <w:b/>
                <w:bCs/>
              </w:rPr>
              <w:t>Общеобразовательные организации, имеющие интернаты</w:t>
            </w:r>
          </w:p>
        </w:tc>
      </w:tr>
      <w:tr w:rsidR="00B041F3" w14:paraId="56A8513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C7AE5DA" w14:textId="77777777" w:rsidR="00B041F3" w:rsidRDefault="00B041F3">
            <w:pPr>
              <w:shd w:val="clear" w:color="auto" w:fill="FFFFFF"/>
              <w:spacing w:before="120" w:line="240" w:lineRule="exact"/>
            </w:pPr>
            <w: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D09B97" w14:textId="77777777" w:rsidR="00B041F3" w:rsidRDefault="00B041F3">
            <w:pPr>
              <w:shd w:val="clear" w:color="auto" w:fill="FFFFFF"/>
              <w:spacing w:before="120" w:line="240" w:lineRule="exact"/>
              <w:rPr>
                <w:bCs/>
                <w:spacing w:val="-8"/>
              </w:rPr>
            </w:pPr>
            <w:r>
              <w:rPr>
                <w:bCs/>
                <w:spacing w:val="-8"/>
              </w:rPr>
              <w:t>1 расчетный обучающийся</w:t>
            </w:r>
            <w:r>
              <w:rPr>
                <w:bCs/>
                <w:spacing w:val="-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ED9698" w14:textId="77777777" w:rsidR="00B041F3" w:rsidRDefault="00B041F3">
            <w:pPr>
              <w:shd w:val="clear" w:color="auto" w:fill="FFFFFF"/>
              <w:spacing w:before="120" w:line="240" w:lineRule="exact"/>
              <w:jc w:val="center"/>
            </w:pPr>
            <w:r>
              <w:t>10925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7B71B8A" w14:textId="77777777" w:rsidR="00B041F3" w:rsidRDefault="00B041F3">
            <w:pPr>
              <w:shd w:val="clear" w:color="auto" w:fill="FFFFFF"/>
              <w:spacing w:before="120" w:line="240" w:lineRule="exact"/>
              <w:jc w:val="center"/>
            </w:pPr>
            <w:r>
              <w:t>13673</w:t>
            </w:r>
          </w:p>
        </w:tc>
      </w:tr>
      <w:tr w:rsidR="00B041F3" w14:paraId="3DCFD1CC"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2400A17" w14:textId="77777777" w:rsidR="00B041F3" w:rsidRDefault="00B041F3">
            <w:pPr>
              <w:shd w:val="clear" w:color="auto" w:fill="FFFFFF"/>
              <w:spacing w:before="120" w:line="240" w:lineRule="exact"/>
              <w:rPr>
                <w:bCs/>
              </w:rPr>
            </w:pPr>
            <w:r>
              <w:rPr>
                <w:b/>
              </w:rPr>
              <w:t>ДОПОЛНИТЕЛЬНОЕ ОБРАЗОВАНИЕ ДЕТЕЙ</w:t>
            </w:r>
          </w:p>
        </w:tc>
      </w:tr>
      <w:tr w:rsidR="00B041F3" w14:paraId="5000B792"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B056D9" w14:textId="77777777" w:rsidR="00B041F3" w:rsidRDefault="00B041F3">
            <w:pPr>
              <w:shd w:val="clear" w:color="auto" w:fill="FFFFFF"/>
              <w:spacing w:before="120" w:line="240" w:lineRule="exact"/>
              <w:rPr>
                <w:bCs/>
              </w:rPr>
            </w:pPr>
            <w:r>
              <w:rPr>
                <w:b/>
              </w:rPr>
              <w:t>Муниципальные организации, реализующие программы дополнительного образования детей (за исключением ДЮСШ)</w:t>
            </w:r>
          </w:p>
        </w:tc>
      </w:tr>
      <w:tr w:rsidR="00B041F3" w14:paraId="7F0D0AAA"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68F35BA" w14:textId="77777777" w:rsidR="00B041F3" w:rsidRDefault="00B041F3">
            <w:pPr>
              <w:shd w:val="clear" w:color="auto" w:fill="FFFFFF"/>
              <w:spacing w:before="120" w:line="240" w:lineRule="exact"/>
              <w:rPr>
                <w:b/>
              </w:rPr>
            </w:pPr>
            <w:r>
              <w:rPr>
                <w:b/>
              </w:rPr>
              <w:t xml:space="preserve">Обеспечение дополнительного образования детей </w:t>
            </w:r>
          </w:p>
        </w:tc>
      </w:tr>
      <w:tr w:rsidR="00B041F3" w14:paraId="3F51856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5F23C1" w14:textId="77777777" w:rsidR="00B041F3" w:rsidRDefault="00B041F3">
            <w:pPr>
              <w:shd w:val="clear" w:color="auto" w:fill="FFFFFF"/>
              <w:autoSpaceDE w:val="0"/>
              <w:autoSpaceDN w:val="0"/>
              <w:adjustRightInd w:val="0"/>
            </w:pPr>
            <w: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EB70AB" w14:textId="77777777" w:rsidR="00B041F3" w:rsidRDefault="00B041F3">
            <w:pPr>
              <w:shd w:val="clear" w:color="auto" w:fill="FFFFFF"/>
              <w:autoSpaceDE w:val="0"/>
              <w:autoSpaceDN w:val="0"/>
              <w:adjustRightInd w:val="0"/>
            </w:pPr>
            <w: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14E0386" w14:textId="77777777" w:rsidR="00B041F3" w:rsidRDefault="00B041F3">
            <w:pPr>
              <w:shd w:val="clear" w:color="auto" w:fill="FFFFFF"/>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8E9F661" w14:textId="77777777" w:rsidR="00B041F3" w:rsidRDefault="00B041F3">
            <w:pPr>
              <w:shd w:val="clear" w:color="auto" w:fill="FFFFFF"/>
              <w:spacing w:line="240" w:lineRule="exact"/>
              <w:jc w:val="center"/>
              <w:rPr>
                <w:bCs/>
              </w:rPr>
            </w:pPr>
          </w:p>
          <w:p w14:paraId="429DEB1D" w14:textId="77777777" w:rsidR="00B041F3" w:rsidRDefault="00B041F3">
            <w:pPr>
              <w:shd w:val="clear" w:color="auto" w:fill="FFFFFF"/>
              <w:spacing w:line="240" w:lineRule="exact"/>
              <w:jc w:val="center"/>
              <w:rPr>
                <w:bCs/>
              </w:rPr>
            </w:pPr>
            <w:r>
              <w:rPr>
                <w:bCs/>
              </w:rPr>
              <w:t xml:space="preserve">532 </w:t>
            </w:r>
          </w:p>
        </w:tc>
      </w:tr>
      <w:tr w:rsidR="00B041F3" w14:paraId="2FD162BE"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76F63D" w14:textId="77777777" w:rsidR="00B041F3" w:rsidRDefault="00B041F3">
            <w:pPr>
              <w:shd w:val="clear" w:color="auto" w:fill="FFFFFF"/>
              <w:spacing w:before="120" w:line="240" w:lineRule="exact"/>
              <w:rPr>
                <w:b/>
              </w:rPr>
            </w:pPr>
            <w:r>
              <w:rPr>
                <w:b/>
              </w:rPr>
              <w:t xml:space="preserve">Дополнительно на обеспечение </w:t>
            </w:r>
            <w:proofErr w:type="gramStart"/>
            <w:r>
              <w:rPr>
                <w:b/>
              </w:rPr>
              <w:t>созданных  новых</w:t>
            </w:r>
            <w:proofErr w:type="gramEnd"/>
            <w:r>
              <w:rPr>
                <w:b/>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B041F3" w14:paraId="5DB1A695" w14:textId="77777777" w:rsidTr="00B041F3">
        <w:trPr>
          <w:cantSplit/>
          <w:trHeight w:val="37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C5F209" w14:textId="77777777" w:rsidR="00B041F3" w:rsidRDefault="00B041F3">
            <w:pPr>
              <w:pStyle w:val="ConsPlusNormal0"/>
              <w:shd w:val="clear" w:color="auto" w:fill="FFFFFF"/>
              <w:rPr>
                <w:rFonts w:ascii="Times New Roman" w:hAnsi="Times New Roman" w:cs="Times New Roman"/>
                <w:sz w:val="24"/>
                <w:szCs w:val="24"/>
              </w:rPr>
            </w:pPr>
            <w:r>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AE30308" w14:textId="77777777" w:rsidR="00B041F3" w:rsidRDefault="00B041F3">
            <w:pPr>
              <w:pStyle w:val="ConsPlusNormal0"/>
              <w:shd w:val="clear" w:color="auto" w:fill="FFFFFF"/>
              <w:outlineLvl w:val="0"/>
              <w:rPr>
                <w:rFonts w:ascii="Times New Roman" w:hAnsi="Times New Roman" w:cs="Times New Roman"/>
                <w:sz w:val="24"/>
                <w:szCs w:val="24"/>
              </w:rPr>
            </w:pPr>
            <w:r>
              <w:rPr>
                <w:rFonts w:ascii="Times New Roman" w:hAnsi="Times New Roman" w:cs="Times New Roman"/>
                <w:sz w:val="24"/>
                <w:szCs w:val="24"/>
              </w:rPr>
              <w:t xml:space="preserve">расчетное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51F839D9" w14:textId="77777777" w:rsidR="00B041F3" w:rsidRDefault="00B041F3">
            <w:pPr>
              <w:pStyle w:val="ConsPlusNormal0"/>
              <w:shd w:val="clear" w:color="auto" w:fill="FFFFFF"/>
              <w:jc w:val="center"/>
              <w:rPr>
                <w:rFonts w:ascii="Times New Roman" w:hAnsi="Times New Roman" w:cs="Times New Roman"/>
                <w:sz w:val="24"/>
                <w:szCs w:val="24"/>
              </w:rPr>
            </w:pPr>
            <w:r>
              <w:rPr>
                <w:rFonts w:ascii="Times New Roman" w:hAnsi="Times New Roman" w:cs="Times New Roman"/>
                <w:sz w:val="24"/>
                <w:szCs w:val="24"/>
              </w:rPr>
              <w:t>1191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AD021E8" w14:textId="77777777" w:rsidR="00B041F3" w:rsidRDefault="00B041F3">
            <w:pPr>
              <w:pStyle w:val="ConsPlusNormal0"/>
              <w:shd w:val="clear" w:color="auto" w:fill="FFFFFF"/>
              <w:jc w:val="center"/>
              <w:rPr>
                <w:rFonts w:ascii="Times New Roman" w:hAnsi="Times New Roman" w:cs="Times New Roman"/>
                <w:sz w:val="24"/>
                <w:szCs w:val="24"/>
              </w:rPr>
            </w:pPr>
          </w:p>
        </w:tc>
      </w:tr>
      <w:tr w:rsidR="00B041F3" w14:paraId="4503847C"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3509227" w14:textId="77777777" w:rsidR="00B041F3" w:rsidRDefault="00B041F3">
            <w:pPr>
              <w:shd w:val="clear" w:color="auto" w:fill="FFFFFF"/>
              <w:spacing w:before="120" w:line="240" w:lineRule="exact"/>
            </w:pPr>
            <w:r>
              <w:rPr>
                <w:b/>
              </w:rPr>
              <w:t>ДРУГИЕ ВОПРОСЫ В ОБЛАСТИ ОБРАЗОВАНИЯ</w:t>
            </w:r>
          </w:p>
        </w:tc>
      </w:tr>
      <w:tr w:rsidR="00B041F3" w14:paraId="653E3A77"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FE6A3B" w14:textId="77777777" w:rsidR="00B041F3" w:rsidRDefault="00B041F3">
            <w:pPr>
              <w:shd w:val="clear" w:color="auto" w:fill="FFFFFF"/>
              <w:spacing w:before="120" w:line="240" w:lineRule="exact"/>
            </w:pPr>
            <w:r>
              <w:rPr>
                <w:b/>
              </w:rPr>
              <w:t>Организации, обеспечивающие предоставление услуг в сфере образования</w:t>
            </w:r>
          </w:p>
        </w:tc>
      </w:tr>
      <w:tr w:rsidR="00B041F3" w14:paraId="39273257"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55C9B0" w14:textId="77777777" w:rsidR="00B041F3" w:rsidRDefault="00B041F3">
            <w:pPr>
              <w:shd w:val="clear" w:color="auto" w:fill="FFFFFF"/>
              <w:spacing w:before="120" w:line="240" w:lineRule="exact"/>
            </w:pPr>
            <w:r>
              <w:rPr>
                <w:b/>
              </w:rPr>
              <w:t>Автотранспорт для подвоза обучающихся</w:t>
            </w:r>
          </w:p>
        </w:tc>
      </w:tr>
      <w:tr w:rsidR="00B041F3" w14:paraId="58BDD4C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FC2FF6F"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6CE1845" w14:textId="77777777" w:rsidR="00B041F3" w:rsidRDefault="00B041F3">
            <w:pPr>
              <w:shd w:val="clear" w:color="auto" w:fill="FFFFFF"/>
              <w:spacing w:before="120" w:line="220" w:lineRule="exact"/>
            </w:pPr>
            <w:r>
              <w:t xml:space="preserve">1 автотранспортная </w:t>
            </w:r>
            <w: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B85EBD5" w14:textId="77777777" w:rsidR="00B041F3" w:rsidRDefault="00B041F3">
            <w:pPr>
              <w:shd w:val="clear" w:color="auto" w:fill="FFFFFF"/>
              <w:spacing w:before="120" w:line="220" w:lineRule="exact"/>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BB4F8E9" w14:textId="77777777" w:rsidR="00B041F3" w:rsidRDefault="00B041F3">
            <w:pPr>
              <w:shd w:val="clear" w:color="auto" w:fill="FFFFFF"/>
              <w:spacing w:before="120" w:line="220" w:lineRule="exact"/>
              <w:jc w:val="center"/>
            </w:pPr>
            <w:r>
              <w:t>306986</w:t>
            </w:r>
          </w:p>
        </w:tc>
      </w:tr>
      <w:tr w:rsidR="00B041F3" w14:paraId="3CDD9B7F"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98400B" w14:textId="77777777" w:rsidR="00B041F3" w:rsidRDefault="00B041F3">
            <w:pPr>
              <w:shd w:val="clear" w:color="auto" w:fill="FFFFFF"/>
              <w:spacing w:before="120" w:line="240" w:lineRule="exact"/>
            </w:pPr>
            <w:r>
              <w:rPr>
                <w:b/>
                <w:bCs/>
              </w:rPr>
              <w:t>Организации, обслуживающие и сопровождающие, деятельность муниципальных образовательных организаций</w:t>
            </w:r>
          </w:p>
        </w:tc>
      </w:tr>
      <w:tr w:rsidR="00B041F3" w14:paraId="1F3EF480"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A32524"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9D48CED"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A2F3871" w14:textId="77777777" w:rsidR="00B041F3" w:rsidRDefault="00B041F3">
            <w:pPr>
              <w:shd w:val="clear" w:color="auto" w:fill="FFFFFF"/>
              <w:spacing w:before="120" w:line="220" w:lineRule="exact"/>
              <w:jc w:val="center"/>
            </w:pPr>
            <w:r>
              <w:t>356090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0950071" w14:textId="77777777" w:rsidR="00B041F3" w:rsidRDefault="00B041F3">
            <w:pPr>
              <w:shd w:val="clear" w:color="auto" w:fill="FFFFFF"/>
              <w:spacing w:before="120" w:line="220" w:lineRule="exact"/>
              <w:jc w:val="center"/>
            </w:pPr>
          </w:p>
        </w:tc>
      </w:tr>
      <w:tr w:rsidR="00B041F3" w14:paraId="741852F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D36994F"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2A43820"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10A07F5"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DFFDCB" w14:textId="77777777" w:rsidR="00B041F3" w:rsidRDefault="00B041F3">
            <w:pPr>
              <w:shd w:val="clear" w:color="auto" w:fill="FFFFFF"/>
              <w:spacing w:before="120" w:line="220" w:lineRule="exact"/>
              <w:jc w:val="center"/>
            </w:pPr>
            <w:r>
              <w:t>189250</w:t>
            </w:r>
          </w:p>
        </w:tc>
      </w:tr>
      <w:tr w:rsidR="00B041F3" w14:paraId="0D5C3FF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435034F"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w:t>
            </w:r>
            <w:proofErr w:type="gramStart"/>
            <w:r>
              <w:rPr>
                <w:rFonts w:ascii="Times New Roman" w:hAnsi="Times New Roman" w:cs="Times New Roman"/>
                <w:sz w:val="24"/>
                <w:szCs w:val="24"/>
              </w:rPr>
              <w:t>специалиста  по</w:t>
            </w:r>
            <w:proofErr w:type="gramEnd"/>
            <w:r>
              <w:rPr>
                <w:rFonts w:ascii="Times New Roman" w:hAnsi="Times New Roman" w:cs="Times New Roman"/>
                <w:sz w:val="24"/>
                <w:szCs w:val="24"/>
              </w:rPr>
              <w:t xml:space="preserve">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0CCE582"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F8D9713" w14:textId="77777777" w:rsidR="00B041F3" w:rsidRDefault="00B041F3">
            <w:pPr>
              <w:shd w:val="clear" w:color="auto" w:fill="FFFFFF"/>
              <w:spacing w:before="120" w:line="220" w:lineRule="exact"/>
              <w:jc w:val="center"/>
            </w:pPr>
            <w:r>
              <w:t>287955</w:t>
            </w:r>
          </w:p>
          <w:p w14:paraId="65E98E7D"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C0C4267" w14:textId="77777777" w:rsidR="00B041F3" w:rsidRDefault="00B041F3">
            <w:pPr>
              <w:shd w:val="clear" w:color="auto" w:fill="FFFFFF"/>
              <w:spacing w:before="120" w:line="220" w:lineRule="exact"/>
              <w:jc w:val="center"/>
            </w:pPr>
          </w:p>
        </w:tc>
      </w:tr>
      <w:tr w:rsidR="00B041F3" w14:paraId="7510E281"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70E9257" w14:textId="77777777" w:rsidR="00B041F3" w:rsidRDefault="00B041F3">
            <w:pPr>
              <w:shd w:val="clear" w:color="auto" w:fill="FFFFFF"/>
              <w:spacing w:before="120" w:line="240" w:lineRule="exact"/>
            </w:pPr>
            <w:r>
              <w:rPr>
                <w:b/>
                <w:bCs/>
              </w:rPr>
              <w:t xml:space="preserve">Дополнительные </w:t>
            </w:r>
            <w:proofErr w:type="gramStart"/>
            <w:r>
              <w:rPr>
                <w:b/>
                <w:bCs/>
              </w:rPr>
              <w:t>нормативы  по</w:t>
            </w:r>
            <w:proofErr w:type="gramEnd"/>
            <w:r>
              <w:rPr>
                <w:b/>
                <w:bCs/>
              </w:rPr>
              <w:t xml:space="preserve">  образовательным организациям</w:t>
            </w:r>
            <w:r>
              <w:rPr>
                <w:sz w:val="28"/>
                <w:szCs w:val="28"/>
              </w:rPr>
              <w:t xml:space="preserve"> </w:t>
            </w:r>
            <w:r>
              <w:rPr>
                <w:b/>
                <w:bCs/>
              </w:rPr>
              <w:t xml:space="preserve">на обслуживание </w:t>
            </w:r>
            <w:r>
              <w:rPr>
                <w:b/>
                <w:bCs/>
              </w:rPr>
              <w:br/>
              <w:t xml:space="preserve">печей, котельных, электрических котлов, электрических котельных </w:t>
            </w:r>
          </w:p>
        </w:tc>
      </w:tr>
      <w:tr w:rsidR="00B041F3" w14:paraId="3791573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3CE52F8"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D51C158" w14:textId="77777777" w:rsidR="00B041F3" w:rsidRDefault="00B041F3">
            <w:pPr>
              <w:shd w:val="clear" w:color="auto" w:fill="FFFFFF"/>
              <w:spacing w:before="120" w:line="220" w:lineRule="exact"/>
            </w:pPr>
            <w: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473313A"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23432E5" w14:textId="77777777" w:rsidR="00B041F3" w:rsidRDefault="00B041F3">
            <w:pPr>
              <w:shd w:val="clear" w:color="auto" w:fill="FFFFFF"/>
              <w:spacing w:before="120" w:line="220" w:lineRule="exact"/>
              <w:jc w:val="center"/>
            </w:pPr>
            <w:r>
              <w:t>26701</w:t>
            </w:r>
          </w:p>
        </w:tc>
      </w:tr>
      <w:tr w:rsidR="00B041F3" w14:paraId="105F21B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DCB41D3"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9A936FC" w14:textId="77777777" w:rsidR="00B041F3" w:rsidRDefault="00B041F3">
            <w:pPr>
              <w:shd w:val="clear" w:color="auto" w:fill="FFFFFF"/>
              <w:spacing w:before="120" w:line="220" w:lineRule="exact"/>
            </w:pPr>
            <w:r>
              <w:t xml:space="preserve">1 котельная, </w:t>
            </w:r>
            <w:proofErr w:type="gramStart"/>
            <w:r>
              <w:t>электро-котельная</w:t>
            </w:r>
            <w:proofErr w:type="gramEnd"/>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BAF3AA3"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6957EF" w14:textId="77777777" w:rsidR="00B041F3" w:rsidRDefault="00B041F3">
            <w:pPr>
              <w:shd w:val="clear" w:color="auto" w:fill="FFFFFF"/>
              <w:spacing w:before="120" w:line="220" w:lineRule="exact"/>
              <w:jc w:val="center"/>
            </w:pPr>
            <w:r>
              <w:t>351665</w:t>
            </w:r>
          </w:p>
        </w:tc>
      </w:tr>
    </w:tbl>
    <w:p w14:paraId="2C9C9A82" w14:textId="77777777" w:rsidR="00B041F3" w:rsidRDefault="00B041F3" w:rsidP="00B041F3">
      <w:pPr>
        <w:shd w:val="clear" w:color="auto" w:fill="FFFFFF"/>
      </w:pPr>
    </w:p>
    <w:p w14:paraId="0EE035D6" w14:textId="77777777" w:rsidR="00B041F3" w:rsidRDefault="00B041F3" w:rsidP="00B041F3">
      <w:pPr>
        <w:shd w:val="clear" w:color="auto" w:fill="FFFFFF"/>
        <w:tabs>
          <w:tab w:val="left" w:pos="2268"/>
        </w:tabs>
        <w:spacing w:line="240" w:lineRule="exact"/>
        <w:ind w:firstLine="851"/>
        <w:rPr>
          <w:b/>
          <w:sz w:val="28"/>
          <w:szCs w:val="28"/>
        </w:rPr>
      </w:pPr>
    </w:p>
    <w:p w14:paraId="4A7E0698" w14:textId="77777777" w:rsidR="00B041F3" w:rsidRDefault="00B041F3" w:rsidP="00B041F3">
      <w:pPr>
        <w:shd w:val="clear" w:color="auto" w:fill="FFFFFF"/>
        <w:tabs>
          <w:tab w:val="left" w:pos="2268"/>
        </w:tabs>
        <w:spacing w:line="240" w:lineRule="exact"/>
        <w:ind w:firstLine="851"/>
        <w:rPr>
          <w:b/>
          <w:sz w:val="28"/>
          <w:szCs w:val="28"/>
        </w:rPr>
      </w:pPr>
      <w:r>
        <w:rPr>
          <w:b/>
          <w:sz w:val="28"/>
          <w:szCs w:val="28"/>
        </w:rPr>
        <w:t>Раздел 2.</w:t>
      </w:r>
      <w:r>
        <w:rPr>
          <w:sz w:val="28"/>
          <w:szCs w:val="28"/>
        </w:rPr>
        <w:tab/>
        <w:t>Н</w:t>
      </w:r>
      <w:r>
        <w:rPr>
          <w:b/>
          <w:sz w:val="28"/>
          <w:szCs w:val="28"/>
        </w:rPr>
        <w:t>ормативы</w:t>
      </w:r>
    </w:p>
    <w:p w14:paraId="5FCFC35E" w14:textId="77777777" w:rsidR="00B041F3" w:rsidRDefault="00B041F3" w:rsidP="00B041F3">
      <w:pPr>
        <w:shd w:val="clear" w:color="auto" w:fill="FFFFFF"/>
        <w:tabs>
          <w:tab w:val="left" w:pos="2268"/>
        </w:tabs>
        <w:spacing w:line="240" w:lineRule="exact"/>
        <w:ind w:firstLine="851"/>
        <w:rPr>
          <w:b/>
          <w:sz w:val="28"/>
        </w:rPr>
      </w:pPr>
      <w:r>
        <w:rPr>
          <w:b/>
          <w:sz w:val="28"/>
        </w:rPr>
        <w:tab/>
        <w:t xml:space="preserve">финансирования расходов на материальное обеспечение </w:t>
      </w:r>
    </w:p>
    <w:p w14:paraId="4086D84C" w14:textId="77777777" w:rsidR="00B041F3" w:rsidRDefault="00B041F3" w:rsidP="00B041F3">
      <w:pPr>
        <w:shd w:val="clear" w:color="auto" w:fill="FFFFFF"/>
        <w:spacing w:line="240" w:lineRule="exact"/>
        <w:jc w:val="right"/>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t xml:space="preserve">     (рублей в год)</w:t>
      </w:r>
    </w:p>
    <w:tbl>
      <w:tblPr>
        <w:tblW w:w="9645" w:type="dxa"/>
        <w:tblLayout w:type="fixed"/>
        <w:tblLook w:val="04A0" w:firstRow="1" w:lastRow="0" w:firstColumn="1" w:lastColumn="0" w:noHBand="0" w:noVBand="1"/>
      </w:tblPr>
      <w:tblGrid>
        <w:gridCol w:w="2446"/>
        <w:gridCol w:w="3239"/>
        <w:gridCol w:w="1620"/>
        <w:gridCol w:w="1080"/>
        <w:gridCol w:w="1260"/>
      </w:tblGrid>
      <w:tr w:rsidR="00B041F3" w14:paraId="07D46AA3" w14:textId="77777777" w:rsidTr="00B041F3">
        <w:trPr>
          <w:trHeight w:val="278"/>
        </w:trPr>
        <w:tc>
          <w:tcPr>
            <w:tcW w:w="2448" w:type="dxa"/>
            <w:tcBorders>
              <w:top w:val="single" w:sz="4" w:space="0" w:color="auto"/>
              <w:left w:val="single" w:sz="4" w:space="0" w:color="auto"/>
              <w:bottom w:val="single" w:sz="4" w:space="0" w:color="auto"/>
              <w:right w:val="single" w:sz="4" w:space="0" w:color="auto"/>
            </w:tcBorders>
            <w:hideMark/>
          </w:tcPr>
          <w:p w14:paraId="1024ABB6" w14:textId="77777777" w:rsidR="00B041F3" w:rsidRDefault="00B041F3">
            <w:pPr>
              <w:pStyle w:val="a8"/>
              <w:shd w:val="clear" w:color="auto" w:fill="FFFFFF"/>
              <w:spacing w:before="120" w:line="240" w:lineRule="exact"/>
              <w:jc w:val="center"/>
              <w:rPr>
                <w:szCs w:val="24"/>
              </w:rPr>
            </w:pPr>
            <w:r>
              <w:rPr>
                <w:szCs w:val="24"/>
              </w:rPr>
              <w:t xml:space="preserve">Наименование </w:t>
            </w:r>
            <w:r>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hideMark/>
          </w:tcPr>
          <w:p w14:paraId="69DC1F42" w14:textId="77777777" w:rsidR="00B041F3" w:rsidRDefault="00B041F3">
            <w:pPr>
              <w:shd w:val="clear" w:color="auto" w:fill="FFFFFF"/>
              <w:spacing w:before="120" w:line="240" w:lineRule="exact"/>
              <w:jc w:val="center"/>
            </w:pPr>
            <w:r>
              <w:t>Единица измерения</w:t>
            </w:r>
          </w:p>
        </w:tc>
        <w:tc>
          <w:tcPr>
            <w:tcW w:w="1620" w:type="dxa"/>
            <w:tcBorders>
              <w:top w:val="single" w:sz="4" w:space="0" w:color="auto"/>
              <w:left w:val="single" w:sz="4" w:space="0" w:color="auto"/>
              <w:bottom w:val="single" w:sz="4" w:space="0" w:color="auto"/>
              <w:right w:val="single" w:sz="4" w:space="0" w:color="auto"/>
            </w:tcBorders>
            <w:hideMark/>
          </w:tcPr>
          <w:p w14:paraId="3CA82562" w14:textId="77777777" w:rsidR="00B041F3" w:rsidRDefault="00B041F3">
            <w:pPr>
              <w:shd w:val="clear" w:color="auto" w:fill="FFFFFF"/>
              <w:spacing w:before="120" w:line="220" w:lineRule="exact"/>
              <w:ind w:left="-57" w:right="-57"/>
              <w:jc w:val="center"/>
            </w:pPr>
            <w:r>
              <w:t>Материальные</w:t>
            </w:r>
            <w:r>
              <w:br/>
              <w:t>затраты</w:t>
            </w:r>
          </w:p>
        </w:tc>
        <w:tc>
          <w:tcPr>
            <w:tcW w:w="1080" w:type="dxa"/>
            <w:tcBorders>
              <w:top w:val="single" w:sz="4" w:space="0" w:color="auto"/>
              <w:left w:val="single" w:sz="4" w:space="0" w:color="auto"/>
              <w:bottom w:val="single" w:sz="4" w:space="0" w:color="auto"/>
              <w:right w:val="single" w:sz="4" w:space="0" w:color="auto"/>
            </w:tcBorders>
            <w:hideMark/>
          </w:tcPr>
          <w:p w14:paraId="19AEE47D" w14:textId="77777777" w:rsidR="00B041F3" w:rsidRDefault="00B041F3">
            <w:pPr>
              <w:shd w:val="clear" w:color="auto" w:fill="FFFFFF"/>
              <w:spacing w:before="120" w:line="220" w:lineRule="exact"/>
              <w:ind w:left="-57" w:right="-57"/>
              <w:jc w:val="center"/>
            </w:pPr>
            <w: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hideMark/>
          </w:tcPr>
          <w:p w14:paraId="6580589D" w14:textId="77777777" w:rsidR="00B041F3" w:rsidRDefault="00B041F3">
            <w:pPr>
              <w:shd w:val="clear" w:color="auto" w:fill="FFFFFF"/>
              <w:spacing w:before="120" w:line="220" w:lineRule="exact"/>
              <w:ind w:left="-57" w:right="-57"/>
              <w:jc w:val="center"/>
            </w:pPr>
            <w:r>
              <w:t xml:space="preserve">Мягкий инвентарь </w:t>
            </w:r>
          </w:p>
        </w:tc>
      </w:tr>
    </w:tbl>
    <w:p w14:paraId="7B0B9C65" w14:textId="77777777" w:rsidR="00B041F3" w:rsidRDefault="00B041F3" w:rsidP="00B041F3">
      <w:pPr>
        <w:shd w:val="clear" w:color="auto" w:fill="FFFFFF"/>
        <w:rPr>
          <w:sz w:val="2"/>
          <w:szCs w:val="2"/>
        </w:rPr>
      </w:pPr>
    </w:p>
    <w:tbl>
      <w:tblPr>
        <w:tblW w:w="9645" w:type="dxa"/>
        <w:tblLayout w:type="fixed"/>
        <w:tblLook w:val="04A0" w:firstRow="1" w:lastRow="0" w:firstColumn="1" w:lastColumn="0" w:noHBand="0" w:noVBand="1"/>
      </w:tblPr>
      <w:tblGrid>
        <w:gridCol w:w="2446"/>
        <w:gridCol w:w="3239"/>
        <w:gridCol w:w="1620"/>
        <w:gridCol w:w="936"/>
        <w:gridCol w:w="1404"/>
      </w:tblGrid>
      <w:tr w:rsidR="00B041F3" w14:paraId="608D5D4B" w14:textId="77777777" w:rsidTr="00B041F3">
        <w:trPr>
          <w:cantSplit/>
          <w:trHeight w:val="278"/>
          <w:tblHeader/>
        </w:trPr>
        <w:tc>
          <w:tcPr>
            <w:tcW w:w="2448" w:type="dxa"/>
            <w:tcBorders>
              <w:top w:val="single" w:sz="4" w:space="0" w:color="auto"/>
              <w:left w:val="single" w:sz="4" w:space="0" w:color="auto"/>
              <w:bottom w:val="single" w:sz="4" w:space="0" w:color="auto"/>
              <w:right w:val="single" w:sz="4" w:space="0" w:color="auto"/>
            </w:tcBorders>
            <w:hideMark/>
          </w:tcPr>
          <w:p w14:paraId="077BBCD7" w14:textId="77777777" w:rsidR="00B041F3" w:rsidRDefault="00B041F3">
            <w:pPr>
              <w:shd w:val="clear" w:color="auto" w:fill="FFFFFF"/>
              <w:spacing w:before="120" w:line="240" w:lineRule="exact"/>
              <w:jc w:val="center"/>
            </w:pPr>
            <w:r>
              <w:t>1</w:t>
            </w:r>
          </w:p>
        </w:tc>
        <w:tc>
          <w:tcPr>
            <w:tcW w:w="3240" w:type="dxa"/>
            <w:tcBorders>
              <w:top w:val="single" w:sz="4" w:space="0" w:color="auto"/>
              <w:left w:val="single" w:sz="4" w:space="0" w:color="auto"/>
              <w:bottom w:val="single" w:sz="4" w:space="0" w:color="auto"/>
              <w:right w:val="single" w:sz="4" w:space="0" w:color="auto"/>
            </w:tcBorders>
            <w:hideMark/>
          </w:tcPr>
          <w:p w14:paraId="3108382F" w14:textId="77777777" w:rsidR="00B041F3" w:rsidRDefault="00B041F3">
            <w:pPr>
              <w:shd w:val="clear" w:color="auto" w:fill="FFFFFF"/>
              <w:spacing w:before="120" w:line="240" w:lineRule="exact"/>
              <w:jc w:val="center"/>
            </w:pPr>
            <w:r>
              <w:t>2</w:t>
            </w:r>
          </w:p>
        </w:tc>
        <w:tc>
          <w:tcPr>
            <w:tcW w:w="1620" w:type="dxa"/>
            <w:tcBorders>
              <w:top w:val="single" w:sz="4" w:space="0" w:color="auto"/>
              <w:left w:val="single" w:sz="4" w:space="0" w:color="auto"/>
              <w:bottom w:val="single" w:sz="4" w:space="0" w:color="auto"/>
              <w:right w:val="single" w:sz="4" w:space="0" w:color="auto"/>
            </w:tcBorders>
            <w:hideMark/>
          </w:tcPr>
          <w:p w14:paraId="23601FC5" w14:textId="77777777" w:rsidR="00B041F3" w:rsidRDefault="00B041F3">
            <w:pPr>
              <w:shd w:val="clear" w:color="auto" w:fill="FFFFFF"/>
              <w:spacing w:before="120" w:line="240" w:lineRule="exact"/>
              <w:jc w:val="center"/>
            </w:pPr>
            <w:r>
              <w:t>3</w:t>
            </w:r>
          </w:p>
        </w:tc>
        <w:tc>
          <w:tcPr>
            <w:tcW w:w="936" w:type="dxa"/>
            <w:tcBorders>
              <w:top w:val="single" w:sz="4" w:space="0" w:color="auto"/>
              <w:left w:val="single" w:sz="4" w:space="0" w:color="auto"/>
              <w:bottom w:val="single" w:sz="4" w:space="0" w:color="auto"/>
              <w:right w:val="single" w:sz="4" w:space="0" w:color="auto"/>
            </w:tcBorders>
            <w:hideMark/>
          </w:tcPr>
          <w:p w14:paraId="39AF80FD" w14:textId="77777777" w:rsidR="00B041F3" w:rsidRDefault="00B041F3">
            <w:pPr>
              <w:shd w:val="clear" w:color="auto" w:fill="FFFFFF"/>
              <w:spacing w:before="120" w:line="240" w:lineRule="exact"/>
              <w:jc w:val="center"/>
            </w:pPr>
            <w:r>
              <w:t>4</w:t>
            </w:r>
          </w:p>
        </w:tc>
        <w:tc>
          <w:tcPr>
            <w:tcW w:w="1404" w:type="dxa"/>
            <w:tcBorders>
              <w:top w:val="single" w:sz="4" w:space="0" w:color="auto"/>
              <w:left w:val="single" w:sz="4" w:space="0" w:color="auto"/>
              <w:bottom w:val="single" w:sz="4" w:space="0" w:color="auto"/>
              <w:right w:val="single" w:sz="4" w:space="0" w:color="auto"/>
            </w:tcBorders>
            <w:hideMark/>
          </w:tcPr>
          <w:p w14:paraId="1CF43B23" w14:textId="77777777" w:rsidR="00B041F3" w:rsidRDefault="00B041F3">
            <w:pPr>
              <w:shd w:val="clear" w:color="auto" w:fill="FFFFFF"/>
              <w:spacing w:before="120" w:line="240" w:lineRule="exact"/>
              <w:jc w:val="center"/>
            </w:pPr>
            <w:r>
              <w:t>5</w:t>
            </w:r>
          </w:p>
        </w:tc>
      </w:tr>
      <w:tr w:rsidR="00B041F3" w14:paraId="17D88709"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A40ED33" w14:textId="77777777" w:rsidR="00B041F3" w:rsidRDefault="00B041F3">
            <w:pPr>
              <w:shd w:val="clear" w:color="auto" w:fill="FFFFFF"/>
              <w:spacing w:before="120" w:line="240" w:lineRule="exact"/>
            </w:pPr>
            <w:r>
              <w:rPr>
                <w:b/>
                <w:bCs/>
              </w:rPr>
              <w:t>Дошкольное образование</w:t>
            </w:r>
          </w:p>
        </w:tc>
      </w:tr>
      <w:tr w:rsidR="00B041F3" w14:paraId="53CF9F83"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68C11F03" w14:textId="77777777" w:rsidR="00B041F3" w:rsidRDefault="00B041F3">
            <w:pPr>
              <w:shd w:val="clear" w:color="auto" w:fill="FFFFFF"/>
              <w:spacing w:before="120" w:line="240" w:lineRule="exact"/>
            </w:pPr>
            <w:r>
              <w:rPr>
                <w:b/>
                <w:spacing w:val="-4"/>
              </w:rPr>
              <w:t>Образовательные организации, реализующие основную общеобразовательную программу</w:t>
            </w:r>
            <w:r>
              <w:rPr>
                <w:b/>
              </w:rPr>
              <w:t xml:space="preserve"> дошкольного образования</w:t>
            </w:r>
          </w:p>
        </w:tc>
      </w:tr>
      <w:tr w:rsidR="00B041F3" w14:paraId="72FE0EE9" w14:textId="77777777" w:rsidTr="00B041F3">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hideMark/>
          </w:tcPr>
          <w:p w14:paraId="5F27543B" w14:textId="77777777" w:rsidR="00B041F3" w:rsidRDefault="00B041F3">
            <w:pPr>
              <w:shd w:val="clear" w:color="auto" w:fill="FFFFFF"/>
              <w:spacing w:before="120" w:line="240" w:lineRule="exact"/>
              <w:rPr>
                <w:b/>
              </w:rPr>
            </w:pPr>
            <w:r>
              <w:t xml:space="preserve">городская местность </w:t>
            </w:r>
            <w:r>
              <w:lastRenderedPageBreak/>
              <w:t>(за исключением малокомплектных организаций)</w:t>
            </w:r>
          </w:p>
        </w:tc>
        <w:tc>
          <w:tcPr>
            <w:tcW w:w="3240" w:type="dxa"/>
            <w:tcBorders>
              <w:top w:val="single" w:sz="4" w:space="0" w:color="auto"/>
              <w:left w:val="single" w:sz="4" w:space="0" w:color="auto"/>
              <w:bottom w:val="nil"/>
              <w:right w:val="single" w:sz="4" w:space="0" w:color="auto"/>
            </w:tcBorders>
            <w:hideMark/>
          </w:tcPr>
          <w:p w14:paraId="02D74E01" w14:textId="77777777" w:rsidR="00B041F3" w:rsidRDefault="00B041F3">
            <w:pPr>
              <w:shd w:val="clear" w:color="auto" w:fill="FFFFFF"/>
              <w:spacing w:before="120" w:line="240" w:lineRule="exact"/>
            </w:pPr>
            <w:r>
              <w:lastRenderedPageBreak/>
              <w:t xml:space="preserve">1 </w:t>
            </w:r>
            <w:proofErr w:type="gramStart"/>
            <w:r>
              <w:t>обучающийся  до</w:t>
            </w:r>
            <w:proofErr w:type="gramEnd"/>
            <w:r>
              <w:t xml:space="preserve"> 3-х лет </w:t>
            </w:r>
          </w:p>
        </w:tc>
        <w:tc>
          <w:tcPr>
            <w:tcW w:w="1620" w:type="dxa"/>
            <w:tcBorders>
              <w:top w:val="single" w:sz="4" w:space="0" w:color="auto"/>
              <w:left w:val="single" w:sz="4" w:space="0" w:color="auto"/>
              <w:bottom w:val="nil"/>
              <w:right w:val="single" w:sz="4" w:space="0" w:color="auto"/>
            </w:tcBorders>
          </w:tcPr>
          <w:p w14:paraId="18D8256D" w14:textId="77777777" w:rsidR="00B041F3" w:rsidRDefault="00B041F3">
            <w:pPr>
              <w:shd w:val="clear" w:color="auto" w:fill="FFFFFF"/>
              <w:spacing w:before="120" w:line="240" w:lineRule="exact"/>
              <w:jc w:val="center"/>
            </w:pPr>
          </w:p>
        </w:tc>
        <w:tc>
          <w:tcPr>
            <w:tcW w:w="936" w:type="dxa"/>
            <w:tcBorders>
              <w:top w:val="single" w:sz="4" w:space="0" w:color="auto"/>
              <w:left w:val="single" w:sz="4" w:space="0" w:color="auto"/>
              <w:bottom w:val="nil"/>
              <w:right w:val="single" w:sz="4" w:space="0" w:color="auto"/>
            </w:tcBorders>
            <w:hideMark/>
          </w:tcPr>
          <w:p w14:paraId="37208EC2" w14:textId="77777777" w:rsidR="00B041F3" w:rsidRDefault="00B041F3">
            <w:pPr>
              <w:shd w:val="clear" w:color="auto" w:fill="FFFFFF"/>
              <w:spacing w:before="120" w:line="240" w:lineRule="exact"/>
              <w:jc w:val="center"/>
            </w:pPr>
            <w:r>
              <w:t>94</w:t>
            </w:r>
          </w:p>
        </w:tc>
        <w:tc>
          <w:tcPr>
            <w:tcW w:w="1404" w:type="dxa"/>
            <w:tcBorders>
              <w:top w:val="single" w:sz="4" w:space="0" w:color="auto"/>
              <w:left w:val="single" w:sz="4" w:space="0" w:color="auto"/>
              <w:bottom w:val="nil"/>
              <w:right w:val="single" w:sz="4" w:space="0" w:color="auto"/>
            </w:tcBorders>
          </w:tcPr>
          <w:p w14:paraId="77116FE1" w14:textId="77777777" w:rsidR="00B041F3" w:rsidRDefault="00B041F3">
            <w:pPr>
              <w:shd w:val="clear" w:color="auto" w:fill="FFFFFF"/>
              <w:spacing w:before="120" w:line="240" w:lineRule="exact"/>
              <w:jc w:val="center"/>
            </w:pPr>
          </w:p>
        </w:tc>
      </w:tr>
      <w:tr w:rsidR="00B041F3" w14:paraId="0CA78957"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178EEA5F" w14:textId="77777777" w:rsidR="00B041F3" w:rsidRDefault="00B041F3">
            <w:pPr>
              <w:rPr>
                <w:b/>
              </w:rPr>
            </w:pPr>
          </w:p>
        </w:tc>
        <w:tc>
          <w:tcPr>
            <w:tcW w:w="3240" w:type="dxa"/>
            <w:tcBorders>
              <w:top w:val="nil"/>
              <w:left w:val="single" w:sz="4" w:space="0" w:color="auto"/>
              <w:bottom w:val="single" w:sz="4" w:space="0" w:color="auto"/>
              <w:right w:val="single" w:sz="4" w:space="0" w:color="auto"/>
            </w:tcBorders>
            <w:hideMark/>
          </w:tcPr>
          <w:p w14:paraId="60C1FD60" w14:textId="77777777" w:rsidR="00B041F3" w:rsidRDefault="00B041F3">
            <w:pPr>
              <w:shd w:val="clear" w:color="auto" w:fill="FFFFFF"/>
              <w:spacing w:before="120" w:line="240" w:lineRule="exact"/>
            </w:pPr>
            <w:r>
              <w:t>3 года и старше</w:t>
            </w:r>
          </w:p>
        </w:tc>
        <w:tc>
          <w:tcPr>
            <w:tcW w:w="1620" w:type="dxa"/>
            <w:tcBorders>
              <w:top w:val="nil"/>
              <w:left w:val="single" w:sz="4" w:space="0" w:color="auto"/>
              <w:bottom w:val="single" w:sz="4" w:space="0" w:color="auto"/>
              <w:right w:val="single" w:sz="4" w:space="0" w:color="auto"/>
            </w:tcBorders>
          </w:tcPr>
          <w:p w14:paraId="0D2234EE" w14:textId="77777777" w:rsidR="00B041F3" w:rsidRDefault="00B041F3">
            <w:pPr>
              <w:shd w:val="clear" w:color="auto" w:fill="FFFFFF"/>
              <w:spacing w:before="120" w:line="240" w:lineRule="exact"/>
              <w:jc w:val="center"/>
            </w:pPr>
          </w:p>
        </w:tc>
        <w:tc>
          <w:tcPr>
            <w:tcW w:w="936" w:type="dxa"/>
            <w:tcBorders>
              <w:top w:val="nil"/>
              <w:left w:val="single" w:sz="4" w:space="0" w:color="auto"/>
              <w:bottom w:val="single" w:sz="4" w:space="0" w:color="auto"/>
              <w:right w:val="single" w:sz="4" w:space="0" w:color="auto"/>
            </w:tcBorders>
            <w:hideMark/>
          </w:tcPr>
          <w:p w14:paraId="745534E5" w14:textId="77777777" w:rsidR="00B041F3" w:rsidRDefault="00B041F3">
            <w:pPr>
              <w:shd w:val="clear" w:color="auto" w:fill="FFFFFF"/>
              <w:spacing w:before="120" w:line="240" w:lineRule="exact"/>
              <w:jc w:val="center"/>
            </w:pPr>
            <w:r>
              <w:t>178</w:t>
            </w:r>
          </w:p>
        </w:tc>
        <w:tc>
          <w:tcPr>
            <w:tcW w:w="1404" w:type="dxa"/>
            <w:tcBorders>
              <w:top w:val="nil"/>
              <w:left w:val="single" w:sz="4" w:space="0" w:color="auto"/>
              <w:bottom w:val="single" w:sz="4" w:space="0" w:color="auto"/>
              <w:right w:val="single" w:sz="4" w:space="0" w:color="auto"/>
            </w:tcBorders>
          </w:tcPr>
          <w:p w14:paraId="03DB3C5E" w14:textId="77777777" w:rsidR="00B041F3" w:rsidRDefault="00B041F3">
            <w:pPr>
              <w:shd w:val="clear" w:color="auto" w:fill="FFFFFF"/>
              <w:spacing w:before="120" w:line="240" w:lineRule="exact"/>
              <w:jc w:val="center"/>
            </w:pPr>
          </w:p>
        </w:tc>
      </w:tr>
      <w:tr w:rsidR="00B041F3" w14:paraId="74978B89"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124C8202" w14:textId="77777777" w:rsidR="00B041F3" w:rsidRDefault="00B041F3">
            <w:pPr>
              <w:rPr>
                <w:b/>
              </w:rPr>
            </w:pPr>
          </w:p>
        </w:tc>
        <w:tc>
          <w:tcPr>
            <w:tcW w:w="3240" w:type="dxa"/>
            <w:tcBorders>
              <w:top w:val="single" w:sz="4" w:space="0" w:color="auto"/>
              <w:left w:val="single" w:sz="4" w:space="0" w:color="auto"/>
              <w:bottom w:val="single" w:sz="4" w:space="0" w:color="auto"/>
              <w:right w:val="single" w:sz="4" w:space="0" w:color="auto"/>
            </w:tcBorders>
            <w:hideMark/>
          </w:tcPr>
          <w:p w14:paraId="1C24516F" w14:textId="77777777" w:rsidR="00B041F3" w:rsidRDefault="00B041F3">
            <w:pPr>
              <w:shd w:val="clear" w:color="auto" w:fill="FFFFFF"/>
              <w:spacing w:before="120" w:line="240" w:lineRule="exact"/>
            </w:pPr>
            <w:proofErr w:type="gramStart"/>
            <w:r>
              <w:t>1  обучающийся</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3854C679" w14:textId="77777777" w:rsidR="00B041F3" w:rsidRDefault="00B041F3">
            <w:pPr>
              <w:shd w:val="clear" w:color="auto" w:fill="FFFFFF"/>
              <w:spacing w:before="120" w:line="240" w:lineRule="exact"/>
              <w:jc w:val="center"/>
            </w:pPr>
            <w:r>
              <w:t>388</w:t>
            </w:r>
          </w:p>
        </w:tc>
        <w:tc>
          <w:tcPr>
            <w:tcW w:w="936" w:type="dxa"/>
            <w:tcBorders>
              <w:top w:val="single" w:sz="4" w:space="0" w:color="auto"/>
              <w:left w:val="single" w:sz="4" w:space="0" w:color="auto"/>
              <w:bottom w:val="single" w:sz="4" w:space="0" w:color="auto"/>
              <w:right w:val="single" w:sz="4" w:space="0" w:color="auto"/>
            </w:tcBorders>
          </w:tcPr>
          <w:p w14:paraId="274EDDCF"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7A01D7A" w14:textId="77777777" w:rsidR="00B041F3" w:rsidRDefault="00B041F3">
            <w:pPr>
              <w:shd w:val="clear" w:color="auto" w:fill="FFFFFF"/>
              <w:spacing w:before="120" w:line="240" w:lineRule="exact"/>
              <w:jc w:val="center"/>
            </w:pPr>
          </w:p>
        </w:tc>
      </w:tr>
      <w:tr w:rsidR="00B041F3" w14:paraId="515C756F" w14:textId="77777777" w:rsidTr="00B041F3">
        <w:trPr>
          <w:cantSplit/>
          <w:trHeight w:val="278"/>
        </w:trPr>
        <w:tc>
          <w:tcPr>
            <w:tcW w:w="2448" w:type="dxa"/>
            <w:vMerge w:val="restart"/>
            <w:tcBorders>
              <w:top w:val="single" w:sz="4" w:space="0" w:color="auto"/>
              <w:left w:val="single" w:sz="4" w:space="0" w:color="auto"/>
              <w:bottom w:val="nil"/>
              <w:right w:val="single" w:sz="4" w:space="0" w:color="auto"/>
            </w:tcBorders>
            <w:hideMark/>
          </w:tcPr>
          <w:p w14:paraId="74D10C24" w14:textId="77777777" w:rsidR="00B041F3" w:rsidRDefault="00B041F3">
            <w:pPr>
              <w:shd w:val="clear" w:color="auto" w:fill="FFFFFF"/>
              <w:spacing w:before="60" w:line="240" w:lineRule="exact"/>
              <w:rPr>
                <w:b/>
              </w:rPr>
            </w:pPr>
            <w:r>
              <w:t>сельская местность (включая малокомплектные организации)</w:t>
            </w:r>
          </w:p>
        </w:tc>
        <w:tc>
          <w:tcPr>
            <w:tcW w:w="3240" w:type="dxa"/>
            <w:tcBorders>
              <w:top w:val="single" w:sz="4" w:space="0" w:color="auto"/>
              <w:left w:val="single" w:sz="4" w:space="0" w:color="auto"/>
              <w:bottom w:val="nil"/>
              <w:right w:val="single" w:sz="4" w:space="0" w:color="auto"/>
            </w:tcBorders>
            <w:hideMark/>
          </w:tcPr>
          <w:p w14:paraId="12CBA735" w14:textId="77777777" w:rsidR="00B041F3" w:rsidRDefault="00B041F3">
            <w:pPr>
              <w:shd w:val="clear" w:color="auto" w:fill="FFFFFF"/>
              <w:spacing w:before="120" w:line="240" w:lineRule="exact"/>
            </w:pPr>
            <w:r>
              <w:t>1 расчетная группа</w:t>
            </w:r>
          </w:p>
          <w:p w14:paraId="29DA65E9" w14:textId="77777777" w:rsidR="00B041F3" w:rsidRDefault="00B041F3">
            <w:pPr>
              <w:shd w:val="clear" w:color="auto" w:fill="FFFFFF"/>
              <w:spacing w:before="120" w:line="240" w:lineRule="exact"/>
            </w:pPr>
            <w:r>
              <w:t xml:space="preserve"> до 3-х лет </w:t>
            </w:r>
          </w:p>
        </w:tc>
        <w:tc>
          <w:tcPr>
            <w:tcW w:w="1620" w:type="dxa"/>
            <w:tcBorders>
              <w:top w:val="single" w:sz="4" w:space="0" w:color="auto"/>
              <w:left w:val="single" w:sz="4" w:space="0" w:color="auto"/>
              <w:bottom w:val="nil"/>
              <w:right w:val="single" w:sz="4" w:space="0" w:color="auto"/>
            </w:tcBorders>
            <w:hideMark/>
          </w:tcPr>
          <w:p w14:paraId="3A846453" w14:textId="77777777" w:rsidR="00B041F3" w:rsidRDefault="00B041F3">
            <w:pPr>
              <w:shd w:val="clear" w:color="auto" w:fill="FFFFFF"/>
              <w:spacing w:before="60" w:line="240" w:lineRule="exact"/>
              <w:jc w:val="center"/>
            </w:pPr>
            <w:r>
              <w:t>8580</w:t>
            </w:r>
          </w:p>
        </w:tc>
        <w:tc>
          <w:tcPr>
            <w:tcW w:w="936" w:type="dxa"/>
            <w:tcBorders>
              <w:top w:val="single" w:sz="4" w:space="0" w:color="auto"/>
              <w:left w:val="single" w:sz="4" w:space="0" w:color="auto"/>
              <w:bottom w:val="nil"/>
              <w:right w:val="single" w:sz="4" w:space="0" w:color="auto"/>
            </w:tcBorders>
          </w:tcPr>
          <w:p w14:paraId="0409A557" w14:textId="77777777" w:rsidR="00B041F3" w:rsidRDefault="00B041F3">
            <w:pPr>
              <w:shd w:val="clear" w:color="auto" w:fill="FFFFFF"/>
              <w:spacing w:before="120" w:line="240" w:lineRule="exact"/>
              <w:jc w:val="center"/>
            </w:pPr>
          </w:p>
          <w:p w14:paraId="01189E47" w14:textId="77777777" w:rsidR="00B041F3" w:rsidRDefault="00B041F3">
            <w:pPr>
              <w:shd w:val="clear" w:color="auto" w:fill="FFFFFF"/>
              <w:spacing w:before="120" w:line="240" w:lineRule="exact"/>
              <w:jc w:val="center"/>
            </w:pPr>
            <w:r>
              <w:t>1410</w:t>
            </w:r>
          </w:p>
        </w:tc>
        <w:tc>
          <w:tcPr>
            <w:tcW w:w="1404" w:type="dxa"/>
            <w:tcBorders>
              <w:top w:val="single" w:sz="4" w:space="0" w:color="auto"/>
              <w:left w:val="single" w:sz="4" w:space="0" w:color="auto"/>
              <w:bottom w:val="nil"/>
              <w:right w:val="single" w:sz="4" w:space="0" w:color="auto"/>
            </w:tcBorders>
          </w:tcPr>
          <w:p w14:paraId="287CA897" w14:textId="77777777" w:rsidR="00B041F3" w:rsidRDefault="00B041F3">
            <w:pPr>
              <w:shd w:val="clear" w:color="auto" w:fill="FFFFFF"/>
              <w:spacing w:before="60" w:line="240" w:lineRule="exact"/>
              <w:jc w:val="center"/>
            </w:pPr>
          </w:p>
        </w:tc>
      </w:tr>
      <w:tr w:rsidR="00B041F3" w14:paraId="59CF1A1D" w14:textId="77777777" w:rsidTr="00B041F3">
        <w:trPr>
          <w:cantSplit/>
          <w:trHeight w:val="278"/>
        </w:trPr>
        <w:tc>
          <w:tcPr>
            <w:tcW w:w="9648" w:type="dxa"/>
            <w:vMerge/>
            <w:tcBorders>
              <w:top w:val="single" w:sz="4" w:space="0" w:color="auto"/>
              <w:left w:val="single" w:sz="4" w:space="0" w:color="auto"/>
              <w:bottom w:val="nil"/>
              <w:right w:val="single" w:sz="4" w:space="0" w:color="auto"/>
            </w:tcBorders>
            <w:vAlign w:val="center"/>
            <w:hideMark/>
          </w:tcPr>
          <w:p w14:paraId="6311FABA" w14:textId="77777777" w:rsidR="00B041F3" w:rsidRDefault="00B041F3">
            <w:pPr>
              <w:rPr>
                <w:b/>
              </w:rPr>
            </w:pPr>
          </w:p>
        </w:tc>
        <w:tc>
          <w:tcPr>
            <w:tcW w:w="3240" w:type="dxa"/>
            <w:tcBorders>
              <w:top w:val="nil"/>
              <w:left w:val="single" w:sz="4" w:space="0" w:color="auto"/>
              <w:bottom w:val="single" w:sz="4" w:space="0" w:color="auto"/>
              <w:right w:val="single" w:sz="4" w:space="0" w:color="auto"/>
            </w:tcBorders>
            <w:hideMark/>
          </w:tcPr>
          <w:p w14:paraId="43CC9A2C" w14:textId="77777777" w:rsidR="00B041F3" w:rsidRDefault="00B041F3">
            <w:pPr>
              <w:shd w:val="clear" w:color="auto" w:fill="FFFFFF"/>
              <w:spacing w:before="120" w:line="240" w:lineRule="exact"/>
            </w:pPr>
            <w:r>
              <w:t>3 года и старше</w:t>
            </w:r>
          </w:p>
        </w:tc>
        <w:tc>
          <w:tcPr>
            <w:tcW w:w="1620" w:type="dxa"/>
            <w:tcBorders>
              <w:top w:val="nil"/>
              <w:left w:val="single" w:sz="4" w:space="0" w:color="auto"/>
              <w:bottom w:val="single" w:sz="4" w:space="0" w:color="auto"/>
              <w:right w:val="single" w:sz="4" w:space="0" w:color="auto"/>
            </w:tcBorders>
          </w:tcPr>
          <w:p w14:paraId="1B435357" w14:textId="77777777" w:rsidR="00B041F3" w:rsidRDefault="00B041F3">
            <w:pPr>
              <w:shd w:val="clear" w:color="auto" w:fill="FFFFFF"/>
              <w:spacing w:before="60" w:line="240" w:lineRule="exact"/>
              <w:jc w:val="center"/>
            </w:pPr>
          </w:p>
        </w:tc>
        <w:tc>
          <w:tcPr>
            <w:tcW w:w="936" w:type="dxa"/>
            <w:tcBorders>
              <w:top w:val="nil"/>
              <w:left w:val="single" w:sz="4" w:space="0" w:color="auto"/>
              <w:bottom w:val="single" w:sz="4" w:space="0" w:color="auto"/>
              <w:right w:val="single" w:sz="4" w:space="0" w:color="auto"/>
            </w:tcBorders>
            <w:hideMark/>
          </w:tcPr>
          <w:p w14:paraId="00E103C8" w14:textId="77777777" w:rsidR="00B041F3" w:rsidRDefault="00B041F3">
            <w:pPr>
              <w:shd w:val="clear" w:color="auto" w:fill="FFFFFF"/>
              <w:spacing w:before="120" w:line="240" w:lineRule="exact"/>
              <w:jc w:val="center"/>
            </w:pPr>
            <w:r>
              <w:t>3560</w:t>
            </w:r>
          </w:p>
        </w:tc>
        <w:tc>
          <w:tcPr>
            <w:tcW w:w="1404" w:type="dxa"/>
            <w:tcBorders>
              <w:top w:val="nil"/>
              <w:left w:val="single" w:sz="4" w:space="0" w:color="auto"/>
              <w:bottom w:val="single" w:sz="4" w:space="0" w:color="auto"/>
              <w:right w:val="single" w:sz="4" w:space="0" w:color="auto"/>
            </w:tcBorders>
          </w:tcPr>
          <w:p w14:paraId="535AB498" w14:textId="77777777" w:rsidR="00B041F3" w:rsidRDefault="00B041F3">
            <w:pPr>
              <w:shd w:val="clear" w:color="auto" w:fill="FFFFFF"/>
              <w:spacing w:before="60" w:line="240" w:lineRule="exact"/>
              <w:jc w:val="center"/>
            </w:pPr>
          </w:p>
        </w:tc>
      </w:tr>
      <w:tr w:rsidR="00B041F3" w14:paraId="4E4EA024" w14:textId="77777777" w:rsidTr="00B041F3">
        <w:trPr>
          <w:cantSplit/>
          <w:trHeight w:val="278"/>
        </w:trPr>
        <w:tc>
          <w:tcPr>
            <w:tcW w:w="9648" w:type="dxa"/>
            <w:gridSpan w:val="5"/>
            <w:tcBorders>
              <w:top w:val="nil"/>
              <w:left w:val="single" w:sz="4" w:space="0" w:color="auto"/>
              <w:bottom w:val="single" w:sz="4" w:space="0" w:color="auto"/>
              <w:right w:val="single" w:sz="4" w:space="0" w:color="auto"/>
            </w:tcBorders>
            <w:hideMark/>
          </w:tcPr>
          <w:p w14:paraId="7929A93E" w14:textId="77777777" w:rsidR="00B041F3" w:rsidRDefault="00B041F3">
            <w:pPr>
              <w:shd w:val="clear" w:color="auto" w:fill="FFFFFF"/>
              <w:spacing w:before="60" w:line="240" w:lineRule="exact"/>
            </w:pPr>
            <w:r>
              <w:rPr>
                <w:b/>
                <w:bCs/>
              </w:rPr>
              <w:t>ОБЩЕЕ ОБРАЗОВАНИЕ</w:t>
            </w:r>
          </w:p>
        </w:tc>
      </w:tr>
      <w:tr w:rsidR="00B041F3" w14:paraId="0DEBAE87"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39625F38" w14:textId="77777777" w:rsidR="00B041F3" w:rsidRDefault="00B041F3">
            <w:pPr>
              <w:shd w:val="clear" w:color="auto" w:fill="FFFFFF"/>
              <w:spacing w:before="120" w:line="240" w:lineRule="exact"/>
              <w:rPr>
                <w:b/>
              </w:rPr>
            </w:pPr>
            <w:r>
              <w:rPr>
                <w:b/>
              </w:rPr>
              <w:t>Образовательные организации, реализующие основные общеобразовательные программы</w:t>
            </w:r>
          </w:p>
        </w:tc>
      </w:tr>
      <w:tr w:rsidR="00B041F3" w14:paraId="1C22EF01"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259339F3" w14:textId="77777777" w:rsidR="00B041F3" w:rsidRDefault="00B041F3">
            <w:pPr>
              <w:shd w:val="clear" w:color="auto" w:fill="FFFFFF"/>
              <w:spacing w:before="60" w:line="240" w:lineRule="exact"/>
            </w:pPr>
            <w:r>
              <w:t>Общеобразовательные организации:</w:t>
            </w:r>
          </w:p>
        </w:tc>
      </w:tr>
      <w:tr w:rsidR="00B041F3" w14:paraId="72F2F280"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0337B709" w14:textId="77777777" w:rsidR="00B041F3" w:rsidRDefault="00B041F3">
            <w:pPr>
              <w:shd w:val="clear" w:color="auto" w:fill="FFFFFF"/>
              <w:spacing w:before="60" w:line="240" w:lineRule="exact"/>
              <w:rPr>
                <w:b/>
              </w:rPr>
            </w:pPr>
            <w:r>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0B757431" w14:textId="77777777" w:rsidR="00B041F3" w:rsidRDefault="00B041F3">
            <w:pPr>
              <w:shd w:val="clear" w:color="auto" w:fill="FFFFFF"/>
              <w:spacing w:before="60" w:line="240" w:lineRule="exact"/>
            </w:pPr>
            <w:r>
              <w:t>1 обучающийся</w:t>
            </w:r>
            <w:r>
              <w:tab/>
            </w:r>
          </w:p>
        </w:tc>
        <w:tc>
          <w:tcPr>
            <w:tcW w:w="1620" w:type="dxa"/>
            <w:tcBorders>
              <w:top w:val="single" w:sz="4" w:space="0" w:color="auto"/>
              <w:left w:val="single" w:sz="4" w:space="0" w:color="auto"/>
              <w:bottom w:val="single" w:sz="4" w:space="0" w:color="auto"/>
              <w:right w:val="single" w:sz="4" w:space="0" w:color="auto"/>
            </w:tcBorders>
            <w:hideMark/>
          </w:tcPr>
          <w:p w14:paraId="33F73DD1" w14:textId="77777777" w:rsidR="00B041F3" w:rsidRDefault="00B041F3">
            <w:pPr>
              <w:shd w:val="clear" w:color="auto" w:fill="FFFFFF"/>
              <w:spacing w:before="6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hideMark/>
          </w:tcPr>
          <w:p w14:paraId="2F0B465F" w14:textId="77777777" w:rsidR="00B041F3" w:rsidRDefault="00B041F3">
            <w:pPr>
              <w:shd w:val="clear" w:color="auto" w:fill="FFFFFF"/>
              <w:spacing w:before="60" w:line="240" w:lineRule="exact"/>
              <w:jc w:val="center"/>
            </w:pPr>
            <w:r>
              <w:t>63</w:t>
            </w:r>
          </w:p>
        </w:tc>
        <w:tc>
          <w:tcPr>
            <w:tcW w:w="1404" w:type="dxa"/>
            <w:tcBorders>
              <w:top w:val="single" w:sz="4" w:space="0" w:color="auto"/>
              <w:left w:val="single" w:sz="4" w:space="0" w:color="auto"/>
              <w:bottom w:val="single" w:sz="4" w:space="0" w:color="auto"/>
              <w:right w:val="single" w:sz="4" w:space="0" w:color="auto"/>
            </w:tcBorders>
          </w:tcPr>
          <w:p w14:paraId="5E9771BB" w14:textId="77777777" w:rsidR="00B041F3" w:rsidRDefault="00B041F3">
            <w:pPr>
              <w:shd w:val="clear" w:color="auto" w:fill="FFFFFF"/>
              <w:spacing w:before="60" w:line="240" w:lineRule="exact"/>
              <w:jc w:val="center"/>
            </w:pPr>
          </w:p>
        </w:tc>
      </w:tr>
      <w:tr w:rsidR="00B041F3" w14:paraId="3797A239"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6D4E1FAB" w14:textId="77777777" w:rsidR="00B041F3" w:rsidRDefault="00B041F3">
            <w:pPr>
              <w:pStyle w:val="a8"/>
              <w:shd w:val="clear" w:color="auto" w:fill="FFFFFF"/>
              <w:spacing w:before="60" w:line="240" w:lineRule="exact"/>
              <w:rPr>
                <w:b/>
                <w:szCs w:val="24"/>
              </w:rPr>
            </w:pPr>
            <w:r>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6921D708" w14:textId="77777777" w:rsidR="00B041F3" w:rsidRDefault="00B041F3">
            <w:pPr>
              <w:shd w:val="clear" w:color="auto" w:fill="FFFFFF"/>
              <w:spacing w:before="60" w:line="240" w:lineRule="exact"/>
              <w:rPr>
                <w:lang w:val="en-US"/>
              </w:rPr>
            </w:pPr>
            <w:r>
              <w:t>1 класс</w:t>
            </w:r>
          </w:p>
        </w:tc>
        <w:tc>
          <w:tcPr>
            <w:tcW w:w="1620" w:type="dxa"/>
            <w:tcBorders>
              <w:top w:val="single" w:sz="4" w:space="0" w:color="auto"/>
              <w:left w:val="single" w:sz="4" w:space="0" w:color="auto"/>
              <w:bottom w:val="single" w:sz="4" w:space="0" w:color="auto"/>
              <w:right w:val="single" w:sz="4" w:space="0" w:color="auto"/>
            </w:tcBorders>
            <w:hideMark/>
          </w:tcPr>
          <w:p w14:paraId="52434E1C" w14:textId="77777777" w:rsidR="00B041F3" w:rsidRDefault="00B041F3">
            <w:pPr>
              <w:shd w:val="clear" w:color="auto" w:fill="FFFFFF"/>
              <w:spacing w:before="60" w:line="240" w:lineRule="exact"/>
              <w:jc w:val="center"/>
            </w:pPr>
            <w:r>
              <w:t>5373</w:t>
            </w:r>
          </w:p>
        </w:tc>
        <w:tc>
          <w:tcPr>
            <w:tcW w:w="936" w:type="dxa"/>
            <w:tcBorders>
              <w:top w:val="single" w:sz="4" w:space="0" w:color="auto"/>
              <w:left w:val="single" w:sz="4" w:space="0" w:color="auto"/>
              <w:bottom w:val="single" w:sz="4" w:space="0" w:color="auto"/>
              <w:right w:val="single" w:sz="4" w:space="0" w:color="auto"/>
            </w:tcBorders>
            <w:hideMark/>
          </w:tcPr>
          <w:p w14:paraId="7B1859D7" w14:textId="77777777" w:rsidR="00B041F3" w:rsidRDefault="00B041F3">
            <w:pPr>
              <w:shd w:val="clear" w:color="auto" w:fill="FFFFFF"/>
              <w:spacing w:before="60" w:line="240" w:lineRule="exact"/>
              <w:jc w:val="center"/>
            </w:pPr>
            <w:r>
              <w:t>1052</w:t>
            </w:r>
          </w:p>
        </w:tc>
        <w:tc>
          <w:tcPr>
            <w:tcW w:w="1404" w:type="dxa"/>
            <w:tcBorders>
              <w:top w:val="single" w:sz="4" w:space="0" w:color="auto"/>
              <w:left w:val="single" w:sz="4" w:space="0" w:color="auto"/>
              <w:bottom w:val="single" w:sz="4" w:space="0" w:color="auto"/>
              <w:right w:val="single" w:sz="4" w:space="0" w:color="auto"/>
            </w:tcBorders>
          </w:tcPr>
          <w:p w14:paraId="703B8CDB" w14:textId="77777777" w:rsidR="00B041F3" w:rsidRDefault="00B041F3">
            <w:pPr>
              <w:shd w:val="clear" w:color="auto" w:fill="FFFFFF"/>
              <w:spacing w:before="60" w:line="240" w:lineRule="exact"/>
              <w:jc w:val="center"/>
            </w:pPr>
          </w:p>
        </w:tc>
      </w:tr>
      <w:tr w:rsidR="00B041F3" w14:paraId="3F0B1B7C"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4F373781" w14:textId="77777777" w:rsidR="00B041F3" w:rsidRDefault="00B041F3">
            <w:pPr>
              <w:pStyle w:val="a8"/>
              <w:shd w:val="clear" w:color="auto" w:fill="FFFFFF"/>
              <w:spacing w:before="60" w:line="240" w:lineRule="exact"/>
              <w:rPr>
                <w:szCs w:val="24"/>
              </w:rPr>
            </w:pPr>
            <w:r>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14591EB1" w14:textId="77777777" w:rsidR="00B041F3" w:rsidRDefault="00B041F3">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39FB2313" w14:textId="77777777" w:rsidR="00B041F3" w:rsidRDefault="00B041F3">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727D6146" w14:textId="77777777" w:rsidR="00B041F3" w:rsidRDefault="00B041F3">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F099E4F" w14:textId="77777777" w:rsidR="00B041F3" w:rsidRDefault="00B041F3">
            <w:pPr>
              <w:shd w:val="clear" w:color="auto" w:fill="FFFFFF"/>
              <w:spacing w:before="60" w:line="240" w:lineRule="exact"/>
              <w:jc w:val="center"/>
            </w:pPr>
          </w:p>
        </w:tc>
      </w:tr>
      <w:tr w:rsidR="00B041F3" w14:paraId="1BD0B9B3" w14:textId="77777777" w:rsidTr="00B041F3">
        <w:trPr>
          <w:cantSplit/>
          <w:trHeight w:val="547"/>
        </w:trPr>
        <w:tc>
          <w:tcPr>
            <w:tcW w:w="2448" w:type="dxa"/>
            <w:tcBorders>
              <w:top w:val="single" w:sz="4" w:space="0" w:color="auto"/>
              <w:left w:val="single" w:sz="4" w:space="0" w:color="auto"/>
              <w:bottom w:val="single" w:sz="4" w:space="0" w:color="auto"/>
              <w:right w:val="single" w:sz="4" w:space="0" w:color="auto"/>
            </w:tcBorders>
            <w:hideMark/>
          </w:tcPr>
          <w:p w14:paraId="282A3545" w14:textId="77777777" w:rsidR="00B041F3" w:rsidRDefault="00B041F3">
            <w:pPr>
              <w:shd w:val="clear" w:color="auto" w:fill="FFFFFF"/>
              <w:spacing w:before="60" w:line="240" w:lineRule="exact"/>
              <w:rPr>
                <w:b/>
              </w:rPr>
            </w:pPr>
            <w: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764A6E02" w14:textId="77777777" w:rsidR="00B041F3" w:rsidRDefault="00B041F3">
            <w:pPr>
              <w:shd w:val="clear" w:color="auto" w:fill="FFFFFF"/>
              <w:spacing w:before="60" w:line="240" w:lineRule="exact"/>
            </w:pPr>
            <w:r>
              <w:t>1 обучающийся</w:t>
            </w:r>
            <w:r>
              <w:tab/>
            </w:r>
          </w:p>
        </w:tc>
        <w:tc>
          <w:tcPr>
            <w:tcW w:w="1620" w:type="dxa"/>
            <w:tcBorders>
              <w:top w:val="single" w:sz="4" w:space="0" w:color="auto"/>
              <w:left w:val="single" w:sz="4" w:space="0" w:color="auto"/>
              <w:bottom w:val="single" w:sz="4" w:space="0" w:color="auto"/>
              <w:right w:val="single" w:sz="4" w:space="0" w:color="auto"/>
            </w:tcBorders>
            <w:hideMark/>
          </w:tcPr>
          <w:p w14:paraId="206B29AE" w14:textId="77777777" w:rsidR="00B041F3" w:rsidRDefault="00B041F3">
            <w:pPr>
              <w:shd w:val="clear" w:color="auto" w:fill="FFFFFF"/>
              <w:spacing w:before="60" w:line="240" w:lineRule="exact"/>
              <w:jc w:val="center"/>
            </w:pPr>
            <w:r>
              <w:t>155</w:t>
            </w:r>
          </w:p>
        </w:tc>
        <w:tc>
          <w:tcPr>
            <w:tcW w:w="936" w:type="dxa"/>
            <w:tcBorders>
              <w:top w:val="single" w:sz="4" w:space="0" w:color="auto"/>
              <w:left w:val="single" w:sz="4" w:space="0" w:color="auto"/>
              <w:bottom w:val="single" w:sz="4" w:space="0" w:color="auto"/>
              <w:right w:val="single" w:sz="4" w:space="0" w:color="auto"/>
            </w:tcBorders>
            <w:hideMark/>
          </w:tcPr>
          <w:p w14:paraId="4A2AC1DD" w14:textId="77777777" w:rsidR="00B041F3" w:rsidRDefault="00B041F3">
            <w:pPr>
              <w:shd w:val="clear" w:color="auto" w:fill="FFFFFF"/>
              <w:spacing w:before="60" w:line="240" w:lineRule="exact"/>
              <w:jc w:val="center"/>
            </w:pPr>
            <w:r>
              <w:t>63</w:t>
            </w:r>
          </w:p>
        </w:tc>
        <w:tc>
          <w:tcPr>
            <w:tcW w:w="1404" w:type="dxa"/>
            <w:tcBorders>
              <w:top w:val="single" w:sz="4" w:space="0" w:color="auto"/>
              <w:left w:val="single" w:sz="4" w:space="0" w:color="auto"/>
              <w:bottom w:val="single" w:sz="4" w:space="0" w:color="auto"/>
              <w:right w:val="single" w:sz="4" w:space="0" w:color="auto"/>
            </w:tcBorders>
          </w:tcPr>
          <w:p w14:paraId="655C2A54" w14:textId="77777777" w:rsidR="00B041F3" w:rsidRDefault="00B041F3">
            <w:pPr>
              <w:shd w:val="clear" w:color="auto" w:fill="FFFFFF"/>
              <w:spacing w:before="60" w:line="240" w:lineRule="exact"/>
              <w:jc w:val="center"/>
            </w:pPr>
          </w:p>
        </w:tc>
      </w:tr>
      <w:tr w:rsidR="00B041F3" w14:paraId="3F59D224" w14:textId="77777777" w:rsidTr="00B041F3">
        <w:trPr>
          <w:cantSplit/>
          <w:trHeight w:val="254"/>
        </w:trPr>
        <w:tc>
          <w:tcPr>
            <w:tcW w:w="2448" w:type="dxa"/>
            <w:vMerge w:val="restart"/>
            <w:tcBorders>
              <w:top w:val="single" w:sz="4" w:space="0" w:color="auto"/>
              <w:left w:val="single" w:sz="4" w:space="0" w:color="auto"/>
              <w:bottom w:val="single" w:sz="4" w:space="0" w:color="auto"/>
              <w:right w:val="single" w:sz="4" w:space="0" w:color="auto"/>
            </w:tcBorders>
            <w:hideMark/>
          </w:tcPr>
          <w:p w14:paraId="3170D20F" w14:textId="77777777" w:rsidR="00B041F3" w:rsidRDefault="00B041F3">
            <w:pPr>
              <w:shd w:val="clear" w:color="auto" w:fill="FFFFFF"/>
              <w:spacing w:before="60" w:line="240" w:lineRule="exact"/>
            </w:pPr>
            <w:r>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hideMark/>
          </w:tcPr>
          <w:p w14:paraId="50374E9B" w14:textId="77777777" w:rsidR="00B041F3" w:rsidRDefault="00B041F3">
            <w:pPr>
              <w:shd w:val="clear" w:color="auto" w:fill="FFFFFF"/>
              <w:spacing w:before="60" w:line="240" w:lineRule="exact"/>
              <w:rPr>
                <w:szCs w:val="28"/>
              </w:rPr>
            </w:pPr>
            <w:r>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4CF833F" w14:textId="77777777" w:rsidR="00B041F3" w:rsidRDefault="00B041F3">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hideMark/>
          </w:tcPr>
          <w:p w14:paraId="57EAFA27" w14:textId="77777777" w:rsidR="00B041F3" w:rsidRDefault="00B041F3">
            <w:pPr>
              <w:shd w:val="clear" w:color="auto" w:fill="FFFFFF"/>
              <w:spacing w:before="60" w:line="240" w:lineRule="exact"/>
              <w:jc w:val="center"/>
            </w:pPr>
            <w:r>
              <w:t>23670</w:t>
            </w:r>
          </w:p>
        </w:tc>
        <w:tc>
          <w:tcPr>
            <w:tcW w:w="1404" w:type="dxa"/>
            <w:tcBorders>
              <w:top w:val="single" w:sz="4" w:space="0" w:color="auto"/>
              <w:left w:val="single" w:sz="4" w:space="0" w:color="auto"/>
              <w:bottom w:val="single" w:sz="4" w:space="0" w:color="auto"/>
              <w:right w:val="single" w:sz="4" w:space="0" w:color="auto"/>
            </w:tcBorders>
            <w:hideMark/>
          </w:tcPr>
          <w:p w14:paraId="6C8B8428" w14:textId="77777777" w:rsidR="00B041F3" w:rsidRDefault="00B041F3">
            <w:pPr>
              <w:shd w:val="clear" w:color="auto" w:fill="FFFFFF"/>
              <w:spacing w:before="60" w:line="240" w:lineRule="exact"/>
              <w:jc w:val="both"/>
              <w:rPr>
                <w:bCs/>
                <w:szCs w:val="28"/>
                <w:lang w:val="en-US"/>
              </w:rPr>
            </w:pPr>
            <w:r>
              <w:rPr>
                <w:bCs/>
                <w:szCs w:val="28"/>
              </w:rPr>
              <w:t xml:space="preserve"> </w:t>
            </w:r>
          </w:p>
        </w:tc>
      </w:tr>
      <w:tr w:rsidR="00B041F3" w14:paraId="3ED699D2"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73DF8039" w14:textId="77777777" w:rsidR="00B041F3" w:rsidRDefault="00B041F3"/>
        </w:tc>
        <w:tc>
          <w:tcPr>
            <w:tcW w:w="3240" w:type="dxa"/>
            <w:tcBorders>
              <w:top w:val="single" w:sz="4" w:space="0" w:color="auto"/>
              <w:left w:val="single" w:sz="4" w:space="0" w:color="auto"/>
              <w:bottom w:val="nil"/>
              <w:right w:val="single" w:sz="4" w:space="0" w:color="auto"/>
            </w:tcBorders>
            <w:hideMark/>
          </w:tcPr>
          <w:p w14:paraId="6047000B" w14:textId="77777777" w:rsidR="00B041F3" w:rsidRDefault="00B041F3">
            <w:pPr>
              <w:shd w:val="clear" w:color="auto" w:fill="FFFFFF"/>
              <w:spacing w:before="60" w:line="240" w:lineRule="exact"/>
              <w:rPr>
                <w:szCs w:val="28"/>
              </w:rPr>
            </w:pPr>
            <w:r>
              <w:rPr>
                <w:szCs w:val="28"/>
              </w:rPr>
              <w:t xml:space="preserve">1 ребенок-инвалид, обучающийся с использованием </w:t>
            </w:r>
            <w:r>
              <w:rPr>
                <w:szCs w:val="28"/>
              </w:rPr>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14:paraId="1ED99139" w14:textId="77777777" w:rsidR="00B041F3" w:rsidRDefault="00B041F3">
            <w:pPr>
              <w:shd w:val="clear" w:color="auto" w:fill="FFFFFF"/>
              <w:spacing w:before="60" w:line="240" w:lineRule="exact"/>
              <w:jc w:val="right"/>
              <w:rPr>
                <w:szCs w:val="28"/>
              </w:rPr>
            </w:pPr>
          </w:p>
        </w:tc>
        <w:tc>
          <w:tcPr>
            <w:tcW w:w="936" w:type="dxa"/>
            <w:tcBorders>
              <w:top w:val="single" w:sz="4" w:space="0" w:color="auto"/>
              <w:left w:val="single" w:sz="4" w:space="0" w:color="auto"/>
              <w:bottom w:val="nil"/>
              <w:right w:val="single" w:sz="4" w:space="0" w:color="auto"/>
            </w:tcBorders>
          </w:tcPr>
          <w:p w14:paraId="1BA4E86A" w14:textId="77777777" w:rsidR="00B041F3" w:rsidRDefault="00B041F3">
            <w:pPr>
              <w:shd w:val="clear" w:color="auto" w:fill="FFFFFF"/>
              <w:spacing w:before="60" w:line="240" w:lineRule="exact"/>
              <w:jc w:val="center"/>
            </w:pPr>
          </w:p>
        </w:tc>
        <w:tc>
          <w:tcPr>
            <w:tcW w:w="1404" w:type="dxa"/>
            <w:tcBorders>
              <w:top w:val="single" w:sz="4" w:space="0" w:color="auto"/>
              <w:left w:val="single" w:sz="4" w:space="0" w:color="auto"/>
              <w:bottom w:val="nil"/>
              <w:right w:val="single" w:sz="4" w:space="0" w:color="auto"/>
            </w:tcBorders>
          </w:tcPr>
          <w:p w14:paraId="2074E089" w14:textId="77777777" w:rsidR="00B041F3" w:rsidRDefault="00B041F3">
            <w:pPr>
              <w:shd w:val="clear" w:color="auto" w:fill="FFFFFF"/>
              <w:spacing w:before="60" w:line="240" w:lineRule="exact"/>
              <w:jc w:val="both"/>
              <w:rPr>
                <w:bCs/>
                <w:szCs w:val="28"/>
              </w:rPr>
            </w:pPr>
          </w:p>
        </w:tc>
      </w:tr>
      <w:tr w:rsidR="00B041F3" w14:paraId="5462885A" w14:textId="77777777" w:rsidTr="00B041F3">
        <w:trPr>
          <w:cantSplit/>
          <w:trHeight w:val="205"/>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49D7F404" w14:textId="77777777" w:rsidR="00B041F3" w:rsidRDefault="00B041F3"/>
        </w:tc>
        <w:tc>
          <w:tcPr>
            <w:tcW w:w="3240" w:type="dxa"/>
            <w:tcBorders>
              <w:top w:val="nil"/>
              <w:left w:val="single" w:sz="4" w:space="0" w:color="auto"/>
              <w:bottom w:val="nil"/>
              <w:right w:val="single" w:sz="4" w:space="0" w:color="auto"/>
            </w:tcBorders>
            <w:hideMark/>
          </w:tcPr>
          <w:p w14:paraId="7CB9186A" w14:textId="77777777" w:rsidR="00B041F3" w:rsidRDefault="00B041F3">
            <w:pPr>
              <w:shd w:val="clear" w:color="auto" w:fill="FFFFFF"/>
              <w:spacing w:before="60" w:line="240" w:lineRule="exact"/>
              <w:rPr>
                <w:szCs w:val="28"/>
              </w:rPr>
            </w:pPr>
            <w:r>
              <w:rPr>
                <w:szCs w:val="28"/>
              </w:rPr>
              <w:t>1-8,10 классы</w:t>
            </w:r>
          </w:p>
        </w:tc>
        <w:tc>
          <w:tcPr>
            <w:tcW w:w="1620" w:type="dxa"/>
            <w:tcBorders>
              <w:top w:val="nil"/>
              <w:left w:val="single" w:sz="4" w:space="0" w:color="auto"/>
              <w:bottom w:val="nil"/>
              <w:right w:val="single" w:sz="4" w:space="0" w:color="auto"/>
            </w:tcBorders>
            <w:hideMark/>
          </w:tcPr>
          <w:p w14:paraId="63EA87FA" w14:textId="77777777" w:rsidR="00B041F3" w:rsidRDefault="00B041F3">
            <w:pPr>
              <w:shd w:val="clear" w:color="auto" w:fill="FFFFFF"/>
              <w:spacing w:before="60" w:line="240" w:lineRule="exact"/>
              <w:jc w:val="center"/>
              <w:rPr>
                <w:szCs w:val="28"/>
              </w:rPr>
            </w:pPr>
            <w:r>
              <w:rPr>
                <w:szCs w:val="28"/>
              </w:rPr>
              <w:t>6954</w:t>
            </w:r>
          </w:p>
        </w:tc>
        <w:tc>
          <w:tcPr>
            <w:tcW w:w="936" w:type="dxa"/>
            <w:tcBorders>
              <w:top w:val="nil"/>
              <w:left w:val="single" w:sz="4" w:space="0" w:color="auto"/>
              <w:bottom w:val="nil"/>
              <w:right w:val="single" w:sz="4" w:space="0" w:color="auto"/>
            </w:tcBorders>
          </w:tcPr>
          <w:p w14:paraId="376F6A32" w14:textId="77777777" w:rsidR="00B041F3" w:rsidRDefault="00B041F3">
            <w:pPr>
              <w:shd w:val="clear" w:color="auto" w:fill="FFFFFF"/>
              <w:spacing w:before="60" w:line="240" w:lineRule="exact"/>
              <w:jc w:val="center"/>
            </w:pPr>
          </w:p>
        </w:tc>
        <w:tc>
          <w:tcPr>
            <w:tcW w:w="1404" w:type="dxa"/>
            <w:tcBorders>
              <w:top w:val="nil"/>
              <w:left w:val="single" w:sz="4" w:space="0" w:color="auto"/>
              <w:bottom w:val="nil"/>
              <w:right w:val="single" w:sz="4" w:space="0" w:color="auto"/>
            </w:tcBorders>
          </w:tcPr>
          <w:p w14:paraId="4849DAFA" w14:textId="77777777" w:rsidR="00B041F3" w:rsidRDefault="00B041F3">
            <w:pPr>
              <w:shd w:val="clear" w:color="auto" w:fill="FFFFFF"/>
              <w:spacing w:before="60" w:line="240" w:lineRule="exact"/>
              <w:jc w:val="both"/>
              <w:rPr>
                <w:bCs/>
                <w:szCs w:val="28"/>
              </w:rPr>
            </w:pPr>
          </w:p>
        </w:tc>
      </w:tr>
      <w:tr w:rsidR="00B041F3" w14:paraId="0B91267E"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6315D53C" w14:textId="77777777" w:rsidR="00B041F3" w:rsidRDefault="00B041F3"/>
        </w:tc>
        <w:tc>
          <w:tcPr>
            <w:tcW w:w="3240" w:type="dxa"/>
            <w:tcBorders>
              <w:top w:val="nil"/>
              <w:left w:val="single" w:sz="4" w:space="0" w:color="auto"/>
              <w:bottom w:val="single" w:sz="4" w:space="0" w:color="auto"/>
              <w:right w:val="single" w:sz="4" w:space="0" w:color="auto"/>
            </w:tcBorders>
            <w:hideMark/>
          </w:tcPr>
          <w:p w14:paraId="57A25841" w14:textId="77777777" w:rsidR="00B041F3" w:rsidRDefault="00B041F3">
            <w:pPr>
              <w:shd w:val="clear" w:color="auto" w:fill="FFFFFF"/>
              <w:spacing w:before="60" w:line="240" w:lineRule="exact"/>
              <w:rPr>
                <w:szCs w:val="28"/>
              </w:rPr>
            </w:pPr>
            <w:r>
              <w:rPr>
                <w:szCs w:val="28"/>
              </w:rPr>
              <w:t>9,11 классы</w:t>
            </w:r>
          </w:p>
        </w:tc>
        <w:tc>
          <w:tcPr>
            <w:tcW w:w="1620" w:type="dxa"/>
            <w:tcBorders>
              <w:top w:val="nil"/>
              <w:left w:val="single" w:sz="4" w:space="0" w:color="auto"/>
              <w:bottom w:val="single" w:sz="4" w:space="0" w:color="auto"/>
              <w:right w:val="single" w:sz="4" w:space="0" w:color="auto"/>
            </w:tcBorders>
            <w:hideMark/>
          </w:tcPr>
          <w:p w14:paraId="0A20A051" w14:textId="77777777" w:rsidR="00B041F3" w:rsidRDefault="00B041F3">
            <w:pPr>
              <w:shd w:val="clear" w:color="auto" w:fill="FFFFFF"/>
              <w:spacing w:before="60" w:line="240" w:lineRule="exact"/>
              <w:jc w:val="center"/>
              <w:rPr>
                <w:szCs w:val="28"/>
              </w:rPr>
            </w:pPr>
            <w:r>
              <w:rPr>
                <w:szCs w:val="28"/>
              </w:rPr>
              <w:t>7727</w:t>
            </w:r>
          </w:p>
        </w:tc>
        <w:tc>
          <w:tcPr>
            <w:tcW w:w="936" w:type="dxa"/>
            <w:tcBorders>
              <w:top w:val="nil"/>
              <w:left w:val="single" w:sz="4" w:space="0" w:color="auto"/>
              <w:bottom w:val="single" w:sz="4" w:space="0" w:color="auto"/>
              <w:right w:val="single" w:sz="4" w:space="0" w:color="auto"/>
            </w:tcBorders>
          </w:tcPr>
          <w:p w14:paraId="20B2E9B7" w14:textId="77777777" w:rsidR="00B041F3" w:rsidRDefault="00B041F3">
            <w:pPr>
              <w:shd w:val="clear" w:color="auto" w:fill="FFFFFF"/>
              <w:spacing w:before="60" w:line="240" w:lineRule="exact"/>
              <w:jc w:val="center"/>
            </w:pPr>
          </w:p>
        </w:tc>
        <w:tc>
          <w:tcPr>
            <w:tcW w:w="1404" w:type="dxa"/>
            <w:tcBorders>
              <w:top w:val="nil"/>
              <w:left w:val="single" w:sz="4" w:space="0" w:color="auto"/>
              <w:bottom w:val="single" w:sz="4" w:space="0" w:color="auto"/>
              <w:right w:val="single" w:sz="4" w:space="0" w:color="auto"/>
            </w:tcBorders>
          </w:tcPr>
          <w:p w14:paraId="0ABCE45B" w14:textId="77777777" w:rsidR="00B041F3" w:rsidRDefault="00B041F3">
            <w:pPr>
              <w:shd w:val="clear" w:color="auto" w:fill="FFFFFF"/>
              <w:spacing w:before="60" w:line="240" w:lineRule="exact"/>
              <w:jc w:val="both"/>
              <w:rPr>
                <w:bCs/>
                <w:szCs w:val="28"/>
              </w:rPr>
            </w:pPr>
          </w:p>
        </w:tc>
      </w:tr>
      <w:tr w:rsidR="00B041F3" w14:paraId="3D92C158" w14:textId="77777777" w:rsidTr="00B041F3">
        <w:trPr>
          <w:cantSplit/>
          <w:trHeight w:val="325"/>
        </w:trPr>
        <w:tc>
          <w:tcPr>
            <w:tcW w:w="9648" w:type="dxa"/>
            <w:gridSpan w:val="5"/>
            <w:tcBorders>
              <w:top w:val="single" w:sz="4" w:space="0" w:color="auto"/>
              <w:left w:val="single" w:sz="4" w:space="0" w:color="auto"/>
              <w:bottom w:val="single" w:sz="4" w:space="0" w:color="auto"/>
              <w:right w:val="single" w:sz="4" w:space="0" w:color="auto"/>
            </w:tcBorders>
            <w:hideMark/>
          </w:tcPr>
          <w:p w14:paraId="5A7E626C" w14:textId="77777777" w:rsidR="00B041F3" w:rsidRDefault="00B041F3">
            <w:pPr>
              <w:shd w:val="clear" w:color="auto" w:fill="FFFFFF"/>
              <w:spacing w:before="120" w:line="240" w:lineRule="exact"/>
              <w:rPr>
                <w:b/>
              </w:rPr>
            </w:pPr>
            <w:r>
              <w:rPr>
                <w:b/>
                <w:bCs/>
              </w:rPr>
              <w:t>Общеобразовательные организации, имеющие интернаты</w:t>
            </w:r>
          </w:p>
        </w:tc>
      </w:tr>
      <w:tr w:rsidR="00B041F3" w14:paraId="6EFBDFA6"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42102D54" w14:textId="77777777" w:rsidR="00B041F3" w:rsidRDefault="00B041F3">
            <w:pPr>
              <w:shd w:val="clear" w:color="auto" w:fill="FFFFFF"/>
              <w:spacing w:before="120" w:line="240" w:lineRule="exact"/>
              <w:rPr>
                <w:b/>
              </w:rPr>
            </w:pPr>
            <w:r>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01A7B9A0" w14:textId="77777777" w:rsidR="00B041F3" w:rsidRDefault="00B041F3">
            <w:pPr>
              <w:shd w:val="clear" w:color="auto" w:fill="FFFFFF"/>
              <w:spacing w:before="120" w:line="240" w:lineRule="exact"/>
              <w:jc w:val="both"/>
            </w:pPr>
            <w:r>
              <w:t>1 обучающийся</w:t>
            </w:r>
            <w:r>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14:paraId="1A88D4E4" w14:textId="77777777" w:rsidR="00B041F3" w:rsidRDefault="00B041F3">
            <w:pPr>
              <w:shd w:val="clear" w:color="auto" w:fill="FFFFFF"/>
              <w:spacing w:before="120" w:line="240" w:lineRule="exact"/>
              <w:jc w:val="center"/>
            </w:pPr>
            <w:r>
              <w:t>139</w:t>
            </w:r>
          </w:p>
        </w:tc>
        <w:tc>
          <w:tcPr>
            <w:tcW w:w="936" w:type="dxa"/>
            <w:tcBorders>
              <w:top w:val="single" w:sz="4" w:space="0" w:color="auto"/>
              <w:left w:val="single" w:sz="4" w:space="0" w:color="auto"/>
              <w:bottom w:val="single" w:sz="4" w:space="0" w:color="auto"/>
              <w:right w:val="single" w:sz="4" w:space="0" w:color="auto"/>
            </w:tcBorders>
          </w:tcPr>
          <w:p w14:paraId="0E5BF74A"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hideMark/>
          </w:tcPr>
          <w:p w14:paraId="792A834B" w14:textId="77777777" w:rsidR="00B041F3" w:rsidRDefault="00B041F3">
            <w:pPr>
              <w:shd w:val="clear" w:color="auto" w:fill="FFFFFF"/>
              <w:spacing w:before="120" w:line="240" w:lineRule="exact"/>
              <w:jc w:val="center"/>
            </w:pPr>
            <w:r>
              <w:t>562</w:t>
            </w:r>
          </w:p>
        </w:tc>
      </w:tr>
      <w:tr w:rsidR="00B041F3" w14:paraId="0C5768B5"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4FBFCE3A" w14:textId="77777777" w:rsidR="00B041F3" w:rsidRDefault="00B041F3">
            <w:pPr>
              <w:shd w:val="clear" w:color="auto" w:fill="FFFFFF"/>
              <w:spacing w:before="120" w:line="240" w:lineRule="exact"/>
              <w:rPr>
                <w:bCs/>
              </w:rPr>
            </w:pPr>
            <w:r>
              <w:rPr>
                <w:b/>
              </w:rPr>
              <w:t>ДОПОЛНИТЕЛЬНОЕ ОБРАЗОВАНИЕ ДЕТЕЙ</w:t>
            </w:r>
          </w:p>
        </w:tc>
      </w:tr>
      <w:tr w:rsidR="00B041F3" w14:paraId="306DAD72"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10588EDF" w14:textId="77777777" w:rsidR="00B041F3" w:rsidRDefault="00B041F3">
            <w:pPr>
              <w:shd w:val="clear" w:color="auto" w:fill="FFFFFF"/>
              <w:spacing w:before="120" w:line="240" w:lineRule="exact"/>
              <w:jc w:val="both"/>
              <w:rPr>
                <w:bCs/>
              </w:rPr>
            </w:pPr>
            <w:r>
              <w:rPr>
                <w:b/>
              </w:rPr>
              <w:t>Организация дополнительного образования детей (за исключением ДЮСШ)</w:t>
            </w:r>
          </w:p>
        </w:tc>
      </w:tr>
      <w:tr w:rsidR="00B041F3" w14:paraId="2A146407" w14:textId="77777777" w:rsidTr="00B041F3">
        <w:trPr>
          <w:cantSplit/>
          <w:trHeight w:val="278"/>
        </w:trPr>
        <w:tc>
          <w:tcPr>
            <w:tcW w:w="2448" w:type="dxa"/>
            <w:tcBorders>
              <w:top w:val="single" w:sz="4" w:space="0" w:color="auto"/>
              <w:left w:val="single" w:sz="4" w:space="0" w:color="auto"/>
              <w:bottom w:val="nil"/>
              <w:right w:val="single" w:sz="4" w:space="0" w:color="auto"/>
            </w:tcBorders>
          </w:tcPr>
          <w:p w14:paraId="7AA3BD3C" w14:textId="77777777" w:rsidR="00B041F3" w:rsidRDefault="00B041F3">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hideMark/>
          </w:tcPr>
          <w:p w14:paraId="769FAA4B" w14:textId="77777777" w:rsidR="00B041F3" w:rsidRDefault="00B041F3">
            <w:pPr>
              <w:shd w:val="clear" w:color="auto" w:fill="FFFFFF"/>
              <w:spacing w:before="120" w:line="240" w:lineRule="exact"/>
            </w:pPr>
            <w: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hideMark/>
          </w:tcPr>
          <w:p w14:paraId="6654F70E" w14:textId="77777777" w:rsidR="00B041F3" w:rsidRDefault="00B041F3">
            <w:pPr>
              <w:shd w:val="clear" w:color="auto" w:fill="FFFFFF"/>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6496BF02"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62A9149" w14:textId="77777777" w:rsidR="00B041F3" w:rsidRDefault="00B041F3">
            <w:pPr>
              <w:shd w:val="clear" w:color="auto" w:fill="FFFFFF"/>
              <w:spacing w:before="120" w:line="240" w:lineRule="exact"/>
              <w:jc w:val="both"/>
              <w:rPr>
                <w:bCs/>
              </w:rPr>
            </w:pPr>
          </w:p>
        </w:tc>
      </w:tr>
      <w:tr w:rsidR="00B041F3" w14:paraId="32B27851"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6B4E3775" w14:textId="77777777" w:rsidR="00B041F3" w:rsidRDefault="00B041F3">
            <w:pPr>
              <w:shd w:val="clear" w:color="auto" w:fill="FFFFFF"/>
              <w:spacing w:before="40" w:line="240" w:lineRule="exact"/>
            </w:pPr>
            <w:r>
              <w:rPr>
                <w:b/>
                <w:bCs/>
              </w:rPr>
              <w:t>ДРУГИЕ ВОПРОСЫ В ОБЛАСТИ ОБРАЗОВАНИЯ</w:t>
            </w:r>
          </w:p>
        </w:tc>
      </w:tr>
      <w:tr w:rsidR="00B041F3" w14:paraId="4279977A"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03BE9C2A" w14:textId="77777777" w:rsidR="00B041F3" w:rsidRDefault="00B041F3">
            <w:pPr>
              <w:shd w:val="clear" w:color="auto" w:fill="FFFFFF"/>
              <w:spacing w:before="40" w:line="240" w:lineRule="exact"/>
              <w:rPr>
                <w:b/>
              </w:rPr>
            </w:pPr>
            <w:r>
              <w:rPr>
                <w:b/>
              </w:rPr>
              <w:t>Организации, обеспечивающие предоставление услуг в сфере образования</w:t>
            </w:r>
          </w:p>
        </w:tc>
      </w:tr>
      <w:tr w:rsidR="00B041F3" w14:paraId="33FC1895"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4DB50134" w14:textId="77777777" w:rsidR="00B041F3" w:rsidRDefault="00B041F3">
            <w:pPr>
              <w:shd w:val="clear" w:color="auto" w:fill="FFFFFF"/>
              <w:spacing w:before="120" w:line="240" w:lineRule="exact"/>
            </w:pPr>
            <w:r>
              <w:rPr>
                <w:b/>
                <w:bCs/>
              </w:rPr>
              <w:t>Организации, обслуживающие и сопровождающие, деятельность   муниципальных образовательных организаций</w:t>
            </w:r>
          </w:p>
        </w:tc>
      </w:tr>
      <w:tr w:rsidR="00B041F3" w14:paraId="0EB712B2"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947ED29" w14:textId="77777777" w:rsidR="00B041F3"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0762205B" w14:textId="77777777" w:rsidR="00B041F3" w:rsidRDefault="00B041F3">
            <w:pPr>
              <w:shd w:val="clear" w:color="auto" w:fill="FFFFFF"/>
              <w:spacing w:before="40" w:line="240" w:lineRule="exact"/>
            </w:pPr>
            <w: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hideMark/>
          </w:tcPr>
          <w:p w14:paraId="5A7FEA18" w14:textId="77777777" w:rsidR="00B041F3" w:rsidRDefault="00B041F3">
            <w:pPr>
              <w:shd w:val="clear" w:color="auto" w:fill="FFFFFF"/>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78448CE8" w14:textId="77777777" w:rsidR="00B041F3"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8DE9996" w14:textId="77777777" w:rsidR="00B041F3" w:rsidRDefault="00B041F3">
            <w:pPr>
              <w:shd w:val="clear" w:color="auto" w:fill="FFFFFF"/>
              <w:spacing w:before="40" w:line="240" w:lineRule="exact"/>
              <w:jc w:val="center"/>
            </w:pPr>
          </w:p>
        </w:tc>
      </w:tr>
      <w:tr w:rsidR="00B041F3" w14:paraId="49D8E39A"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54EC3D" w14:textId="77777777" w:rsidR="00B041F3"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74F7B520" w14:textId="77777777" w:rsidR="00B041F3" w:rsidRDefault="00B041F3">
            <w:pPr>
              <w:shd w:val="clear" w:color="auto" w:fill="FFFFFF"/>
              <w:spacing w:before="40" w:line="240" w:lineRule="exact"/>
            </w:pPr>
            <w: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hideMark/>
          </w:tcPr>
          <w:p w14:paraId="5DEC8C14" w14:textId="77777777" w:rsidR="00B041F3" w:rsidRDefault="00B041F3">
            <w:pPr>
              <w:shd w:val="clear" w:color="auto" w:fill="FFFFFF"/>
              <w:spacing w:before="40" w:line="240" w:lineRule="exact"/>
              <w:jc w:val="center"/>
            </w:pPr>
            <w:r>
              <w:t>7587</w:t>
            </w:r>
          </w:p>
        </w:tc>
        <w:tc>
          <w:tcPr>
            <w:tcW w:w="936" w:type="dxa"/>
            <w:tcBorders>
              <w:top w:val="single" w:sz="4" w:space="0" w:color="auto"/>
              <w:left w:val="single" w:sz="4" w:space="0" w:color="auto"/>
              <w:bottom w:val="single" w:sz="4" w:space="0" w:color="auto"/>
              <w:right w:val="single" w:sz="4" w:space="0" w:color="auto"/>
            </w:tcBorders>
          </w:tcPr>
          <w:p w14:paraId="56C6B40E" w14:textId="77777777" w:rsidR="00B041F3"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FF6604B" w14:textId="77777777" w:rsidR="00B041F3" w:rsidRDefault="00B041F3">
            <w:pPr>
              <w:shd w:val="clear" w:color="auto" w:fill="FFFFFF"/>
              <w:spacing w:before="40" w:line="240" w:lineRule="exact"/>
              <w:jc w:val="center"/>
            </w:pPr>
          </w:p>
        </w:tc>
      </w:tr>
    </w:tbl>
    <w:p w14:paraId="20A07A4A" w14:textId="77777777" w:rsidR="00B041F3" w:rsidRDefault="00B041F3" w:rsidP="00B041F3">
      <w:pPr>
        <w:shd w:val="clear" w:color="auto" w:fill="FFFFFF"/>
        <w:rPr>
          <w:sz w:val="2"/>
          <w:szCs w:val="2"/>
        </w:rPr>
      </w:pPr>
    </w:p>
    <w:p w14:paraId="47803F93" w14:textId="77777777" w:rsidR="00B041F3" w:rsidRDefault="00B041F3" w:rsidP="00B041F3">
      <w:pPr>
        <w:sectPr w:rsidR="00B041F3">
          <w:pgSz w:w="11906" w:h="16838"/>
          <w:pgMar w:top="737" w:right="567" w:bottom="567" w:left="1701" w:header="454" w:footer="567" w:gutter="0"/>
          <w:cols w:space="720"/>
        </w:sectPr>
      </w:pPr>
    </w:p>
    <w:p w14:paraId="1E13CA50" w14:textId="77777777" w:rsidR="00B041F3" w:rsidRDefault="00B041F3" w:rsidP="00B041F3">
      <w:pPr>
        <w:shd w:val="clear" w:color="auto" w:fill="FFFFFF"/>
        <w:tabs>
          <w:tab w:val="left" w:pos="851"/>
          <w:tab w:val="left" w:pos="2268"/>
        </w:tabs>
        <w:spacing w:line="240" w:lineRule="exact"/>
        <w:ind w:firstLine="851"/>
        <w:jc w:val="both"/>
        <w:outlineLvl w:val="0"/>
        <w:rPr>
          <w:b/>
          <w:sz w:val="28"/>
          <w:szCs w:val="28"/>
        </w:rPr>
      </w:pPr>
      <w:r>
        <w:rPr>
          <w:b/>
          <w:sz w:val="28"/>
          <w:szCs w:val="28"/>
        </w:rPr>
        <w:lastRenderedPageBreak/>
        <w:t>«Раздел 3.</w:t>
      </w:r>
      <w:r>
        <w:rPr>
          <w:sz w:val="28"/>
          <w:szCs w:val="28"/>
        </w:rPr>
        <w:tab/>
        <w:t>Н</w:t>
      </w:r>
      <w:r>
        <w:rPr>
          <w:b/>
          <w:sz w:val="28"/>
          <w:szCs w:val="28"/>
        </w:rPr>
        <w:t xml:space="preserve">ормативы </w:t>
      </w:r>
    </w:p>
    <w:p w14:paraId="784525B7" w14:textId="77777777" w:rsidR="00B041F3" w:rsidRDefault="00B041F3" w:rsidP="00B041F3">
      <w:pPr>
        <w:pStyle w:val="a4"/>
        <w:shd w:val="clear" w:color="auto" w:fill="FFFFFF"/>
        <w:tabs>
          <w:tab w:val="left" w:pos="851"/>
          <w:tab w:val="left" w:pos="2268"/>
        </w:tabs>
        <w:spacing w:line="240" w:lineRule="exact"/>
        <w:ind w:right="-10"/>
        <w:rPr>
          <w:sz w:val="26"/>
        </w:rPr>
      </w:pPr>
      <w:r>
        <w:rPr>
          <w:b/>
        </w:rPr>
        <w:tab/>
      </w:r>
      <w:r>
        <w:rPr>
          <w:b/>
        </w:rPr>
        <w:tab/>
      </w:r>
      <w:r>
        <w:rPr>
          <w:b/>
          <w:sz w:val="28"/>
          <w:szCs w:val="28"/>
        </w:rPr>
        <w:t>финансирования мер социальной поддержки обучающихся</w:t>
      </w:r>
      <w:r>
        <w:t xml:space="preserve"> </w:t>
      </w:r>
    </w:p>
    <w:tbl>
      <w:tblPr>
        <w:tblW w:w="16050" w:type="dxa"/>
        <w:tblInd w:w="-72" w:type="dxa"/>
        <w:tblLayout w:type="fixed"/>
        <w:tblLook w:val="04A0" w:firstRow="1" w:lastRow="0" w:firstColumn="1" w:lastColumn="0" w:noHBand="0" w:noVBand="1"/>
      </w:tblPr>
      <w:tblGrid>
        <w:gridCol w:w="2698"/>
        <w:gridCol w:w="1978"/>
        <w:gridCol w:w="1028"/>
        <w:gridCol w:w="992"/>
        <w:gridCol w:w="838"/>
        <w:gridCol w:w="708"/>
        <w:gridCol w:w="1005"/>
        <w:gridCol w:w="696"/>
        <w:gridCol w:w="993"/>
        <w:gridCol w:w="708"/>
        <w:gridCol w:w="864"/>
        <w:gridCol w:w="850"/>
        <w:gridCol w:w="992"/>
        <w:gridCol w:w="1700"/>
      </w:tblGrid>
      <w:tr w:rsidR="00B041F3" w14:paraId="678DEBA9" w14:textId="77777777" w:rsidTr="00B041F3">
        <w:trPr>
          <w:cantSplit/>
          <w:trHeight w:val="1191"/>
        </w:trPr>
        <w:tc>
          <w:tcPr>
            <w:tcW w:w="2700" w:type="dxa"/>
            <w:vMerge w:val="restart"/>
            <w:tcBorders>
              <w:top w:val="single" w:sz="4" w:space="0" w:color="auto"/>
              <w:left w:val="single" w:sz="4" w:space="0" w:color="auto"/>
              <w:bottom w:val="single" w:sz="4" w:space="0" w:color="auto"/>
              <w:right w:val="single" w:sz="4" w:space="0" w:color="auto"/>
            </w:tcBorders>
            <w:hideMark/>
          </w:tcPr>
          <w:p w14:paraId="0FC4E8B3" w14:textId="77777777" w:rsidR="00B041F3" w:rsidRDefault="00B041F3">
            <w:pPr>
              <w:shd w:val="clear" w:color="auto" w:fill="FFFFFF"/>
              <w:spacing w:before="120" w:line="240" w:lineRule="exact"/>
              <w:jc w:val="center"/>
            </w:pPr>
            <w:r>
              <w:t xml:space="preserve">Наименование </w:t>
            </w:r>
            <w:r>
              <w:br/>
              <w:t>показателя</w:t>
            </w:r>
          </w:p>
        </w:tc>
        <w:tc>
          <w:tcPr>
            <w:tcW w:w="1980" w:type="dxa"/>
            <w:vMerge w:val="restart"/>
            <w:tcBorders>
              <w:top w:val="single" w:sz="4" w:space="0" w:color="auto"/>
              <w:left w:val="single" w:sz="4" w:space="0" w:color="auto"/>
              <w:bottom w:val="single" w:sz="4" w:space="0" w:color="auto"/>
              <w:right w:val="single" w:sz="4" w:space="0" w:color="auto"/>
            </w:tcBorders>
            <w:hideMark/>
          </w:tcPr>
          <w:p w14:paraId="101FE163" w14:textId="77777777" w:rsidR="00B041F3" w:rsidRDefault="00B041F3">
            <w:pPr>
              <w:shd w:val="clear" w:color="auto" w:fill="FFFFFF"/>
              <w:spacing w:before="120" w:line="240" w:lineRule="exact"/>
              <w:jc w:val="center"/>
            </w:pPr>
            <w:r>
              <w:t xml:space="preserve">Единица </w:t>
            </w:r>
            <w:r>
              <w:br/>
              <w:t>измерения</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32165BF2" w14:textId="77777777" w:rsidR="00B041F3" w:rsidRDefault="00B041F3">
            <w:pPr>
              <w:shd w:val="clear" w:color="auto" w:fill="FFFFFF"/>
              <w:spacing w:before="120" w:line="240" w:lineRule="exact"/>
              <w:ind w:right="-88"/>
              <w:jc w:val="center"/>
            </w:pPr>
            <w:r>
              <w:t xml:space="preserve">Питание и компенсация питания (рублей </w:t>
            </w:r>
            <w:r>
              <w:br/>
              <w:t>в день)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ED2299C" w14:textId="77777777" w:rsidR="00B041F3" w:rsidRDefault="00B041F3">
            <w:pPr>
              <w:shd w:val="clear" w:color="auto" w:fill="FFFFFF"/>
              <w:spacing w:before="120" w:line="240" w:lineRule="exact"/>
              <w:jc w:val="center"/>
            </w:pPr>
            <w:r>
              <w:t xml:space="preserve">Одежда, </w:t>
            </w:r>
            <w:proofErr w:type="gramStart"/>
            <w:r>
              <w:t>обувь,  мягкий</w:t>
            </w:r>
            <w:proofErr w:type="gramEnd"/>
            <w:r>
              <w:t xml:space="preserve"> и жесткий инвентарь (рублей </w:t>
            </w:r>
            <w:r>
              <w:br/>
              <w:t xml:space="preserve">в год) </w:t>
            </w:r>
          </w:p>
        </w:tc>
        <w:tc>
          <w:tcPr>
            <w:tcW w:w="838" w:type="dxa"/>
            <w:vMerge w:val="restart"/>
            <w:tcBorders>
              <w:top w:val="single" w:sz="4" w:space="0" w:color="auto"/>
              <w:left w:val="single" w:sz="4" w:space="0" w:color="auto"/>
              <w:bottom w:val="single" w:sz="4" w:space="0" w:color="auto"/>
              <w:right w:val="single" w:sz="4" w:space="0" w:color="auto"/>
            </w:tcBorders>
            <w:hideMark/>
          </w:tcPr>
          <w:p w14:paraId="7F92FF37" w14:textId="77777777" w:rsidR="00B041F3" w:rsidRDefault="00B041F3">
            <w:pPr>
              <w:shd w:val="clear" w:color="auto" w:fill="FFFFFF"/>
              <w:spacing w:before="120" w:line="240" w:lineRule="exact"/>
              <w:ind w:right="-108"/>
              <w:jc w:val="center"/>
              <w:rPr>
                <w:spacing w:val="-6"/>
              </w:rPr>
            </w:pPr>
            <w:r>
              <w:rPr>
                <w:spacing w:val="-6"/>
              </w:rPr>
              <w:t xml:space="preserve">Выплата на содержание </w:t>
            </w:r>
            <w:r>
              <w:t>(</w:t>
            </w:r>
            <w:proofErr w:type="spellStart"/>
            <w:proofErr w:type="gramStart"/>
            <w:r>
              <w:t>руб</w:t>
            </w:r>
            <w:proofErr w:type="spellEnd"/>
            <w:r>
              <w:t>-лей</w:t>
            </w:r>
            <w:proofErr w:type="gramEnd"/>
            <w:r>
              <w:t xml:space="preserve"> </w:t>
            </w:r>
            <w:r>
              <w:br/>
              <w:t>в месяц)</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555CE00" w14:textId="77777777" w:rsidR="00B041F3" w:rsidRDefault="00B041F3">
            <w:pPr>
              <w:shd w:val="clear" w:color="auto" w:fill="FFFFFF"/>
              <w:spacing w:before="120" w:line="240" w:lineRule="exact"/>
              <w:jc w:val="center"/>
              <w:rPr>
                <w:spacing w:val="-6"/>
              </w:rPr>
            </w:pPr>
            <w:r>
              <w:rPr>
                <w:spacing w:val="-6"/>
              </w:rPr>
              <w:t xml:space="preserve">Медикаменты </w:t>
            </w:r>
            <w:r>
              <w:t xml:space="preserve">(рублей </w:t>
            </w:r>
            <w:r>
              <w:br/>
              <w:t>в год)</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07CCBAEF" w14:textId="77777777" w:rsidR="00B041F3" w:rsidRDefault="00B041F3">
            <w:pPr>
              <w:shd w:val="clear" w:color="auto" w:fill="FFFFFF"/>
              <w:spacing w:before="120" w:line="240" w:lineRule="exact"/>
              <w:jc w:val="center"/>
              <w:rPr>
                <w:spacing w:val="-6"/>
              </w:rPr>
            </w:pPr>
            <w:r>
              <w:rPr>
                <w:spacing w:val="-6"/>
              </w:rPr>
              <w:t xml:space="preserve">Пособие на приобретение учебной литературы и письменных принадлежностей (рублей </w:t>
            </w:r>
            <w:r>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hideMark/>
          </w:tcPr>
          <w:p w14:paraId="542C09A3" w14:textId="77777777" w:rsidR="00B041F3" w:rsidRDefault="00B041F3">
            <w:pPr>
              <w:shd w:val="clear" w:color="auto" w:fill="FFFFFF"/>
              <w:spacing w:before="120" w:line="240" w:lineRule="exact"/>
              <w:jc w:val="center"/>
              <w:rPr>
                <w:spacing w:val="-6"/>
              </w:rPr>
            </w:pPr>
            <w:r>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hideMark/>
          </w:tcPr>
          <w:p w14:paraId="387A8F80" w14:textId="77777777" w:rsidR="00B041F3" w:rsidRDefault="00B041F3">
            <w:pPr>
              <w:shd w:val="clear" w:color="auto" w:fill="FFFFFF"/>
              <w:spacing w:before="120" w:line="240" w:lineRule="exact"/>
              <w:ind w:left="-108" w:right="-180"/>
              <w:jc w:val="center"/>
            </w:pPr>
            <w:r>
              <w:t xml:space="preserve">При выпуске из </w:t>
            </w:r>
            <w:r>
              <w:br/>
              <w:t>образовательных организаций</w:t>
            </w:r>
          </w:p>
        </w:tc>
        <w:tc>
          <w:tcPr>
            <w:tcW w:w="864" w:type="dxa"/>
            <w:vMerge w:val="restart"/>
            <w:tcBorders>
              <w:top w:val="single" w:sz="4" w:space="0" w:color="auto"/>
              <w:left w:val="single" w:sz="4" w:space="0" w:color="auto"/>
              <w:bottom w:val="single" w:sz="4" w:space="0" w:color="auto"/>
              <w:right w:val="single" w:sz="4" w:space="0" w:color="auto"/>
            </w:tcBorders>
            <w:hideMark/>
          </w:tcPr>
          <w:p w14:paraId="50E000CF" w14:textId="77777777" w:rsidR="00B041F3" w:rsidRDefault="00B041F3">
            <w:pPr>
              <w:shd w:val="clear" w:color="auto" w:fill="FFFFFF"/>
              <w:tabs>
                <w:tab w:val="left" w:pos="1309"/>
              </w:tabs>
              <w:spacing w:before="120" w:line="240" w:lineRule="exact"/>
              <w:ind w:right="-108"/>
              <w:jc w:val="center"/>
            </w:pPr>
            <w:r>
              <w:t>Государственная академическая стипендия (рублей в 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C8BE0D6" w14:textId="77777777" w:rsidR="00B041F3" w:rsidRDefault="00B041F3">
            <w:pPr>
              <w:shd w:val="clear" w:color="auto" w:fill="FFFFFF"/>
              <w:tabs>
                <w:tab w:val="left" w:pos="1309"/>
              </w:tabs>
              <w:spacing w:before="120" w:line="240" w:lineRule="exact"/>
              <w:ind w:right="-108"/>
              <w:jc w:val="center"/>
            </w:pPr>
            <w:r>
              <w:t>Государственная социальная стипендия (рублей в месяц)</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D3D5133" w14:textId="77777777" w:rsidR="00B041F3" w:rsidRDefault="00B041F3">
            <w:pPr>
              <w:shd w:val="clear" w:color="auto" w:fill="FFFFFF"/>
              <w:tabs>
                <w:tab w:val="left" w:pos="1309"/>
              </w:tabs>
              <w:spacing w:before="120" w:line="240" w:lineRule="exact"/>
              <w:ind w:right="-108"/>
              <w:jc w:val="center"/>
            </w:pPr>
            <w:r>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460FB1B" w14:textId="77777777" w:rsidR="00B041F3" w:rsidRDefault="00B041F3">
            <w:pPr>
              <w:shd w:val="clear" w:color="auto" w:fill="FFFFFF"/>
              <w:tabs>
                <w:tab w:val="left" w:pos="1309"/>
              </w:tabs>
              <w:spacing w:before="120" w:line="240" w:lineRule="exact"/>
              <w:ind w:right="-108"/>
              <w:jc w:val="center"/>
            </w:pPr>
            <w: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Pr>
                <w:spacing w:val="-6"/>
              </w:rPr>
              <w:t xml:space="preserve">(рублей </w:t>
            </w:r>
            <w:r>
              <w:rPr>
                <w:spacing w:val="-6"/>
              </w:rPr>
              <w:br/>
              <w:t>в год)</w:t>
            </w:r>
          </w:p>
        </w:tc>
      </w:tr>
      <w:tr w:rsidR="00B041F3" w14:paraId="2B4D446B" w14:textId="77777777" w:rsidTr="00B041F3">
        <w:trPr>
          <w:cantSplit/>
          <w:trHeight w:val="169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A969CB8" w14:textId="77777777" w:rsidR="00B041F3" w:rsidRDefault="00B041F3"/>
        </w:tc>
        <w:tc>
          <w:tcPr>
            <w:tcW w:w="1980" w:type="dxa"/>
            <w:vMerge/>
            <w:tcBorders>
              <w:top w:val="single" w:sz="4" w:space="0" w:color="auto"/>
              <w:left w:val="single" w:sz="4" w:space="0" w:color="auto"/>
              <w:bottom w:val="single" w:sz="4" w:space="0" w:color="auto"/>
              <w:right w:val="single" w:sz="4" w:space="0" w:color="auto"/>
            </w:tcBorders>
            <w:vAlign w:val="center"/>
            <w:hideMark/>
          </w:tcPr>
          <w:p w14:paraId="0F070F05" w14:textId="77777777" w:rsidR="00B041F3" w:rsidRDefault="00B041F3"/>
        </w:tc>
        <w:tc>
          <w:tcPr>
            <w:tcW w:w="1029" w:type="dxa"/>
            <w:vMerge/>
            <w:tcBorders>
              <w:top w:val="single" w:sz="4" w:space="0" w:color="auto"/>
              <w:left w:val="single" w:sz="4" w:space="0" w:color="auto"/>
              <w:bottom w:val="single" w:sz="4" w:space="0" w:color="auto"/>
              <w:right w:val="single" w:sz="4" w:space="0" w:color="auto"/>
            </w:tcBorders>
            <w:vAlign w:val="center"/>
            <w:hideMark/>
          </w:tcPr>
          <w:p w14:paraId="1CD7F3EE" w14:textId="77777777" w:rsidR="00B041F3" w:rsidRDefault="00B041F3"/>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B5C562" w14:textId="77777777" w:rsidR="00B041F3" w:rsidRDefault="00B041F3"/>
        </w:tc>
        <w:tc>
          <w:tcPr>
            <w:tcW w:w="838" w:type="dxa"/>
            <w:vMerge/>
            <w:tcBorders>
              <w:top w:val="single" w:sz="4" w:space="0" w:color="auto"/>
              <w:left w:val="single" w:sz="4" w:space="0" w:color="auto"/>
              <w:bottom w:val="single" w:sz="4" w:space="0" w:color="auto"/>
              <w:right w:val="single" w:sz="4" w:space="0" w:color="auto"/>
            </w:tcBorders>
            <w:vAlign w:val="center"/>
            <w:hideMark/>
          </w:tcPr>
          <w:p w14:paraId="0F6204DD" w14:textId="77777777" w:rsidR="00B041F3" w:rsidRDefault="00B041F3">
            <w:pPr>
              <w:rPr>
                <w:spacing w:val="-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E6157F8" w14:textId="77777777" w:rsidR="00B041F3" w:rsidRDefault="00B041F3">
            <w:pPr>
              <w:rPr>
                <w:spacing w:val="-6"/>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37789C16" w14:textId="77777777" w:rsidR="00B041F3" w:rsidRDefault="00B041F3">
            <w:pPr>
              <w:rPr>
                <w:spacing w:val="-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908CD6A" w14:textId="77777777" w:rsidR="00B041F3" w:rsidRDefault="00B041F3">
            <w:pPr>
              <w:rPr>
                <w:spacing w:val="-6"/>
              </w:rPr>
            </w:pPr>
          </w:p>
        </w:tc>
        <w:tc>
          <w:tcPr>
            <w:tcW w:w="993" w:type="dxa"/>
            <w:tcBorders>
              <w:top w:val="single" w:sz="4" w:space="0" w:color="auto"/>
              <w:left w:val="single" w:sz="4" w:space="0" w:color="auto"/>
              <w:bottom w:val="single" w:sz="4" w:space="0" w:color="auto"/>
              <w:right w:val="single" w:sz="4" w:space="0" w:color="auto"/>
            </w:tcBorders>
            <w:hideMark/>
          </w:tcPr>
          <w:p w14:paraId="51BD11AE" w14:textId="77777777" w:rsidR="00B041F3" w:rsidRDefault="00B041F3">
            <w:pPr>
              <w:shd w:val="clear" w:color="auto" w:fill="FFFFFF"/>
              <w:spacing w:before="120" w:line="240" w:lineRule="exact"/>
              <w:jc w:val="center"/>
            </w:pPr>
            <w:r>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hideMark/>
          </w:tcPr>
          <w:p w14:paraId="5D5C2690" w14:textId="77777777" w:rsidR="00B041F3" w:rsidRDefault="00B041F3">
            <w:pPr>
              <w:shd w:val="clear" w:color="auto" w:fill="FFFFFF"/>
              <w:spacing w:before="120" w:line="240" w:lineRule="exact"/>
              <w:ind w:left="-36"/>
              <w:jc w:val="center"/>
              <w:rPr>
                <w:spacing w:val="-10"/>
              </w:rPr>
            </w:pPr>
            <w:r>
              <w:rPr>
                <w:spacing w:val="-10"/>
              </w:rPr>
              <w:t>денежное пособие (рублей)</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334040CC" w14:textId="77777777" w:rsidR="00B041F3" w:rsidRDefault="00B041F3"/>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02ADD2" w14:textId="77777777" w:rsidR="00B041F3" w:rsidRDefault="00B041F3"/>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D337B7" w14:textId="77777777" w:rsidR="00B041F3" w:rsidRDefault="00B041F3"/>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0D4CEF" w14:textId="77777777" w:rsidR="00B041F3" w:rsidRDefault="00B041F3"/>
        </w:tc>
      </w:tr>
    </w:tbl>
    <w:p w14:paraId="4E467D4F" w14:textId="77777777" w:rsidR="00B041F3" w:rsidRDefault="00B041F3" w:rsidP="00B041F3">
      <w:pPr>
        <w:shd w:val="clear" w:color="auto" w:fill="FFFFFF"/>
        <w:rPr>
          <w:sz w:val="2"/>
          <w:szCs w:val="2"/>
        </w:rPr>
      </w:pPr>
    </w:p>
    <w:tbl>
      <w:tblPr>
        <w:tblW w:w="16050" w:type="dxa"/>
        <w:tblInd w:w="-72" w:type="dxa"/>
        <w:tblLayout w:type="fixed"/>
        <w:tblLook w:val="04A0" w:firstRow="1" w:lastRow="0" w:firstColumn="1" w:lastColumn="0" w:noHBand="0" w:noVBand="1"/>
      </w:tblPr>
      <w:tblGrid>
        <w:gridCol w:w="2698"/>
        <w:gridCol w:w="1978"/>
        <w:gridCol w:w="1028"/>
        <w:gridCol w:w="992"/>
        <w:gridCol w:w="850"/>
        <w:gridCol w:w="709"/>
        <w:gridCol w:w="992"/>
        <w:gridCol w:w="709"/>
        <w:gridCol w:w="992"/>
        <w:gridCol w:w="709"/>
        <w:gridCol w:w="851"/>
        <w:gridCol w:w="850"/>
        <w:gridCol w:w="992"/>
        <w:gridCol w:w="1700"/>
      </w:tblGrid>
      <w:tr w:rsidR="00B041F3" w14:paraId="546AB6B3" w14:textId="77777777" w:rsidTr="00B041F3">
        <w:trPr>
          <w:cantSplit/>
          <w:trHeight w:val="288"/>
          <w:tblHeader/>
        </w:trPr>
        <w:tc>
          <w:tcPr>
            <w:tcW w:w="2700" w:type="dxa"/>
            <w:tcBorders>
              <w:top w:val="single" w:sz="4" w:space="0" w:color="auto"/>
              <w:left w:val="single" w:sz="4" w:space="0" w:color="auto"/>
              <w:bottom w:val="single" w:sz="4" w:space="0" w:color="auto"/>
              <w:right w:val="single" w:sz="4" w:space="0" w:color="auto"/>
            </w:tcBorders>
            <w:hideMark/>
          </w:tcPr>
          <w:p w14:paraId="014221A2" w14:textId="77777777" w:rsidR="00B041F3" w:rsidRDefault="00B041F3">
            <w:pPr>
              <w:shd w:val="clear" w:color="auto" w:fill="FFFFFF"/>
              <w:spacing w:before="120" w:line="240" w:lineRule="exact"/>
              <w:jc w:val="center"/>
            </w:pPr>
            <w:r>
              <w:t>1</w:t>
            </w:r>
          </w:p>
        </w:tc>
        <w:tc>
          <w:tcPr>
            <w:tcW w:w="1980" w:type="dxa"/>
            <w:tcBorders>
              <w:top w:val="single" w:sz="4" w:space="0" w:color="auto"/>
              <w:left w:val="single" w:sz="4" w:space="0" w:color="auto"/>
              <w:bottom w:val="single" w:sz="4" w:space="0" w:color="auto"/>
              <w:right w:val="single" w:sz="4" w:space="0" w:color="auto"/>
            </w:tcBorders>
            <w:hideMark/>
          </w:tcPr>
          <w:p w14:paraId="611106D6" w14:textId="77777777" w:rsidR="00B041F3" w:rsidRDefault="00B041F3">
            <w:pPr>
              <w:shd w:val="clear" w:color="auto" w:fill="FFFFFF"/>
              <w:spacing w:before="120" w:line="240" w:lineRule="exact"/>
              <w:jc w:val="center"/>
            </w:pPr>
            <w: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540286B" w14:textId="77777777" w:rsidR="00B041F3" w:rsidRDefault="00B041F3">
            <w:pPr>
              <w:shd w:val="clear" w:color="auto" w:fill="FFFFFF"/>
              <w:spacing w:before="120" w:line="240" w:lineRule="exact"/>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5B6CA8" w14:textId="77777777" w:rsidR="00B041F3" w:rsidRDefault="00B041F3">
            <w:pPr>
              <w:shd w:val="clear" w:color="auto" w:fill="FFFFFF"/>
              <w:spacing w:before="120" w:line="240" w:lineRule="exact"/>
              <w:jc w:val="center"/>
            </w:pPr>
            <w: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64566C" w14:textId="77777777" w:rsidR="00B041F3" w:rsidRDefault="00B041F3">
            <w:pPr>
              <w:shd w:val="clear" w:color="auto" w:fill="FFFFFF"/>
              <w:spacing w:before="120" w:line="240" w:lineRule="exact"/>
              <w:jc w:val="center"/>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5474ED" w14:textId="77777777" w:rsidR="00B041F3" w:rsidRDefault="00B041F3">
            <w:pPr>
              <w:shd w:val="clear" w:color="auto" w:fill="FFFFFF"/>
              <w:spacing w:before="120" w:line="240" w:lineRule="exact"/>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16A681" w14:textId="77777777" w:rsidR="00B041F3" w:rsidRDefault="00B041F3">
            <w:pPr>
              <w:shd w:val="clear" w:color="auto" w:fill="FFFFFF"/>
              <w:spacing w:before="120" w:line="240" w:lineRule="exact"/>
              <w:jc w:val="center"/>
            </w:pPr>
            <w: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FE66D2" w14:textId="77777777" w:rsidR="00B041F3" w:rsidRDefault="00B041F3">
            <w:pPr>
              <w:shd w:val="clear" w:color="auto" w:fill="FFFFFF"/>
              <w:spacing w:before="120" w:line="240" w:lineRule="exact"/>
              <w:jc w:val="center"/>
            </w:pPr>
            <w: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BB7CD4" w14:textId="77777777" w:rsidR="00B041F3" w:rsidRDefault="00B041F3">
            <w:pPr>
              <w:shd w:val="clear" w:color="auto" w:fill="FFFFFF"/>
              <w:spacing w:before="120" w:line="240" w:lineRule="exact"/>
              <w:jc w:val="center"/>
            </w:pPr>
            <w: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B09221" w14:textId="77777777" w:rsidR="00B041F3" w:rsidRDefault="00B041F3">
            <w:pPr>
              <w:shd w:val="clear" w:color="auto" w:fill="FFFFFF"/>
              <w:spacing w:before="120" w:line="240" w:lineRule="exact"/>
              <w:jc w:val="center"/>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E2CFE8" w14:textId="77777777" w:rsidR="00B041F3" w:rsidRDefault="00B041F3">
            <w:pPr>
              <w:shd w:val="clear" w:color="auto" w:fill="FFFFFF"/>
              <w:spacing w:before="120" w:line="240" w:lineRule="exact"/>
              <w:jc w:val="center"/>
            </w:pPr>
            <w: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4EE1E8" w14:textId="77777777" w:rsidR="00B041F3" w:rsidRDefault="00B041F3">
            <w:pPr>
              <w:shd w:val="clear" w:color="auto" w:fill="FFFFFF"/>
              <w:spacing w:before="120" w:line="240" w:lineRule="exact"/>
              <w:jc w:val="center"/>
            </w:pPr>
            <w: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3D46F6" w14:textId="77777777" w:rsidR="00B041F3" w:rsidRDefault="00B041F3">
            <w:pPr>
              <w:shd w:val="clear" w:color="auto" w:fill="FFFFFF"/>
              <w:spacing w:before="120" w:line="240" w:lineRule="exact"/>
              <w:jc w:val="center"/>
            </w:pPr>
            <w:r>
              <w:t>13</w:t>
            </w:r>
          </w:p>
        </w:tc>
        <w:tc>
          <w:tcPr>
            <w:tcW w:w="1701" w:type="dxa"/>
            <w:tcBorders>
              <w:top w:val="single" w:sz="4" w:space="0" w:color="auto"/>
              <w:left w:val="single" w:sz="4" w:space="0" w:color="auto"/>
              <w:bottom w:val="single" w:sz="4" w:space="0" w:color="auto"/>
              <w:right w:val="single" w:sz="4" w:space="0" w:color="auto"/>
            </w:tcBorders>
            <w:hideMark/>
          </w:tcPr>
          <w:p w14:paraId="10D848BA" w14:textId="77777777" w:rsidR="00B041F3" w:rsidRDefault="00B041F3">
            <w:pPr>
              <w:shd w:val="clear" w:color="auto" w:fill="FFFFFF"/>
              <w:spacing w:before="120" w:line="240" w:lineRule="exact"/>
              <w:jc w:val="center"/>
            </w:pPr>
            <w:r>
              <w:t>14</w:t>
            </w:r>
          </w:p>
        </w:tc>
      </w:tr>
      <w:tr w:rsidR="00B041F3" w14:paraId="40BEE6C1" w14:textId="77777777" w:rsidTr="00B041F3">
        <w:trPr>
          <w:cantSplit/>
          <w:trHeight w:val="288"/>
        </w:trPr>
        <w:tc>
          <w:tcPr>
            <w:tcW w:w="2700" w:type="dxa"/>
            <w:tcBorders>
              <w:top w:val="single" w:sz="4" w:space="0" w:color="auto"/>
              <w:left w:val="single" w:sz="4" w:space="0" w:color="auto"/>
              <w:bottom w:val="single" w:sz="4" w:space="0" w:color="auto"/>
              <w:right w:val="single" w:sz="4" w:space="0" w:color="auto"/>
            </w:tcBorders>
            <w:hideMark/>
          </w:tcPr>
          <w:p w14:paraId="1CEFD489" w14:textId="77777777" w:rsidR="00B041F3" w:rsidRDefault="00B041F3">
            <w:pPr>
              <w:shd w:val="clear" w:color="auto" w:fill="FFFFFF"/>
              <w:tabs>
                <w:tab w:val="left" w:pos="1843"/>
              </w:tabs>
              <w:spacing w:before="60" w:line="240" w:lineRule="exact"/>
            </w:pPr>
            <w:r>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37B947A3" w14:textId="77777777" w:rsidR="00B041F3" w:rsidRDefault="00B041F3">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9FE1713"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3C80C19"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C84C68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CC1837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6DD0BDA"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91C76D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40835B4"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A01102E"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5D6B417"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8C7A81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E88CDCD"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14C21F0" w14:textId="77777777" w:rsidR="00B041F3" w:rsidRDefault="00B041F3">
            <w:pPr>
              <w:shd w:val="clear" w:color="auto" w:fill="FFFFFF"/>
              <w:spacing w:before="60" w:line="240" w:lineRule="exact"/>
              <w:jc w:val="center"/>
            </w:pPr>
          </w:p>
        </w:tc>
      </w:tr>
      <w:tr w:rsidR="00B041F3" w14:paraId="48E183FA" w14:textId="77777777" w:rsidTr="00B041F3">
        <w:trPr>
          <w:cantSplit/>
          <w:trHeight w:val="1350"/>
        </w:trPr>
        <w:tc>
          <w:tcPr>
            <w:tcW w:w="2700" w:type="dxa"/>
            <w:vMerge w:val="restart"/>
            <w:tcBorders>
              <w:top w:val="single" w:sz="4" w:space="0" w:color="auto"/>
              <w:left w:val="single" w:sz="4" w:space="0" w:color="auto"/>
              <w:bottom w:val="single" w:sz="4" w:space="0" w:color="auto"/>
              <w:right w:val="single" w:sz="4" w:space="0" w:color="auto"/>
            </w:tcBorders>
            <w:hideMark/>
          </w:tcPr>
          <w:p w14:paraId="76A74989" w14:textId="77777777" w:rsidR="00B041F3" w:rsidRDefault="00B041F3">
            <w:pPr>
              <w:shd w:val="clear" w:color="auto" w:fill="FFFFFF"/>
              <w:tabs>
                <w:tab w:val="left" w:pos="1843"/>
              </w:tabs>
              <w:spacing w:before="60" w:line="240" w:lineRule="exact"/>
            </w:pPr>
            <w:r>
              <w:rPr>
                <w:iCs/>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hideMark/>
          </w:tcPr>
          <w:p w14:paraId="0ABCFB4B" w14:textId="77777777" w:rsidR="00B041F3" w:rsidRDefault="00B041F3">
            <w:pPr>
              <w:shd w:val="clear" w:color="auto" w:fill="FFFFFF"/>
              <w:spacing w:before="60" w:line="240" w:lineRule="exact"/>
            </w:pPr>
            <w:r>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F011CBA" w14:textId="77777777" w:rsidR="00B041F3" w:rsidRDefault="00B041F3">
            <w:pPr>
              <w:shd w:val="clear" w:color="auto" w:fill="FFFFFF"/>
              <w:spacing w:before="60" w:line="240" w:lineRule="exact"/>
              <w:jc w:val="center"/>
            </w:pPr>
            <w:r>
              <w:t>90</w:t>
            </w:r>
          </w:p>
        </w:tc>
        <w:tc>
          <w:tcPr>
            <w:tcW w:w="992" w:type="dxa"/>
            <w:tcBorders>
              <w:top w:val="single" w:sz="4" w:space="0" w:color="auto"/>
              <w:left w:val="single" w:sz="4" w:space="0" w:color="auto"/>
              <w:bottom w:val="single" w:sz="4" w:space="0" w:color="auto"/>
              <w:right w:val="single" w:sz="4" w:space="0" w:color="auto"/>
            </w:tcBorders>
            <w:vAlign w:val="center"/>
          </w:tcPr>
          <w:p w14:paraId="38B7D30D"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F287E7F"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F89DA1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680FCF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75BB04"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8946B4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0E49966"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CDDBBA4"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174576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749AF36"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0D3654A" w14:textId="77777777" w:rsidR="00B041F3" w:rsidRDefault="00B041F3">
            <w:pPr>
              <w:shd w:val="clear" w:color="auto" w:fill="FFFFFF"/>
              <w:spacing w:before="60" w:line="240" w:lineRule="exact"/>
              <w:jc w:val="center"/>
            </w:pPr>
          </w:p>
        </w:tc>
      </w:tr>
      <w:tr w:rsidR="00B041F3" w14:paraId="0B293E6D" w14:textId="77777777" w:rsidTr="00B041F3">
        <w:trPr>
          <w:cantSplit/>
          <w:trHeight w:val="1350"/>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E90DB3A" w14:textId="77777777" w:rsidR="00B041F3" w:rsidRDefault="00B041F3"/>
        </w:tc>
        <w:tc>
          <w:tcPr>
            <w:tcW w:w="1980" w:type="dxa"/>
            <w:tcBorders>
              <w:top w:val="single" w:sz="4" w:space="0" w:color="auto"/>
              <w:left w:val="single" w:sz="4" w:space="0" w:color="auto"/>
              <w:bottom w:val="single" w:sz="4" w:space="0" w:color="auto"/>
              <w:right w:val="single" w:sz="4" w:space="0" w:color="auto"/>
            </w:tcBorders>
            <w:hideMark/>
          </w:tcPr>
          <w:p w14:paraId="6636F0FF" w14:textId="77777777" w:rsidR="00B041F3" w:rsidRDefault="00B041F3">
            <w:pPr>
              <w:shd w:val="clear" w:color="auto" w:fill="FFFFFF"/>
              <w:spacing w:before="60" w:line="240" w:lineRule="exact"/>
            </w:pPr>
            <w:r>
              <w:t>1</w:t>
            </w:r>
            <w:proofErr w:type="gramStart"/>
            <w:r>
              <w:t>обучающийся  из</w:t>
            </w:r>
            <w:proofErr w:type="gramEnd"/>
            <w:r>
              <w:t xml:space="preserve">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4C857ED" w14:textId="77777777" w:rsidR="00B041F3" w:rsidRDefault="00B041F3">
            <w:pPr>
              <w:shd w:val="clear" w:color="auto" w:fill="FFFFFF"/>
              <w:spacing w:before="60" w:line="240" w:lineRule="exact"/>
              <w:jc w:val="center"/>
            </w:pPr>
            <w:r>
              <w:t>65</w:t>
            </w:r>
          </w:p>
        </w:tc>
        <w:tc>
          <w:tcPr>
            <w:tcW w:w="992" w:type="dxa"/>
            <w:tcBorders>
              <w:top w:val="single" w:sz="4" w:space="0" w:color="auto"/>
              <w:left w:val="single" w:sz="4" w:space="0" w:color="auto"/>
              <w:bottom w:val="single" w:sz="4" w:space="0" w:color="auto"/>
              <w:right w:val="single" w:sz="4" w:space="0" w:color="auto"/>
            </w:tcBorders>
            <w:vAlign w:val="center"/>
          </w:tcPr>
          <w:p w14:paraId="74E21183" w14:textId="77777777" w:rsidR="00B041F3" w:rsidRDefault="00B041F3">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1FC6B67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551DD9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0AF1A8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9DF72"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21E04E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4AF3916"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2DBDC2"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2D5A13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8972189"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8EE5B17" w14:textId="77777777" w:rsidR="00B041F3" w:rsidRDefault="00B041F3">
            <w:pPr>
              <w:shd w:val="clear" w:color="auto" w:fill="FFFFFF"/>
              <w:spacing w:before="60" w:line="240" w:lineRule="exact"/>
              <w:jc w:val="center"/>
            </w:pPr>
          </w:p>
        </w:tc>
      </w:tr>
      <w:tr w:rsidR="00B041F3" w14:paraId="5352EF74" w14:textId="77777777" w:rsidTr="00B041F3">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484C907F" w14:textId="77777777" w:rsidR="00B041F3" w:rsidRDefault="00B041F3">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hideMark/>
          </w:tcPr>
          <w:p w14:paraId="3C503B1E" w14:textId="77777777" w:rsidR="00B041F3" w:rsidRDefault="00B041F3">
            <w:pPr>
              <w:shd w:val="clear" w:color="auto" w:fill="FFFFFF"/>
              <w:spacing w:before="60" w:line="240" w:lineRule="exact"/>
            </w:pPr>
            <w:r>
              <w:t xml:space="preserve">1обучающийся муниципальных организаций из числа детей-инвалидов, детей-сирот и детей, оставшихся без попечения родителей, а </w:t>
            </w:r>
            <w:proofErr w:type="gramStart"/>
            <w:r>
              <w:t>также  детей</w:t>
            </w:r>
            <w:proofErr w:type="gramEnd"/>
            <w:r>
              <w:t xml:space="preserve">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CF8C5B6" w14:textId="77777777" w:rsidR="00B041F3" w:rsidRDefault="00B041F3">
            <w:pPr>
              <w:shd w:val="clear" w:color="auto" w:fill="FFFFFF"/>
              <w:spacing w:before="60" w:line="240" w:lineRule="exact"/>
              <w:jc w:val="center"/>
            </w:pPr>
            <w:r>
              <w:t>130</w:t>
            </w:r>
          </w:p>
        </w:tc>
        <w:tc>
          <w:tcPr>
            <w:tcW w:w="992" w:type="dxa"/>
            <w:tcBorders>
              <w:top w:val="single" w:sz="4" w:space="0" w:color="auto"/>
              <w:left w:val="single" w:sz="4" w:space="0" w:color="auto"/>
              <w:bottom w:val="single" w:sz="4" w:space="0" w:color="auto"/>
              <w:right w:val="single" w:sz="4" w:space="0" w:color="auto"/>
            </w:tcBorders>
            <w:vAlign w:val="center"/>
          </w:tcPr>
          <w:p w14:paraId="1EC5D2D3"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635BE4C"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6D234A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93C1DEC"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254ECC9"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F0C8CD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F8432A6"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D9817F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EDD57B2"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C7A1B23"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36FCE87" w14:textId="77777777" w:rsidR="00B041F3" w:rsidRDefault="00B041F3">
            <w:pPr>
              <w:shd w:val="clear" w:color="auto" w:fill="FFFFFF"/>
              <w:spacing w:before="60" w:line="240" w:lineRule="exact"/>
              <w:jc w:val="center"/>
            </w:pPr>
          </w:p>
        </w:tc>
      </w:tr>
      <w:tr w:rsidR="00B041F3" w14:paraId="4A37144A" w14:textId="77777777" w:rsidTr="00B041F3">
        <w:trPr>
          <w:cantSplit/>
          <w:trHeight w:val="2940"/>
        </w:trPr>
        <w:tc>
          <w:tcPr>
            <w:tcW w:w="2700" w:type="dxa"/>
            <w:tcBorders>
              <w:top w:val="single" w:sz="4" w:space="0" w:color="auto"/>
              <w:left w:val="single" w:sz="4" w:space="0" w:color="auto"/>
              <w:bottom w:val="nil"/>
              <w:right w:val="single" w:sz="4" w:space="0" w:color="auto"/>
            </w:tcBorders>
          </w:tcPr>
          <w:p w14:paraId="2FB909E3" w14:textId="77777777" w:rsidR="00B041F3" w:rsidRDefault="00B041F3">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nil"/>
              <w:right w:val="single" w:sz="4" w:space="0" w:color="auto"/>
            </w:tcBorders>
            <w:hideMark/>
          </w:tcPr>
          <w:p w14:paraId="68BD0DA6" w14:textId="77777777" w:rsidR="00B041F3" w:rsidRDefault="00B041F3">
            <w:pPr>
              <w:shd w:val="clear" w:color="auto" w:fill="FFFFFF"/>
              <w:spacing w:before="60" w:line="240" w:lineRule="exact"/>
            </w:pPr>
            <w:r>
              <w:t xml:space="preserve">1обучающийся государственных организаций из числа детей-инвалидов, детей-сирот и детей, оставшихся без попечения родителей, а </w:t>
            </w:r>
            <w:proofErr w:type="gramStart"/>
            <w:r>
              <w:t>также  детей</w:t>
            </w:r>
            <w:proofErr w:type="gramEnd"/>
            <w:r>
              <w:t xml:space="preserve"> с туберкулезной интоксикацией</w:t>
            </w:r>
          </w:p>
        </w:tc>
        <w:tc>
          <w:tcPr>
            <w:tcW w:w="1029" w:type="dxa"/>
            <w:tcBorders>
              <w:top w:val="single" w:sz="4" w:space="0" w:color="auto"/>
              <w:left w:val="single" w:sz="4" w:space="0" w:color="auto"/>
              <w:bottom w:val="nil"/>
              <w:right w:val="single" w:sz="4" w:space="0" w:color="auto"/>
            </w:tcBorders>
            <w:vAlign w:val="center"/>
            <w:hideMark/>
          </w:tcPr>
          <w:p w14:paraId="37C17E62" w14:textId="77777777" w:rsidR="00B041F3" w:rsidRDefault="00B041F3">
            <w:pPr>
              <w:shd w:val="clear" w:color="auto" w:fill="FFFFFF"/>
              <w:spacing w:before="60" w:line="240" w:lineRule="exact"/>
              <w:jc w:val="center"/>
            </w:pPr>
            <w:r>
              <w:t>130</w:t>
            </w:r>
          </w:p>
        </w:tc>
        <w:tc>
          <w:tcPr>
            <w:tcW w:w="992" w:type="dxa"/>
            <w:tcBorders>
              <w:top w:val="single" w:sz="4" w:space="0" w:color="auto"/>
              <w:left w:val="single" w:sz="4" w:space="0" w:color="auto"/>
              <w:bottom w:val="nil"/>
              <w:right w:val="single" w:sz="4" w:space="0" w:color="auto"/>
            </w:tcBorders>
            <w:vAlign w:val="center"/>
          </w:tcPr>
          <w:p w14:paraId="151A50B8"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nil"/>
              <w:right w:val="single" w:sz="4" w:space="0" w:color="auto"/>
            </w:tcBorders>
            <w:vAlign w:val="center"/>
          </w:tcPr>
          <w:p w14:paraId="2D975187"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211F61BD"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vAlign w:val="center"/>
          </w:tcPr>
          <w:p w14:paraId="4BF5644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2013EE3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vAlign w:val="center"/>
          </w:tcPr>
          <w:p w14:paraId="37A6EE07"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1A065CE9"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nil"/>
              <w:right w:val="single" w:sz="4" w:space="0" w:color="auto"/>
            </w:tcBorders>
            <w:vAlign w:val="center"/>
          </w:tcPr>
          <w:p w14:paraId="01270C5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nil"/>
              <w:right w:val="single" w:sz="4" w:space="0" w:color="auto"/>
            </w:tcBorders>
            <w:vAlign w:val="center"/>
          </w:tcPr>
          <w:p w14:paraId="5212550E"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tcPr>
          <w:p w14:paraId="2455CAF0"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nil"/>
              <w:right w:val="single" w:sz="4" w:space="0" w:color="auto"/>
            </w:tcBorders>
          </w:tcPr>
          <w:p w14:paraId="0A5717C2" w14:textId="77777777" w:rsidR="00B041F3" w:rsidRDefault="00B041F3">
            <w:pPr>
              <w:shd w:val="clear" w:color="auto" w:fill="FFFFFF"/>
              <w:spacing w:before="60" w:line="240" w:lineRule="exact"/>
              <w:jc w:val="center"/>
            </w:pPr>
          </w:p>
        </w:tc>
      </w:tr>
      <w:tr w:rsidR="00B041F3" w14:paraId="3BD99929" w14:textId="77777777" w:rsidTr="00B041F3">
        <w:trPr>
          <w:cantSplit/>
          <w:trHeight w:val="288"/>
        </w:trPr>
        <w:tc>
          <w:tcPr>
            <w:tcW w:w="2700" w:type="dxa"/>
            <w:tcBorders>
              <w:top w:val="single" w:sz="4" w:space="0" w:color="auto"/>
              <w:left w:val="single" w:sz="4" w:space="0" w:color="auto"/>
              <w:bottom w:val="single" w:sz="4" w:space="0" w:color="auto"/>
              <w:right w:val="single" w:sz="4" w:space="0" w:color="auto"/>
            </w:tcBorders>
            <w:hideMark/>
          </w:tcPr>
          <w:p w14:paraId="3E12382B" w14:textId="77777777" w:rsidR="00B041F3" w:rsidRDefault="00B041F3">
            <w:pPr>
              <w:shd w:val="clear" w:color="auto" w:fill="FFFFFF"/>
              <w:tabs>
                <w:tab w:val="left" w:pos="1843"/>
              </w:tabs>
              <w:spacing w:before="60" w:line="240" w:lineRule="exact"/>
            </w:pPr>
            <w:r>
              <w:t>Общее образование</w:t>
            </w:r>
          </w:p>
        </w:tc>
        <w:tc>
          <w:tcPr>
            <w:tcW w:w="1980" w:type="dxa"/>
            <w:tcBorders>
              <w:top w:val="single" w:sz="4" w:space="0" w:color="auto"/>
              <w:left w:val="single" w:sz="4" w:space="0" w:color="auto"/>
              <w:bottom w:val="single" w:sz="4" w:space="0" w:color="auto"/>
              <w:right w:val="single" w:sz="4" w:space="0" w:color="auto"/>
            </w:tcBorders>
            <w:hideMark/>
          </w:tcPr>
          <w:p w14:paraId="5C01A8EE" w14:textId="77777777" w:rsidR="00B041F3" w:rsidRDefault="00B041F3">
            <w:pPr>
              <w:shd w:val="clear" w:color="auto" w:fill="FFFFFF"/>
              <w:spacing w:before="60" w:line="240" w:lineRule="exact"/>
              <w:ind w:left="-57" w:right="-57"/>
            </w:pPr>
            <w:r>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6BA8E19" w14:textId="77777777" w:rsidR="00B041F3" w:rsidRDefault="00B041F3">
            <w:pPr>
              <w:shd w:val="clear" w:color="auto" w:fill="FFFFFF"/>
              <w:spacing w:before="60" w:line="240" w:lineRule="exact"/>
              <w:jc w:val="center"/>
            </w:pPr>
            <w:r>
              <w:rPr>
                <w:lang w:val="en-US"/>
              </w:rPr>
              <w:t>80</w:t>
            </w:r>
            <w:r>
              <w:t>,</w:t>
            </w:r>
            <w:r>
              <w:rPr>
                <w:lang w:val="en-US"/>
              </w:rPr>
              <w:t>98</w:t>
            </w:r>
          </w:p>
        </w:tc>
        <w:tc>
          <w:tcPr>
            <w:tcW w:w="992" w:type="dxa"/>
            <w:tcBorders>
              <w:top w:val="single" w:sz="4" w:space="0" w:color="auto"/>
              <w:left w:val="single" w:sz="4" w:space="0" w:color="auto"/>
              <w:bottom w:val="single" w:sz="4" w:space="0" w:color="auto"/>
              <w:right w:val="single" w:sz="4" w:space="0" w:color="auto"/>
            </w:tcBorders>
            <w:vAlign w:val="center"/>
          </w:tcPr>
          <w:p w14:paraId="7DEA348A"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CEE7BB6"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40CA60D"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44AE54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84B13E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3489FBF"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4256031"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8E810BD"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9D713CE"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B1F83F4"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4315F15F" w14:textId="77777777" w:rsidR="00B041F3" w:rsidRDefault="00B041F3">
            <w:pPr>
              <w:shd w:val="clear" w:color="auto" w:fill="FFFFFF"/>
              <w:spacing w:before="60" w:line="240" w:lineRule="exact"/>
              <w:jc w:val="center"/>
            </w:pPr>
          </w:p>
        </w:tc>
      </w:tr>
      <w:tr w:rsidR="00B041F3" w14:paraId="115111F7" w14:textId="77777777" w:rsidTr="00B041F3">
        <w:trPr>
          <w:cantSplit/>
          <w:trHeight w:val="288"/>
        </w:trPr>
        <w:tc>
          <w:tcPr>
            <w:tcW w:w="2700" w:type="dxa"/>
            <w:vMerge w:val="restart"/>
            <w:tcBorders>
              <w:top w:val="single" w:sz="4" w:space="0" w:color="auto"/>
              <w:left w:val="single" w:sz="4" w:space="0" w:color="auto"/>
              <w:bottom w:val="nil"/>
              <w:right w:val="single" w:sz="4" w:space="0" w:color="auto"/>
            </w:tcBorders>
            <w:hideMark/>
          </w:tcPr>
          <w:p w14:paraId="25D596F5" w14:textId="77777777" w:rsidR="00B041F3" w:rsidRDefault="00B041F3">
            <w:pPr>
              <w:shd w:val="clear" w:color="auto" w:fill="FFFFFF"/>
              <w:tabs>
                <w:tab w:val="left" w:pos="1843"/>
              </w:tabs>
              <w:spacing w:before="60" w:line="240" w:lineRule="exact"/>
            </w:pPr>
            <w:r>
              <w:t>Образовательные организации, реализующие основные общеобразовательные программы,</w:t>
            </w:r>
            <w:r>
              <w:rPr>
                <w:iCs/>
              </w:rPr>
              <w:t xml:space="preserve"> организации</w:t>
            </w:r>
            <w:r>
              <w:t xml:space="preserve">, осуществляющие образовательную </w:t>
            </w:r>
            <w:r>
              <w:lastRenderedPageBreak/>
              <w:t>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hideMark/>
          </w:tcPr>
          <w:p w14:paraId="0E0CFF69" w14:textId="77777777" w:rsidR="00B041F3" w:rsidRDefault="00B041F3">
            <w:pPr>
              <w:shd w:val="clear" w:color="auto" w:fill="FFFFFF"/>
              <w:spacing w:before="60" w:line="240" w:lineRule="exact"/>
              <w:ind w:left="-57" w:right="-57"/>
            </w:pPr>
            <w:r>
              <w:lastRenderedPageBreak/>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3AF20C9" w14:textId="77777777" w:rsidR="00B041F3" w:rsidRDefault="00B041F3">
            <w:pPr>
              <w:shd w:val="clear" w:color="auto" w:fill="FFFFFF"/>
              <w:spacing w:before="60" w:line="240" w:lineRule="exact"/>
              <w:jc w:val="center"/>
            </w:pPr>
            <w:r>
              <w:t>68,5</w:t>
            </w:r>
          </w:p>
        </w:tc>
        <w:tc>
          <w:tcPr>
            <w:tcW w:w="992" w:type="dxa"/>
            <w:tcBorders>
              <w:top w:val="single" w:sz="4" w:space="0" w:color="auto"/>
              <w:left w:val="single" w:sz="4" w:space="0" w:color="auto"/>
              <w:bottom w:val="single" w:sz="4" w:space="0" w:color="auto"/>
              <w:right w:val="single" w:sz="4" w:space="0" w:color="auto"/>
            </w:tcBorders>
            <w:vAlign w:val="center"/>
          </w:tcPr>
          <w:p w14:paraId="108976F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4A6BC0E"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B890708"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DF7C40"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2AE5B8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5F9E6F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F1E7010"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BE09F3"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E909E1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D0DF15C"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AF12CD0" w14:textId="77777777" w:rsidR="00B041F3" w:rsidRDefault="00B041F3">
            <w:pPr>
              <w:shd w:val="clear" w:color="auto" w:fill="FFFFFF"/>
              <w:spacing w:before="60" w:line="240" w:lineRule="exact"/>
              <w:jc w:val="center"/>
            </w:pPr>
          </w:p>
        </w:tc>
      </w:tr>
      <w:tr w:rsidR="00B041F3" w14:paraId="1728F6BA" w14:textId="77777777" w:rsidTr="00B041F3">
        <w:trPr>
          <w:cantSplit/>
          <w:trHeight w:val="288"/>
        </w:trPr>
        <w:tc>
          <w:tcPr>
            <w:tcW w:w="2700" w:type="dxa"/>
            <w:vMerge/>
            <w:tcBorders>
              <w:top w:val="single" w:sz="4" w:space="0" w:color="auto"/>
              <w:left w:val="single" w:sz="4" w:space="0" w:color="auto"/>
              <w:bottom w:val="nil"/>
              <w:right w:val="single" w:sz="4" w:space="0" w:color="auto"/>
            </w:tcBorders>
            <w:vAlign w:val="center"/>
            <w:hideMark/>
          </w:tcPr>
          <w:p w14:paraId="6E2AE182" w14:textId="77777777" w:rsidR="00B041F3" w:rsidRDefault="00B041F3"/>
        </w:tc>
        <w:tc>
          <w:tcPr>
            <w:tcW w:w="1980" w:type="dxa"/>
            <w:tcBorders>
              <w:top w:val="single" w:sz="4" w:space="0" w:color="auto"/>
              <w:left w:val="single" w:sz="4" w:space="0" w:color="auto"/>
              <w:bottom w:val="single" w:sz="4" w:space="0" w:color="auto"/>
              <w:right w:val="single" w:sz="4" w:space="0" w:color="auto"/>
            </w:tcBorders>
            <w:hideMark/>
          </w:tcPr>
          <w:p w14:paraId="7E1A1B94" w14:textId="77777777" w:rsidR="00B041F3" w:rsidRDefault="00B041F3">
            <w:pPr>
              <w:shd w:val="clear" w:color="auto" w:fill="FFFFFF"/>
              <w:spacing w:before="60" w:line="240" w:lineRule="exact"/>
              <w:ind w:left="-57" w:right="-57"/>
            </w:pPr>
            <w:r>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AA0F793" w14:textId="77777777" w:rsidR="00B041F3" w:rsidRDefault="00B041F3">
            <w:pPr>
              <w:shd w:val="clear" w:color="auto" w:fill="FFFFFF"/>
              <w:spacing w:before="60" w:line="240" w:lineRule="exact"/>
              <w:jc w:val="center"/>
            </w:pPr>
            <w:r>
              <w:t>96</w:t>
            </w:r>
          </w:p>
        </w:tc>
        <w:tc>
          <w:tcPr>
            <w:tcW w:w="992" w:type="dxa"/>
            <w:tcBorders>
              <w:top w:val="single" w:sz="4" w:space="0" w:color="auto"/>
              <w:left w:val="single" w:sz="4" w:space="0" w:color="auto"/>
              <w:bottom w:val="single" w:sz="4" w:space="0" w:color="auto"/>
              <w:right w:val="single" w:sz="4" w:space="0" w:color="auto"/>
            </w:tcBorders>
            <w:vAlign w:val="center"/>
          </w:tcPr>
          <w:p w14:paraId="1C469128"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A3B5B56"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22BC7BD"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49A5AC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09A4CB4"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A7D743F"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9E19371"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DE227F3"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8235D36"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FBBA27B"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C55158F" w14:textId="77777777" w:rsidR="00B041F3" w:rsidRDefault="00B041F3">
            <w:pPr>
              <w:shd w:val="clear" w:color="auto" w:fill="FFFFFF"/>
              <w:spacing w:before="60" w:line="240" w:lineRule="exact"/>
              <w:jc w:val="center"/>
            </w:pPr>
          </w:p>
        </w:tc>
      </w:tr>
      <w:tr w:rsidR="00B041F3" w14:paraId="12D6D207" w14:textId="77777777" w:rsidTr="00B041F3">
        <w:trPr>
          <w:cantSplit/>
          <w:trHeight w:val="288"/>
        </w:trPr>
        <w:tc>
          <w:tcPr>
            <w:tcW w:w="2700" w:type="dxa"/>
            <w:vMerge/>
            <w:tcBorders>
              <w:top w:val="single" w:sz="4" w:space="0" w:color="auto"/>
              <w:left w:val="single" w:sz="4" w:space="0" w:color="auto"/>
              <w:bottom w:val="nil"/>
              <w:right w:val="single" w:sz="4" w:space="0" w:color="auto"/>
            </w:tcBorders>
            <w:vAlign w:val="center"/>
            <w:hideMark/>
          </w:tcPr>
          <w:p w14:paraId="198E0714" w14:textId="77777777" w:rsidR="00B041F3" w:rsidRDefault="00B041F3"/>
        </w:tc>
        <w:tc>
          <w:tcPr>
            <w:tcW w:w="1980" w:type="dxa"/>
            <w:tcBorders>
              <w:top w:val="single" w:sz="4" w:space="0" w:color="auto"/>
              <w:left w:val="single" w:sz="4" w:space="0" w:color="auto"/>
              <w:bottom w:val="single" w:sz="4" w:space="0" w:color="auto"/>
              <w:right w:val="single" w:sz="4" w:space="0" w:color="auto"/>
            </w:tcBorders>
            <w:hideMark/>
          </w:tcPr>
          <w:p w14:paraId="78B24502" w14:textId="77777777" w:rsidR="00B041F3" w:rsidRDefault="00B041F3">
            <w:pPr>
              <w:shd w:val="clear" w:color="auto" w:fill="FFFFFF"/>
              <w:autoSpaceDE w:val="0"/>
              <w:autoSpaceDN w:val="0"/>
              <w:adjustRightInd w:val="0"/>
              <w:spacing w:line="240" w:lineRule="exact"/>
              <w:ind w:left="-57" w:right="-57" w:firstLine="57"/>
              <w:jc w:val="both"/>
            </w:pPr>
            <w: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t>муниципальной  общеобразовательных</w:t>
            </w:r>
            <w:proofErr w:type="gramEnd"/>
            <w: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6A0E4726"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0CC6C86"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D6C23D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A82D8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6E6501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C9BF60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63A1255" w14:textId="77777777" w:rsidR="00B041F3" w:rsidRDefault="00B041F3">
            <w:pPr>
              <w:shd w:val="clear" w:color="auto" w:fill="FFFFFF"/>
              <w:spacing w:before="60" w:line="240" w:lineRule="exact"/>
              <w:jc w:val="center"/>
            </w:pPr>
            <w:r>
              <w:t>29500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DE0BBC" w14:textId="77777777" w:rsidR="00B041F3" w:rsidRDefault="00B041F3">
            <w:pPr>
              <w:shd w:val="clear" w:color="auto" w:fill="FFFFFF"/>
              <w:spacing w:before="60" w:line="240" w:lineRule="exact"/>
              <w:jc w:val="center"/>
            </w:pPr>
            <w:r>
              <w:t>500</w:t>
            </w:r>
          </w:p>
        </w:tc>
        <w:tc>
          <w:tcPr>
            <w:tcW w:w="851" w:type="dxa"/>
            <w:tcBorders>
              <w:top w:val="single" w:sz="4" w:space="0" w:color="auto"/>
              <w:left w:val="single" w:sz="4" w:space="0" w:color="auto"/>
              <w:bottom w:val="single" w:sz="4" w:space="0" w:color="auto"/>
              <w:right w:val="single" w:sz="4" w:space="0" w:color="auto"/>
            </w:tcBorders>
            <w:vAlign w:val="center"/>
          </w:tcPr>
          <w:p w14:paraId="1D7528BB"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2A8441C"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C49A628"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30785161" w14:textId="77777777" w:rsidR="00B041F3" w:rsidRDefault="00B041F3">
            <w:pPr>
              <w:shd w:val="clear" w:color="auto" w:fill="FFFFFF"/>
              <w:spacing w:before="60" w:line="240" w:lineRule="exact"/>
              <w:jc w:val="center"/>
            </w:pPr>
          </w:p>
        </w:tc>
      </w:tr>
      <w:tr w:rsidR="00B041F3" w14:paraId="0AA144C7" w14:textId="77777777" w:rsidTr="00B041F3">
        <w:trPr>
          <w:cantSplit/>
          <w:trHeight w:val="288"/>
        </w:trPr>
        <w:tc>
          <w:tcPr>
            <w:tcW w:w="2700" w:type="dxa"/>
            <w:vMerge/>
            <w:tcBorders>
              <w:top w:val="single" w:sz="4" w:space="0" w:color="auto"/>
              <w:left w:val="single" w:sz="4" w:space="0" w:color="auto"/>
              <w:bottom w:val="nil"/>
              <w:right w:val="single" w:sz="4" w:space="0" w:color="auto"/>
            </w:tcBorders>
            <w:vAlign w:val="center"/>
            <w:hideMark/>
          </w:tcPr>
          <w:p w14:paraId="56441D93" w14:textId="77777777" w:rsidR="00B041F3" w:rsidRDefault="00B041F3"/>
        </w:tc>
        <w:tc>
          <w:tcPr>
            <w:tcW w:w="1980" w:type="dxa"/>
            <w:tcBorders>
              <w:top w:val="single" w:sz="4" w:space="0" w:color="auto"/>
              <w:left w:val="single" w:sz="4" w:space="0" w:color="auto"/>
              <w:bottom w:val="single" w:sz="4" w:space="0" w:color="auto"/>
              <w:right w:val="single" w:sz="4" w:space="0" w:color="auto"/>
            </w:tcBorders>
            <w:hideMark/>
          </w:tcPr>
          <w:p w14:paraId="0E2F71BD" w14:textId="77777777" w:rsidR="00B041F3" w:rsidRDefault="00B041F3">
            <w:pPr>
              <w:shd w:val="clear" w:color="auto" w:fill="FFFFFF"/>
              <w:spacing w:before="60" w:line="240" w:lineRule="exact"/>
              <w:ind w:left="-57" w:right="-57"/>
            </w:pPr>
            <w:r>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D2B1143" w14:textId="77777777" w:rsidR="00B041F3" w:rsidRDefault="00B041F3">
            <w:pPr>
              <w:shd w:val="clear" w:color="auto" w:fill="FFFFFF"/>
              <w:spacing w:before="60" w:line="240" w:lineRule="exact"/>
              <w:jc w:val="center"/>
            </w:pPr>
            <w:r>
              <w:t>191</w:t>
            </w:r>
          </w:p>
        </w:tc>
        <w:tc>
          <w:tcPr>
            <w:tcW w:w="992" w:type="dxa"/>
            <w:tcBorders>
              <w:top w:val="single" w:sz="4" w:space="0" w:color="auto"/>
              <w:left w:val="single" w:sz="4" w:space="0" w:color="auto"/>
              <w:bottom w:val="single" w:sz="4" w:space="0" w:color="auto"/>
              <w:right w:val="single" w:sz="4" w:space="0" w:color="auto"/>
            </w:tcBorders>
            <w:vAlign w:val="center"/>
          </w:tcPr>
          <w:p w14:paraId="08421AA0"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B041316"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65D1E38"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D5CFB20"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31AB79E"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302FCB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A4F967"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800BBDC"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F33BFC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F516C31"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1B07C67" w14:textId="77777777" w:rsidR="00B041F3" w:rsidRDefault="00B041F3">
            <w:pPr>
              <w:shd w:val="clear" w:color="auto" w:fill="FFFFFF"/>
              <w:spacing w:before="60" w:line="240" w:lineRule="exact"/>
              <w:jc w:val="center"/>
            </w:pPr>
          </w:p>
        </w:tc>
      </w:tr>
      <w:tr w:rsidR="00B041F3" w14:paraId="585BA23C" w14:textId="77777777" w:rsidTr="00B041F3">
        <w:trPr>
          <w:cantSplit/>
          <w:trHeight w:val="288"/>
        </w:trPr>
        <w:tc>
          <w:tcPr>
            <w:tcW w:w="2700" w:type="dxa"/>
            <w:vMerge/>
            <w:tcBorders>
              <w:top w:val="single" w:sz="4" w:space="0" w:color="auto"/>
              <w:left w:val="single" w:sz="4" w:space="0" w:color="auto"/>
              <w:bottom w:val="nil"/>
              <w:right w:val="single" w:sz="4" w:space="0" w:color="auto"/>
            </w:tcBorders>
            <w:vAlign w:val="center"/>
            <w:hideMark/>
          </w:tcPr>
          <w:p w14:paraId="67D83319" w14:textId="77777777" w:rsidR="00B041F3" w:rsidRDefault="00B041F3"/>
        </w:tc>
        <w:tc>
          <w:tcPr>
            <w:tcW w:w="1980" w:type="dxa"/>
            <w:tcBorders>
              <w:top w:val="single" w:sz="4" w:space="0" w:color="auto"/>
              <w:left w:val="single" w:sz="4" w:space="0" w:color="auto"/>
              <w:bottom w:val="single" w:sz="4" w:space="0" w:color="auto"/>
              <w:right w:val="single" w:sz="4" w:space="0" w:color="auto"/>
            </w:tcBorders>
            <w:hideMark/>
          </w:tcPr>
          <w:p w14:paraId="6C2D37BF" w14:textId="77777777" w:rsidR="00B041F3" w:rsidRDefault="00B041F3">
            <w:pPr>
              <w:shd w:val="clear" w:color="auto" w:fill="FFFFFF"/>
              <w:spacing w:before="60" w:line="240" w:lineRule="exact"/>
              <w:ind w:left="-57" w:right="-57"/>
            </w:pPr>
            <w:r>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DC08948" w14:textId="77777777" w:rsidR="00B041F3" w:rsidRDefault="00B041F3">
            <w:pPr>
              <w:shd w:val="clear" w:color="auto" w:fill="FFFFFF"/>
              <w:spacing w:before="60" w:line="240" w:lineRule="exact"/>
              <w:jc w:val="center"/>
            </w:pPr>
            <w:r>
              <w:t>356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5F6266" w14:textId="77777777" w:rsidR="00B041F3" w:rsidRDefault="00B041F3">
            <w:pPr>
              <w:shd w:val="clear" w:color="auto" w:fill="FFFFFF"/>
              <w:spacing w:before="60" w:line="240" w:lineRule="exact"/>
              <w:jc w:val="center"/>
            </w:pPr>
            <w:r>
              <w:t>14000</w:t>
            </w:r>
          </w:p>
        </w:tc>
        <w:tc>
          <w:tcPr>
            <w:tcW w:w="850" w:type="dxa"/>
            <w:tcBorders>
              <w:top w:val="single" w:sz="4" w:space="0" w:color="auto"/>
              <w:left w:val="single" w:sz="4" w:space="0" w:color="auto"/>
              <w:bottom w:val="single" w:sz="4" w:space="0" w:color="auto"/>
              <w:right w:val="single" w:sz="4" w:space="0" w:color="auto"/>
            </w:tcBorders>
            <w:vAlign w:val="center"/>
          </w:tcPr>
          <w:p w14:paraId="2C4EDBB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4ED9DC"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408AE7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1A6B31"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C8F0DB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70E1A4C"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3138FE7"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08476E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4D21132" w14:textId="77777777" w:rsidR="00B041F3" w:rsidRDefault="00B041F3">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9EA9B7C" w14:textId="77777777" w:rsidR="00B041F3" w:rsidRDefault="00B041F3">
            <w:pPr>
              <w:shd w:val="clear" w:color="auto" w:fill="FFFFFF"/>
              <w:spacing w:before="60" w:line="240" w:lineRule="exact"/>
              <w:jc w:val="center"/>
            </w:pPr>
          </w:p>
        </w:tc>
      </w:tr>
    </w:tbl>
    <w:p w14:paraId="4E6BCEDB" w14:textId="77777777" w:rsidR="00B041F3" w:rsidRDefault="00B041F3" w:rsidP="00B041F3">
      <w:pPr>
        <w:pStyle w:val="a6"/>
        <w:shd w:val="clear" w:color="auto" w:fill="FFFFFF"/>
        <w:spacing w:before="40" w:line="220" w:lineRule="exact"/>
      </w:pPr>
    </w:p>
    <w:p w14:paraId="2A276EB9" w14:textId="77777777" w:rsidR="00DF2BF1" w:rsidRDefault="00DF2BF1" w:rsidP="000F100C">
      <w:pPr>
        <w:pStyle w:val="a6"/>
        <w:spacing w:before="40" w:line="220" w:lineRule="exact"/>
        <w:sectPr w:rsidR="00DF2BF1" w:rsidSect="00DF2BF1">
          <w:headerReference w:type="even" r:id="rId19"/>
          <w:headerReference w:type="default" r:id="rId20"/>
          <w:pgSz w:w="16838" w:h="11906" w:orient="landscape" w:code="9"/>
          <w:pgMar w:top="284" w:right="737" w:bottom="567" w:left="567" w:header="454" w:footer="567" w:gutter="0"/>
          <w:cols w:space="708"/>
          <w:titlePg/>
          <w:docGrid w:linePitch="360"/>
        </w:sectPr>
      </w:pPr>
    </w:p>
    <w:p w14:paraId="50B2E27E" w14:textId="77777777" w:rsidR="00B041F3" w:rsidRDefault="00B041F3" w:rsidP="00B041F3">
      <w:pPr>
        <w:shd w:val="clear" w:color="auto" w:fill="FFFFFF"/>
        <w:spacing w:line="240" w:lineRule="exact"/>
        <w:ind w:left="5220"/>
        <w:jc w:val="center"/>
        <w:outlineLvl w:val="0"/>
        <w:rPr>
          <w:rFonts w:eastAsia="Times New Roman"/>
          <w:sz w:val="28"/>
          <w:szCs w:val="28"/>
          <w:lang w:val="en-US"/>
        </w:rPr>
      </w:pPr>
      <w:r>
        <w:rPr>
          <w:sz w:val="28"/>
          <w:szCs w:val="28"/>
        </w:rPr>
        <w:lastRenderedPageBreak/>
        <w:t>Приложение 1</w:t>
      </w:r>
      <w:r>
        <w:rPr>
          <w:sz w:val="28"/>
          <w:szCs w:val="28"/>
          <w:lang w:val="en-US"/>
        </w:rPr>
        <w:t>4</w:t>
      </w:r>
    </w:p>
    <w:p w14:paraId="79A7DD7A" w14:textId="77777777" w:rsidR="00B041F3" w:rsidRDefault="00B041F3" w:rsidP="00B041F3">
      <w:pPr>
        <w:shd w:val="clear" w:color="auto" w:fill="FFFFFF"/>
        <w:ind w:left="5400"/>
        <w:jc w:val="both"/>
        <w:outlineLvl w:val="0"/>
        <w:rPr>
          <w:b/>
        </w:rPr>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p w14:paraId="37E88C21" w14:textId="77777777" w:rsidR="00B041F3" w:rsidRDefault="00B041F3" w:rsidP="00B041F3">
      <w:pPr>
        <w:shd w:val="clear" w:color="auto" w:fill="FFFFFF"/>
        <w:ind w:left="5400"/>
        <w:jc w:val="both"/>
        <w:outlineLvl w:val="0"/>
        <w:rPr>
          <w:b/>
        </w:rPr>
      </w:pPr>
    </w:p>
    <w:p w14:paraId="6F549CBC" w14:textId="77777777" w:rsidR="00B041F3" w:rsidRDefault="00B041F3" w:rsidP="00B041F3">
      <w:pPr>
        <w:shd w:val="clear" w:color="auto" w:fill="FFFFFF"/>
        <w:jc w:val="center"/>
        <w:outlineLvl w:val="0"/>
        <w:rPr>
          <w:b/>
          <w:caps/>
          <w:sz w:val="28"/>
          <w:szCs w:val="28"/>
        </w:rPr>
      </w:pPr>
      <w:r>
        <w:rPr>
          <w:b/>
          <w:caps/>
          <w:sz w:val="28"/>
          <w:szCs w:val="28"/>
        </w:rPr>
        <w:t xml:space="preserve"> нормативы </w:t>
      </w:r>
    </w:p>
    <w:p w14:paraId="1C0DD4D5" w14:textId="77777777" w:rsidR="00B041F3" w:rsidRDefault="00B041F3" w:rsidP="00B041F3">
      <w:pPr>
        <w:pStyle w:val="1"/>
        <w:shd w:val="clear" w:color="auto" w:fill="FFFFFF"/>
        <w:tabs>
          <w:tab w:val="left" w:pos="2520"/>
        </w:tabs>
        <w:rPr>
          <w:b/>
        </w:rPr>
      </w:pPr>
      <w:r>
        <w:t xml:space="preserve">финансового обеспечения образовательной деятельности организаций, подведомственных комитету по образованию, учитываемые при формировании показателей бюджета </w:t>
      </w:r>
      <w:proofErr w:type="gramStart"/>
      <w:r>
        <w:t>на  2026</w:t>
      </w:r>
      <w:proofErr w:type="gramEnd"/>
      <w:r>
        <w:t xml:space="preserve"> год</w:t>
      </w:r>
    </w:p>
    <w:p w14:paraId="59AA9EA8" w14:textId="77777777" w:rsidR="00B041F3" w:rsidRDefault="00B041F3" w:rsidP="00B041F3">
      <w:pPr>
        <w:pStyle w:val="1"/>
        <w:shd w:val="clear" w:color="auto" w:fill="FFFFFF"/>
        <w:tabs>
          <w:tab w:val="left" w:pos="851"/>
          <w:tab w:val="left" w:pos="2268"/>
          <w:tab w:val="left" w:pos="2410"/>
        </w:tabs>
        <w:spacing w:line="240" w:lineRule="exact"/>
        <w:rPr>
          <w:sz w:val="24"/>
        </w:rPr>
      </w:pPr>
      <w:r>
        <w:tab/>
      </w:r>
    </w:p>
    <w:p w14:paraId="0195847A" w14:textId="77777777" w:rsidR="00B041F3" w:rsidRDefault="00B041F3" w:rsidP="00B041F3">
      <w:pPr>
        <w:pStyle w:val="1"/>
        <w:shd w:val="clear" w:color="auto" w:fill="FFFFFF"/>
        <w:tabs>
          <w:tab w:val="left" w:pos="851"/>
          <w:tab w:val="left" w:pos="2160"/>
        </w:tabs>
        <w:spacing w:line="240" w:lineRule="exact"/>
        <w:ind w:firstLine="851"/>
      </w:pPr>
      <w:r>
        <w:t xml:space="preserve">Раздел 1. </w:t>
      </w:r>
      <w:r>
        <w:tab/>
        <w:t xml:space="preserve">Нормативы финансирования </w:t>
      </w:r>
    </w:p>
    <w:p w14:paraId="6007EFF2" w14:textId="77777777" w:rsidR="00B041F3" w:rsidRDefault="00B041F3" w:rsidP="00B041F3">
      <w:pPr>
        <w:pStyle w:val="1"/>
        <w:shd w:val="clear" w:color="auto" w:fill="FFFFFF"/>
        <w:tabs>
          <w:tab w:val="left" w:pos="851"/>
          <w:tab w:val="left" w:pos="2160"/>
          <w:tab w:val="left" w:pos="2520"/>
        </w:tabs>
        <w:spacing w:line="240" w:lineRule="exact"/>
        <w:ind w:firstLine="851"/>
      </w:pPr>
      <w:r>
        <w:tab/>
        <w:t xml:space="preserve">расходов на заработную плату </w:t>
      </w:r>
    </w:p>
    <w:p w14:paraId="2B8CF686" w14:textId="77777777" w:rsidR="00B041F3" w:rsidRDefault="00B041F3" w:rsidP="00B041F3">
      <w:pPr>
        <w:shd w:val="clear" w:color="auto" w:fill="FFFFFF"/>
        <w:jc w:val="right"/>
      </w:pPr>
      <w:r>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880"/>
        <w:gridCol w:w="1260"/>
        <w:gridCol w:w="1980"/>
      </w:tblGrid>
      <w:tr w:rsidR="00B041F3" w14:paraId="6ADF39B3" w14:textId="77777777" w:rsidTr="00B041F3">
        <w:trPr>
          <w:cantSplit/>
          <w:trHeight w:val="302"/>
        </w:trPr>
        <w:tc>
          <w:tcPr>
            <w:tcW w:w="3780" w:type="dxa"/>
            <w:vMerge w:val="restart"/>
            <w:tcBorders>
              <w:top w:val="single" w:sz="4" w:space="0" w:color="auto"/>
              <w:left w:val="single" w:sz="4" w:space="0" w:color="auto"/>
              <w:bottom w:val="single" w:sz="4" w:space="0" w:color="auto"/>
              <w:right w:val="single" w:sz="4" w:space="0" w:color="auto"/>
            </w:tcBorders>
            <w:hideMark/>
          </w:tcPr>
          <w:p w14:paraId="59DA4F4A" w14:textId="77777777" w:rsidR="00B041F3" w:rsidRDefault="00B041F3">
            <w:pPr>
              <w:pStyle w:val="a8"/>
              <w:shd w:val="clear" w:color="auto" w:fill="FFFFFF"/>
              <w:spacing w:before="120" w:line="240" w:lineRule="exact"/>
              <w:jc w:val="center"/>
              <w:rPr>
                <w:szCs w:val="24"/>
              </w:rPr>
            </w:pPr>
            <w:r>
              <w:rPr>
                <w:szCs w:val="24"/>
              </w:rPr>
              <w:t>Наименование</w:t>
            </w:r>
            <w:r>
              <w:rPr>
                <w:szCs w:val="24"/>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2720B734" w14:textId="77777777" w:rsidR="00B041F3" w:rsidRDefault="00B041F3">
            <w:pPr>
              <w:shd w:val="clear" w:color="auto" w:fill="FFFFFF"/>
              <w:spacing w:before="120" w:line="240" w:lineRule="exact"/>
              <w:jc w:val="center"/>
            </w:pPr>
            <w:r>
              <w:t>Единица</w:t>
            </w:r>
            <w:r>
              <w:br/>
              <w:t>измерения</w:t>
            </w:r>
          </w:p>
        </w:tc>
        <w:tc>
          <w:tcPr>
            <w:tcW w:w="3240" w:type="dxa"/>
            <w:gridSpan w:val="2"/>
            <w:tcBorders>
              <w:top w:val="single" w:sz="4" w:space="0" w:color="auto"/>
              <w:left w:val="single" w:sz="4" w:space="0" w:color="auto"/>
              <w:bottom w:val="single" w:sz="4" w:space="0" w:color="auto"/>
              <w:right w:val="single" w:sz="4" w:space="0" w:color="auto"/>
            </w:tcBorders>
            <w:hideMark/>
          </w:tcPr>
          <w:p w14:paraId="2D212041" w14:textId="77777777" w:rsidR="00B041F3" w:rsidRDefault="00B041F3">
            <w:pPr>
              <w:shd w:val="clear" w:color="auto" w:fill="FFFFFF"/>
              <w:spacing w:before="120" w:line="240" w:lineRule="exact"/>
              <w:jc w:val="center"/>
              <w:outlineLvl w:val="0"/>
            </w:pPr>
            <w:r>
              <w:t>Заработная плата</w:t>
            </w:r>
          </w:p>
        </w:tc>
      </w:tr>
      <w:tr w:rsidR="00B041F3" w14:paraId="5B8F5296" w14:textId="77777777" w:rsidTr="00B041F3">
        <w:trPr>
          <w:cantSplit/>
          <w:trHeight w:val="302"/>
        </w:trPr>
        <w:tc>
          <w:tcPr>
            <w:tcW w:w="3780" w:type="dxa"/>
            <w:vMerge/>
            <w:tcBorders>
              <w:top w:val="single" w:sz="4" w:space="0" w:color="auto"/>
              <w:left w:val="single" w:sz="4" w:space="0" w:color="auto"/>
              <w:bottom w:val="single" w:sz="4" w:space="0" w:color="auto"/>
              <w:right w:val="single" w:sz="4" w:space="0" w:color="auto"/>
            </w:tcBorders>
            <w:vAlign w:val="center"/>
            <w:hideMark/>
          </w:tcPr>
          <w:p w14:paraId="10B56AF0" w14:textId="77777777" w:rsidR="00B041F3" w:rsidRDefault="00B041F3"/>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AD423AD" w14:textId="77777777" w:rsidR="00B041F3" w:rsidRDefault="00B041F3"/>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14:paraId="576956F3" w14:textId="77777777" w:rsidR="00B041F3" w:rsidRDefault="00B041F3">
            <w:pPr>
              <w:shd w:val="clear" w:color="auto" w:fill="FFFFFF"/>
              <w:spacing w:before="120" w:line="220" w:lineRule="exact"/>
              <w:jc w:val="center"/>
              <w:rPr>
                <w:spacing w:val="-6"/>
              </w:rPr>
            </w:pPr>
            <w:r>
              <w:t xml:space="preserve">основных </w:t>
            </w:r>
            <w:r>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F397D78" w14:textId="77777777" w:rsidR="00B041F3" w:rsidRDefault="00B041F3">
            <w:pPr>
              <w:shd w:val="clear" w:color="auto" w:fill="FFFFFF"/>
              <w:spacing w:before="120" w:line="220" w:lineRule="exact"/>
              <w:jc w:val="center"/>
              <w:rPr>
                <w:spacing w:val="-6"/>
              </w:rPr>
            </w:pPr>
            <w:r>
              <w:rPr>
                <w:spacing w:val="-4"/>
              </w:rPr>
              <w:t>административно-</w:t>
            </w:r>
            <w:r>
              <w:t>хозяйственного персонала</w:t>
            </w:r>
          </w:p>
        </w:tc>
      </w:tr>
    </w:tbl>
    <w:p w14:paraId="24603736" w14:textId="77777777" w:rsidR="00B041F3" w:rsidRDefault="00B041F3" w:rsidP="00B041F3">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780"/>
        <w:gridCol w:w="2880"/>
        <w:gridCol w:w="1260"/>
        <w:gridCol w:w="1980"/>
      </w:tblGrid>
      <w:tr w:rsidR="00B041F3" w14:paraId="38033AA3" w14:textId="77777777" w:rsidTr="00B041F3">
        <w:trPr>
          <w:cantSplit/>
          <w:trHeight w:val="313"/>
          <w:tblHeader/>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1A32C99E" w14:textId="77777777" w:rsidR="00B041F3" w:rsidRDefault="00B041F3">
            <w:pPr>
              <w:shd w:val="clear" w:color="auto" w:fill="FFFFFF"/>
              <w:spacing w:before="120" w:line="240" w:lineRule="exact"/>
              <w:jc w:val="center"/>
            </w:pPr>
            <w:r>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296D7250" w14:textId="77777777" w:rsidR="00B041F3" w:rsidRDefault="00B041F3">
            <w:pPr>
              <w:shd w:val="clear" w:color="auto" w:fill="FFFFFF"/>
              <w:spacing w:before="120" w:line="240" w:lineRule="exact"/>
              <w:jc w:val="center"/>
            </w:pPr>
            <w:r>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66C73E94" w14:textId="77777777" w:rsidR="00B041F3" w:rsidRDefault="00B041F3">
            <w:pPr>
              <w:shd w:val="clear" w:color="auto" w:fill="FFFFFF"/>
              <w:spacing w:before="120" w:line="240" w:lineRule="exact"/>
              <w:jc w:val="center"/>
            </w:pPr>
            <w:r>
              <w:t>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4B8939A" w14:textId="77777777" w:rsidR="00B041F3" w:rsidRDefault="00B041F3">
            <w:pPr>
              <w:shd w:val="clear" w:color="auto" w:fill="FFFFFF"/>
              <w:spacing w:before="120" w:line="240" w:lineRule="exact"/>
              <w:jc w:val="center"/>
            </w:pPr>
            <w:r>
              <w:t>4</w:t>
            </w:r>
          </w:p>
        </w:tc>
      </w:tr>
      <w:tr w:rsidR="00B041F3" w14:paraId="1F0327DA" w14:textId="77777777" w:rsidTr="00B041F3">
        <w:trPr>
          <w:cantSplit/>
          <w:trHeight w:val="336"/>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EED41D3" w14:textId="77777777" w:rsidR="00B041F3" w:rsidRDefault="00B041F3">
            <w:pPr>
              <w:shd w:val="clear" w:color="auto" w:fill="FFFFFF"/>
              <w:spacing w:before="120" w:line="240" w:lineRule="exact"/>
            </w:pPr>
            <w:r>
              <w:rPr>
                <w:b/>
              </w:rPr>
              <w:t>ДОШКОЛЬНОЕ ОБРАЗОВАНИЕ</w:t>
            </w:r>
          </w:p>
        </w:tc>
      </w:tr>
      <w:tr w:rsidR="00B041F3" w14:paraId="7E83CA03" w14:textId="77777777" w:rsidTr="00B041F3">
        <w:trPr>
          <w:cantSplit/>
          <w:trHeight w:val="53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71C94C2" w14:textId="77777777" w:rsidR="00B041F3" w:rsidRDefault="00B041F3">
            <w:pPr>
              <w:shd w:val="clear" w:color="auto" w:fill="FFFFFF"/>
              <w:spacing w:before="120" w:line="240" w:lineRule="exact"/>
            </w:pPr>
            <w:r>
              <w:rPr>
                <w:b/>
                <w:spacing w:val="-4"/>
              </w:rPr>
              <w:t>Образовательные организации, реализующие основную общеобразовательную программу</w:t>
            </w:r>
            <w:r>
              <w:rPr>
                <w:b/>
              </w:rPr>
              <w:t xml:space="preserve"> дошкольного образования</w:t>
            </w:r>
          </w:p>
        </w:tc>
      </w:tr>
      <w:tr w:rsidR="00B041F3" w14:paraId="462CAA0B" w14:textId="77777777" w:rsidTr="00B041F3">
        <w:trPr>
          <w:cantSplit/>
          <w:trHeight w:val="354"/>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E9D8BE" w14:textId="77777777" w:rsidR="00B041F3" w:rsidRDefault="00B041F3">
            <w:pPr>
              <w:shd w:val="clear" w:color="auto" w:fill="FFFFFF"/>
              <w:spacing w:before="120" w:line="240" w:lineRule="exact"/>
            </w:pPr>
            <w:r>
              <w:t>Обеспечение общедоступного, бесплатного дошкольного образования</w:t>
            </w:r>
          </w:p>
        </w:tc>
      </w:tr>
      <w:tr w:rsidR="00B041F3" w14:paraId="5A0DA4F7"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844A9A" w14:textId="77777777" w:rsidR="00B041F3" w:rsidRDefault="00B041F3">
            <w:pPr>
              <w:shd w:val="clear" w:color="auto" w:fill="FFFFFF"/>
              <w:spacing w:before="120" w:line="240" w:lineRule="exact"/>
            </w:pPr>
            <w: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02ED14A"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F1FA11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B745C82" w14:textId="77777777" w:rsidR="00B041F3" w:rsidRDefault="00B041F3">
            <w:pPr>
              <w:shd w:val="clear" w:color="auto" w:fill="FFFFFF"/>
              <w:spacing w:before="120" w:line="240" w:lineRule="exact"/>
              <w:jc w:val="center"/>
            </w:pPr>
          </w:p>
        </w:tc>
      </w:tr>
      <w:tr w:rsidR="00B041F3" w14:paraId="52A22BD4"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87E8B58"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B4933A"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F80CCE4"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B414934" w14:textId="77777777" w:rsidR="00B041F3" w:rsidRDefault="00B041F3">
            <w:pPr>
              <w:shd w:val="clear" w:color="auto" w:fill="FFFFFF"/>
              <w:spacing w:before="120" w:line="240" w:lineRule="exact"/>
              <w:jc w:val="center"/>
            </w:pPr>
          </w:p>
        </w:tc>
      </w:tr>
      <w:tr w:rsidR="00B041F3" w14:paraId="27FD0FD5" w14:textId="77777777" w:rsidTr="00B041F3">
        <w:trPr>
          <w:cantSplit/>
          <w:trHeight w:val="549"/>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7838FC" w14:textId="77777777" w:rsidR="00B041F3" w:rsidRDefault="00B041F3">
            <w:pPr>
              <w:shd w:val="clear" w:color="auto" w:fill="FFFFFF"/>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92EF4A3" w14:textId="77777777" w:rsidR="00B041F3" w:rsidRDefault="00B041F3">
            <w:pPr>
              <w:shd w:val="clear" w:color="auto" w:fill="FFFFFF"/>
              <w:spacing w:before="120" w:line="240" w:lineRule="exact"/>
            </w:pPr>
            <w:r>
              <w:rPr>
                <w:bCs/>
                <w:spacing w:val="-6"/>
              </w:rPr>
              <w:t xml:space="preserve">1 расчетный обучающийся, 1 расчетный обучающийся дошкольного возраста на дому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96BE9EF" w14:textId="77777777" w:rsidR="00B041F3" w:rsidRDefault="00B041F3">
            <w:pPr>
              <w:shd w:val="clear" w:color="auto" w:fill="FFFFFF"/>
              <w:spacing w:before="120" w:line="240" w:lineRule="exact"/>
              <w:jc w:val="center"/>
            </w:pPr>
            <w:r>
              <w:t>11749</w:t>
            </w:r>
          </w:p>
          <w:p w14:paraId="2BFA2BB3"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76B3C82" w14:textId="77777777" w:rsidR="00B041F3" w:rsidRDefault="00B041F3">
            <w:pPr>
              <w:shd w:val="clear" w:color="auto" w:fill="FFFFFF"/>
              <w:spacing w:before="120" w:line="240" w:lineRule="exact"/>
              <w:jc w:val="center"/>
            </w:pPr>
          </w:p>
        </w:tc>
      </w:tr>
      <w:tr w:rsidR="00B041F3" w14:paraId="05A9F157"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553898" w14:textId="77777777" w:rsidR="00B041F3" w:rsidRDefault="00B041F3">
            <w:pPr>
              <w:shd w:val="clear" w:color="auto" w:fill="FFFFFF"/>
              <w:spacing w:before="120" w:line="240" w:lineRule="exact"/>
              <w:rPr>
                <w:bCs/>
              </w:rPr>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A68ED5F" w14:textId="77777777" w:rsidR="00B041F3" w:rsidRDefault="00B041F3">
            <w:pPr>
              <w:pStyle w:val="a6"/>
              <w:shd w:val="clear" w:color="auto" w:fill="FFFFFF"/>
              <w:tabs>
                <w:tab w:val="left" w:pos="708"/>
              </w:tabs>
              <w:spacing w:before="120" w:line="240" w:lineRule="exact"/>
              <w:rPr>
                <w:szCs w:val="24"/>
              </w:rPr>
            </w:pPr>
            <w:r>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6671A4B" w14:textId="77777777" w:rsidR="00B041F3" w:rsidRDefault="00B041F3">
            <w:pPr>
              <w:shd w:val="clear" w:color="auto" w:fill="FFFFFF"/>
              <w:spacing w:before="120" w:line="240" w:lineRule="exact"/>
              <w:jc w:val="center"/>
            </w:pPr>
            <w:r>
              <w:t>207376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C68A5B5" w14:textId="77777777" w:rsidR="00B041F3" w:rsidRDefault="00B041F3">
            <w:pPr>
              <w:shd w:val="clear" w:color="auto" w:fill="FFFFFF"/>
              <w:spacing w:before="120" w:line="240" w:lineRule="exact"/>
              <w:jc w:val="center"/>
            </w:pPr>
          </w:p>
        </w:tc>
      </w:tr>
      <w:tr w:rsidR="00B041F3" w14:paraId="69D9008A"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9C4F53"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9C103F"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282CB5" w14:textId="77777777" w:rsidR="00B041F3" w:rsidRDefault="00B041F3">
            <w:pPr>
              <w:shd w:val="clear" w:color="auto" w:fill="FFFFFF"/>
              <w:spacing w:before="120" w:line="240" w:lineRule="exact"/>
              <w:jc w:val="center"/>
            </w:pPr>
            <w:r>
              <w:t>51865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4480447" w14:textId="77777777" w:rsidR="00B041F3" w:rsidRDefault="00B041F3">
            <w:pPr>
              <w:shd w:val="clear" w:color="auto" w:fill="FFFFFF"/>
              <w:spacing w:before="120" w:line="240" w:lineRule="exact"/>
              <w:jc w:val="center"/>
            </w:pPr>
          </w:p>
        </w:tc>
      </w:tr>
      <w:tr w:rsidR="00B041F3" w14:paraId="5240A25D"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F6ABCA" w14:textId="77777777" w:rsidR="00B041F3" w:rsidRDefault="00B041F3">
            <w:pPr>
              <w:shd w:val="clear" w:color="auto" w:fill="FFFFFF"/>
              <w:spacing w:before="120" w:line="240" w:lineRule="exact"/>
              <w:rPr>
                <w:bCs/>
              </w:rPr>
            </w:pPr>
            <w:r>
              <w:rPr>
                <w:bCs/>
              </w:rPr>
              <w:t xml:space="preserve">Стимулирующая и компенсационная части фонда </w:t>
            </w:r>
            <w:r>
              <w:rPr>
                <w:bCs/>
              </w:rPr>
              <w:br/>
              <w:t>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6292F50" w14:textId="77777777" w:rsidR="00B041F3" w:rsidRDefault="00B041F3">
            <w:pPr>
              <w:pStyle w:val="a6"/>
              <w:shd w:val="clear" w:color="auto" w:fill="FFFFFF"/>
              <w:tabs>
                <w:tab w:val="left" w:pos="708"/>
              </w:tabs>
              <w:spacing w:before="120" w:line="240" w:lineRule="exac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508DC1E"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FF12C63" w14:textId="77777777" w:rsidR="00B041F3" w:rsidRDefault="00B041F3">
            <w:pPr>
              <w:shd w:val="clear" w:color="auto" w:fill="FFFFFF"/>
              <w:spacing w:before="120" w:line="240" w:lineRule="exact"/>
              <w:jc w:val="center"/>
            </w:pPr>
          </w:p>
        </w:tc>
      </w:tr>
      <w:tr w:rsidR="00B041F3" w14:paraId="73155C80" w14:textId="77777777" w:rsidTr="00B041F3">
        <w:trPr>
          <w:cantSplit/>
          <w:trHeight w:val="624"/>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4A19FCE" w14:textId="77777777" w:rsidR="00B041F3" w:rsidRDefault="00B041F3">
            <w:pPr>
              <w:shd w:val="clear" w:color="auto" w:fill="FFFFFF"/>
              <w:spacing w:before="120" w:line="240" w:lineRule="exact"/>
            </w:pPr>
            <w: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77C6965" w14:textId="77777777" w:rsidR="00B041F3" w:rsidRDefault="00B041F3">
            <w:pPr>
              <w:shd w:val="clear" w:color="auto" w:fill="FFFFFF"/>
              <w:spacing w:before="120" w:line="240" w:lineRule="exact"/>
            </w:pPr>
            <w:r>
              <w:rPr>
                <w:bCs/>
                <w:spacing w:val="-6"/>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AE40D14" w14:textId="77777777" w:rsidR="00B041F3" w:rsidRDefault="00B041F3">
            <w:pPr>
              <w:shd w:val="clear" w:color="auto" w:fill="FFFFFF"/>
              <w:spacing w:before="120" w:line="240" w:lineRule="exact"/>
              <w:jc w:val="center"/>
            </w:pPr>
            <w:r>
              <w:t>7584</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9D67362" w14:textId="77777777" w:rsidR="00B041F3" w:rsidRDefault="00B041F3">
            <w:pPr>
              <w:shd w:val="clear" w:color="auto" w:fill="FFFFFF"/>
              <w:spacing w:before="120" w:line="240" w:lineRule="exact"/>
              <w:jc w:val="center"/>
            </w:pPr>
          </w:p>
        </w:tc>
      </w:tr>
      <w:tr w:rsidR="00B041F3" w14:paraId="7894D938" w14:textId="77777777" w:rsidTr="00B041F3">
        <w:trPr>
          <w:cantSplit/>
          <w:trHeight w:val="58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58A9BE7" w14:textId="77777777" w:rsidR="00B041F3" w:rsidRDefault="00B041F3">
            <w:pPr>
              <w:shd w:val="clear" w:color="auto" w:fill="FFFFFF"/>
              <w:spacing w:before="120" w:line="240" w:lineRule="exact"/>
              <w:rPr>
                <w:bCs/>
              </w:rPr>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8BBB13" w14:textId="77777777" w:rsidR="00B041F3" w:rsidRDefault="00B041F3">
            <w:pPr>
              <w:pStyle w:val="a6"/>
              <w:shd w:val="clear" w:color="auto" w:fill="FFFFFF"/>
              <w:tabs>
                <w:tab w:val="left" w:pos="708"/>
              </w:tabs>
              <w:spacing w:before="120" w:line="240" w:lineRule="exact"/>
              <w:rPr>
                <w:szCs w:val="24"/>
              </w:rPr>
            </w:pPr>
            <w:r>
              <w:rPr>
                <w:szCs w:val="24"/>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8946652" w14:textId="77777777" w:rsidR="00B041F3" w:rsidRDefault="00B041F3">
            <w:pPr>
              <w:shd w:val="clear" w:color="auto" w:fill="FFFFFF"/>
              <w:spacing w:before="120" w:line="240" w:lineRule="exact"/>
              <w:jc w:val="center"/>
            </w:pPr>
            <w:r>
              <w:t>133831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264E41" w14:textId="77777777" w:rsidR="00B041F3" w:rsidRDefault="00B041F3">
            <w:pPr>
              <w:shd w:val="clear" w:color="auto" w:fill="FFFFFF"/>
              <w:spacing w:before="120" w:line="240" w:lineRule="exact"/>
              <w:jc w:val="center"/>
            </w:pPr>
          </w:p>
        </w:tc>
      </w:tr>
      <w:tr w:rsidR="00B041F3" w14:paraId="5C53A4D7"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15E2FBC" w14:textId="77777777" w:rsidR="00B041F3" w:rsidRDefault="00B041F3">
            <w:pPr>
              <w:shd w:val="clear" w:color="auto" w:fill="FFFFFF"/>
              <w:spacing w:before="120" w:line="240" w:lineRule="exact"/>
              <w:rPr>
                <w:bCs/>
              </w:rPr>
            </w:pPr>
            <w:r>
              <w:rPr>
                <w:bCs/>
              </w:rPr>
              <w:lastRenderedPageBreak/>
              <w:t>Тьютор (</w:t>
            </w:r>
            <w: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559F27A"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6B7E81F" w14:textId="77777777" w:rsidR="00B041F3" w:rsidRDefault="00B041F3">
            <w:pPr>
              <w:shd w:val="clear" w:color="auto" w:fill="FFFFFF"/>
              <w:spacing w:before="120" w:line="240" w:lineRule="exact"/>
              <w:jc w:val="center"/>
            </w:pPr>
            <w:r>
              <w:t>30465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850BC46" w14:textId="77777777" w:rsidR="00B041F3" w:rsidRDefault="00B041F3">
            <w:pPr>
              <w:shd w:val="clear" w:color="auto" w:fill="FFFFFF"/>
              <w:spacing w:before="120" w:line="240" w:lineRule="exact"/>
              <w:jc w:val="center"/>
            </w:pPr>
          </w:p>
        </w:tc>
      </w:tr>
      <w:tr w:rsidR="00B041F3" w14:paraId="30FA44EC"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FE7BD07" w14:textId="77777777" w:rsidR="00B041F3" w:rsidRDefault="00B041F3">
            <w:pPr>
              <w:shd w:val="clear" w:color="auto" w:fill="FFFFFF"/>
              <w:spacing w:before="120" w:line="240" w:lineRule="exact"/>
            </w:pPr>
            <w:r>
              <w:rPr>
                <w:bCs/>
              </w:rPr>
              <w:t>Административно-</w:t>
            </w:r>
            <w:proofErr w:type="gramStart"/>
            <w:r>
              <w:rPr>
                <w:bCs/>
              </w:rPr>
              <w:t>управленческий  персонал</w:t>
            </w:r>
            <w:proofErr w:type="gramEnd"/>
            <w:r>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84B5EC1"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E7EE836"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359F07C8" w14:textId="77777777" w:rsidR="00B041F3" w:rsidRDefault="00B041F3">
            <w:pPr>
              <w:shd w:val="clear" w:color="auto" w:fill="FFFFFF"/>
              <w:spacing w:before="120" w:line="240" w:lineRule="exact"/>
              <w:jc w:val="center"/>
            </w:pPr>
          </w:p>
        </w:tc>
      </w:tr>
      <w:tr w:rsidR="00B041F3" w14:paraId="1A1A0E45"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C32CD3B"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3F80C74"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E028493"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1A4CB5A" w14:textId="77777777" w:rsidR="00B041F3" w:rsidRDefault="00B041F3">
            <w:pPr>
              <w:shd w:val="clear" w:color="auto" w:fill="FFFFFF"/>
              <w:spacing w:before="120" w:line="240" w:lineRule="exact"/>
              <w:jc w:val="center"/>
            </w:pPr>
          </w:p>
        </w:tc>
      </w:tr>
      <w:tr w:rsidR="00B041F3" w14:paraId="2CB126EA"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4A226FC"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BE7B0D" w14:textId="77777777" w:rsidR="00B041F3" w:rsidRDefault="00B041F3">
            <w:pPr>
              <w:shd w:val="clear" w:color="auto" w:fill="FFFFFF"/>
              <w:spacing w:before="120" w:line="240" w:lineRule="exact"/>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5834B9C"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8F867C1" w14:textId="77777777" w:rsidR="00B041F3" w:rsidRDefault="00B041F3">
            <w:pPr>
              <w:shd w:val="clear" w:color="auto" w:fill="FFFFFF"/>
              <w:spacing w:before="120" w:line="240" w:lineRule="exact"/>
              <w:jc w:val="center"/>
            </w:pPr>
            <w:r>
              <w:t>1742</w:t>
            </w:r>
          </w:p>
        </w:tc>
      </w:tr>
      <w:tr w:rsidR="00B041F3" w14:paraId="31AA716F"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32EA3A5" w14:textId="77777777" w:rsidR="00B041F3" w:rsidRDefault="00B041F3">
            <w:pPr>
              <w:shd w:val="clear" w:color="auto" w:fill="FFFFFF"/>
              <w:spacing w:before="120"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F48B31A"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30BD532"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7FEB674" w14:textId="77777777" w:rsidR="00B041F3" w:rsidRDefault="00B041F3">
            <w:pPr>
              <w:shd w:val="clear" w:color="auto" w:fill="FFFFFF"/>
              <w:spacing w:before="120" w:line="240" w:lineRule="exact"/>
              <w:jc w:val="center"/>
            </w:pPr>
            <w:r>
              <w:t>1943</w:t>
            </w:r>
          </w:p>
        </w:tc>
      </w:tr>
      <w:tr w:rsidR="00B041F3" w14:paraId="2336BC67"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CE7B60" w14:textId="77777777" w:rsidR="00B041F3" w:rsidRDefault="00B041F3">
            <w:pPr>
              <w:shd w:val="clear" w:color="auto" w:fill="FFFFFF"/>
              <w:spacing w:before="120" w:line="240" w:lineRule="exact"/>
            </w:pPr>
            <w:r>
              <w:t>Помощник воспитателя, младший воспитатель</w:t>
            </w:r>
          </w:p>
          <w:p w14:paraId="765FF9B9" w14:textId="77777777" w:rsidR="00B041F3" w:rsidRDefault="00B041F3">
            <w:pPr>
              <w:shd w:val="clear" w:color="auto" w:fill="FFFFFF"/>
              <w:spacing w:before="120" w:line="240" w:lineRule="exact"/>
            </w:pPr>
            <w: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AFC251E"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628D3EE"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75717BF" w14:textId="77777777" w:rsidR="00B041F3" w:rsidRDefault="00B041F3">
            <w:pPr>
              <w:shd w:val="clear" w:color="auto" w:fill="FFFFFF"/>
              <w:spacing w:before="120" w:line="240" w:lineRule="exact"/>
              <w:jc w:val="center"/>
            </w:pPr>
            <w:r>
              <w:t>1605</w:t>
            </w:r>
          </w:p>
        </w:tc>
      </w:tr>
      <w:tr w:rsidR="00B041F3" w14:paraId="4563AA31" w14:textId="77777777" w:rsidTr="00B041F3">
        <w:trPr>
          <w:cantSplit/>
          <w:trHeight w:val="720"/>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E66FDF" w14:textId="77777777" w:rsidR="00B041F3" w:rsidRDefault="00B041F3">
            <w:pPr>
              <w:shd w:val="clear" w:color="auto" w:fill="FFFFFF"/>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45E772E" w14:textId="77777777" w:rsidR="00B041F3" w:rsidRDefault="00B041F3">
            <w:pPr>
              <w:shd w:val="clear" w:color="auto" w:fill="FFFFFF"/>
              <w:rPr>
                <w:bCs/>
                <w:spacing w:val="-6"/>
              </w:rPr>
            </w:pPr>
            <w: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70F1040"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7EF60DC" w14:textId="77777777" w:rsidR="00B041F3" w:rsidRDefault="00B041F3">
            <w:pPr>
              <w:shd w:val="clear" w:color="auto" w:fill="FFFFFF"/>
              <w:spacing w:before="120" w:line="240" w:lineRule="exact"/>
              <w:jc w:val="center"/>
            </w:pPr>
            <w:r>
              <w:t>24183</w:t>
            </w:r>
          </w:p>
        </w:tc>
      </w:tr>
      <w:tr w:rsidR="00B041F3" w14:paraId="590D4F05" w14:textId="77777777" w:rsidTr="00B041F3">
        <w:trPr>
          <w:cantSplit/>
          <w:trHeight w:val="443"/>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850493" w14:textId="77777777" w:rsidR="00B041F3" w:rsidRDefault="00B041F3">
            <w:pPr>
              <w:shd w:val="clear" w:color="auto" w:fill="FFFFFF"/>
              <w:spacing w:before="120" w:line="240" w:lineRule="exact"/>
            </w:pPr>
            <w:r>
              <w:t>Обеспечение присмотра и ухода за детьми, содержание зданий и сооружений</w:t>
            </w:r>
          </w:p>
        </w:tc>
      </w:tr>
      <w:tr w:rsidR="00B041F3" w14:paraId="2AD689F4"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E9D67ED" w14:textId="77777777" w:rsidR="00B041F3" w:rsidRDefault="00B041F3">
            <w:pPr>
              <w:shd w:val="clear" w:color="auto" w:fill="FFFFFF"/>
              <w:spacing w:before="120" w:line="240" w:lineRule="exact"/>
            </w:pPr>
            <w:r>
              <w:rPr>
                <w:bCs/>
              </w:rPr>
              <w:t>Административно-</w:t>
            </w:r>
            <w:proofErr w:type="gramStart"/>
            <w:r>
              <w:rPr>
                <w:bCs/>
              </w:rPr>
              <w:t>управленческий  персонал</w:t>
            </w:r>
            <w:proofErr w:type="gramEnd"/>
            <w:r>
              <w:rPr>
                <w:bCs/>
              </w:rPr>
              <w:t>:</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7A8EBA1"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16645522"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222C46F" w14:textId="77777777" w:rsidR="00B041F3" w:rsidRDefault="00B041F3">
            <w:pPr>
              <w:shd w:val="clear" w:color="auto" w:fill="FFFFFF"/>
              <w:spacing w:before="120" w:line="240" w:lineRule="exact"/>
              <w:jc w:val="center"/>
            </w:pPr>
          </w:p>
        </w:tc>
      </w:tr>
      <w:tr w:rsidR="00B041F3" w14:paraId="5A4E99AD"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3770EE4"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982EB9E" w14:textId="77777777" w:rsidR="00B041F3" w:rsidRDefault="00B041F3">
            <w:pPr>
              <w:shd w:val="clear" w:color="auto" w:fill="FFFFFF"/>
              <w:rPr>
                <w:bCs/>
                <w:spacing w:val="-6"/>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E95B502"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04DF8CC" w14:textId="77777777" w:rsidR="00B041F3" w:rsidRDefault="00B041F3">
            <w:pPr>
              <w:shd w:val="clear" w:color="auto" w:fill="FFFFFF"/>
              <w:spacing w:before="120" w:line="240" w:lineRule="exact"/>
              <w:jc w:val="center"/>
            </w:pPr>
          </w:p>
        </w:tc>
      </w:tr>
      <w:tr w:rsidR="00B041F3" w14:paraId="06F45BD7"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46A6D73"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1F581F5" w14:textId="77777777" w:rsidR="00B041F3" w:rsidRDefault="00B041F3">
            <w:pPr>
              <w:shd w:val="clear" w:color="auto" w:fill="FFFFFF"/>
              <w:spacing w:before="120" w:line="240" w:lineRule="exact"/>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2878226"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398C618" w14:textId="77777777" w:rsidR="00B041F3" w:rsidRDefault="00B041F3">
            <w:pPr>
              <w:shd w:val="clear" w:color="auto" w:fill="FFFFFF"/>
              <w:spacing w:before="120" w:line="240" w:lineRule="exact"/>
              <w:jc w:val="center"/>
            </w:pPr>
            <w:r>
              <w:t>937</w:t>
            </w:r>
          </w:p>
        </w:tc>
      </w:tr>
      <w:tr w:rsidR="00B041F3" w14:paraId="6389E649"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77407C4" w14:textId="77777777" w:rsidR="00B041F3" w:rsidRDefault="00B041F3">
            <w:pPr>
              <w:shd w:val="clear" w:color="auto" w:fill="FFFFFF"/>
              <w:spacing w:before="120" w:line="240" w:lineRule="exact"/>
            </w:pPr>
            <w: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95AE10A"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E78199E"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07BAC33" w14:textId="77777777" w:rsidR="00B041F3" w:rsidRDefault="00B041F3">
            <w:pPr>
              <w:shd w:val="clear" w:color="auto" w:fill="FFFFFF"/>
              <w:spacing w:before="120" w:line="240" w:lineRule="exact"/>
              <w:jc w:val="center"/>
            </w:pPr>
            <w:r>
              <w:t>1048</w:t>
            </w:r>
          </w:p>
        </w:tc>
      </w:tr>
      <w:tr w:rsidR="00B041F3" w14:paraId="20D5B208"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C545C7B" w14:textId="77777777" w:rsidR="00B041F3" w:rsidRDefault="00B041F3">
            <w:pPr>
              <w:shd w:val="clear" w:color="auto" w:fill="FFFFFF"/>
              <w:spacing w:before="120" w:line="240" w:lineRule="exact"/>
            </w:pPr>
            <w:r>
              <w:t>Помощник воспитателя, младший воспитатель</w:t>
            </w:r>
          </w:p>
          <w:p w14:paraId="0B6CABFC" w14:textId="77777777" w:rsidR="00B041F3" w:rsidRDefault="00B041F3">
            <w:pPr>
              <w:shd w:val="clear" w:color="auto" w:fill="FFFFFF"/>
              <w:spacing w:before="120" w:line="240" w:lineRule="exact"/>
            </w:pPr>
            <w:r>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30E9918"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214108D"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6CBBB1B" w14:textId="77777777" w:rsidR="00B041F3" w:rsidRDefault="00B041F3">
            <w:pPr>
              <w:shd w:val="clear" w:color="auto" w:fill="FFFFFF"/>
              <w:spacing w:before="120" w:line="240" w:lineRule="exact"/>
              <w:jc w:val="center"/>
            </w:pPr>
            <w:r>
              <w:t>4813</w:t>
            </w:r>
          </w:p>
        </w:tc>
      </w:tr>
      <w:tr w:rsidR="00B041F3" w14:paraId="51C2FBE8"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11BB1BA" w14:textId="77777777" w:rsidR="00B041F3" w:rsidRDefault="00B041F3">
            <w:pPr>
              <w:shd w:val="clear" w:color="auto" w:fill="FFFFFF"/>
              <w:spacing w:before="120" w:line="240" w:lineRule="exact"/>
            </w:pPr>
            <w: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5E7DF7B9" w14:textId="77777777" w:rsidR="00B041F3" w:rsidRDefault="00B041F3">
            <w:pPr>
              <w:shd w:val="clear" w:color="auto" w:fill="FFFFFF"/>
              <w:rPr>
                <w:bCs/>
                <w:spacing w:val="-6"/>
              </w:rPr>
            </w:pPr>
            <w:r>
              <w:t>1 расчетная группа</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195552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8F107BE" w14:textId="77777777" w:rsidR="00B041F3" w:rsidRDefault="00B041F3">
            <w:pPr>
              <w:shd w:val="clear" w:color="auto" w:fill="FFFFFF"/>
              <w:spacing w:before="120" w:line="240" w:lineRule="exact"/>
              <w:jc w:val="center"/>
            </w:pPr>
            <w:r>
              <w:t>90142</w:t>
            </w:r>
          </w:p>
        </w:tc>
      </w:tr>
      <w:tr w:rsidR="00B041F3" w14:paraId="15B6AAA9"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4046E519" w14:textId="77777777" w:rsidR="00B041F3" w:rsidRDefault="00B041F3">
            <w:pPr>
              <w:shd w:val="clear" w:color="auto" w:fill="FFFFFF"/>
              <w:spacing w:before="120" w:line="240" w:lineRule="exact"/>
            </w:pPr>
            <w:r>
              <w:t>Прочие работники</w:t>
            </w:r>
          </w:p>
          <w:p w14:paraId="7ACFC68C" w14:textId="77777777" w:rsidR="00B041F3" w:rsidRDefault="00B041F3">
            <w:pPr>
              <w:shd w:val="clear" w:color="auto" w:fill="FFFFFF"/>
              <w:spacing w:before="120" w:line="240" w:lineRule="exact"/>
            </w:pPr>
            <w: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000DA3B" w14:textId="77777777" w:rsidR="00B041F3" w:rsidRDefault="00B041F3">
            <w:pPr>
              <w:shd w:val="clear" w:color="auto" w:fill="FFFFFF"/>
              <w:rPr>
                <w:bCs/>
                <w:spacing w:val="-6"/>
              </w:rPr>
            </w:pPr>
            <w:r>
              <w:rPr>
                <w:bCs/>
                <w:spacing w:val="-6"/>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0BC0B62B" w14:textId="77777777" w:rsidR="00B041F3" w:rsidRDefault="00B041F3">
            <w:pPr>
              <w:shd w:val="clear" w:color="auto" w:fill="FFFFFF"/>
              <w:spacing w:before="120" w:line="240" w:lineRule="exact"/>
              <w:jc w:val="cente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7B1953F4" w14:textId="77777777" w:rsidR="00B041F3" w:rsidRDefault="00B041F3">
            <w:pPr>
              <w:shd w:val="clear" w:color="auto" w:fill="FFFFFF"/>
              <w:spacing w:before="120" w:line="240" w:lineRule="exact"/>
              <w:jc w:val="center"/>
            </w:pPr>
            <w:r>
              <w:t>7696</w:t>
            </w:r>
          </w:p>
        </w:tc>
      </w:tr>
      <w:tr w:rsidR="00B041F3" w14:paraId="33A99FCF"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BBDC1FB" w14:textId="77777777" w:rsidR="00B041F3" w:rsidRDefault="00B041F3">
            <w:pPr>
              <w:pStyle w:val="ab"/>
              <w:shd w:val="clear" w:color="auto" w:fill="FFFFFF"/>
              <w:spacing w:before="120" w:line="240" w:lineRule="exact"/>
              <w:ind w:firstLine="0"/>
              <w:jc w:val="left"/>
              <w:rPr>
                <w:szCs w:val="24"/>
              </w:rPr>
            </w:pPr>
            <w:r>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9C77095"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336D906"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7A308D4C" w14:textId="77777777" w:rsidR="00B041F3" w:rsidRDefault="00B041F3">
            <w:pPr>
              <w:shd w:val="clear" w:color="auto" w:fill="FFFFFF"/>
              <w:spacing w:before="120" w:line="240" w:lineRule="exact"/>
              <w:jc w:val="center"/>
              <w:rPr>
                <w:bCs/>
              </w:rPr>
            </w:pPr>
          </w:p>
        </w:tc>
      </w:tr>
      <w:tr w:rsidR="00B041F3" w14:paraId="7C862D31" w14:textId="77777777" w:rsidTr="00B041F3">
        <w:trPr>
          <w:cantSplit/>
          <w:trHeight w:val="720"/>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D64A424" w14:textId="77777777" w:rsidR="00B041F3" w:rsidRDefault="00B041F3">
            <w:pPr>
              <w:pStyle w:val="ab"/>
              <w:shd w:val="clear" w:color="auto" w:fill="FFFFFF"/>
              <w:spacing w:before="120" w:line="240" w:lineRule="exact"/>
              <w:ind w:firstLine="0"/>
              <w:jc w:val="left"/>
              <w:rPr>
                <w:bCs/>
                <w:szCs w:val="24"/>
              </w:rPr>
            </w:pPr>
            <w:r>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8F9A7AE" w14:textId="77777777" w:rsidR="00B041F3" w:rsidRDefault="00B041F3">
            <w:pPr>
              <w:shd w:val="clear" w:color="auto" w:fill="FFFFFF"/>
              <w:spacing w:before="120" w:line="240" w:lineRule="exact"/>
              <w:jc w:val="both"/>
              <w:rPr>
                <w:bCs/>
              </w:rPr>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4CA2BDAA"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A52FB7A" w14:textId="77777777" w:rsidR="00B041F3" w:rsidRDefault="00B041F3">
            <w:pPr>
              <w:shd w:val="clear" w:color="auto" w:fill="FFFFFF"/>
              <w:spacing w:before="120" w:line="240" w:lineRule="exact"/>
              <w:jc w:val="center"/>
              <w:rPr>
                <w:bCs/>
              </w:rPr>
            </w:pPr>
            <w:r>
              <w:rPr>
                <w:bCs/>
              </w:rPr>
              <w:t>22368</w:t>
            </w:r>
          </w:p>
        </w:tc>
      </w:tr>
      <w:tr w:rsidR="00B041F3" w14:paraId="5BC5FFB2"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280A1A5" w14:textId="77777777" w:rsidR="00B041F3" w:rsidRDefault="00B041F3">
            <w:pPr>
              <w:shd w:val="clear" w:color="auto" w:fill="FFFFFF"/>
              <w:spacing w:before="120" w:line="240" w:lineRule="exact"/>
            </w:pPr>
            <w:r>
              <w:rPr>
                <w:b/>
                <w:bCs/>
                <w:iCs/>
              </w:rPr>
              <w:t>ОБЩЕЕ ОБРАЗОВАНИЕ</w:t>
            </w:r>
          </w:p>
        </w:tc>
      </w:tr>
      <w:tr w:rsidR="00B041F3" w14:paraId="553D12D5"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EF37D0" w14:textId="77777777" w:rsidR="00B041F3" w:rsidRDefault="00B041F3">
            <w:pPr>
              <w:shd w:val="clear" w:color="auto" w:fill="FFFFFF"/>
              <w:spacing w:before="120" w:line="240" w:lineRule="exact"/>
              <w:rPr>
                <w:b/>
              </w:rPr>
            </w:pPr>
            <w:r>
              <w:rPr>
                <w:b/>
              </w:rPr>
              <w:lastRenderedPageBreak/>
              <w:t>Образовательные организации, реализующие основные общеобразовательные программы</w:t>
            </w:r>
          </w:p>
        </w:tc>
      </w:tr>
      <w:tr w:rsidR="00B041F3" w14:paraId="1388A9DA"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3086147" w14:textId="77777777" w:rsidR="00B041F3" w:rsidRDefault="00B041F3">
            <w:pPr>
              <w:shd w:val="clear" w:color="auto" w:fill="FFFFFF"/>
              <w:spacing w:before="120" w:line="240" w:lineRule="exact"/>
            </w:pPr>
            <w:r>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B041F3" w14:paraId="6CE793D4"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E8C77D" w14:textId="77777777" w:rsidR="00B041F3" w:rsidRDefault="00B041F3">
            <w:pPr>
              <w:shd w:val="clear" w:color="auto" w:fill="FFFFFF"/>
              <w:spacing w:before="120" w:line="240" w:lineRule="exact"/>
            </w:pPr>
            <w: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3A0890" w14:textId="77777777" w:rsidR="00B041F3" w:rsidRDefault="00B041F3">
            <w:pPr>
              <w:pStyle w:val="ab"/>
              <w:shd w:val="clear" w:color="auto" w:fill="FFFFFF"/>
              <w:spacing w:before="120" w:line="240" w:lineRule="exact"/>
              <w:ind w:firstLine="0"/>
              <w:jc w:val="lef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267436C"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E92482C" w14:textId="77777777" w:rsidR="00B041F3" w:rsidRDefault="00B041F3">
            <w:pPr>
              <w:shd w:val="clear" w:color="auto" w:fill="FFFFFF"/>
              <w:spacing w:before="120" w:line="240" w:lineRule="exact"/>
              <w:jc w:val="center"/>
              <w:rPr>
                <w:bCs/>
              </w:rPr>
            </w:pPr>
          </w:p>
        </w:tc>
      </w:tr>
      <w:tr w:rsidR="00B041F3" w14:paraId="4BCA093C"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1F0FAC"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1A90370" w14:textId="77777777" w:rsidR="00B041F3" w:rsidRDefault="00B041F3">
            <w:pPr>
              <w:pStyle w:val="ab"/>
              <w:shd w:val="clear" w:color="auto" w:fill="FFFFFF"/>
              <w:spacing w:before="120" w:line="240" w:lineRule="exact"/>
              <w:ind w:firstLine="0"/>
              <w:jc w:val="left"/>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BF5C43F"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E764F38" w14:textId="77777777" w:rsidR="00B041F3" w:rsidRDefault="00B041F3">
            <w:pPr>
              <w:shd w:val="clear" w:color="auto" w:fill="FFFFFF"/>
              <w:spacing w:before="120" w:line="240" w:lineRule="exact"/>
              <w:jc w:val="center"/>
              <w:rPr>
                <w:bCs/>
              </w:rPr>
            </w:pPr>
          </w:p>
        </w:tc>
      </w:tr>
      <w:tr w:rsidR="00B041F3" w14:paraId="799AA67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0D1203C"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CE64AF" w14:textId="77777777" w:rsidR="00B041F3" w:rsidRDefault="00B041F3">
            <w:pPr>
              <w:shd w:val="clear" w:color="auto" w:fill="FFFFFF"/>
              <w:spacing w:before="120" w:line="240" w:lineRule="exact"/>
            </w:pPr>
            <w:r>
              <w:rPr>
                <w:bCs/>
                <w:spacing w:val="-6"/>
              </w:rPr>
              <w:t xml:space="preserve">1 расчетный обучающийся, 1 расчетный </w:t>
            </w:r>
            <w:proofErr w:type="gramStart"/>
            <w:r>
              <w:rPr>
                <w:bCs/>
                <w:spacing w:val="-6"/>
              </w:rPr>
              <w:t>обучающийся  школьного</w:t>
            </w:r>
            <w:proofErr w:type="gramEnd"/>
            <w:r>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F93A9B" w14:textId="77777777" w:rsidR="00B041F3" w:rsidRDefault="00B041F3">
            <w:pPr>
              <w:shd w:val="clear" w:color="auto" w:fill="FFFFFF"/>
              <w:spacing w:before="120" w:line="240" w:lineRule="exact"/>
              <w:jc w:val="center"/>
              <w:rPr>
                <w:bCs/>
              </w:rPr>
            </w:pPr>
            <w:r>
              <w:rPr>
                <w:bCs/>
              </w:rPr>
              <w:t>5846</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54A2C84" w14:textId="77777777" w:rsidR="00B041F3" w:rsidRDefault="00B041F3">
            <w:pPr>
              <w:shd w:val="clear" w:color="auto" w:fill="FFFFFF"/>
              <w:spacing w:before="120" w:line="240" w:lineRule="exact"/>
              <w:jc w:val="center"/>
              <w:rPr>
                <w:bCs/>
              </w:rPr>
            </w:pPr>
          </w:p>
        </w:tc>
      </w:tr>
      <w:tr w:rsidR="00B041F3" w14:paraId="1D4A0F7E"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3CF1B76B" w14:textId="77777777" w:rsidR="00B041F3" w:rsidRDefault="00B041F3">
            <w:pPr>
              <w:shd w:val="clear" w:color="auto" w:fill="FFFFFF"/>
              <w:spacing w:before="120" w:line="240" w:lineRule="exact"/>
            </w:pPr>
            <w: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20164BBB" w14:textId="77777777" w:rsidR="00B041F3" w:rsidRDefault="00B041F3">
            <w:pPr>
              <w:pStyle w:val="ab"/>
              <w:shd w:val="clear" w:color="auto" w:fill="FFFFFF"/>
              <w:spacing w:before="120" w:line="240" w:lineRule="exact"/>
              <w:ind w:firstLine="0"/>
              <w:jc w:val="left"/>
              <w:rPr>
                <w:szCs w:val="24"/>
              </w:rPr>
            </w:pPr>
            <w:r>
              <w:rPr>
                <w:szCs w:val="24"/>
              </w:rPr>
              <w:t>1 расчетный класс</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263FFD5" w14:textId="77777777" w:rsidR="00B041F3" w:rsidRDefault="00B041F3">
            <w:pPr>
              <w:shd w:val="clear" w:color="auto" w:fill="FFFFFF"/>
              <w:spacing w:before="120" w:line="240" w:lineRule="exact"/>
              <w:jc w:val="center"/>
              <w:rPr>
                <w:bCs/>
              </w:rPr>
            </w:pPr>
            <w:r>
              <w:rPr>
                <w:bCs/>
              </w:rPr>
              <w:t>179076</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15A3904" w14:textId="77777777" w:rsidR="00B041F3" w:rsidRDefault="00B041F3">
            <w:pPr>
              <w:shd w:val="clear" w:color="auto" w:fill="FFFFFF"/>
              <w:spacing w:before="120" w:line="240" w:lineRule="exact"/>
              <w:jc w:val="center"/>
              <w:rPr>
                <w:bCs/>
              </w:rPr>
            </w:pPr>
          </w:p>
        </w:tc>
      </w:tr>
      <w:tr w:rsidR="00B041F3" w14:paraId="425BD468" w14:textId="77777777" w:rsidTr="00B041F3">
        <w:trPr>
          <w:cantSplit/>
          <w:trHeight w:val="145"/>
        </w:trPr>
        <w:tc>
          <w:tcPr>
            <w:tcW w:w="37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3D4121BA" w14:textId="77777777" w:rsidR="00B041F3" w:rsidRDefault="00B041F3">
            <w:pPr>
              <w:pStyle w:val="ab"/>
              <w:shd w:val="clear" w:color="auto" w:fill="FFFFFF"/>
              <w:spacing w:before="120" w:line="240" w:lineRule="exact"/>
              <w:ind w:firstLine="0"/>
              <w:jc w:val="left"/>
              <w:rPr>
                <w:bCs/>
                <w:szCs w:val="24"/>
              </w:rPr>
            </w:pP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06B7A4F4" w14:textId="77777777" w:rsidR="00B041F3" w:rsidRDefault="00B041F3">
            <w:pPr>
              <w:shd w:val="clear" w:color="auto" w:fill="FFFFFF"/>
              <w:spacing w:before="120" w:line="240" w:lineRule="exact"/>
              <w:rPr>
                <w:bCs/>
                <w:spacing w:val="-6"/>
              </w:rPr>
            </w:pPr>
            <w:r>
              <w:rPr>
                <w:bCs/>
                <w:spacing w:val="-6"/>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14:paraId="4E3FE9F3" w14:textId="77777777" w:rsidR="00B041F3" w:rsidRDefault="00B041F3">
            <w:pPr>
              <w:shd w:val="clear" w:color="auto" w:fill="FFFFFF"/>
              <w:spacing w:before="120" w:line="240" w:lineRule="exact"/>
              <w:jc w:val="center"/>
              <w:rPr>
                <w:bCs/>
              </w:rPr>
            </w:pPr>
            <w:r>
              <w:rPr>
                <w:bCs/>
              </w:rPr>
              <w:t>7307</w:t>
            </w:r>
          </w:p>
        </w:tc>
        <w:tc>
          <w:tcPr>
            <w:tcW w:w="198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14:paraId="04FEE9CB" w14:textId="77777777" w:rsidR="00B041F3" w:rsidRDefault="00B041F3">
            <w:pPr>
              <w:shd w:val="clear" w:color="auto" w:fill="FFFFFF"/>
              <w:spacing w:before="120" w:line="240" w:lineRule="exact"/>
              <w:jc w:val="center"/>
              <w:rPr>
                <w:bCs/>
              </w:rPr>
            </w:pPr>
          </w:p>
        </w:tc>
      </w:tr>
      <w:tr w:rsidR="00B041F3" w14:paraId="1E70ED9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7F07471"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B00B03"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A34484" w14:textId="77777777" w:rsidR="00B041F3" w:rsidRDefault="00B041F3">
            <w:pPr>
              <w:shd w:val="clear" w:color="auto" w:fill="FFFFFF"/>
              <w:spacing w:before="120" w:line="240" w:lineRule="exact"/>
              <w:jc w:val="center"/>
            </w:pPr>
            <w:r>
              <w:t>37744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C8827F0" w14:textId="77777777" w:rsidR="00B041F3" w:rsidRDefault="00B041F3">
            <w:pPr>
              <w:shd w:val="clear" w:color="auto" w:fill="FFFFFF"/>
              <w:spacing w:before="120" w:line="240" w:lineRule="exact"/>
              <w:jc w:val="center"/>
            </w:pPr>
          </w:p>
        </w:tc>
      </w:tr>
      <w:tr w:rsidR="00B041F3" w14:paraId="64DCAAB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D56BA2D" w14:textId="77777777" w:rsidR="00B041F3" w:rsidRDefault="00B041F3">
            <w:pPr>
              <w:pStyle w:val="ab"/>
              <w:shd w:val="clear" w:color="auto" w:fill="FFFFFF"/>
              <w:spacing w:before="120" w:line="240" w:lineRule="exact"/>
              <w:ind w:firstLine="0"/>
              <w:jc w:val="left"/>
              <w:rPr>
                <w:szCs w:val="24"/>
              </w:rPr>
            </w:pPr>
            <w:r>
              <w:rPr>
                <w:szCs w:val="24"/>
              </w:rPr>
              <w:t xml:space="preserve">дополнительно на внеурочную </w:t>
            </w:r>
            <w:r>
              <w:rPr>
                <w:szCs w:val="24"/>
              </w:rPr>
              <w:br/>
              <w:t xml:space="preserve">деятельность в рамках ФГОС </w:t>
            </w:r>
            <w:r>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313CC5" w14:textId="77777777" w:rsidR="00B041F3" w:rsidRDefault="00B041F3">
            <w:pPr>
              <w:shd w:val="clear" w:color="auto" w:fill="FFFFFF"/>
              <w:spacing w:before="120" w:line="240" w:lineRule="exact"/>
              <w:rPr>
                <w:bCs/>
                <w:spacing w:val="-8"/>
              </w:rPr>
            </w:pPr>
            <w:r>
              <w:rPr>
                <w:bCs/>
                <w:spacing w:val="-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2F5251E" w14:textId="77777777" w:rsidR="00B041F3" w:rsidRDefault="00B041F3">
            <w:pPr>
              <w:shd w:val="clear" w:color="auto" w:fill="FFFFFF"/>
              <w:spacing w:before="120" w:line="240" w:lineRule="exact"/>
              <w:jc w:val="center"/>
              <w:rPr>
                <w:bCs/>
              </w:rPr>
            </w:pPr>
            <w:r>
              <w:rPr>
                <w:bCs/>
              </w:rPr>
              <w:t>1520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19D9152" w14:textId="77777777" w:rsidR="00B041F3" w:rsidRDefault="00B041F3">
            <w:pPr>
              <w:shd w:val="clear" w:color="auto" w:fill="FFFFFF"/>
              <w:spacing w:before="120" w:line="240" w:lineRule="exact"/>
              <w:jc w:val="center"/>
              <w:rPr>
                <w:bCs/>
              </w:rPr>
            </w:pPr>
          </w:p>
        </w:tc>
      </w:tr>
      <w:tr w:rsidR="00B041F3" w14:paraId="6FE729E3"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08E1A9B" w14:textId="77777777" w:rsidR="00B041F3" w:rsidRDefault="00B041F3">
            <w:pPr>
              <w:pStyle w:val="ab"/>
              <w:shd w:val="clear" w:color="auto" w:fill="FFFFFF"/>
              <w:spacing w:line="240" w:lineRule="exact"/>
              <w:ind w:firstLine="0"/>
              <w:rPr>
                <w:bCs/>
              </w:rPr>
            </w:pPr>
            <w: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669F63E7" w14:textId="77777777" w:rsidR="00B041F3" w:rsidRDefault="00B041F3">
            <w:pPr>
              <w:shd w:val="clear" w:color="auto" w:fill="FFFFFF"/>
              <w:spacing w:line="240" w:lineRule="exact"/>
              <w:rPr>
                <w:bCs/>
                <w:szCs w:val="28"/>
              </w:rPr>
            </w:pPr>
            <w: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BC88C95" w14:textId="77777777" w:rsidR="00B041F3" w:rsidRDefault="00B041F3">
            <w:pPr>
              <w:shd w:val="clear" w:color="auto" w:fill="FFFFFF"/>
              <w:spacing w:line="240" w:lineRule="exact"/>
              <w:jc w:val="center"/>
              <w:rPr>
                <w:bCs/>
                <w:szCs w:val="28"/>
              </w:rPr>
            </w:pPr>
            <w:r>
              <w:rPr>
                <w:bCs/>
                <w:szCs w:val="28"/>
              </w:rPr>
              <w:t>1603</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27C5F224" w14:textId="77777777" w:rsidR="00B041F3" w:rsidRDefault="00B041F3">
            <w:pPr>
              <w:shd w:val="clear" w:color="auto" w:fill="FFFFFF"/>
              <w:spacing w:before="120" w:line="240" w:lineRule="exact"/>
              <w:jc w:val="center"/>
              <w:rPr>
                <w:bCs/>
              </w:rPr>
            </w:pPr>
          </w:p>
        </w:tc>
      </w:tr>
      <w:tr w:rsidR="00B041F3" w14:paraId="63A1208C" w14:textId="77777777" w:rsidTr="00B041F3">
        <w:trPr>
          <w:cantSplit/>
          <w:trHeight w:val="145"/>
        </w:trPr>
        <w:tc>
          <w:tcPr>
            <w:tcW w:w="37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23EEF5D" w14:textId="77777777" w:rsidR="00B041F3" w:rsidRDefault="00B041F3">
            <w:pPr>
              <w:pStyle w:val="ab"/>
              <w:shd w:val="clear" w:color="auto" w:fill="FFFFFF"/>
              <w:spacing w:before="120" w:line="240" w:lineRule="exact"/>
              <w:ind w:firstLine="0"/>
              <w:jc w:val="left"/>
              <w:rPr>
                <w:bCs/>
                <w:szCs w:val="24"/>
              </w:rPr>
            </w:pPr>
            <w:r>
              <w:rPr>
                <w:szCs w:val="24"/>
              </w:rPr>
              <w:t xml:space="preserve">дополнительно на внеурочную </w:t>
            </w:r>
            <w:r>
              <w:rPr>
                <w:szCs w:val="24"/>
              </w:rPr>
              <w:br/>
              <w:t xml:space="preserve">деятельность по программам </w:t>
            </w:r>
            <w:r>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13718D0B" w14:textId="77777777" w:rsidR="00B041F3" w:rsidRDefault="00B041F3">
            <w:pPr>
              <w:shd w:val="clear" w:color="auto" w:fill="FFFFFF"/>
              <w:spacing w:before="120" w:line="240" w:lineRule="exact"/>
              <w:rPr>
                <w:bCs/>
                <w:spacing w:val="-6"/>
              </w:rPr>
            </w:pPr>
            <w: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14:paraId="063C92B3" w14:textId="77777777" w:rsidR="00B041F3" w:rsidRDefault="00B041F3">
            <w:pPr>
              <w:shd w:val="clear" w:color="auto" w:fill="FFFFFF"/>
              <w:spacing w:before="120" w:line="240" w:lineRule="exact"/>
              <w:jc w:val="center"/>
              <w:rPr>
                <w:bCs/>
              </w:rPr>
            </w:pPr>
            <w:r>
              <w:rPr>
                <w:bCs/>
              </w:rPr>
              <w:t>1725</w:t>
            </w:r>
          </w:p>
        </w:tc>
        <w:tc>
          <w:tcPr>
            <w:tcW w:w="19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14:paraId="5CD49D3D" w14:textId="77777777" w:rsidR="00B041F3" w:rsidRDefault="00B041F3">
            <w:pPr>
              <w:shd w:val="clear" w:color="auto" w:fill="FFFFFF"/>
              <w:spacing w:before="120" w:line="240" w:lineRule="exact"/>
              <w:jc w:val="center"/>
              <w:rPr>
                <w:bCs/>
              </w:rPr>
            </w:pPr>
          </w:p>
        </w:tc>
      </w:tr>
      <w:tr w:rsidR="00B041F3" w14:paraId="0CCA8F1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76A9093" w14:textId="77777777" w:rsidR="00B041F3" w:rsidRDefault="00B041F3">
            <w:pPr>
              <w:shd w:val="clear" w:color="auto" w:fill="FFFFFF"/>
              <w:spacing w:before="120" w:line="240" w:lineRule="exact"/>
              <w:rPr>
                <w:bCs/>
              </w:rPr>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E391898" w14:textId="77777777" w:rsidR="00B041F3" w:rsidRDefault="00B041F3">
            <w:pPr>
              <w:shd w:val="clear" w:color="auto" w:fill="FFFFFF"/>
              <w:spacing w:before="120"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14:paraId="3F7133BE"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4DAE686" w14:textId="77777777" w:rsidR="00B041F3" w:rsidRDefault="00B041F3">
            <w:pPr>
              <w:shd w:val="clear" w:color="auto" w:fill="FFFFFF"/>
              <w:spacing w:before="120" w:line="240" w:lineRule="exact"/>
              <w:jc w:val="center"/>
              <w:rPr>
                <w:bCs/>
              </w:rPr>
            </w:pPr>
          </w:p>
        </w:tc>
      </w:tr>
      <w:tr w:rsidR="00B041F3" w14:paraId="795A904C"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1E0ABFD" w14:textId="77777777" w:rsidR="00B041F3" w:rsidRDefault="00B041F3">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32F70E" w14:textId="77777777" w:rsidR="00B041F3" w:rsidRDefault="00B041F3">
            <w:pPr>
              <w:shd w:val="clear" w:color="auto" w:fill="FFFFFF"/>
              <w:spacing w:before="120" w:line="240" w:lineRule="exact"/>
            </w:pPr>
            <w:r>
              <w:rPr>
                <w:bCs/>
                <w:spacing w:val="-6"/>
              </w:rPr>
              <w:t xml:space="preserve">1 расчетный обучающийся, 1 расчетный </w:t>
            </w:r>
            <w:proofErr w:type="gramStart"/>
            <w:r>
              <w:rPr>
                <w:bCs/>
                <w:spacing w:val="-6"/>
              </w:rPr>
              <w:t>обучающийся  школьного</w:t>
            </w:r>
            <w:proofErr w:type="gramEnd"/>
            <w:r>
              <w:rPr>
                <w:bCs/>
                <w:spacing w:val="-6"/>
              </w:rPr>
              <w:t xml:space="preserve">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453CAE60" w14:textId="77777777" w:rsidR="00B041F3" w:rsidRDefault="00B041F3">
            <w:pPr>
              <w:shd w:val="clear" w:color="auto" w:fill="FFFFFF"/>
              <w:spacing w:line="240" w:lineRule="exact"/>
              <w:jc w:val="center"/>
              <w:rPr>
                <w:bCs/>
              </w:rPr>
            </w:pPr>
            <w:r>
              <w:rPr>
                <w:bCs/>
              </w:rPr>
              <w:t>5078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3FA6DFE" w14:textId="77777777" w:rsidR="00B041F3" w:rsidRDefault="00B041F3">
            <w:pPr>
              <w:shd w:val="clear" w:color="auto" w:fill="FFFFFF"/>
              <w:spacing w:before="120" w:line="240" w:lineRule="exact"/>
              <w:jc w:val="center"/>
              <w:rPr>
                <w:bCs/>
              </w:rPr>
            </w:pPr>
          </w:p>
        </w:tc>
      </w:tr>
      <w:tr w:rsidR="00B041F3" w14:paraId="760D42CA"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25EAA73" w14:textId="77777777" w:rsidR="00B041F3" w:rsidRDefault="00B041F3">
            <w:pPr>
              <w:pStyle w:val="ab"/>
              <w:shd w:val="clear" w:color="auto" w:fill="FFFFFF"/>
              <w:spacing w:before="120" w:line="240" w:lineRule="exact"/>
              <w:ind w:firstLine="0"/>
              <w:jc w:val="left"/>
              <w:rPr>
                <w:bCs/>
                <w:szCs w:val="24"/>
              </w:rPr>
            </w:pPr>
            <w:r>
              <w:rPr>
                <w:szCs w:val="24"/>
              </w:rPr>
              <w:t xml:space="preserve">в том числе оплата классного </w:t>
            </w:r>
            <w:r>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BDB48D" w14:textId="77777777" w:rsidR="00B041F3" w:rsidRDefault="00B041F3">
            <w:pPr>
              <w:shd w:val="clear" w:color="auto" w:fill="FFFFFF"/>
              <w:spacing w:before="120" w:line="240" w:lineRule="exact"/>
              <w:rPr>
                <w:bCs/>
              </w:rPr>
            </w:pPr>
            <w:r>
              <w:t>1 обучающийся</w:t>
            </w:r>
            <w:r>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C45699" w14:textId="77777777" w:rsidR="00B041F3" w:rsidRDefault="00B041F3">
            <w:pPr>
              <w:shd w:val="clear" w:color="auto" w:fill="FFFFFF"/>
              <w:spacing w:before="120" w:line="240" w:lineRule="exact"/>
              <w:jc w:val="center"/>
              <w:rPr>
                <w:bCs/>
              </w:rPr>
            </w:pPr>
            <w:r>
              <w:rPr>
                <w:bCs/>
              </w:rPr>
              <w:t>480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33AE919" w14:textId="77777777" w:rsidR="00B041F3" w:rsidRDefault="00B041F3">
            <w:pPr>
              <w:shd w:val="clear" w:color="auto" w:fill="FFFFFF"/>
              <w:spacing w:before="120" w:line="240" w:lineRule="exact"/>
              <w:jc w:val="center"/>
              <w:rPr>
                <w:bCs/>
              </w:rPr>
            </w:pPr>
          </w:p>
        </w:tc>
      </w:tr>
      <w:tr w:rsidR="00B041F3" w14:paraId="37094FA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5C82FFF" w14:textId="77777777" w:rsidR="00B041F3" w:rsidRDefault="00B041F3">
            <w:pPr>
              <w:shd w:val="clear" w:color="auto" w:fill="FFFFFF"/>
              <w:spacing w:before="120" w:line="240" w:lineRule="exact"/>
              <w:rPr>
                <w:bCs/>
              </w:rPr>
            </w:pPr>
            <w:r>
              <w:rPr>
                <w:bCs/>
              </w:rPr>
              <w:t>Тьютор (</w:t>
            </w: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E64A24" w14:textId="77777777" w:rsidR="00B041F3" w:rsidRDefault="00B041F3">
            <w:pPr>
              <w:pStyle w:val="a6"/>
              <w:shd w:val="clear" w:color="auto" w:fill="FFFFFF"/>
              <w:spacing w:before="120" w:line="240" w:lineRule="exact"/>
            </w:pPr>
            <w:r>
              <w:t xml:space="preserve">1 </w:t>
            </w:r>
            <w:r>
              <w:rPr>
                <w:bCs/>
                <w:spacing w:val="-6"/>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CB70E55" w14:textId="77777777" w:rsidR="00B041F3" w:rsidRDefault="00B041F3">
            <w:pPr>
              <w:shd w:val="clear" w:color="auto" w:fill="FFFFFF"/>
              <w:spacing w:before="120" w:line="240" w:lineRule="exact"/>
              <w:jc w:val="center"/>
            </w:pPr>
            <w:r>
              <w:t>32785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5ADC91E" w14:textId="77777777" w:rsidR="00B041F3" w:rsidRDefault="00B041F3">
            <w:pPr>
              <w:shd w:val="clear" w:color="auto" w:fill="FFFFFF"/>
              <w:spacing w:before="120" w:line="240" w:lineRule="exact"/>
              <w:jc w:val="center"/>
            </w:pPr>
          </w:p>
        </w:tc>
      </w:tr>
      <w:tr w:rsidR="00B041F3" w14:paraId="2881D07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B4185A4" w14:textId="77777777" w:rsidR="00B041F3" w:rsidRDefault="00B041F3">
            <w:pPr>
              <w:pStyle w:val="ab"/>
              <w:shd w:val="clear" w:color="auto" w:fill="FFFFFF"/>
              <w:spacing w:before="120" w:line="240" w:lineRule="exact"/>
              <w:ind w:firstLine="0"/>
              <w:jc w:val="left"/>
              <w:rPr>
                <w:szCs w:val="24"/>
              </w:rPr>
            </w:pPr>
            <w:r>
              <w:rPr>
                <w:szCs w:val="24"/>
              </w:rPr>
              <w:lastRenderedPageBreak/>
              <w:t xml:space="preserve">дополнительно на внеурочную деятельность в рамках ФГОС </w:t>
            </w:r>
            <w:r>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B0EBD4" w14:textId="77777777" w:rsidR="00B041F3" w:rsidRDefault="00B041F3">
            <w:pPr>
              <w:shd w:val="clear" w:color="auto" w:fill="FFFFFF"/>
              <w:spacing w:before="120" w:line="240" w:lineRule="exact"/>
              <w:rPr>
                <w:bCs/>
              </w:rPr>
            </w:pPr>
            <w:r>
              <w:rPr>
                <w:bCs/>
                <w:spacing w:val="-8"/>
              </w:rPr>
              <w:t>1 расчетный обучающийся по программе начального общего образования общеобразовательных классов</w:t>
            </w:r>
            <w:r>
              <w:rPr>
                <w:bCs/>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6D53D23E" w14:textId="77777777" w:rsidR="00B041F3" w:rsidRDefault="00B041F3">
            <w:pPr>
              <w:shd w:val="clear" w:color="auto" w:fill="FFFFFF"/>
              <w:spacing w:line="240" w:lineRule="exact"/>
              <w:jc w:val="center"/>
              <w:rPr>
                <w:bCs/>
              </w:rPr>
            </w:pPr>
            <w:r>
              <w:rPr>
                <w:bCs/>
              </w:rPr>
              <w:t>1149</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3B59780" w14:textId="77777777" w:rsidR="00B041F3" w:rsidRDefault="00B041F3">
            <w:pPr>
              <w:shd w:val="clear" w:color="auto" w:fill="FFFFFF"/>
              <w:spacing w:before="120" w:line="240" w:lineRule="exact"/>
              <w:jc w:val="center"/>
              <w:rPr>
                <w:bCs/>
              </w:rPr>
            </w:pPr>
          </w:p>
        </w:tc>
      </w:tr>
      <w:tr w:rsidR="00B041F3" w14:paraId="70FEC4D1"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26F2DF" w14:textId="77777777" w:rsidR="00B041F3" w:rsidRDefault="00B041F3">
            <w:pPr>
              <w:pStyle w:val="ab"/>
              <w:shd w:val="clear" w:color="auto" w:fill="FFFFFF"/>
              <w:spacing w:line="240" w:lineRule="exact"/>
              <w:ind w:firstLine="0"/>
              <w:rPr>
                <w:bCs/>
              </w:rPr>
            </w:pPr>
            <w: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400ABC" w14:textId="77777777" w:rsidR="00B041F3" w:rsidRDefault="00B041F3">
            <w:pPr>
              <w:shd w:val="clear" w:color="auto" w:fill="FFFFFF"/>
              <w:spacing w:line="240" w:lineRule="exact"/>
              <w:rPr>
                <w:bCs/>
                <w:szCs w:val="28"/>
              </w:rPr>
            </w:pPr>
            <w:r>
              <w:t xml:space="preserve">1 расчетный обучающийся по программе </w:t>
            </w:r>
            <w:proofErr w:type="gramStart"/>
            <w:r>
              <w:t>основного  и</w:t>
            </w:r>
            <w:proofErr w:type="gramEnd"/>
            <w:r>
              <w:t xml:space="preserve">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FE8B134" w14:textId="77777777" w:rsidR="00B041F3" w:rsidRDefault="00B041F3">
            <w:pPr>
              <w:shd w:val="clear" w:color="auto" w:fill="FFFFFF"/>
              <w:spacing w:line="240" w:lineRule="exact"/>
              <w:jc w:val="center"/>
              <w:rPr>
                <w:bCs/>
                <w:szCs w:val="28"/>
              </w:rPr>
            </w:pPr>
          </w:p>
          <w:p w14:paraId="2CE2E8BD" w14:textId="77777777" w:rsidR="00B041F3" w:rsidRDefault="00B041F3">
            <w:pPr>
              <w:shd w:val="clear" w:color="auto" w:fill="FFFFFF"/>
              <w:spacing w:line="240" w:lineRule="exact"/>
              <w:jc w:val="center"/>
              <w:rPr>
                <w:bCs/>
                <w:szCs w:val="28"/>
              </w:rPr>
            </w:pPr>
            <w:r>
              <w:rPr>
                <w:bCs/>
                <w:szCs w:val="28"/>
              </w:rPr>
              <w:t>1210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8077421" w14:textId="77777777" w:rsidR="00B041F3" w:rsidRDefault="00B041F3">
            <w:pPr>
              <w:shd w:val="clear" w:color="auto" w:fill="FFFFFF"/>
              <w:spacing w:before="120" w:line="240" w:lineRule="exact"/>
              <w:jc w:val="center"/>
              <w:rPr>
                <w:bCs/>
              </w:rPr>
            </w:pPr>
          </w:p>
        </w:tc>
      </w:tr>
      <w:tr w:rsidR="00B041F3" w14:paraId="6B83EB3B"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8D173EB" w14:textId="77777777" w:rsidR="00B041F3" w:rsidRDefault="00B041F3">
            <w:pPr>
              <w:pStyle w:val="ab"/>
              <w:shd w:val="clear" w:color="auto" w:fill="FFFFFF"/>
              <w:spacing w:before="120" w:line="240" w:lineRule="exact"/>
              <w:ind w:firstLine="0"/>
              <w:jc w:val="left"/>
              <w:rPr>
                <w:bCs/>
                <w:szCs w:val="24"/>
              </w:rPr>
            </w:pPr>
            <w:r>
              <w:rPr>
                <w:szCs w:val="24"/>
              </w:rPr>
              <w:t xml:space="preserve">дополнительно на внеурочную </w:t>
            </w:r>
            <w:r>
              <w:rPr>
                <w:szCs w:val="24"/>
              </w:rPr>
              <w:br/>
              <w:t xml:space="preserve">деятельность по программам </w:t>
            </w:r>
            <w:r>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658F117" w14:textId="77777777" w:rsidR="00B041F3" w:rsidRDefault="00B041F3">
            <w:pPr>
              <w:shd w:val="clear" w:color="auto" w:fill="FFFFFF"/>
              <w:spacing w:before="120" w:line="240" w:lineRule="exact"/>
              <w:rPr>
                <w:bCs/>
                <w:spacing w:val="-6"/>
              </w:rPr>
            </w:pPr>
            <w: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D25B66D" w14:textId="77777777" w:rsidR="00B041F3" w:rsidRDefault="00B041F3">
            <w:pPr>
              <w:shd w:val="clear" w:color="auto" w:fill="FFFFFF"/>
              <w:spacing w:line="240" w:lineRule="exact"/>
              <w:jc w:val="center"/>
              <w:rPr>
                <w:bCs/>
              </w:rPr>
            </w:pPr>
          </w:p>
          <w:p w14:paraId="5AD460D8" w14:textId="77777777" w:rsidR="00B041F3" w:rsidRDefault="00B041F3">
            <w:pPr>
              <w:shd w:val="clear" w:color="auto" w:fill="FFFFFF"/>
              <w:spacing w:line="240" w:lineRule="exact"/>
              <w:jc w:val="center"/>
              <w:rPr>
                <w:bCs/>
              </w:rPr>
            </w:pPr>
            <w:r>
              <w:rPr>
                <w:bCs/>
              </w:rPr>
              <w:t>1348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0941204" w14:textId="77777777" w:rsidR="00B041F3" w:rsidRDefault="00B041F3">
            <w:pPr>
              <w:shd w:val="clear" w:color="auto" w:fill="FFFFFF"/>
              <w:spacing w:line="240" w:lineRule="exact"/>
              <w:jc w:val="center"/>
              <w:rPr>
                <w:bCs/>
              </w:rPr>
            </w:pPr>
          </w:p>
        </w:tc>
      </w:tr>
      <w:tr w:rsidR="00B041F3" w14:paraId="6391DB30"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E43716" w14:textId="77777777" w:rsidR="00B041F3" w:rsidRDefault="00B041F3">
            <w:pPr>
              <w:shd w:val="clear" w:color="auto" w:fill="FFFFFF"/>
              <w:spacing w:line="240" w:lineRule="exact"/>
            </w:pPr>
            <w:r>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4221C2F" w14:textId="77777777" w:rsidR="00B041F3"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BA02512" w14:textId="77777777" w:rsidR="00B041F3" w:rsidRDefault="00B041F3">
            <w:pPr>
              <w:shd w:val="clear" w:color="auto" w:fill="FFFFFF"/>
              <w:spacing w:line="24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9BAEFE5" w14:textId="77777777" w:rsidR="00B041F3" w:rsidRDefault="00B041F3">
            <w:pPr>
              <w:shd w:val="clear" w:color="auto" w:fill="FFFFFF"/>
              <w:spacing w:line="240" w:lineRule="exact"/>
              <w:jc w:val="center"/>
            </w:pPr>
          </w:p>
        </w:tc>
      </w:tr>
      <w:tr w:rsidR="00B041F3" w14:paraId="71C27AEA"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D92A6B6" w14:textId="77777777" w:rsidR="00B041F3" w:rsidRDefault="00B041F3">
            <w:pPr>
              <w:shd w:val="clear" w:color="auto" w:fill="FFFFFF"/>
              <w:spacing w:line="240" w:lineRule="exact"/>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E129200" w14:textId="77777777" w:rsidR="00B041F3" w:rsidRDefault="00B041F3">
            <w:pPr>
              <w:shd w:val="clear" w:color="auto" w:fill="FFFFFF"/>
              <w:spacing w:line="240" w:lineRule="exact"/>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977C379"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292B8A6" w14:textId="77777777" w:rsidR="00B041F3" w:rsidRDefault="00B041F3">
            <w:pPr>
              <w:shd w:val="clear" w:color="auto" w:fill="FFFFFF"/>
              <w:spacing w:line="240" w:lineRule="exact"/>
              <w:jc w:val="center"/>
            </w:pPr>
          </w:p>
        </w:tc>
      </w:tr>
      <w:tr w:rsidR="00B041F3" w14:paraId="20216844"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F24F34" w14:textId="77777777" w:rsidR="00B041F3" w:rsidRDefault="00B041F3">
            <w:pPr>
              <w:shd w:val="clear" w:color="auto" w:fill="FFFFFF"/>
              <w:spacing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D562D3" w14:textId="77777777" w:rsidR="00B041F3" w:rsidRDefault="00B041F3">
            <w:pPr>
              <w:shd w:val="clear" w:color="auto" w:fill="FFFFFF"/>
              <w:spacing w:line="240" w:lineRule="exact"/>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33CDF77"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155B585" w14:textId="77777777" w:rsidR="00B041F3" w:rsidRDefault="00B041F3">
            <w:pPr>
              <w:shd w:val="clear" w:color="auto" w:fill="FFFFFF"/>
              <w:spacing w:line="240" w:lineRule="exact"/>
              <w:jc w:val="center"/>
            </w:pPr>
            <w:r>
              <w:t>2971</w:t>
            </w:r>
          </w:p>
        </w:tc>
      </w:tr>
      <w:tr w:rsidR="00B041F3" w14:paraId="76F4931B" w14:textId="77777777" w:rsidTr="00B041F3">
        <w:trPr>
          <w:cantSplit/>
          <w:trHeight w:val="63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CA9ADFA"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4842F47" w14:textId="77777777" w:rsidR="00B041F3" w:rsidRDefault="00B041F3">
            <w:pPr>
              <w:shd w:val="clear" w:color="auto" w:fill="FFFFFF"/>
              <w:spacing w:line="240" w:lineRule="exact"/>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E16A05D" w14:textId="77777777" w:rsidR="00B041F3" w:rsidRDefault="00B041F3">
            <w:pPr>
              <w:shd w:val="clear" w:color="auto" w:fill="FFFFFF"/>
              <w:spacing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5130D5D" w14:textId="77777777" w:rsidR="00B041F3" w:rsidRDefault="00B041F3">
            <w:pPr>
              <w:shd w:val="clear" w:color="auto" w:fill="FFFFFF"/>
              <w:spacing w:line="240" w:lineRule="exact"/>
              <w:jc w:val="center"/>
            </w:pPr>
            <w:r>
              <w:t>3153</w:t>
            </w:r>
          </w:p>
        </w:tc>
      </w:tr>
      <w:tr w:rsidR="00B041F3" w14:paraId="1A251C65"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FBC696C" w14:textId="77777777" w:rsidR="00B041F3" w:rsidRDefault="00B041F3">
            <w:pPr>
              <w:shd w:val="clear" w:color="auto" w:fill="FFFFFF"/>
              <w:spacing w:before="120" w:line="240" w:lineRule="exact"/>
            </w:pPr>
            <w:r>
              <w:rPr>
                <w:iCs/>
              </w:rPr>
              <w:t>Обеспечение содержания зданий и сооружений</w:t>
            </w:r>
          </w:p>
        </w:tc>
      </w:tr>
      <w:tr w:rsidR="00B041F3" w14:paraId="4541E2AD"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CBEFF19" w14:textId="77777777" w:rsidR="00B041F3" w:rsidRDefault="00B041F3">
            <w:pPr>
              <w:pStyle w:val="a6"/>
              <w:shd w:val="clear" w:color="auto" w:fill="FFFFFF"/>
              <w:tabs>
                <w:tab w:val="left" w:pos="708"/>
              </w:tabs>
              <w:spacing w:before="120" w:line="240" w:lineRule="exact"/>
              <w:rPr>
                <w:bCs/>
                <w:szCs w:val="24"/>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64D2298" w14:textId="77777777" w:rsidR="00B041F3" w:rsidRDefault="00B041F3">
            <w:pPr>
              <w:shd w:val="clear" w:color="auto" w:fill="FFFFFF"/>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8350A1F"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5D20620" w14:textId="77777777" w:rsidR="00B041F3" w:rsidRDefault="00B041F3">
            <w:pPr>
              <w:shd w:val="clear" w:color="auto" w:fill="FFFFFF"/>
              <w:spacing w:before="120" w:line="240" w:lineRule="exact"/>
              <w:jc w:val="center"/>
            </w:pPr>
            <w:r>
              <w:t>2739</w:t>
            </w:r>
          </w:p>
        </w:tc>
      </w:tr>
      <w:tr w:rsidR="00B041F3" w14:paraId="2D912C2E"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A1D3A7" w14:textId="77777777" w:rsidR="00B041F3" w:rsidRDefault="00B041F3">
            <w:pPr>
              <w:pStyle w:val="a6"/>
              <w:shd w:val="clear" w:color="auto" w:fill="FFFFFF"/>
              <w:tabs>
                <w:tab w:val="left" w:pos="708"/>
              </w:tabs>
              <w:spacing w:before="120" w:line="240" w:lineRule="exact"/>
              <w:rPr>
                <w:bCs/>
                <w:szCs w:val="24"/>
              </w:rPr>
            </w:pPr>
            <w: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A41681C" w14:textId="77777777" w:rsidR="00B041F3" w:rsidRDefault="00B041F3">
            <w:pPr>
              <w:shd w:val="clear" w:color="auto" w:fill="FFFFFF"/>
            </w:pPr>
            <w:r>
              <w:rPr>
                <w:bCs/>
                <w:spacing w:val="-6"/>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A43EE17"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B119BC2" w14:textId="77777777" w:rsidR="00B041F3" w:rsidRDefault="00B041F3">
            <w:pPr>
              <w:shd w:val="clear" w:color="auto" w:fill="FFFFFF"/>
              <w:spacing w:before="120" w:line="240" w:lineRule="exact"/>
              <w:jc w:val="center"/>
            </w:pPr>
            <w:r>
              <w:t>2613</w:t>
            </w:r>
          </w:p>
        </w:tc>
      </w:tr>
      <w:tr w:rsidR="00B041F3" w14:paraId="28865E8F" w14:textId="77777777" w:rsidTr="00B041F3">
        <w:trPr>
          <w:cantSplit/>
          <w:trHeight w:val="352"/>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558BE39" w14:textId="77777777" w:rsidR="00B041F3" w:rsidRDefault="00B041F3">
            <w:pPr>
              <w:shd w:val="clear" w:color="auto" w:fill="FFFFFF"/>
              <w:autoSpaceDE w:val="0"/>
              <w:autoSpaceDN w:val="0"/>
              <w:adjustRightInd w:val="0"/>
              <w:jc w:val="both"/>
            </w:pPr>
            <w:r>
              <w:rPr>
                <w:bCs/>
              </w:rPr>
              <w:t>дополнительно на логопедическую помощь обучающимся</w:t>
            </w:r>
            <w:r>
              <w:rPr>
                <w:bCs/>
                <w:spacing w:val="-8"/>
              </w:rPr>
              <w:t xml:space="preserve"> по образовательной программе начального общего образования (за исключением обучающихся </w:t>
            </w:r>
            <w:r>
              <w:rPr>
                <w:bCs/>
              </w:rPr>
              <w:t xml:space="preserve">с </w:t>
            </w:r>
            <w:r>
              <w:t>ОВЗ)</w:t>
            </w:r>
          </w:p>
        </w:tc>
      </w:tr>
      <w:tr w:rsidR="00B041F3" w14:paraId="4F4997A8"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5E66339"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279624A"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5BC8FE4"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DE903F4" w14:textId="77777777" w:rsidR="00B041F3" w:rsidRDefault="00B041F3">
            <w:pPr>
              <w:shd w:val="clear" w:color="auto" w:fill="FFFFFF"/>
              <w:spacing w:before="120" w:line="240" w:lineRule="exact"/>
              <w:jc w:val="center"/>
            </w:pPr>
          </w:p>
        </w:tc>
      </w:tr>
      <w:tr w:rsidR="00B041F3" w14:paraId="3256842F"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54BF713" w14:textId="77777777" w:rsidR="00B041F3" w:rsidRDefault="00B041F3">
            <w:pPr>
              <w:shd w:val="clear" w:color="auto" w:fill="FFFFFF"/>
              <w:spacing w:before="120" w:line="240" w:lineRule="exact"/>
            </w:pPr>
            <w: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E527515" w14:textId="77777777" w:rsidR="00B041F3" w:rsidRDefault="00B041F3">
            <w:pPr>
              <w:shd w:val="clear" w:color="auto" w:fill="FFFFFF"/>
              <w:rPr>
                <w:bCs/>
                <w:spacing w:val="-6"/>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C629706"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D488658" w14:textId="77777777" w:rsidR="00B041F3" w:rsidRDefault="00B041F3">
            <w:pPr>
              <w:shd w:val="clear" w:color="auto" w:fill="FFFFFF"/>
              <w:spacing w:before="120" w:line="240" w:lineRule="exact"/>
              <w:jc w:val="center"/>
            </w:pPr>
          </w:p>
        </w:tc>
      </w:tr>
      <w:tr w:rsidR="00B041F3" w14:paraId="4918111A"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C19CAFA" w14:textId="77777777" w:rsidR="00B041F3" w:rsidRDefault="00B041F3">
            <w:pPr>
              <w:shd w:val="clear" w:color="auto" w:fill="FFFFFF"/>
              <w:spacing w:before="120" w:line="240" w:lineRule="exact"/>
            </w:pP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48CB2BC" w14:textId="77777777" w:rsidR="00B041F3" w:rsidRDefault="00B041F3">
            <w:pPr>
              <w:pStyle w:val="ab"/>
              <w:shd w:val="clear" w:color="auto" w:fill="FFFFFF"/>
              <w:spacing w:before="120" w:line="240" w:lineRule="exact"/>
              <w:ind w:firstLine="0"/>
              <w:jc w:val="left"/>
              <w:rPr>
                <w:szCs w:val="24"/>
              </w:rPr>
            </w:pPr>
            <w:r>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4B1AEEF" w14:textId="77777777" w:rsidR="00B041F3" w:rsidRDefault="00B041F3">
            <w:pPr>
              <w:shd w:val="clear" w:color="auto" w:fill="FFFFFF"/>
              <w:spacing w:before="120" w:line="240" w:lineRule="exact"/>
              <w:jc w:val="center"/>
              <w:rPr>
                <w:bCs/>
                <w:lang w:val="en-US"/>
              </w:rPr>
            </w:pPr>
            <w:r>
              <w:rPr>
                <w:bCs/>
              </w:rPr>
              <w:t>173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F910276" w14:textId="77777777" w:rsidR="00B041F3" w:rsidRDefault="00B041F3">
            <w:pPr>
              <w:shd w:val="clear" w:color="auto" w:fill="FFFFFF"/>
              <w:spacing w:before="120" w:line="240" w:lineRule="exact"/>
              <w:jc w:val="center"/>
            </w:pPr>
          </w:p>
        </w:tc>
      </w:tr>
      <w:tr w:rsidR="00B041F3" w14:paraId="6D639E81"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B55010A" w14:textId="77777777" w:rsidR="00B041F3" w:rsidRDefault="00B041F3">
            <w:pPr>
              <w:shd w:val="clear" w:color="auto" w:fill="FFFFFF"/>
              <w:spacing w:before="120" w:line="240" w:lineRule="exact"/>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715BA5E"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79B8AE8"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52CA932" w14:textId="77777777" w:rsidR="00B041F3" w:rsidRDefault="00B041F3">
            <w:pPr>
              <w:shd w:val="clear" w:color="auto" w:fill="FFFFFF"/>
              <w:spacing w:before="120" w:line="240" w:lineRule="exact"/>
              <w:jc w:val="center"/>
              <w:rPr>
                <w:bCs/>
              </w:rPr>
            </w:pPr>
          </w:p>
        </w:tc>
      </w:tr>
      <w:tr w:rsidR="00B041F3" w14:paraId="01E49C4A" w14:textId="77777777" w:rsidTr="00B041F3">
        <w:trPr>
          <w:cantSplit/>
          <w:trHeight w:val="35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1C4B5AC" w14:textId="77777777" w:rsidR="00B041F3" w:rsidRDefault="00B041F3">
            <w:pPr>
              <w:shd w:val="clear" w:color="auto" w:fill="FFFFFF"/>
              <w:spacing w:before="120" w:line="240" w:lineRule="exact"/>
            </w:pPr>
            <w: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27A563D" w14:textId="77777777" w:rsidR="00B041F3" w:rsidRDefault="00B041F3">
            <w:pPr>
              <w:pStyle w:val="ab"/>
              <w:shd w:val="clear" w:color="auto" w:fill="FFFFFF"/>
              <w:spacing w:before="120" w:line="240" w:lineRule="exact"/>
              <w:ind w:firstLine="0"/>
              <w:jc w:val="left"/>
              <w:rPr>
                <w:szCs w:val="24"/>
              </w:rPr>
            </w:pPr>
            <w:r>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A4B11F6" w14:textId="77777777" w:rsidR="00B041F3" w:rsidRDefault="00B041F3">
            <w:pPr>
              <w:shd w:val="clear" w:color="auto" w:fill="FFFFFF"/>
              <w:spacing w:before="120" w:line="240" w:lineRule="exact"/>
              <w:jc w:val="center"/>
              <w:rPr>
                <w:bCs/>
                <w:lang w:val="en-US"/>
              </w:rPr>
            </w:pPr>
            <w:r>
              <w:rPr>
                <w:bCs/>
              </w:rPr>
              <w:t>40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FD063A" w14:textId="77777777" w:rsidR="00B041F3" w:rsidRDefault="00B041F3">
            <w:pPr>
              <w:shd w:val="clear" w:color="auto" w:fill="FFFFFF"/>
              <w:spacing w:before="120" w:line="240" w:lineRule="exact"/>
              <w:jc w:val="center"/>
              <w:rPr>
                <w:bCs/>
              </w:rPr>
            </w:pPr>
          </w:p>
        </w:tc>
      </w:tr>
      <w:tr w:rsidR="00B041F3" w14:paraId="24B2BE96"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4C85B8" w14:textId="77777777" w:rsidR="00B041F3" w:rsidRDefault="00B041F3">
            <w:pPr>
              <w:shd w:val="clear" w:color="auto" w:fill="FFFFFF"/>
              <w:spacing w:before="120" w:line="240" w:lineRule="exact"/>
              <w:rPr>
                <w:b/>
                <w:bCs/>
              </w:rPr>
            </w:pPr>
            <w:r>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B041F3" w14:paraId="4DC17D2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84649B2" w14:textId="77777777" w:rsidR="00B041F3" w:rsidRDefault="00B041F3">
            <w:pPr>
              <w:shd w:val="clear" w:color="auto" w:fill="FFFFFF"/>
              <w:spacing w:before="120" w:line="240" w:lineRule="exact"/>
              <w:rPr>
                <w:bCs/>
                <w:spacing w:val="-8"/>
                <w:sz w:val="22"/>
                <w:szCs w:val="22"/>
              </w:rPr>
            </w:pPr>
            <w:proofErr w:type="gramStart"/>
            <w:r>
              <w:rPr>
                <w:bCs/>
                <w:spacing w:val="-8"/>
                <w:sz w:val="22"/>
                <w:szCs w:val="22"/>
              </w:rPr>
              <w:lastRenderedPageBreak/>
              <w:t>Базовая  часть</w:t>
            </w:r>
            <w:proofErr w:type="gramEnd"/>
            <w:r>
              <w:rPr>
                <w:bCs/>
                <w:spacing w:val="-8"/>
                <w:sz w:val="22"/>
                <w:szCs w:val="22"/>
              </w:rPr>
              <w:t xml:space="preserve"> фонда заработной </w:t>
            </w:r>
            <w:r>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B861D43" w14:textId="77777777" w:rsidR="00B041F3" w:rsidRDefault="00B041F3">
            <w:pPr>
              <w:pStyle w:val="ab"/>
              <w:shd w:val="clear" w:color="auto" w:fill="FFFFFF"/>
              <w:spacing w:before="120" w:line="240" w:lineRule="exact"/>
              <w:ind w:firstLine="0"/>
              <w:rPr>
                <w:bCs/>
                <w:sz w:val="24"/>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31D66E3"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A00DA3F" w14:textId="77777777" w:rsidR="00B041F3" w:rsidRDefault="00B041F3">
            <w:pPr>
              <w:shd w:val="clear" w:color="auto" w:fill="FFFFFF"/>
              <w:spacing w:before="120" w:line="240" w:lineRule="exact"/>
              <w:jc w:val="center"/>
              <w:rPr>
                <w:bCs/>
              </w:rPr>
            </w:pPr>
          </w:p>
        </w:tc>
      </w:tr>
      <w:tr w:rsidR="00B041F3" w14:paraId="23E6ADA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2EBFC78" w14:textId="77777777" w:rsidR="00B041F3" w:rsidRDefault="00B041F3">
            <w:pPr>
              <w:shd w:val="clear" w:color="auto" w:fill="FFFFFF"/>
              <w:spacing w:before="120" w:line="240" w:lineRule="exact"/>
            </w:pPr>
            <w: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2414843" w14:textId="77777777" w:rsidR="00B041F3" w:rsidRDefault="00B041F3">
            <w:pPr>
              <w:pStyle w:val="ab"/>
              <w:shd w:val="clear" w:color="auto" w:fill="FFFFFF"/>
              <w:spacing w:before="120" w:line="240" w:lineRule="exact"/>
              <w:ind w:firstLine="0"/>
              <w:jc w:val="left"/>
              <w:rPr>
                <w:szCs w:val="24"/>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D7DDC74"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07F04C5" w14:textId="77777777" w:rsidR="00B041F3" w:rsidRDefault="00B041F3">
            <w:pPr>
              <w:shd w:val="clear" w:color="auto" w:fill="FFFFFF"/>
              <w:spacing w:before="120" w:line="240" w:lineRule="exact"/>
              <w:jc w:val="center"/>
              <w:rPr>
                <w:bCs/>
                <w:lang w:val="en-US"/>
              </w:rPr>
            </w:pPr>
          </w:p>
        </w:tc>
      </w:tr>
      <w:tr w:rsidR="00B041F3" w14:paraId="1E0F9F8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3A04FA2"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81BE424"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10BF2A1" w14:textId="77777777" w:rsidR="00B041F3" w:rsidRDefault="00B041F3">
            <w:pPr>
              <w:shd w:val="clear" w:color="auto" w:fill="FFFFFF"/>
              <w:spacing w:before="120" w:line="240" w:lineRule="exact"/>
              <w:jc w:val="center"/>
              <w:rPr>
                <w:bCs/>
              </w:rPr>
            </w:pPr>
            <w:r>
              <w:rPr>
                <w:bCs/>
              </w:rPr>
              <w:t>1510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267AAC8" w14:textId="77777777" w:rsidR="00B041F3" w:rsidRDefault="00B041F3">
            <w:pPr>
              <w:shd w:val="clear" w:color="auto" w:fill="FFFFFF"/>
              <w:spacing w:before="120" w:line="240" w:lineRule="exact"/>
              <w:jc w:val="center"/>
              <w:rPr>
                <w:bCs/>
              </w:rPr>
            </w:pPr>
          </w:p>
        </w:tc>
      </w:tr>
      <w:tr w:rsidR="00B041F3" w14:paraId="5900D548"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8673643"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A9981BC"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E12B129" w14:textId="77777777" w:rsidR="00B041F3" w:rsidRDefault="00B041F3">
            <w:pPr>
              <w:shd w:val="clear" w:color="auto" w:fill="FFFFFF"/>
              <w:spacing w:before="120" w:line="240" w:lineRule="exact"/>
              <w:jc w:val="center"/>
              <w:rPr>
                <w:bCs/>
              </w:rPr>
            </w:pPr>
            <w:r>
              <w:rPr>
                <w:bCs/>
              </w:rPr>
              <w:t>1643</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6E233DA5" w14:textId="77777777" w:rsidR="00B041F3" w:rsidRDefault="00B041F3">
            <w:pPr>
              <w:shd w:val="clear" w:color="auto" w:fill="FFFFFF"/>
              <w:spacing w:before="120" w:line="240" w:lineRule="exact"/>
              <w:jc w:val="center"/>
              <w:rPr>
                <w:bCs/>
              </w:rPr>
            </w:pPr>
          </w:p>
        </w:tc>
      </w:tr>
      <w:tr w:rsidR="00B041F3" w14:paraId="6D7EBF4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0030C31" w14:textId="77777777" w:rsidR="00B041F3" w:rsidRDefault="00B041F3">
            <w:pPr>
              <w:shd w:val="clear" w:color="auto" w:fill="FFFFFF"/>
              <w:spacing w:before="120" w:line="240" w:lineRule="exact"/>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FF76FE4"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28C7198"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0EEA00C" w14:textId="77777777" w:rsidR="00B041F3" w:rsidRDefault="00B041F3">
            <w:pPr>
              <w:shd w:val="clear" w:color="auto" w:fill="FFFFFF"/>
              <w:spacing w:before="120" w:line="240" w:lineRule="exact"/>
              <w:jc w:val="center"/>
              <w:rPr>
                <w:bCs/>
              </w:rPr>
            </w:pPr>
          </w:p>
        </w:tc>
      </w:tr>
      <w:tr w:rsidR="00B041F3" w14:paraId="00C97B3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27DF019"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70C421"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520DFB0" w14:textId="77777777" w:rsidR="00B041F3" w:rsidRDefault="00B041F3">
            <w:pPr>
              <w:shd w:val="clear" w:color="auto" w:fill="FFFFFF"/>
              <w:spacing w:before="120" w:line="240" w:lineRule="exact"/>
              <w:jc w:val="center"/>
              <w:rPr>
                <w:bCs/>
              </w:rPr>
            </w:pPr>
            <w:r>
              <w:rPr>
                <w:bCs/>
              </w:rPr>
              <w:t>644</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932112C" w14:textId="77777777" w:rsidR="00B041F3" w:rsidRDefault="00B041F3">
            <w:pPr>
              <w:shd w:val="clear" w:color="auto" w:fill="FFFFFF"/>
              <w:spacing w:before="120" w:line="240" w:lineRule="exact"/>
              <w:jc w:val="center"/>
              <w:rPr>
                <w:bCs/>
              </w:rPr>
            </w:pPr>
          </w:p>
        </w:tc>
      </w:tr>
      <w:tr w:rsidR="00B041F3" w14:paraId="4168170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C8973C1"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02A8D7A" w14:textId="77777777" w:rsidR="00B041F3" w:rsidRDefault="00B041F3">
            <w:pPr>
              <w:pStyle w:val="ab"/>
              <w:shd w:val="clear" w:color="auto" w:fill="FFFFFF"/>
              <w:spacing w:before="120" w:line="240" w:lineRule="exact"/>
              <w:ind w:firstLine="0"/>
              <w:jc w:val="left"/>
              <w:rPr>
                <w:szCs w:val="24"/>
              </w:rPr>
            </w:pPr>
            <w:r>
              <w:rPr>
                <w:szCs w:val="24"/>
              </w:rPr>
              <w:t xml:space="preserve">1 расчетный </w:t>
            </w:r>
            <w:proofErr w:type="gramStart"/>
            <w:r>
              <w:rPr>
                <w:szCs w:val="24"/>
              </w:rPr>
              <w:t>обучающий-</w:t>
            </w:r>
            <w:proofErr w:type="spellStart"/>
            <w:r>
              <w:rPr>
                <w:szCs w:val="24"/>
              </w:rPr>
              <w:t>ся</w:t>
            </w:r>
            <w:proofErr w:type="spellEnd"/>
            <w:proofErr w:type="gramEnd"/>
            <w:r>
              <w:rPr>
                <w:szCs w:val="24"/>
              </w:rPr>
              <w:t xml:space="preserve"> с ОВЗ</w:t>
            </w:r>
            <w:r>
              <w:rPr>
                <w:bCs/>
                <w:spacing w:val="-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B8268E0" w14:textId="77777777" w:rsidR="00B041F3" w:rsidRDefault="00B041F3">
            <w:pPr>
              <w:shd w:val="clear" w:color="auto" w:fill="FFFFFF"/>
              <w:spacing w:before="120" w:line="240" w:lineRule="exact"/>
              <w:jc w:val="center"/>
              <w:rPr>
                <w:bCs/>
              </w:rPr>
            </w:pPr>
            <w:r>
              <w:rPr>
                <w:bCs/>
              </w:rPr>
              <w:t>701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4FE0DE7" w14:textId="77777777" w:rsidR="00B041F3" w:rsidRDefault="00B041F3">
            <w:pPr>
              <w:shd w:val="clear" w:color="auto" w:fill="FFFFFF"/>
              <w:spacing w:before="120" w:line="240" w:lineRule="exact"/>
              <w:jc w:val="center"/>
              <w:rPr>
                <w:bCs/>
              </w:rPr>
            </w:pPr>
          </w:p>
        </w:tc>
      </w:tr>
      <w:tr w:rsidR="00B041F3" w14:paraId="5377EBB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1496082" w14:textId="77777777" w:rsidR="00B041F3" w:rsidRDefault="00B041F3">
            <w:pPr>
              <w:pStyle w:val="ab"/>
              <w:shd w:val="clear" w:color="auto" w:fill="FFFFFF"/>
              <w:spacing w:before="120" w:line="240" w:lineRule="exact"/>
              <w:ind w:firstLine="0"/>
              <w:jc w:val="left"/>
              <w:rPr>
                <w:bCs/>
                <w:szCs w:val="24"/>
              </w:rPr>
            </w:pPr>
            <w:r>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7082EB3" w14:textId="77777777" w:rsidR="00B041F3" w:rsidRDefault="00B041F3">
            <w:pPr>
              <w:shd w:val="clear" w:color="auto" w:fill="FFFFFF"/>
              <w:spacing w:before="120" w:line="240" w:lineRule="exact"/>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FF449D7"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9C19B84" w14:textId="77777777" w:rsidR="00B041F3" w:rsidRDefault="00B041F3">
            <w:pPr>
              <w:shd w:val="clear" w:color="auto" w:fill="FFFFFF"/>
              <w:spacing w:before="120" w:line="240" w:lineRule="exact"/>
              <w:jc w:val="center"/>
              <w:rPr>
                <w:bCs/>
              </w:rPr>
            </w:pPr>
          </w:p>
        </w:tc>
      </w:tr>
      <w:tr w:rsidR="00B041F3" w14:paraId="320B2F4D"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A99F636"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F875AB2"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6AF39C7" w14:textId="77777777" w:rsidR="00B041F3" w:rsidRDefault="00B041F3">
            <w:pPr>
              <w:shd w:val="clear" w:color="auto" w:fill="FFFFFF"/>
              <w:spacing w:before="120" w:line="240" w:lineRule="exact"/>
              <w:jc w:val="center"/>
              <w:rPr>
                <w:bCs/>
              </w:rPr>
            </w:pPr>
            <w:r>
              <w:rPr>
                <w:bCs/>
              </w:rPr>
              <w:t>485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B485C56" w14:textId="77777777" w:rsidR="00B041F3" w:rsidRDefault="00B041F3">
            <w:pPr>
              <w:shd w:val="clear" w:color="auto" w:fill="FFFFFF"/>
              <w:spacing w:before="120" w:line="240" w:lineRule="exact"/>
              <w:jc w:val="center"/>
              <w:rPr>
                <w:bCs/>
              </w:rPr>
            </w:pPr>
          </w:p>
        </w:tc>
      </w:tr>
      <w:tr w:rsidR="00B041F3" w14:paraId="1E4A1AD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227190"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E6BA44A"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28A71D6" w14:textId="77777777" w:rsidR="00B041F3" w:rsidRDefault="00B041F3">
            <w:pPr>
              <w:shd w:val="clear" w:color="auto" w:fill="FFFFFF"/>
              <w:spacing w:before="120" w:line="240" w:lineRule="exact"/>
              <w:jc w:val="center"/>
              <w:rPr>
                <w:bCs/>
              </w:rPr>
            </w:pPr>
            <w:r>
              <w:rPr>
                <w:bCs/>
              </w:rPr>
              <w:t>530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43E1F78" w14:textId="77777777" w:rsidR="00B041F3" w:rsidRDefault="00B041F3">
            <w:pPr>
              <w:shd w:val="clear" w:color="auto" w:fill="FFFFFF"/>
              <w:spacing w:before="120" w:line="240" w:lineRule="exact"/>
              <w:jc w:val="center"/>
              <w:rPr>
                <w:bCs/>
              </w:rPr>
            </w:pPr>
          </w:p>
        </w:tc>
      </w:tr>
      <w:tr w:rsidR="00B041F3" w14:paraId="2920804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BF427DC" w14:textId="77777777" w:rsidR="00B041F3" w:rsidRDefault="00B041F3">
            <w:pPr>
              <w:pStyle w:val="ab"/>
              <w:shd w:val="clear" w:color="auto" w:fill="FFFFFF"/>
              <w:spacing w:before="120" w:line="240" w:lineRule="exact"/>
              <w:ind w:firstLine="0"/>
              <w:jc w:val="left"/>
              <w:rPr>
                <w:bCs/>
                <w:szCs w:val="24"/>
              </w:rPr>
            </w:pPr>
            <w:r>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0A9EB88"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1BD7443"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21D621" w14:textId="77777777" w:rsidR="00B041F3" w:rsidRDefault="00B041F3">
            <w:pPr>
              <w:shd w:val="clear" w:color="auto" w:fill="FFFFFF"/>
              <w:spacing w:before="120" w:line="240" w:lineRule="exact"/>
              <w:jc w:val="center"/>
              <w:rPr>
                <w:bCs/>
              </w:rPr>
            </w:pPr>
          </w:p>
        </w:tc>
      </w:tr>
      <w:tr w:rsidR="00B041F3" w14:paraId="11B9B6C2"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EE5DC2D" w14:textId="77777777" w:rsidR="00B041F3" w:rsidRDefault="00B041F3">
            <w:pPr>
              <w:shd w:val="clear" w:color="auto" w:fill="FFFFFF"/>
              <w:spacing w:before="120" w:line="240" w:lineRule="exact"/>
            </w:pPr>
            <w: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33C8B45"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4B79ADA" w14:textId="77777777" w:rsidR="00B041F3" w:rsidRDefault="00B041F3">
            <w:pPr>
              <w:shd w:val="clear" w:color="auto" w:fill="FFFFFF"/>
              <w:spacing w:before="120" w:line="240" w:lineRule="exact"/>
              <w:jc w:val="center"/>
              <w:rPr>
                <w:bCs/>
              </w:rPr>
            </w:pPr>
            <w:r>
              <w:rPr>
                <w:bCs/>
              </w:rPr>
              <w:t>227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2BC6D4C" w14:textId="77777777" w:rsidR="00B041F3" w:rsidRDefault="00B041F3">
            <w:pPr>
              <w:shd w:val="clear" w:color="auto" w:fill="FFFFFF"/>
              <w:spacing w:before="120" w:line="240" w:lineRule="exact"/>
              <w:jc w:val="center"/>
              <w:rPr>
                <w:bCs/>
              </w:rPr>
            </w:pPr>
          </w:p>
        </w:tc>
      </w:tr>
      <w:tr w:rsidR="00B041F3" w14:paraId="0899924C"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A4E229" w14:textId="77777777" w:rsidR="00B041F3" w:rsidRDefault="00B041F3">
            <w:pPr>
              <w:shd w:val="clear" w:color="auto" w:fill="FFFFFF"/>
              <w:spacing w:line="240" w:lineRule="exact"/>
            </w:pPr>
            <w: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84F36A" w14:textId="77777777" w:rsidR="00B041F3" w:rsidRDefault="00B041F3">
            <w:pPr>
              <w:shd w:val="clear" w:color="auto" w:fill="FFFFFF"/>
              <w:spacing w:before="120" w:line="240" w:lineRule="exact"/>
              <w:jc w:val="both"/>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37B3660" w14:textId="77777777" w:rsidR="00B041F3" w:rsidRDefault="00B041F3">
            <w:pPr>
              <w:shd w:val="clear" w:color="auto" w:fill="FFFFFF"/>
              <w:spacing w:before="120" w:line="240" w:lineRule="exact"/>
              <w:jc w:val="center"/>
              <w:rPr>
                <w:bCs/>
              </w:rPr>
            </w:pPr>
            <w:r>
              <w:rPr>
                <w:bCs/>
              </w:rPr>
              <w:t>248</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8E1C6EE" w14:textId="77777777" w:rsidR="00B041F3" w:rsidRDefault="00B041F3">
            <w:pPr>
              <w:shd w:val="clear" w:color="auto" w:fill="FFFFFF"/>
              <w:spacing w:before="120" w:line="240" w:lineRule="exact"/>
              <w:jc w:val="center"/>
              <w:rPr>
                <w:bCs/>
              </w:rPr>
            </w:pPr>
          </w:p>
        </w:tc>
      </w:tr>
      <w:tr w:rsidR="00B041F3" w14:paraId="10849A15"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68E2E93" w14:textId="77777777" w:rsidR="00B041F3" w:rsidRDefault="00B041F3">
            <w:pPr>
              <w:pStyle w:val="ab"/>
              <w:shd w:val="clear" w:color="auto" w:fill="FFFFFF"/>
              <w:spacing w:before="120" w:line="240" w:lineRule="exact"/>
              <w:ind w:firstLine="0"/>
              <w:jc w:val="left"/>
              <w:rPr>
                <w:bCs/>
                <w:szCs w:val="24"/>
              </w:rPr>
            </w:pPr>
            <w:r>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79D8363" w14:textId="77777777" w:rsidR="00B041F3" w:rsidRDefault="00B041F3">
            <w:pPr>
              <w:shd w:val="clear" w:color="auto" w:fill="FFFFFF"/>
              <w:spacing w:before="120" w:line="240" w:lineRule="exact"/>
              <w:jc w:val="both"/>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0C63978"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F977588" w14:textId="77777777" w:rsidR="00B041F3" w:rsidRDefault="00B041F3">
            <w:pPr>
              <w:shd w:val="clear" w:color="auto" w:fill="FFFFFF"/>
              <w:spacing w:before="120" w:line="240" w:lineRule="exact"/>
              <w:jc w:val="center"/>
              <w:rPr>
                <w:bCs/>
              </w:rPr>
            </w:pPr>
          </w:p>
        </w:tc>
      </w:tr>
      <w:tr w:rsidR="00B041F3" w14:paraId="1E2751FF"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A17C988" w14:textId="77777777" w:rsidR="00B041F3" w:rsidRDefault="00B041F3">
            <w:pPr>
              <w:pStyle w:val="ab"/>
              <w:shd w:val="clear" w:color="auto" w:fill="FFFFFF"/>
              <w:spacing w:before="120" w:line="240" w:lineRule="exact"/>
              <w:ind w:firstLine="0"/>
              <w:jc w:val="left"/>
              <w:rPr>
                <w:bCs/>
                <w:szCs w:val="24"/>
              </w:rPr>
            </w:pPr>
            <w:r>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D9B3F33" w14:textId="77777777" w:rsidR="00B041F3" w:rsidRDefault="00B041F3">
            <w:pPr>
              <w:shd w:val="clear" w:color="auto" w:fill="FFFFFF"/>
              <w:spacing w:before="120" w:line="240" w:lineRule="exact"/>
              <w:jc w:val="both"/>
              <w:rPr>
                <w:bCs/>
              </w:rPr>
            </w:pPr>
            <w:r>
              <w:t xml:space="preserve">1 расчетный </w:t>
            </w:r>
            <w:proofErr w:type="gramStart"/>
            <w:r>
              <w:t>обучающий-</w:t>
            </w:r>
            <w:proofErr w:type="spellStart"/>
            <w:r>
              <w:t>ся</w:t>
            </w:r>
            <w:proofErr w:type="spellEnd"/>
            <w:proofErr w:type="gramEnd"/>
            <w: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17D4445F" w14:textId="77777777" w:rsidR="00B041F3" w:rsidRDefault="00B041F3">
            <w:pPr>
              <w:shd w:val="clear" w:color="auto" w:fill="FFFFFF"/>
              <w:spacing w:before="120" w:line="240" w:lineRule="exact"/>
              <w:jc w:val="center"/>
              <w:rPr>
                <w:bCs/>
              </w:rP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54FB6DF" w14:textId="77777777" w:rsidR="00B041F3" w:rsidRDefault="00B041F3">
            <w:pPr>
              <w:shd w:val="clear" w:color="auto" w:fill="FFFFFF"/>
              <w:spacing w:before="120" w:line="240" w:lineRule="exact"/>
              <w:jc w:val="center"/>
              <w:rPr>
                <w:bCs/>
              </w:rPr>
            </w:pPr>
            <w:r>
              <w:rPr>
                <w:bCs/>
              </w:rPr>
              <w:t>25208</w:t>
            </w:r>
          </w:p>
        </w:tc>
      </w:tr>
      <w:tr w:rsidR="00B041F3" w14:paraId="2D7F0AA4"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58153F7" w14:textId="77777777" w:rsidR="00B041F3" w:rsidRDefault="00B041F3">
            <w:pPr>
              <w:shd w:val="clear" w:color="auto" w:fill="FFFFFF"/>
              <w:spacing w:before="120" w:line="240" w:lineRule="exact"/>
              <w:rPr>
                <w:b/>
                <w:bCs/>
              </w:rPr>
            </w:pPr>
            <w:r>
              <w:rPr>
                <w:b/>
                <w:bCs/>
              </w:rPr>
              <w:t>Общеобразовательные организации, имеющие интернаты</w:t>
            </w:r>
          </w:p>
        </w:tc>
      </w:tr>
      <w:tr w:rsidR="00B041F3" w14:paraId="3575473E"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DC7FC3B" w14:textId="77777777" w:rsidR="00B041F3" w:rsidRDefault="00B041F3">
            <w:pPr>
              <w:shd w:val="clear" w:color="auto" w:fill="FFFFFF"/>
              <w:spacing w:before="120" w:line="240" w:lineRule="exact"/>
            </w:pPr>
            <w:r>
              <w:lastRenderedPageBreak/>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C246EA6" w14:textId="77777777" w:rsidR="00B041F3" w:rsidRDefault="00B041F3">
            <w:pPr>
              <w:shd w:val="clear" w:color="auto" w:fill="FFFFFF"/>
              <w:spacing w:before="120" w:line="240" w:lineRule="exact"/>
              <w:rPr>
                <w:bCs/>
                <w:spacing w:val="-8"/>
              </w:rPr>
            </w:pPr>
            <w:r>
              <w:rPr>
                <w:bCs/>
                <w:spacing w:val="-8"/>
              </w:rPr>
              <w:t>1 расчетный обучающийся</w:t>
            </w:r>
            <w:r>
              <w:rPr>
                <w:bCs/>
                <w:spacing w:val="-6"/>
              </w:rPr>
              <w:t>,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B5C307" w14:textId="77777777" w:rsidR="00B041F3" w:rsidRDefault="00B041F3">
            <w:pPr>
              <w:shd w:val="clear" w:color="auto" w:fill="FFFFFF"/>
              <w:spacing w:before="120" w:line="240" w:lineRule="exact"/>
              <w:jc w:val="center"/>
            </w:pPr>
            <w:r>
              <w:t>10925</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407AC9A" w14:textId="77777777" w:rsidR="00B041F3" w:rsidRDefault="00B041F3">
            <w:pPr>
              <w:shd w:val="clear" w:color="auto" w:fill="FFFFFF"/>
              <w:spacing w:before="120" w:line="240" w:lineRule="exact"/>
              <w:jc w:val="center"/>
            </w:pPr>
            <w:r>
              <w:t>13673</w:t>
            </w:r>
          </w:p>
        </w:tc>
      </w:tr>
      <w:tr w:rsidR="00B041F3" w14:paraId="43485118"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F3AF14F" w14:textId="77777777" w:rsidR="00B041F3" w:rsidRDefault="00B041F3">
            <w:pPr>
              <w:shd w:val="clear" w:color="auto" w:fill="FFFFFF"/>
              <w:spacing w:before="120" w:line="240" w:lineRule="exact"/>
              <w:rPr>
                <w:bCs/>
              </w:rPr>
            </w:pPr>
            <w:r>
              <w:rPr>
                <w:b/>
              </w:rPr>
              <w:t>ДОПОЛНИТЕЛЬНОЕ ОБРАЗОВАНИЕ ДЕТЕЙ</w:t>
            </w:r>
          </w:p>
        </w:tc>
      </w:tr>
      <w:tr w:rsidR="00B041F3" w14:paraId="08BBB5B1"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85BE70D" w14:textId="77777777" w:rsidR="00B041F3" w:rsidRDefault="00B041F3">
            <w:pPr>
              <w:shd w:val="clear" w:color="auto" w:fill="FFFFFF"/>
              <w:spacing w:before="120" w:line="240" w:lineRule="exact"/>
              <w:rPr>
                <w:bCs/>
              </w:rPr>
            </w:pPr>
            <w:r>
              <w:rPr>
                <w:b/>
              </w:rPr>
              <w:t>Муниципальные организации, реализующие программы дополнительного образования детей (за исключением ДЮСШ)</w:t>
            </w:r>
          </w:p>
        </w:tc>
      </w:tr>
      <w:tr w:rsidR="00B041F3" w14:paraId="474CA5AB"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360438" w14:textId="77777777" w:rsidR="00B041F3" w:rsidRDefault="00B041F3">
            <w:pPr>
              <w:shd w:val="clear" w:color="auto" w:fill="FFFFFF"/>
              <w:spacing w:before="120" w:line="240" w:lineRule="exact"/>
              <w:rPr>
                <w:b/>
              </w:rPr>
            </w:pPr>
            <w:r>
              <w:rPr>
                <w:b/>
              </w:rPr>
              <w:t xml:space="preserve">Обеспечение дополнительного образования детей </w:t>
            </w:r>
          </w:p>
        </w:tc>
      </w:tr>
      <w:tr w:rsidR="00B041F3" w14:paraId="2EF8450B"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27C7C57" w14:textId="77777777" w:rsidR="00B041F3" w:rsidRDefault="00B041F3">
            <w:pPr>
              <w:shd w:val="clear" w:color="auto" w:fill="FFFFFF"/>
              <w:autoSpaceDE w:val="0"/>
              <w:autoSpaceDN w:val="0"/>
              <w:adjustRightInd w:val="0"/>
            </w:pPr>
            <w: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CBB1309" w14:textId="77777777" w:rsidR="00B041F3" w:rsidRDefault="00B041F3">
            <w:pPr>
              <w:shd w:val="clear" w:color="auto" w:fill="FFFFFF"/>
              <w:autoSpaceDE w:val="0"/>
              <w:autoSpaceDN w:val="0"/>
              <w:adjustRightInd w:val="0"/>
            </w:pPr>
            <w: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0FD61CA9" w14:textId="77777777" w:rsidR="00B041F3" w:rsidRDefault="00B041F3">
            <w:pPr>
              <w:shd w:val="clear" w:color="auto" w:fill="FFFFFF"/>
              <w:spacing w:line="240" w:lineRule="exact"/>
              <w:jc w:val="center"/>
              <w:rPr>
                <w:bCs/>
              </w:rPr>
            </w:pPr>
            <w:r>
              <w:rPr>
                <w:bCs/>
              </w:rPr>
              <w:t>617</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4163173" w14:textId="77777777" w:rsidR="00B041F3" w:rsidRDefault="00B041F3">
            <w:pPr>
              <w:shd w:val="clear" w:color="auto" w:fill="FFFFFF"/>
              <w:spacing w:line="240" w:lineRule="exact"/>
              <w:jc w:val="center"/>
              <w:rPr>
                <w:bCs/>
              </w:rPr>
            </w:pPr>
          </w:p>
          <w:p w14:paraId="0273C925" w14:textId="77777777" w:rsidR="00B041F3" w:rsidRDefault="00B041F3">
            <w:pPr>
              <w:shd w:val="clear" w:color="auto" w:fill="FFFFFF"/>
              <w:spacing w:line="240" w:lineRule="exact"/>
              <w:jc w:val="center"/>
              <w:rPr>
                <w:bCs/>
              </w:rPr>
            </w:pPr>
            <w:r>
              <w:rPr>
                <w:bCs/>
              </w:rPr>
              <w:t xml:space="preserve">532 </w:t>
            </w:r>
          </w:p>
        </w:tc>
      </w:tr>
      <w:tr w:rsidR="00B041F3" w14:paraId="3A5BAAC0"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57D7E1C" w14:textId="77777777" w:rsidR="00B041F3" w:rsidRDefault="00B041F3">
            <w:pPr>
              <w:shd w:val="clear" w:color="auto" w:fill="FFFFFF"/>
              <w:spacing w:before="120" w:line="240" w:lineRule="exact"/>
              <w:rPr>
                <w:b/>
              </w:rPr>
            </w:pPr>
            <w:r>
              <w:rPr>
                <w:b/>
              </w:rPr>
              <w:t xml:space="preserve">Дополнительно на обеспечение </w:t>
            </w:r>
            <w:proofErr w:type="gramStart"/>
            <w:r>
              <w:rPr>
                <w:b/>
              </w:rPr>
              <w:t>созданных  новых</w:t>
            </w:r>
            <w:proofErr w:type="gramEnd"/>
            <w:r>
              <w:rPr>
                <w:b/>
              </w:rPr>
              <w:t xml:space="preserve">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B041F3" w14:paraId="2250A2CF" w14:textId="77777777" w:rsidTr="00B041F3">
        <w:trPr>
          <w:cantSplit/>
          <w:trHeight w:val="372"/>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9B25287" w14:textId="77777777" w:rsidR="00B041F3" w:rsidRDefault="00B041F3">
            <w:pPr>
              <w:pStyle w:val="ConsPlusNormal0"/>
              <w:shd w:val="clear" w:color="auto" w:fill="FFFFFF"/>
              <w:rPr>
                <w:rFonts w:ascii="Times New Roman" w:hAnsi="Times New Roman" w:cs="Times New Roman"/>
                <w:sz w:val="24"/>
                <w:szCs w:val="24"/>
              </w:rPr>
            </w:pPr>
            <w:r>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914E985" w14:textId="77777777" w:rsidR="00B041F3" w:rsidRDefault="00B041F3">
            <w:pPr>
              <w:pStyle w:val="ConsPlusNormal0"/>
              <w:shd w:val="clear" w:color="auto" w:fill="FFFFFF"/>
              <w:outlineLvl w:val="0"/>
              <w:rPr>
                <w:rFonts w:ascii="Times New Roman" w:hAnsi="Times New Roman" w:cs="Times New Roman"/>
                <w:sz w:val="24"/>
                <w:szCs w:val="24"/>
              </w:rPr>
            </w:pPr>
            <w:r>
              <w:rPr>
                <w:rFonts w:ascii="Times New Roman" w:hAnsi="Times New Roman" w:cs="Times New Roman"/>
                <w:sz w:val="24"/>
                <w:szCs w:val="24"/>
              </w:rPr>
              <w:t xml:space="preserve">расчетное </w:t>
            </w:r>
            <w:proofErr w:type="spellStart"/>
            <w:r>
              <w:rPr>
                <w:rFonts w:ascii="Times New Roman" w:hAnsi="Times New Roman" w:cs="Times New Roman"/>
                <w:sz w:val="24"/>
                <w:szCs w:val="24"/>
              </w:rPr>
              <w:t>ученико</w:t>
            </w:r>
            <w:proofErr w:type="spellEnd"/>
            <w:r>
              <w:rPr>
                <w:rFonts w:ascii="Times New Roman" w:hAnsi="Times New Roman" w:cs="Times New Roman"/>
                <w:sz w:val="24"/>
                <w:szCs w:val="24"/>
              </w:rPr>
              <w:t>-место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14:paraId="324F8369" w14:textId="77777777" w:rsidR="00B041F3" w:rsidRDefault="00B041F3">
            <w:pPr>
              <w:pStyle w:val="ConsPlusNormal0"/>
              <w:shd w:val="clear" w:color="auto" w:fill="FFFFFF"/>
              <w:jc w:val="center"/>
              <w:rPr>
                <w:rFonts w:ascii="Times New Roman" w:hAnsi="Times New Roman" w:cs="Times New Roman"/>
                <w:sz w:val="24"/>
                <w:szCs w:val="24"/>
              </w:rPr>
            </w:pPr>
            <w:r>
              <w:rPr>
                <w:rFonts w:ascii="Times New Roman" w:hAnsi="Times New Roman" w:cs="Times New Roman"/>
                <w:sz w:val="24"/>
                <w:szCs w:val="24"/>
              </w:rPr>
              <w:t>1191</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F7122CB" w14:textId="77777777" w:rsidR="00B041F3" w:rsidRDefault="00B041F3">
            <w:pPr>
              <w:pStyle w:val="ConsPlusNormal0"/>
              <w:shd w:val="clear" w:color="auto" w:fill="FFFFFF"/>
              <w:jc w:val="center"/>
              <w:rPr>
                <w:rFonts w:ascii="Times New Roman" w:hAnsi="Times New Roman" w:cs="Times New Roman"/>
                <w:sz w:val="24"/>
                <w:szCs w:val="24"/>
              </w:rPr>
            </w:pPr>
          </w:p>
        </w:tc>
      </w:tr>
      <w:tr w:rsidR="00B041F3" w14:paraId="51B160F2"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A82A99B" w14:textId="77777777" w:rsidR="00B041F3" w:rsidRDefault="00B041F3">
            <w:pPr>
              <w:shd w:val="clear" w:color="auto" w:fill="FFFFFF"/>
              <w:spacing w:before="120" w:line="240" w:lineRule="exact"/>
            </w:pPr>
            <w:r>
              <w:rPr>
                <w:b/>
              </w:rPr>
              <w:t>ДРУГИЕ ВОПРОСЫ В ОБЛАСТИ ОБРАЗОВАНИЯ</w:t>
            </w:r>
          </w:p>
        </w:tc>
      </w:tr>
      <w:tr w:rsidR="00B041F3" w14:paraId="7F201F06"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CE10240" w14:textId="77777777" w:rsidR="00B041F3" w:rsidRDefault="00B041F3">
            <w:pPr>
              <w:shd w:val="clear" w:color="auto" w:fill="FFFFFF"/>
              <w:spacing w:before="120" w:line="240" w:lineRule="exact"/>
            </w:pPr>
            <w:r>
              <w:rPr>
                <w:b/>
              </w:rPr>
              <w:t>Организации, обеспечивающие предоставление услуг в сфере образования</w:t>
            </w:r>
          </w:p>
        </w:tc>
      </w:tr>
      <w:tr w:rsidR="00B041F3" w14:paraId="24C6C49D"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5317DA" w14:textId="77777777" w:rsidR="00B041F3" w:rsidRDefault="00B041F3">
            <w:pPr>
              <w:shd w:val="clear" w:color="auto" w:fill="FFFFFF"/>
              <w:spacing w:before="120" w:line="240" w:lineRule="exact"/>
            </w:pPr>
            <w:r>
              <w:rPr>
                <w:b/>
              </w:rPr>
              <w:t>Автотранспорт для подвоза обучающихся</w:t>
            </w:r>
          </w:p>
        </w:tc>
      </w:tr>
      <w:tr w:rsidR="00B041F3" w14:paraId="7130BB78"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78717A46"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346CB4F5" w14:textId="77777777" w:rsidR="00B041F3" w:rsidRDefault="00B041F3">
            <w:pPr>
              <w:shd w:val="clear" w:color="auto" w:fill="FFFFFF"/>
              <w:spacing w:before="120" w:line="220" w:lineRule="exact"/>
            </w:pPr>
            <w:r>
              <w:t xml:space="preserve">1 автотранспортная </w:t>
            </w:r>
            <w: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966F9A3" w14:textId="77777777" w:rsidR="00B041F3" w:rsidRDefault="00B041F3">
            <w:pPr>
              <w:shd w:val="clear" w:color="auto" w:fill="FFFFFF"/>
              <w:spacing w:before="120" w:line="220" w:lineRule="exact"/>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83CBDE" w14:textId="77777777" w:rsidR="00B041F3" w:rsidRDefault="00B041F3">
            <w:pPr>
              <w:shd w:val="clear" w:color="auto" w:fill="FFFFFF"/>
              <w:spacing w:before="120" w:line="220" w:lineRule="exact"/>
              <w:jc w:val="center"/>
            </w:pPr>
            <w:r>
              <w:t>306986</w:t>
            </w:r>
          </w:p>
        </w:tc>
      </w:tr>
      <w:tr w:rsidR="00B041F3" w14:paraId="691AF2A8"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594D0CB" w14:textId="77777777" w:rsidR="00B041F3" w:rsidRDefault="00B041F3">
            <w:pPr>
              <w:shd w:val="clear" w:color="auto" w:fill="FFFFFF"/>
              <w:spacing w:before="120" w:line="240" w:lineRule="exact"/>
            </w:pPr>
            <w:r>
              <w:rPr>
                <w:b/>
                <w:bCs/>
              </w:rPr>
              <w:t>Организации, обслуживающие и сопровождающие, деятельность муниципальных образовательных организаций</w:t>
            </w:r>
          </w:p>
        </w:tc>
      </w:tr>
      <w:tr w:rsidR="00B041F3" w14:paraId="63A017F0"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9DBFB0F"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173B5B19"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B229018" w14:textId="77777777" w:rsidR="00B041F3" w:rsidRDefault="00B041F3">
            <w:pPr>
              <w:shd w:val="clear" w:color="auto" w:fill="FFFFFF"/>
              <w:spacing w:before="120" w:line="220" w:lineRule="exact"/>
              <w:jc w:val="center"/>
            </w:pPr>
            <w:r>
              <w:t>356090</w:t>
            </w: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7FEC388" w14:textId="77777777" w:rsidR="00B041F3" w:rsidRDefault="00B041F3">
            <w:pPr>
              <w:shd w:val="clear" w:color="auto" w:fill="FFFFFF"/>
              <w:spacing w:before="120" w:line="220" w:lineRule="exact"/>
              <w:jc w:val="center"/>
            </w:pPr>
          </w:p>
        </w:tc>
      </w:tr>
      <w:tr w:rsidR="00B041F3" w14:paraId="0A20FA39"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FC342BC"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0E3D307"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F239E3E"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47A7D2D" w14:textId="77777777" w:rsidR="00B041F3" w:rsidRDefault="00B041F3">
            <w:pPr>
              <w:shd w:val="clear" w:color="auto" w:fill="FFFFFF"/>
              <w:spacing w:before="120" w:line="220" w:lineRule="exact"/>
              <w:jc w:val="center"/>
            </w:pPr>
            <w:r>
              <w:t>189250</w:t>
            </w:r>
          </w:p>
        </w:tc>
      </w:tr>
      <w:tr w:rsidR="00B041F3" w14:paraId="0FAFC17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2E2C0C23"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 xml:space="preserve">Средний размер денежного </w:t>
            </w:r>
            <w:r>
              <w:rPr>
                <w:rFonts w:ascii="Times New Roman" w:hAnsi="Times New Roman" w:cs="Times New Roman"/>
                <w:sz w:val="24"/>
                <w:szCs w:val="24"/>
              </w:rPr>
              <w:br/>
              <w:t xml:space="preserve">содержания ставки </w:t>
            </w:r>
            <w:proofErr w:type="gramStart"/>
            <w:r>
              <w:rPr>
                <w:rFonts w:ascii="Times New Roman" w:hAnsi="Times New Roman" w:cs="Times New Roman"/>
                <w:sz w:val="24"/>
                <w:szCs w:val="24"/>
              </w:rPr>
              <w:t>специалиста  по</w:t>
            </w:r>
            <w:proofErr w:type="gramEnd"/>
            <w:r>
              <w:rPr>
                <w:rFonts w:ascii="Times New Roman" w:hAnsi="Times New Roman" w:cs="Times New Roman"/>
                <w:sz w:val="24"/>
                <w:szCs w:val="24"/>
              </w:rPr>
              <w:t xml:space="preserve">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ADA73BA" w14:textId="77777777" w:rsidR="00B041F3" w:rsidRDefault="00B041F3">
            <w:pPr>
              <w:pStyle w:val="ConsPlusCell"/>
              <w:shd w:val="clear" w:color="auto" w:fill="FFFFFF"/>
              <w:spacing w:before="120" w:line="220" w:lineRule="exact"/>
              <w:rPr>
                <w:rFonts w:ascii="Times New Roman" w:hAnsi="Times New Roman" w:cs="Times New Roman"/>
                <w:sz w:val="24"/>
                <w:szCs w:val="24"/>
              </w:rPr>
            </w:pPr>
            <w:r>
              <w:rPr>
                <w:rFonts w:ascii="Times New Roman" w:hAnsi="Times New Roman" w:cs="Times New Roman"/>
                <w:sz w:val="24"/>
                <w:szCs w:val="24"/>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9969EAE" w14:textId="77777777" w:rsidR="00B041F3" w:rsidRDefault="00B041F3">
            <w:pPr>
              <w:shd w:val="clear" w:color="auto" w:fill="FFFFFF"/>
              <w:spacing w:before="120" w:line="220" w:lineRule="exact"/>
              <w:jc w:val="center"/>
            </w:pPr>
            <w:r>
              <w:t>287955</w:t>
            </w:r>
          </w:p>
          <w:p w14:paraId="025259A6"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2C45E004" w14:textId="77777777" w:rsidR="00B041F3" w:rsidRDefault="00B041F3">
            <w:pPr>
              <w:shd w:val="clear" w:color="auto" w:fill="FFFFFF"/>
              <w:spacing w:before="120" w:line="220" w:lineRule="exact"/>
              <w:jc w:val="center"/>
            </w:pPr>
          </w:p>
        </w:tc>
      </w:tr>
      <w:tr w:rsidR="00B041F3" w14:paraId="0FD0D815" w14:textId="77777777" w:rsidTr="00B041F3">
        <w:trPr>
          <w:cantSplit/>
          <w:trHeight w:val="145"/>
        </w:trPr>
        <w:tc>
          <w:tcPr>
            <w:tcW w:w="990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649DABB3" w14:textId="77777777" w:rsidR="00B041F3" w:rsidRDefault="00B041F3">
            <w:pPr>
              <w:shd w:val="clear" w:color="auto" w:fill="FFFFFF"/>
              <w:spacing w:before="120" w:line="240" w:lineRule="exact"/>
            </w:pPr>
            <w:r>
              <w:rPr>
                <w:b/>
                <w:bCs/>
              </w:rPr>
              <w:t xml:space="preserve">Дополнительные </w:t>
            </w:r>
            <w:proofErr w:type="gramStart"/>
            <w:r>
              <w:rPr>
                <w:b/>
                <w:bCs/>
              </w:rPr>
              <w:t>нормативы  по</w:t>
            </w:r>
            <w:proofErr w:type="gramEnd"/>
            <w:r>
              <w:rPr>
                <w:b/>
                <w:bCs/>
              </w:rPr>
              <w:t xml:space="preserve">  образовательным организациям</w:t>
            </w:r>
            <w:r>
              <w:rPr>
                <w:sz w:val="28"/>
                <w:szCs w:val="28"/>
              </w:rPr>
              <w:t xml:space="preserve"> </w:t>
            </w:r>
            <w:r>
              <w:rPr>
                <w:b/>
                <w:bCs/>
              </w:rPr>
              <w:t xml:space="preserve">на обслуживание </w:t>
            </w:r>
            <w:r>
              <w:rPr>
                <w:b/>
                <w:bCs/>
              </w:rPr>
              <w:br/>
              <w:t xml:space="preserve">печей, котельных, электрических котлов, электрических котельных </w:t>
            </w:r>
          </w:p>
        </w:tc>
      </w:tr>
      <w:tr w:rsidR="00B041F3" w14:paraId="5F605347"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59FE603D"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0EBEF05C" w14:textId="77777777" w:rsidR="00B041F3" w:rsidRDefault="00B041F3">
            <w:pPr>
              <w:shd w:val="clear" w:color="auto" w:fill="FFFFFF"/>
              <w:spacing w:before="120" w:line="220" w:lineRule="exact"/>
            </w:pPr>
            <w: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4E17B7FD"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7EFA3215" w14:textId="77777777" w:rsidR="00B041F3" w:rsidRDefault="00B041F3">
            <w:pPr>
              <w:shd w:val="clear" w:color="auto" w:fill="FFFFFF"/>
              <w:spacing w:before="120" w:line="220" w:lineRule="exact"/>
              <w:jc w:val="center"/>
            </w:pPr>
            <w:r>
              <w:t>26701</w:t>
            </w:r>
          </w:p>
        </w:tc>
      </w:tr>
      <w:tr w:rsidR="00B041F3" w14:paraId="44ED2643" w14:textId="77777777" w:rsidTr="00B041F3">
        <w:trPr>
          <w:cantSplit/>
          <w:trHeight w:val="145"/>
        </w:trPr>
        <w:tc>
          <w:tcPr>
            <w:tcW w:w="37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0D67AA2E" w14:textId="77777777" w:rsidR="00B041F3" w:rsidRDefault="00B041F3">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5CF862F4" w14:textId="77777777" w:rsidR="00B041F3" w:rsidRDefault="00B041F3">
            <w:pPr>
              <w:shd w:val="clear" w:color="auto" w:fill="FFFFFF"/>
              <w:spacing w:before="120" w:line="220" w:lineRule="exact"/>
            </w:pPr>
            <w:r>
              <w:t xml:space="preserve">1 котельная, </w:t>
            </w:r>
            <w:proofErr w:type="gramStart"/>
            <w:r>
              <w:t>электро-котельная</w:t>
            </w:r>
            <w:proofErr w:type="gramEnd"/>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14:paraId="3FF905FB" w14:textId="77777777" w:rsidR="00B041F3" w:rsidRDefault="00B041F3">
            <w:pPr>
              <w:shd w:val="clear" w:color="auto" w:fill="FFFFFF"/>
              <w:spacing w:before="120" w:line="220" w:lineRule="exact"/>
              <w:jc w:val="center"/>
            </w:pPr>
          </w:p>
        </w:tc>
        <w:tc>
          <w:tcPr>
            <w:tcW w:w="19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14:paraId="4F6731C5" w14:textId="77777777" w:rsidR="00B041F3" w:rsidRDefault="00B041F3">
            <w:pPr>
              <w:shd w:val="clear" w:color="auto" w:fill="FFFFFF"/>
              <w:spacing w:before="120" w:line="220" w:lineRule="exact"/>
              <w:jc w:val="center"/>
            </w:pPr>
            <w:r>
              <w:t>351665</w:t>
            </w:r>
          </w:p>
        </w:tc>
      </w:tr>
    </w:tbl>
    <w:p w14:paraId="58E1AE0E" w14:textId="77777777" w:rsidR="00B041F3" w:rsidRDefault="00B041F3" w:rsidP="00B041F3">
      <w:pPr>
        <w:shd w:val="clear" w:color="auto" w:fill="FFFFFF"/>
      </w:pPr>
    </w:p>
    <w:p w14:paraId="64DF477E" w14:textId="77777777" w:rsidR="00B041F3" w:rsidRDefault="00B041F3" w:rsidP="00B041F3">
      <w:pPr>
        <w:shd w:val="clear" w:color="auto" w:fill="FFFFFF"/>
        <w:tabs>
          <w:tab w:val="left" w:pos="2268"/>
        </w:tabs>
        <w:spacing w:line="240" w:lineRule="exact"/>
        <w:ind w:firstLine="851"/>
        <w:rPr>
          <w:b/>
          <w:sz w:val="28"/>
          <w:szCs w:val="28"/>
        </w:rPr>
      </w:pPr>
    </w:p>
    <w:p w14:paraId="64C6A901" w14:textId="77777777" w:rsidR="00B041F3" w:rsidRDefault="00B041F3" w:rsidP="00B041F3">
      <w:pPr>
        <w:shd w:val="clear" w:color="auto" w:fill="FFFFFF"/>
        <w:tabs>
          <w:tab w:val="left" w:pos="2268"/>
        </w:tabs>
        <w:spacing w:line="240" w:lineRule="exact"/>
        <w:ind w:firstLine="851"/>
        <w:rPr>
          <w:b/>
          <w:sz w:val="28"/>
          <w:szCs w:val="28"/>
        </w:rPr>
      </w:pPr>
      <w:r>
        <w:rPr>
          <w:b/>
          <w:sz w:val="28"/>
          <w:szCs w:val="28"/>
        </w:rPr>
        <w:t>Раздел 2.</w:t>
      </w:r>
      <w:r>
        <w:rPr>
          <w:sz w:val="28"/>
          <w:szCs w:val="28"/>
        </w:rPr>
        <w:tab/>
        <w:t>Н</w:t>
      </w:r>
      <w:r>
        <w:rPr>
          <w:b/>
          <w:sz w:val="28"/>
          <w:szCs w:val="28"/>
        </w:rPr>
        <w:t>ормативы</w:t>
      </w:r>
    </w:p>
    <w:p w14:paraId="344E6B59" w14:textId="77777777" w:rsidR="00B041F3" w:rsidRDefault="00B041F3" w:rsidP="00B041F3">
      <w:pPr>
        <w:shd w:val="clear" w:color="auto" w:fill="FFFFFF"/>
        <w:tabs>
          <w:tab w:val="left" w:pos="2268"/>
        </w:tabs>
        <w:spacing w:line="240" w:lineRule="exact"/>
        <w:ind w:firstLine="851"/>
        <w:rPr>
          <w:b/>
          <w:sz w:val="28"/>
        </w:rPr>
      </w:pPr>
      <w:r>
        <w:rPr>
          <w:b/>
          <w:sz w:val="28"/>
        </w:rPr>
        <w:tab/>
        <w:t xml:space="preserve">финансирования расходов на материальное обеспечение </w:t>
      </w:r>
    </w:p>
    <w:p w14:paraId="3F7902F5" w14:textId="77777777" w:rsidR="00B041F3" w:rsidRDefault="00B041F3" w:rsidP="00B041F3">
      <w:pPr>
        <w:shd w:val="clear" w:color="auto" w:fill="FFFFFF"/>
        <w:spacing w:line="240" w:lineRule="exact"/>
        <w:jc w:val="right"/>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t xml:space="preserve">     (рублей в год)</w:t>
      </w:r>
    </w:p>
    <w:tbl>
      <w:tblPr>
        <w:tblW w:w="9645" w:type="dxa"/>
        <w:tblLayout w:type="fixed"/>
        <w:tblLook w:val="04A0" w:firstRow="1" w:lastRow="0" w:firstColumn="1" w:lastColumn="0" w:noHBand="0" w:noVBand="1"/>
      </w:tblPr>
      <w:tblGrid>
        <w:gridCol w:w="2446"/>
        <w:gridCol w:w="3239"/>
        <w:gridCol w:w="1620"/>
        <w:gridCol w:w="1080"/>
        <w:gridCol w:w="1260"/>
      </w:tblGrid>
      <w:tr w:rsidR="00B041F3" w14:paraId="521162AA" w14:textId="77777777" w:rsidTr="00B041F3">
        <w:trPr>
          <w:trHeight w:val="278"/>
        </w:trPr>
        <w:tc>
          <w:tcPr>
            <w:tcW w:w="2448" w:type="dxa"/>
            <w:tcBorders>
              <w:top w:val="single" w:sz="4" w:space="0" w:color="auto"/>
              <w:left w:val="single" w:sz="4" w:space="0" w:color="auto"/>
              <w:bottom w:val="single" w:sz="4" w:space="0" w:color="auto"/>
              <w:right w:val="single" w:sz="4" w:space="0" w:color="auto"/>
            </w:tcBorders>
            <w:hideMark/>
          </w:tcPr>
          <w:p w14:paraId="207351BD" w14:textId="77777777" w:rsidR="00B041F3" w:rsidRDefault="00B041F3">
            <w:pPr>
              <w:pStyle w:val="a8"/>
              <w:shd w:val="clear" w:color="auto" w:fill="FFFFFF"/>
              <w:spacing w:before="120" w:line="240" w:lineRule="exact"/>
              <w:jc w:val="center"/>
              <w:rPr>
                <w:szCs w:val="24"/>
              </w:rPr>
            </w:pPr>
            <w:r>
              <w:rPr>
                <w:szCs w:val="24"/>
              </w:rPr>
              <w:t xml:space="preserve">Наименование </w:t>
            </w:r>
            <w:r>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hideMark/>
          </w:tcPr>
          <w:p w14:paraId="0313863F" w14:textId="77777777" w:rsidR="00B041F3" w:rsidRDefault="00B041F3">
            <w:pPr>
              <w:shd w:val="clear" w:color="auto" w:fill="FFFFFF"/>
              <w:spacing w:before="120" w:line="240" w:lineRule="exact"/>
              <w:jc w:val="center"/>
            </w:pPr>
            <w:r>
              <w:t>Единица измерения</w:t>
            </w:r>
          </w:p>
        </w:tc>
        <w:tc>
          <w:tcPr>
            <w:tcW w:w="1620" w:type="dxa"/>
            <w:tcBorders>
              <w:top w:val="single" w:sz="4" w:space="0" w:color="auto"/>
              <w:left w:val="single" w:sz="4" w:space="0" w:color="auto"/>
              <w:bottom w:val="single" w:sz="4" w:space="0" w:color="auto"/>
              <w:right w:val="single" w:sz="4" w:space="0" w:color="auto"/>
            </w:tcBorders>
            <w:hideMark/>
          </w:tcPr>
          <w:p w14:paraId="1F11D669" w14:textId="77777777" w:rsidR="00B041F3" w:rsidRDefault="00B041F3">
            <w:pPr>
              <w:shd w:val="clear" w:color="auto" w:fill="FFFFFF"/>
              <w:spacing w:before="120" w:line="220" w:lineRule="exact"/>
              <w:ind w:left="-57" w:right="-57"/>
              <w:jc w:val="center"/>
            </w:pPr>
            <w:r>
              <w:t>Материальные</w:t>
            </w:r>
            <w:r>
              <w:br/>
              <w:t>затраты</w:t>
            </w:r>
          </w:p>
        </w:tc>
        <w:tc>
          <w:tcPr>
            <w:tcW w:w="1080" w:type="dxa"/>
            <w:tcBorders>
              <w:top w:val="single" w:sz="4" w:space="0" w:color="auto"/>
              <w:left w:val="single" w:sz="4" w:space="0" w:color="auto"/>
              <w:bottom w:val="single" w:sz="4" w:space="0" w:color="auto"/>
              <w:right w:val="single" w:sz="4" w:space="0" w:color="auto"/>
            </w:tcBorders>
            <w:hideMark/>
          </w:tcPr>
          <w:p w14:paraId="0A5B447B" w14:textId="77777777" w:rsidR="00B041F3" w:rsidRDefault="00B041F3">
            <w:pPr>
              <w:shd w:val="clear" w:color="auto" w:fill="FFFFFF"/>
              <w:spacing w:before="120" w:line="220" w:lineRule="exact"/>
              <w:ind w:left="-57" w:right="-57"/>
              <w:jc w:val="center"/>
            </w:pPr>
            <w: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hideMark/>
          </w:tcPr>
          <w:p w14:paraId="6A5ECDFD" w14:textId="77777777" w:rsidR="00B041F3" w:rsidRDefault="00B041F3">
            <w:pPr>
              <w:shd w:val="clear" w:color="auto" w:fill="FFFFFF"/>
              <w:spacing w:before="120" w:line="220" w:lineRule="exact"/>
              <w:ind w:left="-57" w:right="-57"/>
              <w:jc w:val="center"/>
            </w:pPr>
            <w:r>
              <w:t xml:space="preserve">Мягкий инвентарь </w:t>
            </w:r>
          </w:p>
        </w:tc>
      </w:tr>
    </w:tbl>
    <w:p w14:paraId="0002E1FD" w14:textId="77777777" w:rsidR="00B041F3" w:rsidRDefault="00B041F3" w:rsidP="00B041F3">
      <w:pPr>
        <w:shd w:val="clear" w:color="auto" w:fill="FFFFFF"/>
        <w:rPr>
          <w:sz w:val="2"/>
          <w:szCs w:val="2"/>
        </w:rPr>
      </w:pPr>
    </w:p>
    <w:tbl>
      <w:tblPr>
        <w:tblW w:w="9645" w:type="dxa"/>
        <w:tblLayout w:type="fixed"/>
        <w:tblLook w:val="04A0" w:firstRow="1" w:lastRow="0" w:firstColumn="1" w:lastColumn="0" w:noHBand="0" w:noVBand="1"/>
      </w:tblPr>
      <w:tblGrid>
        <w:gridCol w:w="2446"/>
        <w:gridCol w:w="3239"/>
        <w:gridCol w:w="1620"/>
        <w:gridCol w:w="936"/>
        <w:gridCol w:w="1404"/>
      </w:tblGrid>
      <w:tr w:rsidR="00B041F3" w14:paraId="357C2856" w14:textId="77777777" w:rsidTr="00B041F3">
        <w:trPr>
          <w:cantSplit/>
          <w:trHeight w:val="278"/>
          <w:tblHeader/>
        </w:trPr>
        <w:tc>
          <w:tcPr>
            <w:tcW w:w="2448" w:type="dxa"/>
            <w:tcBorders>
              <w:top w:val="single" w:sz="4" w:space="0" w:color="auto"/>
              <w:left w:val="single" w:sz="4" w:space="0" w:color="auto"/>
              <w:bottom w:val="single" w:sz="4" w:space="0" w:color="auto"/>
              <w:right w:val="single" w:sz="4" w:space="0" w:color="auto"/>
            </w:tcBorders>
            <w:hideMark/>
          </w:tcPr>
          <w:p w14:paraId="09A44C4E" w14:textId="77777777" w:rsidR="00B041F3" w:rsidRDefault="00B041F3">
            <w:pPr>
              <w:shd w:val="clear" w:color="auto" w:fill="FFFFFF"/>
              <w:spacing w:before="120" w:line="240" w:lineRule="exact"/>
              <w:jc w:val="center"/>
            </w:pPr>
            <w:r>
              <w:t>1</w:t>
            </w:r>
          </w:p>
        </w:tc>
        <w:tc>
          <w:tcPr>
            <w:tcW w:w="3240" w:type="dxa"/>
            <w:tcBorders>
              <w:top w:val="single" w:sz="4" w:space="0" w:color="auto"/>
              <w:left w:val="single" w:sz="4" w:space="0" w:color="auto"/>
              <w:bottom w:val="single" w:sz="4" w:space="0" w:color="auto"/>
              <w:right w:val="single" w:sz="4" w:space="0" w:color="auto"/>
            </w:tcBorders>
            <w:hideMark/>
          </w:tcPr>
          <w:p w14:paraId="7F0FF1F3" w14:textId="77777777" w:rsidR="00B041F3" w:rsidRDefault="00B041F3">
            <w:pPr>
              <w:shd w:val="clear" w:color="auto" w:fill="FFFFFF"/>
              <w:spacing w:before="120" w:line="240" w:lineRule="exact"/>
              <w:jc w:val="center"/>
            </w:pPr>
            <w:r>
              <w:t>2</w:t>
            </w:r>
          </w:p>
        </w:tc>
        <w:tc>
          <w:tcPr>
            <w:tcW w:w="1620" w:type="dxa"/>
            <w:tcBorders>
              <w:top w:val="single" w:sz="4" w:space="0" w:color="auto"/>
              <w:left w:val="single" w:sz="4" w:space="0" w:color="auto"/>
              <w:bottom w:val="single" w:sz="4" w:space="0" w:color="auto"/>
              <w:right w:val="single" w:sz="4" w:space="0" w:color="auto"/>
            </w:tcBorders>
            <w:hideMark/>
          </w:tcPr>
          <w:p w14:paraId="21C1E5FF" w14:textId="77777777" w:rsidR="00B041F3" w:rsidRDefault="00B041F3">
            <w:pPr>
              <w:shd w:val="clear" w:color="auto" w:fill="FFFFFF"/>
              <w:spacing w:before="120" w:line="240" w:lineRule="exact"/>
              <w:jc w:val="center"/>
            </w:pPr>
            <w:r>
              <w:t>3</w:t>
            </w:r>
          </w:p>
        </w:tc>
        <w:tc>
          <w:tcPr>
            <w:tcW w:w="936" w:type="dxa"/>
            <w:tcBorders>
              <w:top w:val="single" w:sz="4" w:space="0" w:color="auto"/>
              <w:left w:val="single" w:sz="4" w:space="0" w:color="auto"/>
              <w:bottom w:val="single" w:sz="4" w:space="0" w:color="auto"/>
              <w:right w:val="single" w:sz="4" w:space="0" w:color="auto"/>
            </w:tcBorders>
            <w:hideMark/>
          </w:tcPr>
          <w:p w14:paraId="26A1259B" w14:textId="77777777" w:rsidR="00B041F3" w:rsidRDefault="00B041F3">
            <w:pPr>
              <w:shd w:val="clear" w:color="auto" w:fill="FFFFFF"/>
              <w:spacing w:before="120" w:line="240" w:lineRule="exact"/>
              <w:jc w:val="center"/>
            </w:pPr>
            <w:r>
              <w:t>4</w:t>
            </w:r>
          </w:p>
        </w:tc>
        <w:tc>
          <w:tcPr>
            <w:tcW w:w="1404" w:type="dxa"/>
            <w:tcBorders>
              <w:top w:val="single" w:sz="4" w:space="0" w:color="auto"/>
              <w:left w:val="single" w:sz="4" w:space="0" w:color="auto"/>
              <w:bottom w:val="single" w:sz="4" w:space="0" w:color="auto"/>
              <w:right w:val="single" w:sz="4" w:space="0" w:color="auto"/>
            </w:tcBorders>
            <w:hideMark/>
          </w:tcPr>
          <w:p w14:paraId="0F2C671B" w14:textId="77777777" w:rsidR="00B041F3" w:rsidRDefault="00B041F3">
            <w:pPr>
              <w:shd w:val="clear" w:color="auto" w:fill="FFFFFF"/>
              <w:spacing w:before="120" w:line="240" w:lineRule="exact"/>
              <w:jc w:val="center"/>
            </w:pPr>
            <w:r>
              <w:t>5</w:t>
            </w:r>
          </w:p>
        </w:tc>
      </w:tr>
      <w:tr w:rsidR="00B041F3" w14:paraId="45D9E408"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7724478D" w14:textId="77777777" w:rsidR="00B041F3" w:rsidRDefault="00B041F3">
            <w:pPr>
              <w:shd w:val="clear" w:color="auto" w:fill="FFFFFF"/>
              <w:spacing w:before="120" w:line="240" w:lineRule="exact"/>
            </w:pPr>
            <w:r>
              <w:rPr>
                <w:b/>
                <w:bCs/>
              </w:rPr>
              <w:t>Дошкольное образование</w:t>
            </w:r>
          </w:p>
        </w:tc>
      </w:tr>
      <w:tr w:rsidR="00B041F3" w14:paraId="59033392"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530DF1D4" w14:textId="77777777" w:rsidR="00B041F3" w:rsidRDefault="00B041F3">
            <w:pPr>
              <w:shd w:val="clear" w:color="auto" w:fill="FFFFFF"/>
              <w:spacing w:before="120" w:line="240" w:lineRule="exact"/>
            </w:pPr>
            <w:r>
              <w:rPr>
                <w:b/>
                <w:spacing w:val="-4"/>
              </w:rPr>
              <w:t>Образовательные организации, реализующие основную общеобразовательную программу</w:t>
            </w:r>
            <w:r>
              <w:rPr>
                <w:b/>
              </w:rPr>
              <w:t xml:space="preserve"> дошкольного образования</w:t>
            </w:r>
          </w:p>
        </w:tc>
      </w:tr>
      <w:tr w:rsidR="00B041F3" w14:paraId="312AFA6F" w14:textId="77777777" w:rsidTr="00B041F3">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hideMark/>
          </w:tcPr>
          <w:p w14:paraId="6ADE54E8" w14:textId="77777777" w:rsidR="00B041F3" w:rsidRDefault="00B041F3">
            <w:pPr>
              <w:shd w:val="clear" w:color="auto" w:fill="FFFFFF"/>
              <w:spacing w:before="120" w:line="240" w:lineRule="exact"/>
              <w:rPr>
                <w:b/>
              </w:rPr>
            </w:pPr>
            <w:r>
              <w:t xml:space="preserve">городская местность </w:t>
            </w:r>
            <w:r>
              <w:lastRenderedPageBreak/>
              <w:t>(за исключением малокомплектных организаций)</w:t>
            </w:r>
          </w:p>
        </w:tc>
        <w:tc>
          <w:tcPr>
            <w:tcW w:w="3240" w:type="dxa"/>
            <w:tcBorders>
              <w:top w:val="single" w:sz="4" w:space="0" w:color="auto"/>
              <w:left w:val="single" w:sz="4" w:space="0" w:color="auto"/>
              <w:bottom w:val="nil"/>
              <w:right w:val="single" w:sz="4" w:space="0" w:color="auto"/>
            </w:tcBorders>
            <w:hideMark/>
          </w:tcPr>
          <w:p w14:paraId="6E6C458F" w14:textId="77777777" w:rsidR="00B041F3" w:rsidRDefault="00B041F3">
            <w:pPr>
              <w:shd w:val="clear" w:color="auto" w:fill="FFFFFF"/>
              <w:spacing w:before="120" w:line="240" w:lineRule="exact"/>
            </w:pPr>
            <w:r>
              <w:lastRenderedPageBreak/>
              <w:t xml:space="preserve">1 </w:t>
            </w:r>
            <w:proofErr w:type="gramStart"/>
            <w:r>
              <w:t>обучающийся  до</w:t>
            </w:r>
            <w:proofErr w:type="gramEnd"/>
            <w:r>
              <w:t xml:space="preserve"> 3-х лет </w:t>
            </w:r>
          </w:p>
        </w:tc>
        <w:tc>
          <w:tcPr>
            <w:tcW w:w="1620" w:type="dxa"/>
            <w:tcBorders>
              <w:top w:val="single" w:sz="4" w:space="0" w:color="auto"/>
              <w:left w:val="single" w:sz="4" w:space="0" w:color="auto"/>
              <w:bottom w:val="nil"/>
              <w:right w:val="single" w:sz="4" w:space="0" w:color="auto"/>
            </w:tcBorders>
          </w:tcPr>
          <w:p w14:paraId="4AB573C3" w14:textId="77777777" w:rsidR="00B041F3" w:rsidRDefault="00B041F3">
            <w:pPr>
              <w:shd w:val="clear" w:color="auto" w:fill="FFFFFF"/>
              <w:spacing w:before="120" w:line="240" w:lineRule="exact"/>
              <w:jc w:val="center"/>
            </w:pPr>
          </w:p>
        </w:tc>
        <w:tc>
          <w:tcPr>
            <w:tcW w:w="936" w:type="dxa"/>
            <w:tcBorders>
              <w:top w:val="single" w:sz="4" w:space="0" w:color="auto"/>
              <w:left w:val="single" w:sz="4" w:space="0" w:color="auto"/>
              <w:bottom w:val="nil"/>
              <w:right w:val="single" w:sz="4" w:space="0" w:color="auto"/>
            </w:tcBorders>
            <w:hideMark/>
          </w:tcPr>
          <w:p w14:paraId="2E26E093" w14:textId="77777777" w:rsidR="00B041F3" w:rsidRDefault="00B041F3">
            <w:pPr>
              <w:shd w:val="clear" w:color="auto" w:fill="FFFFFF"/>
              <w:spacing w:before="120" w:line="240" w:lineRule="exact"/>
              <w:jc w:val="center"/>
            </w:pPr>
            <w:r>
              <w:t>94</w:t>
            </w:r>
          </w:p>
        </w:tc>
        <w:tc>
          <w:tcPr>
            <w:tcW w:w="1404" w:type="dxa"/>
            <w:tcBorders>
              <w:top w:val="single" w:sz="4" w:space="0" w:color="auto"/>
              <w:left w:val="single" w:sz="4" w:space="0" w:color="auto"/>
              <w:bottom w:val="nil"/>
              <w:right w:val="single" w:sz="4" w:space="0" w:color="auto"/>
            </w:tcBorders>
          </w:tcPr>
          <w:p w14:paraId="24822DFD" w14:textId="77777777" w:rsidR="00B041F3" w:rsidRDefault="00B041F3">
            <w:pPr>
              <w:shd w:val="clear" w:color="auto" w:fill="FFFFFF"/>
              <w:spacing w:before="120" w:line="240" w:lineRule="exact"/>
              <w:jc w:val="center"/>
            </w:pPr>
          </w:p>
        </w:tc>
      </w:tr>
      <w:tr w:rsidR="00B041F3" w14:paraId="3D051041"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58D63EA7" w14:textId="77777777" w:rsidR="00B041F3" w:rsidRDefault="00B041F3">
            <w:pPr>
              <w:rPr>
                <w:b/>
              </w:rPr>
            </w:pPr>
          </w:p>
        </w:tc>
        <w:tc>
          <w:tcPr>
            <w:tcW w:w="3240" w:type="dxa"/>
            <w:tcBorders>
              <w:top w:val="nil"/>
              <w:left w:val="single" w:sz="4" w:space="0" w:color="auto"/>
              <w:bottom w:val="single" w:sz="4" w:space="0" w:color="auto"/>
              <w:right w:val="single" w:sz="4" w:space="0" w:color="auto"/>
            </w:tcBorders>
            <w:hideMark/>
          </w:tcPr>
          <w:p w14:paraId="2E2E6DB4" w14:textId="77777777" w:rsidR="00B041F3" w:rsidRDefault="00B041F3">
            <w:pPr>
              <w:shd w:val="clear" w:color="auto" w:fill="FFFFFF"/>
              <w:spacing w:before="120" w:line="240" w:lineRule="exact"/>
            </w:pPr>
            <w:r>
              <w:t>3 года и старше</w:t>
            </w:r>
          </w:p>
        </w:tc>
        <w:tc>
          <w:tcPr>
            <w:tcW w:w="1620" w:type="dxa"/>
            <w:tcBorders>
              <w:top w:val="nil"/>
              <w:left w:val="single" w:sz="4" w:space="0" w:color="auto"/>
              <w:bottom w:val="single" w:sz="4" w:space="0" w:color="auto"/>
              <w:right w:val="single" w:sz="4" w:space="0" w:color="auto"/>
            </w:tcBorders>
          </w:tcPr>
          <w:p w14:paraId="46334E7C" w14:textId="77777777" w:rsidR="00B041F3" w:rsidRDefault="00B041F3">
            <w:pPr>
              <w:shd w:val="clear" w:color="auto" w:fill="FFFFFF"/>
              <w:spacing w:before="120" w:line="240" w:lineRule="exact"/>
              <w:jc w:val="center"/>
            </w:pPr>
          </w:p>
        </w:tc>
        <w:tc>
          <w:tcPr>
            <w:tcW w:w="936" w:type="dxa"/>
            <w:tcBorders>
              <w:top w:val="nil"/>
              <w:left w:val="single" w:sz="4" w:space="0" w:color="auto"/>
              <w:bottom w:val="single" w:sz="4" w:space="0" w:color="auto"/>
              <w:right w:val="single" w:sz="4" w:space="0" w:color="auto"/>
            </w:tcBorders>
            <w:hideMark/>
          </w:tcPr>
          <w:p w14:paraId="3956B873" w14:textId="77777777" w:rsidR="00B041F3" w:rsidRDefault="00B041F3">
            <w:pPr>
              <w:shd w:val="clear" w:color="auto" w:fill="FFFFFF"/>
              <w:spacing w:before="120" w:line="240" w:lineRule="exact"/>
              <w:jc w:val="center"/>
            </w:pPr>
            <w:r>
              <w:t>178</w:t>
            </w:r>
          </w:p>
        </w:tc>
        <w:tc>
          <w:tcPr>
            <w:tcW w:w="1404" w:type="dxa"/>
            <w:tcBorders>
              <w:top w:val="nil"/>
              <w:left w:val="single" w:sz="4" w:space="0" w:color="auto"/>
              <w:bottom w:val="single" w:sz="4" w:space="0" w:color="auto"/>
              <w:right w:val="single" w:sz="4" w:space="0" w:color="auto"/>
            </w:tcBorders>
          </w:tcPr>
          <w:p w14:paraId="4EEEDF9B" w14:textId="77777777" w:rsidR="00B041F3" w:rsidRDefault="00B041F3">
            <w:pPr>
              <w:shd w:val="clear" w:color="auto" w:fill="FFFFFF"/>
              <w:spacing w:before="120" w:line="240" w:lineRule="exact"/>
              <w:jc w:val="center"/>
            </w:pPr>
          </w:p>
        </w:tc>
      </w:tr>
      <w:tr w:rsidR="00B041F3" w14:paraId="576A1CBF"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064D6A61" w14:textId="77777777" w:rsidR="00B041F3" w:rsidRDefault="00B041F3">
            <w:pPr>
              <w:rPr>
                <w:b/>
              </w:rPr>
            </w:pPr>
          </w:p>
        </w:tc>
        <w:tc>
          <w:tcPr>
            <w:tcW w:w="3240" w:type="dxa"/>
            <w:tcBorders>
              <w:top w:val="single" w:sz="4" w:space="0" w:color="auto"/>
              <w:left w:val="single" w:sz="4" w:space="0" w:color="auto"/>
              <w:bottom w:val="single" w:sz="4" w:space="0" w:color="auto"/>
              <w:right w:val="single" w:sz="4" w:space="0" w:color="auto"/>
            </w:tcBorders>
            <w:hideMark/>
          </w:tcPr>
          <w:p w14:paraId="62F6B9C4" w14:textId="77777777" w:rsidR="00B041F3" w:rsidRDefault="00B041F3">
            <w:pPr>
              <w:shd w:val="clear" w:color="auto" w:fill="FFFFFF"/>
              <w:spacing w:before="120" w:line="240" w:lineRule="exact"/>
            </w:pPr>
            <w:proofErr w:type="gramStart"/>
            <w:r>
              <w:t>1  обучающийся</w:t>
            </w:r>
            <w:proofErr w:type="gramEnd"/>
          </w:p>
        </w:tc>
        <w:tc>
          <w:tcPr>
            <w:tcW w:w="1620" w:type="dxa"/>
            <w:tcBorders>
              <w:top w:val="single" w:sz="4" w:space="0" w:color="auto"/>
              <w:left w:val="single" w:sz="4" w:space="0" w:color="auto"/>
              <w:bottom w:val="single" w:sz="4" w:space="0" w:color="auto"/>
              <w:right w:val="single" w:sz="4" w:space="0" w:color="auto"/>
            </w:tcBorders>
            <w:hideMark/>
          </w:tcPr>
          <w:p w14:paraId="2E418CB0" w14:textId="77777777" w:rsidR="00B041F3" w:rsidRDefault="00B041F3">
            <w:pPr>
              <w:shd w:val="clear" w:color="auto" w:fill="FFFFFF"/>
              <w:spacing w:before="120" w:line="240" w:lineRule="exact"/>
              <w:jc w:val="center"/>
            </w:pPr>
            <w:r>
              <w:t>388</w:t>
            </w:r>
          </w:p>
        </w:tc>
        <w:tc>
          <w:tcPr>
            <w:tcW w:w="936" w:type="dxa"/>
            <w:tcBorders>
              <w:top w:val="single" w:sz="4" w:space="0" w:color="auto"/>
              <w:left w:val="single" w:sz="4" w:space="0" w:color="auto"/>
              <w:bottom w:val="single" w:sz="4" w:space="0" w:color="auto"/>
              <w:right w:val="single" w:sz="4" w:space="0" w:color="auto"/>
            </w:tcBorders>
          </w:tcPr>
          <w:p w14:paraId="23BF18C7"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5263FCA" w14:textId="77777777" w:rsidR="00B041F3" w:rsidRDefault="00B041F3">
            <w:pPr>
              <w:shd w:val="clear" w:color="auto" w:fill="FFFFFF"/>
              <w:spacing w:before="120" w:line="240" w:lineRule="exact"/>
              <w:jc w:val="center"/>
            </w:pPr>
          </w:p>
        </w:tc>
      </w:tr>
      <w:tr w:rsidR="00B041F3" w14:paraId="088D8B00" w14:textId="77777777" w:rsidTr="00B041F3">
        <w:trPr>
          <w:cantSplit/>
          <w:trHeight w:val="278"/>
        </w:trPr>
        <w:tc>
          <w:tcPr>
            <w:tcW w:w="2448" w:type="dxa"/>
            <w:vMerge w:val="restart"/>
            <w:tcBorders>
              <w:top w:val="single" w:sz="4" w:space="0" w:color="auto"/>
              <w:left w:val="single" w:sz="4" w:space="0" w:color="auto"/>
              <w:bottom w:val="nil"/>
              <w:right w:val="single" w:sz="4" w:space="0" w:color="auto"/>
            </w:tcBorders>
            <w:hideMark/>
          </w:tcPr>
          <w:p w14:paraId="1CDDA8AD" w14:textId="77777777" w:rsidR="00B041F3" w:rsidRDefault="00B041F3">
            <w:pPr>
              <w:shd w:val="clear" w:color="auto" w:fill="FFFFFF"/>
              <w:spacing w:before="60" w:line="240" w:lineRule="exact"/>
              <w:rPr>
                <w:b/>
              </w:rPr>
            </w:pPr>
            <w:r>
              <w:t>сельская местность (включая малокомплектные организации)</w:t>
            </w:r>
          </w:p>
        </w:tc>
        <w:tc>
          <w:tcPr>
            <w:tcW w:w="3240" w:type="dxa"/>
            <w:tcBorders>
              <w:top w:val="single" w:sz="4" w:space="0" w:color="auto"/>
              <w:left w:val="single" w:sz="4" w:space="0" w:color="auto"/>
              <w:bottom w:val="nil"/>
              <w:right w:val="single" w:sz="4" w:space="0" w:color="auto"/>
            </w:tcBorders>
            <w:hideMark/>
          </w:tcPr>
          <w:p w14:paraId="7E9CADCA" w14:textId="77777777" w:rsidR="00B041F3" w:rsidRDefault="00B041F3">
            <w:pPr>
              <w:shd w:val="clear" w:color="auto" w:fill="FFFFFF"/>
              <w:spacing w:before="120" w:line="240" w:lineRule="exact"/>
            </w:pPr>
            <w:r>
              <w:t>1 расчетная группа</w:t>
            </w:r>
          </w:p>
          <w:p w14:paraId="5BC42062" w14:textId="77777777" w:rsidR="00B041F3" w:rsidRDefault="00B041F3">
            <w:pPr>
              <w:shd w:val="clear" w:color="auto" w:fill="FFFFFF"/>
              <w:spacing w:before="120" w:line="240" w:lineRule="exact"/>
            </w:pPr>
            <w:r>
              <w:t xml:space="preserve"> до 3-х лет </w:t>
            </w:r>
          </w:p>
        </w:tc>
        <w:tc>
          <w:tcPr>
            <w:tcW w:w="1620" w:type="dxa"/>
            <w:tcBorders>
              <w:top w:val="single" w:sz="4" w:space="0" w:color="auto"/>
              <w:left w:val="single" w:sz="4" w:space="0" w:color="auto"/>
              <w:bottom w:val="nil"/>
              <w:right w:val="single" w:sz="4" w:space="0" w:color="auto"/>
            </w:tcBorders>
            <w:hideMark/>
          </w:tcPr>
          <w:p w14:paraId="0E1B2F23" w14:textId="77777777" w:rsidR="00B041F3" w:rsidRDefault="00B041F3">
            <w:pPr>
              <w:shd w:val="clear" w:color="auto" w:fill="FFFFFF"/>
              <w:spacing w:before="60" w:line="240" w:lineRule="exact"/>
              <w:jc w:val="center"/>
            </w:pPr>
            <w:r>
              <w:t>8580</w:t>
            </w:r>
          </w:p>
        </w:tc>
        <w:tc>
          <w:tcPr>
            <w:tcW w:w="936" w:type="dxa"/>
            <w:tcBorders>
              <w:top w:val="single" w:sz="4" w:space="0" w:color="auto"/>
              <w:left w:val="single" w:sz="4" w:space="0" w:color="auto"/>
              <w:bottom w:val="nil"/>
              <w:right w:val="single" w:sz="4" w:space="0" w:color="auto"/>
            </w:tcBorders>
          </w:tcPr>
          <w:p w14:paraId="43EC1BE5" w14:textId="77777777" w:rsidR="00B041F3" w:rsidRDefault="00B041F3">
            <w:pPr>
              <w:shd w:val="clear" w:color="auto" w:fill="FFFFFF"/>
              <w:spacing w:before="120" w:line="240" w:lineRule="exact"/>
              <w:jc w:val="center"/>
            </w:pPr>
          </w:p>
          <w:p w14:paraId="53F6F349" w14:textId="77777777" w:rsidR="00B041F3" w:rsidRDefault="00B041F3">
            <w:pPr>
              <w:shd w:val="clear" w:color="auto" w:fill="FFFFFF"/>
              <w:spacing w:before="120" w:line="240" w:lineRule="exact"/>
              <w:jc w:val="center"/>
            </w:pPr>
            <w:r>
              <w:t>1410</w:t>
            </w:r>
          </w:p>
        </w:tc>
        <w:tc>
          <w:tcPr>
            <w:tcW w:w="1404" w:type="dxa"/>
            <w:tcBorders>
              <w:top w:val="single" w:sz="4" w:space="0" w:color="auto"/>
              <w:left w:val="single" w:sz="4" w:space="0" w:color="auto"/>
              <w:bottom w:val="nil"/>
              <w:right w:val="single" w:sz="4" w:space="0" w:color="auto"/>
            </w:tcBorders>
          </w:tcPr>
          <w:p w14:paraId="43E02238" w14:textId="77777777" w:rsidR="00B041F3" w:rsidRDefault="00B041F3">
            <w:pPr>
              <w:shd w:val="clear" w:color="auto" w:fill="FFFFFF"/>
              <w:spacing w:before="60" w:line="240" w:lineRule="exact"/>
              <w:jc w:val="center"/>
            </w:pPr>
          </w:p>
        </w:tc>
      </w:tr>
      <w:tr w:rsidR="00B041F3" w14:paraId="7376D985" w14:textId="77777777" w:rsidTr="00B041F3">
        <w:trPr>
          <w:cantSplit/>
          <w:trHeight w:val="278"/>
        </w:trPr>
        <w:tc>
          <w:tcPr>
            <w:tcW w:w="9648" w:type="dxa"/>
            <w:vMerge/>
            <w:tcBorders>
              <w:top w:val="single" w:sz="4" w:space="0" w:color="auto"/>
              <w:left w:val="single" w:sz="4" w:space="0" w:color="auto"/>
              <w:bottom w:val="nil"/>
              <w:right w:val="single" w:sz="4" w:space="0" w:color="auto"/>
            </w:tcBorders>
            <w:vAlign w:val="center"/>
            <w:hideMark/>
          </w:tcPr>
          <w:p w14:paraId="391A2B82" w14:textId="77777777" w:rsidR="00B041F3" w:rsidRDefault="00B041F3">
            <w:pPr>
              <w:rPr>
                <w:b/>
              </w:rPr>
            </w:pPr>
          </w:p>
        </w:tc>
        <w:tc>
          <w:tcPr>
            <w:tcW w:w="3240" w:type="dxa"/>
            <w:tcBorders>
              <w:top w:val="nil"/>
              <w:left w:val="single" w:sz="4" w:space="0" w:color="auto"/>
              <w:bottom w:val="single" w:sz="4" w:space="0" w:color="auto"/>
              <w:right w:val="single" w:sz="4" w:space="0" w:color="auto"/>
            </w:tcBorders>
            <w:hideMark/>
          </w:tcPr>
          <w:p w14:paraId="3C03F005" w14:textId="77777777" w:rsidR="00B041F3" w:rsidRDefault="00B041F3">
            <w:pPr>
              <w:shd w:val="clear" w:color="auto" w:fill="FFFFFF"/>
              <w:spacing w:before="120" w:line="240" w:lineRule="exact"/>
            </w:pPr>
            <w:r>
              <w:t>3 года и старше</w:t>
            </w:r>
          </w:p>
        </w:tc>
        <w:tc>
          <w:tcPr>
            <w:tcW w:w="1620" w:type="dxa"/>
            <w:tcBorders>
              <w:top w:val="nil"/>
              <w:left w:val="single" w:sz="4" w:space="0" w:color="auto"/>
              <w:bottom w:val="single" w:sz="4" w:space="0" w:color="auto"/>
              <w:right w:val="single" w:sz="4" w:space="0" w:color="auto"/>
            </w:tcBorders>
          </w:tcPr>
          <w:p w14:paraId="7E1BC8D4" w14:textId="77777777" w:rsidR="00B041F3" w:rsidRDefault="00B041F3">
            <w:pPr>
              <w:shd w:val="clear" w:color="auto" w:fill="FFFFFF"/>
              <w:spacing w:before="60" w:line="240" w:lineRule="exact"/>
              <w:jc w:val="center"/>
            </w:pPr>
          </w:p>
        </w:tc>
        <w:tc>
          <w:tcPr>
            <w:tcW w:w="936" w:type="dxa"/>
            <w:tcBorders>
              <w:top w:val="nil"/>
              <w:left w:val="single" w:sz="4" w:space="0" w:color="auto"/>
              <w:bottom w:val="single" w:sz="4" w:space="0" w:color="auto"/>
              <w:right w:val="single" w:sz="4" w:space="0" w:color="auto"/>
            </w:tcBorders>
            <w:hideMark/>
          </w:tcPr>
          <w:p w14:paraId="0AF46521" w14:textId="77777777" w:rsidR="00B041F3" w:rsidRDefault="00B041F3">
            <w:pPr>
              <w:shd w:val="clear" w:color="auto" w:fill="FFFFFF"/>
              <w:spacing w:before="120" w:line="240" w:lineRule="exact"/>
              <w:jc w:val="center"/>
            </w:pPr>
            <w:r>
              <w:t>3560</w:t>
            </w:r>
          </w:p>
        </w:tc>
        <w:tc>
          <w:tcPr>
            <w:tcW w:w="1404" w:type="dxa"/>
            <w:tcBorders>
              <w:top w:val="nil"/>
              <w:left w:val="single" w:sz="4" w:space="0" w:color="auto"/>
              <w:bottom w:val="single" w:sz="4" w:space="0" w:color="auto"/>
              <w:right w:val="single" w:sz="4" w:space="0" w:color="auto"/>
            </w:tcBorders>
          </w:tcPr>
          <w:p w14:paraId="5CD85D0E" w14:textId="77777777" w:rsidR="00B041F3" w:rsidRDefault="00B041F3">
            <w:pPr>
              <w:shd w:val="clear" w:color="auto" w:fill="FFFFFF"/>
              <w:spacing w:before="60" w:line="240" w:lineRule="exact"/>
              <w:jc w:val="center"/>
            </w:pPr>
          </w:p>
        </w:tc>
      </w:tr>
      <w:tr w:rsidR="00B041F3" w14:paraId="244475D8" w14:textId="77777777" w:rsidTr="00B041F3">
        <w:trPr>
          <w:cantSplit/>
          <w:trHeight w:val="278"/>
        </w:trPr>
        <w:tc>
          <w:tcPr>
            <w:tcW w:w="9648" w:type="dxa"/>
            <w:gridSpan w:val="5"/>
            <w:tcBorders>
              <w:top w:val="nil"/>
              <w:left w:val="single" w:sz="4" w:space="0" w:color="auto"/>
              <w:bottom w:val="single" w:sz="4" w:space="0" w:color="auto"/>
              <w:right w:val="single" w:sz="4" w:space="0" w:color="auto"/>
            </w:tcBorders>
            <w:hideMark/>
          </w:tcPr>
          <w:p w14:paraId="3183B1B0" w14:textId="77777777" w:rsidR="00B041F3" w:rsidRDefault="00B041F3">
            <w:pPr>
              <w:shd w:val="clear" w:color="auto" w:fill="FFFFFF"/>
              <w:spacing w:before="60" w:line="240" w:lineRule="exact"/>
            </w:pPr>
            <w:r>
              <w:rPr>
                <w:b/>
                <w:bCs/>
              </w:rPr>
              <w:t>ОБЩЕЕ ОБРАЗОВАНИЕ</w:t>
            </w:r>
          </w:p>
        </w:tc>
      </w:tr>
      <w:tr w:rsidR="00B041F3" w14:paraId="7E72CED4"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7169AF31" w14:textId="77777777" w:rsidR="00B041F3" w:rsidRDefault="00B041F3">
            <w:pPr>
              <w:shd w:val="clear" w:color="auto" w:fill="FFFFFF"/>
              <w:spacing w:before="120" w:line="240" w:lineRule="exact"/>
              <w:rPr>
                <w:b/>
              </w:rPr>
            </w:pPr>
            <w:r>
              <w:rPr>
                <w:b/>
              </w:rPr>
              <w:t>Образовательные организации, реализующие основные общеобразовательные программы</w:t>
            </w:r>
          </w:p>
        </w:tc>
      </w:tr>
      <w:tr w:rsidR="00B041F3" w14:paraId="58E526B7"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157587BD" w14:textId="77777777" w:rsidR="00B041F3" w:rsidRDefault="00B041F3">
            <w:pPr>
              <w:shd w:val="clear" w:color="auto" w:fill="FFFFFF"/>
              <w:spacing w:before="60" w:line="240" w:lineRule="exact"/>
            </w:pPr>
            <w:r>
              <w:t>Общеобразовательные организации:</w:t>
            </w:r>
          </w:p>
        </w:tc>
      </w:tr>
      <w:tr w:rsidR="00B041F3" w14:paraId="3AA56827"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6A0B1823" w14:textId="77777777" w:rsidR="00B041F3" w:rsidRDefault="00B041F3">
            <w:pPr>
              <w:shd w:val="clear" w:color="auto" w:fill="FFFFFF"/>
              <w:spacing w:before="60" w:line="240" w:lineRule="exact"/>
              <w:rPr>
                <w:b/>
              </w:rPr>
            </w:pPr>
            <w:r>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46A9F8DD" w14:textId="77777777" w:rsidR="00B041F3" w:rsidRDefault="00B041F3">
            <w:pPr>
              <w:shd w:val="clear" w:color="auto" w:fill="FFFFFF"/>
              <w:spacing w:before="60" w:line="240" w:lineRule="exact"/>
            </w:pPr>
            <w:r>
              <w:t>1 обучающийся</w:t>
            </w:r>
            <w:r>
              <w:tab/>
            </w:r>
          </w:p>
        </w:tc>
        <w:tc>
          <w:tcPr>
            <w:tcW w:w="1620" w:type="dxa"/>
            <w:tcBorders>
              <w:top w:val="single" w:sz="4" w:space="0" w:color="auto"/>
              <w:left w:val="single" w:sz="4" w:space="0" w:color="auto"/>
              <w:bottom w:val="single" w:sz="4" w:space="0" w:color="auto"/>
              <w:right w:val="single" w:sz="4" w:space="0" w:color="auto"/>
            </w:tcBorders>
            <w:hideMark/>
          </w:tcPr>
          <w:p w14:paraId="01BD23AF" w14:textId="77777777" w:rsidR="00B041F3" w:rsidRDefault="00B041F3">
            <w:pPr>
              <w:shd w:val="clear" w:color="auto" w:fill="FFFFFF"/>
              <w:spacing w:before="60" w:line="240" w:lineRule="exact"/>
              <w:jc w:val="center"/>
            </w:pPr>
            <w:r>
              <w:t>194</w:t>
            </w:r>
          </w:p>
        </w:tc>
        <w:tc>
          <w:tcPr>
            <w:tcW w:w="936" w:type="dxa"/>
            <w:tcBorders>
              <w:top w:val="single" w:sz="4" w:space="0" w:color="auto"/>
              <w:left w:val="single" w:sz="4" w:space="0" w:color="auto"/>
              <w:bottom w:val="single" w:sz="4" w:space="0" w:color="auto"/>
              <w:right w:val="single" w:sz="4" w:space="0" w:color="auto"/>
            </w:tcBorders>
            <w:hideMark/>
          </w:tcPr>
          <w:p w14:paraId="500EAB8B" w14:textId="77777777" w:rsidR="00B041F3" w:rsidRDefault="00B041F3">
            <w:pPr>
              <w:shd w:val="clear" w:color="auto" w:fill="FFFFFF"/>
              <w:spacing w:before="60" w:line="240" w:lineRule="exact"/>
              <w:jc w:val="center"/>
            </w:pPr>
            <w:r>
              <w:t>63</w:t>
            </w:r>
          </w:p>
        </w:tc>
        <w:tc>
          <w:tcPr>
            <w:tcW w:w="1404" w:type="dxa"/>
            <w:tcBorders>
              <w:top w:val="single" w:sz="4" w:space="0" w:color="auto"/>
              <w:left w:val="single" w:sz="4" w:space="0" w:color="auto"/>
              <w:bottom w:val="single" w:sz="4" w:space="0" w:color="auto"/>
              <w:right w:val="single" w:sz="4" w:space="0" w:color="auto"/>
            </w:tcBorders>
          </w:tcPr>
          <w:p w14:paraId="5DD7CB76" w14:textId="77777777" w:rsidR="00B041F3" w:rsidRDefault="00B041F3">
            <w:pPr>
              <w:shd w:val="clear" w:color="auto" w:fill="FFFFFF"/>
              <w:spacing w:before="60" w:line="240" w:lineRule="exact"/>
              <w:jc w:val="center"/>
            </w:pPr>
          </w:p>
        </w:tc>
      </w:tr>
      <w:tr w:rsidR="00B041F3" w14:paraId="503B2619"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7699646D" w14:textId="77777777" w:rsidR="00B041F3" w:rsidRDefault="00B041F3">
            <w:pPr>
              <w:pStyle w:val="a8"/>
              <w:shd w:val="clear" w:color="auto" w:fill="FFFFFF"/>
              <w:spacing w:before="60" w:line="240" w:lineRule="exact"/>
              <w:rPr>
                <w:b/>
                <w:szCs w:val="24"/>
              </w:rPr>
            </w:pPr>
            <w:r>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75AE95A4" w14:textId="77777777" w:rsidR="00B041F3" w:rsidRDefault="00B041F3">
            <w:pPr>
              <w:shd w:val="clear" w:color="auto" w:fill="FFFFFF"/>
              <w:spacing w:before="60" w:line="240" w:lineRule="exact"/>
              <w:rPr>
                <w:lang w:val="en-US"/>
              </w:rPr>
            </w:pPr>
            <w:r>
              <w:t>1 класс</w:t>
            </w:r>
          </w:p>
        </w:tc>
        <w:tc>
          <w:tcPr>
            <w:tcW w:w="1620" w:type="dxa"/>
            <w:tcBorders>
              <w:top w:val="single" w:sz="4" w:space="0" w:color="auto"/>
              <w:left w:val="single" w:sz="4" w:space="0" w:color="auto"/>
              <w:bottom w:val="single" w:sz="4" w:space="0" w:color="auto"/>
              <w:right w:val="single" w:sz="4" w:space="0" w:color="auto"/>
            </w:tcBorders>
            <w:hideMark/>
          </w:tcPr>
          <w:p w14:paraId="45AFB215" w14:textId="77777777" w:rsidR="00B041F3" w:rsidRDefault="00B041F3">
            <w:pPr>
              <w:shd w:val="clear" w:color="auto" w:fill="FFFFFF"/>
              <w:spacing w:before="60" w:line="240" w:lineRule="exact"/>
              <w:jc w:val="center"/>
            </w:pPr>
            <w:r>
              <w:t>5373</w:t>
            </w:r>
          </w:p>
        </w:tc>
        <w:tc>
          <w:tcPr>
            <w:tcW w:w="936" w:type="dxa"/>
            <w:tcBorders>
              <w:top w:val="single" w:sz="4" w:space="0" w:color="auto"/>
              <w:left w:val="single" w:sz="4" w:space="0" w:color="auto"/>
              <w:bottom w:val="single" w:sz="4" w:space="0" w:color="auto"/>
              <w:right w:val="single" w:sz="4" w:space="0" w:color="auto"/>
            </w:tcBorders>
            <w:hideMark/>
          </w:tcPr>
          <w:p w14:paraId="004FB310" w14:textId="77777777" w:rsidR="00B041F3" w:rsidRDefault="00B041F3">
            <w:pPr>
              <w:shd w:val="clear" w:color="auto" w:fill="FFFFFF"/>
              <w:spacing w:before="60" w:line="240" w:lineRule="exact"/>
              <w:jc w:val="center"/>
            </w:pPr>
            <w:r>
              <w:t>1052</w:t>
            </w:r>
          </w:p>
        </w:tc>
        <w:tc>
          <w:tcPr>
            <w:tcW w:w="1404" w:type="dxa"/>
            <w:tcBorders>
              <w:top w:val="single" w:sz="4" w:space="0" w:color="auto"/>
              <w:left w:val="single" w:sz="4" w:space="0" w:color="auto"/>
              <w:bottom w:val="single" w:sz="4" w:space="0" w:color="auto"/>
              <w:right w:val="single" w:sz="4" w:space="0" w:color="auto"/>
            </w:tcBorders>
          </w:tcPr>
          <w:p w14:paraId="0C9521B7" w14:textId="77777777" w:rsidR="00B041F3" w:rsidRDefault="00B041F3">
            <w:pPr>
              <w:shd w:val="clear" w:color="auto" w:fill="FFFFFF"/>
              <w:spacing w:before="60" w:line="240" w:lineRule="exact"/>
              <w:jc w:val="center"/>
            </w:pPr>
          </w:p>
        </w:tc>
      </w:tr>
      <w:tr w:rsidR="00B041F3" w14:paraId="560267B5"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08317347" w14:textId="77777777" w:rsidR="00B041F3" w:rsidRDefault="00B041F3">
            <w:pPr>
              <w:pStyle w:val="a8"/>
              <w:shd w:val="clear" w:color="auto" w:fill="FFFFFF"/>
              <w:spacing w:before="60" w:line="240" w:lineRule="exact"/>
              <w:rPr>
                <w:szCs w:val="24"/>
              </w:rPr>
            </w:pPr>
            <w:r>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6C202C0E" w14:textId="77777777" w:rsidR="00B041F3" w:rsidRDefault="00B041F3">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2946F6F2" w14:textId="77777777" w:rsidR="00B041F3" w:rsidRDefault="00B041F3">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227C5E15" w14:textId="77777777" w:rsidR="00B041F3" w:rsidRDefault="00B041F3">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8322000" w14:textId="77777777" w:rsidR="00B041F3" w:rsidRDefault="00B041F3">
            <w:pPr>
              <w:shd w:val="clear" w:color="auto" w:fill="FFFFFF"/>
              <w:spacing w:before="60" w:line="240" w:lineRule="exact"/>
              <w:jc w:val="center"/>
            </w:pPr>
          </w:p>
        </w:tc>
      </w:tr>
      <w:tr w:rsidR="00B041F3" w14:paraId="5C24F8DD" w14:textId="77777777" w:rsidTr="00B041F3">
        <w:trPr>
          <w:cantSplit/>
          <w:trHeight w:val="547"/>
        </w:trPr>
        <w:tc>
          <w:tcPr>
            <w:tcW w:w="2448" w:type="dxa"/>
            <w:tcBorders>
              <w:top w:val="single" w:sz="4" w:space="0" w:color="auto"/>
              <w:left w:val="single" w:sz="4" w:space="0" w:color="auto"/>
              <w:bottom w:val="single" w:sz="4" w:space="0" w:color="auto"/>
              <w:right w:val="single" w:sz="4" w:space="0" w:color="auto"/>
            </w:tcBorders>
            <w:hideMark/>
          </w:tcPr>
          <w:p w14:paraId="35515E13" w14:textId="77777777" w:rsidR="00B041F3" w:rsidRDefault="00B041F3">
            <w:pPr>
              <w:shd w:val="clear" w:color="auto" w:fill="FFFFFF"/>
              <w:spacing w:before="60" w:line="240" w:lineRule="exact"/>
              <w:rPr>
                <w:b/>
              </w:rPr>
            </w:pPr>
            <w:r>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0D92D825" w14:textId="77777777" w:rsidR="00B041F3" w:rsidRDefault="00B041F3">
            <w:pPr>
              <w:shd w:val="clear" w:color="auto" w:fill="FFFFFF"/>
              <w:spacing w:before="60" w:line="240" w:lineRule="exact"/>
            </w:pPr>
            <w:r>
              <w:t>1 обучающийся</w:t>
            </w:r>
            <w:r>
              <w:tab/>
            </w:r>
          </w:p>
        </w:tc>
        <w:tc>
          <w:tcPr>
            <w:tcW w:w="1620" w:type="dxa"/>
            <w:tcBorders>
              <w:top w:val="single" w:sz="4" w:space="0" w:color="auto"/>
              <w:left w:val="single" w:sz="4" w:space="0" w:color="auto"/>
              <w:bottom w:val="single" w:sz="4" w:space="0" w:color="auto"/>
              <w:right w:val="single" w:sz="4" w:space="0" w:color="auto"/>
            </w:tcBorders>
            <w:hideMark/>
          </w:tcPr>
          <w:p w14:paraId="557AC3BB" w14:textId="77777777" w:rsidR="00B041F3" w:rsidRDefault="00B041F3">
            <w:pPr>
              <w:shd w:val="clear" w:color="auto" w:fill="FFFFFF"/>
              <w:spacing w:before="60" w:line="240" w:lineRule="exact"/>
              <w:jc w:val="center"/>
            </w:pPr>
            <w:r>
              <w:t>155</w:t>
            </w:r>
          </w:p>
        </w:tc>
        <w:tc>
          <w:tcPr>
            <w:tcW w:w="936" w:type="dxa"/>
            <w:tcBorders>
              <w:top w:val="single" w:sz="4" w:space="0" w:color="auto"/>
              <w:left w:val="single" w:sz="4" w:space="0" w:color="auto"/>
              <w:bottom w:val="single" w:sz="4" w:space="0" w:color="auto"/>
              <w:right w:val="single" w:sz="4" w:space="0" w:color="auto"/>
            </w:tcBorders>
            <w:hideMark/>
          </w:tcPr>
          <w:p w14:paraId="61B3B0ED" w14:textId="77777777" w:rsidR="00B041F3" w:rsidRDefault="00B041F3">
            <w:pPr>
              <w:shd w:val="clear" w:color="auto" w:fill="FFFFFF"/>
              <w:spacing w:before="60" w:line="240" w:lineRule="exact"/>
              <w:jc w:val="center"/>
            </w:pPr>
            <w:r>
              <w:t>63</w:t>
            </w:r>
          </w:p>
        </w:tc>
        <w:tc>
          <w:tcPr>
            <w:tcW w:w="1404" w:type="dxa"/>
            <w:tcBorders>
              <w:top w:val="single" w:sz="4" w:space="0" w:color="auto"/>
              <w:left w:val="single" w:sz="4" w:space="0" w:color="auto"/>
              <w:bottom w:val="single" w:sz="4" w:space="0" w:color="auto"/>
              <w:right w:val="single" w:sz="4" w:space="0" w:color="auto"/>
            </w:tcBorders>
          </w:tcPr>
          <w:p w14:paraId="459765B0" w14:textId="77777777" w:rsidR="00B041F3" w:rsidRDefault="00B041F3">
            <w:pPr>
              <w:shd w:val="clear" w:color="auto" w:fill="FFFFFF"/>
              <w:spacing w:before="60" w:line="240" w:lineRule="exact"/>
              <w:jc w:val="center"/>
            </w:pPr>
          </w:p>
        </w:tc>
      </w:tr>
      <w:tr w:rsidR="00B041F3" w14:paraId="1ACFC2DF" w14:textId="77777777" w:rsidTr="00B041F3">
        <w:trPr>
          <w:cantSplit/>
          <w:trHeight w:val="254"/>
        </w:trPr>
        <w:tc>
          <w:tcPr>
            <w:tcW w:w="2448" w:type="dxa"/>
            <w:vMerge w:val="restart"/>
            <w:tcBorders>
              <w:top w:val="single" w:sz="4" w:space="0" w:color="auto"/>
              <w:left w:val="single" w:sz="4" w:space="0" w:color="auto"/>
              <w:bottom w:val="single" w:sz="4" w:space="0" w:color="auto"/>
              <w:right w:val="single" w:sz="4" w:space="0" w:color="auto"/>
            </w:tcBorders>
            <w:hideMark/>
          </w:tcPr>
          <w:p w14:paraId="116C0DA8" w14:textId="77777777" w:rsidR="00B041F3" w:rsidRDefault="00B041F3">
            <w:pPr>
              <w:shd w:val="clear" w:color="auto" w:fill="FFFFFF"/>
              <w:spacing w:before="60" w:line="240" w:lineRule="exact"/>
            </w:pPr>
            <w:r>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hideMark/>
          </w:tcPr>
          <w:p w14:paraId="79549190" w14:textId="77777777" w:rsidR="00B041F3" w:rsidRDefault="00B041F3">
            <w:pPr>
              <w:shd w:val="clear" w:color="auto" w:fill="FFFFFF"/>
              <w:spacing w:before="60" w:line="240" w:lineRule="exact"/>
              <w:rPr>
                <w:szCs w:val="28"/>
              </w:rPr>
            </w:pPr>
            <w:r>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3C612F9C" w14:textId="77777777" w:rsidR="00B041F3" w:rsidRDefault="00B041F3">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hideMark/>
          </w:tcPr>
          <w:p w14:paraId="776C3588" w14:textId="77777777" w:rsidR="00B041F3" w:rsidRDefault="00B041F3">
            <w:pPr>
              <w:shd w:val="clear" w:color="auto" w:fill="FFFFFF"/>
              <w:spacing w:before="60" w:line="240" w:lineRule="exact"/>
              <w:jc w:val="center"/>
            </w:pPr>
            <w:r>
              <w:t>23670</w:t>
            </w:r>
          </w:p>
        </w:tc>
        <w:tc>
          <w:tcPr>
            <w:tcW w:w="1404" w:type="dxa"/>
            <w:tcBorders>
              <w:top w:val="single" w:sz="4" w:space="0" w:color="auto"/>
              <w:left w:val="single" w:sz="4" w:space="0" w:color="auto"/>
              <w:bottom w:val="single" w:sz="4" w:space="0" w:color="auto"/>
              <w:right w:val="single" w:sz="4" w:space="0" w:color="auto"/>
            </w:tcBorders>
            <w:hideMark/>
          </w:tcPr>
          <w:p w14:paraId="0D4E95A6" w14:textId="77777777" w:rsidR="00B041F3" w:rsidRDefault="00B041F3">
            <w:pPr>
              <w:shd w:val="clear" w:color="auto" w:fill="FFFFFF"/>
              <w:spacing w:before="60" w:line="240" w:lineRule="exact"/>
              <w:jc w:val="both"/>
              <w:rPr>
                <w:bCs/>
                <w:szCs w:val="28"/>
                <w:lang w:val="en-US"/>
              </w:rPr>
            </w:pPr>
            <w:r>
              <w:rPr>
                <w:bCs/>
                <w:szCs w:val="28"/>
              </w:rPr>
              <w:t xml:space="preserve"> </w:t>
            </w:r>
          </w:p>
        </w:tc>
      </w:tr>
      <w:tr w:rsidR="00B041F3" w14:paraId="3E4E13DB"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2F739604" w14:textId="77777777" w:rsidR="00B041F3" w:rsidRDefault="00B041F3"/>
        </w:tc>
        <w:tc>
          <w:tcPr>
            <w:tcW w:w="3240" w:type="dxa"/>
            <w:tcBorders>
              <w:top w:val="single" w:sz="4" w:space="0" w:color="auto"/>
              <w:left w:val="single" w:sz="4" w:space="0" w:color="auto"/>
              <w:bottom w:val="nil"/>
              <w:right w:val="single" w:sz="4" w:space="0" w:color="auto"/>
            </w:tcBorders>
            <w:hideMark/>
          </w:tcPr>
          <w:p w14:paraId="004EE95B" w14:textId="77777777" w:rsidR="00B041F3" w:rsidRDefault="00B041F3">
            <w:pPr>
              <w:shd w:val="clear" w:color="auto" w:fill="FFFFFF"/>
              <w:spacing w:before="60" w:line="240" w:lineRule="exact"/>
              <w:rPr>
                <w:szCs w:val="28"/>
              </w:rPr>
            </w:pPr>
            <w:r>
              <w:rPr>
                <w:szCs w:val="28"/>
              </w:rPr>
              <w:t xml:space="preserve">1 ребенок-инвалид, обучающийся с использованием </w:t>
            </w:r>
            <w:r>
              <w:rPr>
                <w:szCs w:val="28"/>
              </w:rPr>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14:paraId="6E5AE9A0" w14:textId="77777777" w:rsidR="00B041F3" w:rsidRDefault="00B041F3">
            <w:pPr>
              <w:shd w:val="clear" w:color="auto" w:fill="FFFFFF"/>
              <w:spacing w:before="60" w:line="240" w:lineRule="exact"/>
              <w:jc w:val="right"/>
              <w:rPr>
                <w:szCs w:val="28"/>
              </w:rPr>
            </w:pPr>
          </w:p>
        </w:tc>
        <w:tc>
          <w:tcPr>
            <w:tcW w:w="936" w:type="dxa"/>
            <w:tcBorders>
              <w:top w:val="single" w:sz="4" w:space="0" w:color="auto"/>
              <w:left w:val="single" w:sz="4" w:space="0" w:color="auto"/>
              <w:bottom w:val="nil"/>
              <w:right w:val="single" w:sz="4" w:space="0" w:color="auto"/>
            </w:tcBorders>
          </w:tcPr>
          <w:p w14:paraId="30C1875A" w14:textId="77777777" w:rsidR="00B041F3" w:rsidRDefault="00B041F3">
            <w:pPr>
              <w:shd w:val="clear" w:color="auto" w:fill="FFFFFF"/>
              <w:spacing w:before="60" w:line="240" w:lineRule="exact"/>
              <w:jc w:val="center"/>
            </w:pPr>
          </w:p>
        </w:tc>
        <w:tc>
          <w:tcPr>
            <w:tcW w:w="1404" w:type="dxa"/>
            <w:tcBorders>
              <w:top w:val="single" w:sz="4" w:space="0" w:color="auto"/>
              <w:left w:val="single" w:sz="4" w:space="0" w:color="auto"/>
              <w:bottom w:val="nil"/>
              <w:right w:val="single" w:sz="4" w:space="0" w:color="auto"/>
            </w:tcBorders>
          </w:tcPr>
          <w:p w14:paraId="0B726309" w14:textId="77777777" w:rsidR="00B041F3" w:rsidRDefault="00B041F3">
            <w:pPr>
              <w:shd w:val="clear" w:color="auto" w:fill="FFFFFF"/>
              <w:spacing w:before="60" w:line="240" w:lineRule="exact"/>
              <w:jc w:val="both"/>
              <w:rPr>
                <w:bCs/>
                <w:szCs w:val="28"/>
              </w:rPr>
            </w:pPr>
          </w:p>
        </w:tc>
      </w:tr>
      <w:tr w:rsidR="00B041F3" w14:paraId="176B6100" w14:textId="77777777" w:rsidTr="00B041F3">
        <w:trPr>
          <w:cantSplit/>
          <w:trHeight w:val="205"/>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545C8C41" w14:textId="77777777" w:rsidR="00B041F3" w:rsidRDefault="00B041F3"/>
        </w:tc>
        <w:tc>
          <w:tcPr>
            <w:tcW w:w="3240" w:type="dxa"/>
            <w:tcBorders>
              <w:top w:val="nil"/>
              <w:left w:val="single" w:sz="4" w:space="0" w:color="auto"/>
              <w:bottom w:val="nil"/>
              <w:right w:val="single" w:sz="4" w:space="0" w:color="auto"/>
            </w:tcBorders>
            <w:hideMark/>
          </w:tcPr>
          <w:p w14:paraId="7D7D6F54" w14:textId="77777777" w:rsidR="00B041F3" w:rsidRDefault="00B041F3">
            <w:pPr>
              <w:shd w:val="clear" w:color="auto" w:fill="FFFFFF"/>
              <w:spacing w:before="60" w:line="240" w:lineRule="exact"/>
              <w:rPr>
                <w:szCs w:val="28"/>
              </w:rPr>
            </w:pPr>
            <w:r>
              <w:rPr>
                <w:szCs w:val="28"/>
              </w:rPr>
              <w:t>1-8,10 классы</w:t>
            </w:r>
          </w:p>
        </w:tc>
        <w:tc>
          <w:tcPr>
            <w:tcW w:w="1620" w:type="dxa"/>
            <w:tcBorders>
              <w:top w:val="nil"/>
              <w:left w:val="single" w:sz="4" w:space="0" w:color="auto"/>
              <w:bottom w:val="nil"/>
              <w:right w:val="single" w:sz="4" w:space="0" w:color="auto"/>
            </w:tcBorders>
            <w:hideMark/>
          </w:tcPr>
          <w:p w14:paraId="5024E1ED" w14:textId="77777777" w:rsidR="00B041F3" w:rsidRDefault="00B041F3">
            <w:pPr>
              <w:shd w:val="clear" w:color="auto" w:fill="FFFFFF"/>
              <w:spacing w:before="60" w:line="240" w:lineRule="exact"/>
              <w:jc w:val="center"/>
              <w:rPr>
                <w:szCs w:val="28"/>
              </w:rPr>
            </w:pPr>
            <w:r>
              <w:rPr>
                <w:szCs w:val="28"/>
              </w:rPr>
              <w:t>6954</w:t>
            </w:r>
          </w:p>
        </w:tc>
        <w:tc>
          <w:tcPr>
            <w:tcW w:w="936" w:type="dxa"/>
            <w:tcBorders>
              <w:top w:val="nil"/>
              <w:left w:val="single" w:sz="4" w:space="0" w:color="auto"/>
              <w:bottom w:val="nil"/>
              <w:right w:val="single" w:sz="4" w:space="0" w:color="auto"/>
            </w:tcBorders>
          </w:tcPr>
          <w:p w14:paraId="31FC170B" w14:textId="77777777" w:rsidR="00B041F3" w:rsidRDefault="00B041F3">
            <w:pPr>
              <w:shd w:val="clear" w:color="auto" w:fill="FFFFFF"/>
              <w:spacing w:before="60" w:line="240" w:lineRule="exact"/>
              <w:jc w:val="center"/>
            </w:pPr>
          </w:p>
        </w:tc>
        <w:tc>
          <w:tcPr>
            <w:tcW w:w="1404" w:type="dxa"/>
            <w:tcBorders>
              <w:top w:val="nil"/>
              <w:left w:val="single" w:sz="4" w:space="0" w:color="auto"/>
              <w:bottom w:val="nil"/>
              <w:right w:val="single" w:sz="4" w:space="0" w:color="auto"/>
            </w:tcBorders>
          </w:tcPr>
          <w:p w14:paraId="2F0CC196" w14:textId="77777777" w:rsidR="00B041F3" w:rsidRDefault="00B041F3">
            <w:pPr>
              <w:shd w:val="clear" w:color="auto" w:fill="FFFFFF"/>
              <w:spacing w:before="60" w:line="240" w:lineRule="exact"/>
              <w:jc w:val="both"/>
              <w:rPr>
                <w:bCs/>
                <w:szCs w:val="28"/>
              </w:rPr>
            </w:pPr>
          </w:p>
        </w:tc>
      </w:tr>
      <w:tr w:rsidR="00B041F3" w14:paraId="0EE387E1" w14:textId="77777777" w:rsidTr="00B041F3">
        <w:trPr>
          <w:cantSplit/>
          <w:trHeight w:val="278"/>
        </w:trPr>
        <w:tc>
          <w:tcPr>
            <w:tcW w:w="9648" w:type="dxa"/>
            <w:vMerge/>
            <w:tcBorders>
              <w:top w:val="single" w:sz="4" w:space="0" w:color="auto"/>
              <w:left w:val="single" w:sz="4" w:space="0" w:color="auto"/>
              <w:bottom w:val="single" w:sz="4" w:space="0" w:color="auto"/>
              <w:right w:val="single" w:sz="4" w:space="0" w:color="auto"/>
            </w:tcBorders>
            <w:vAlign w:val="center"/>
            <w:hideMark/>
          </w:tcPr>
          <w:p w14:paraId="0D74F7BF" w14:textId="77777777" w:rsidR="00B041F3" w:rsidRDefault="00B041F3"/>
        </w:tc>
        <w:tc>
          <w:tcPr>
            <w:tcW w:w="3240" w:type="dxa"/>
            <w:tcBorders>
              <w:top w:val="nil"/>
              <w:left w:val="single" w:sz="4" w:space="0" w:color="auto"/>
              <w:bottom w:val="single" w:sz="4" w:space="0" w:color="auto"/>
              <w:right w:val="single" w:sz="4" w:space="0" w:color="auto"/>
            </w:tcBorders>
            <w:hideMark/>
          </w:tcPr>
          <w:p w14:paraId="5B511D72" w14:textId="77777777" w:rsidR="00B041F3" w:rsidRDefault="00B041F3">
            <w:pPr>
              <w:shd w:val="clear" w:color="auto" w:fill="FFFFFF"/>
              <w:spacing w:before="60" w:line="240" w:lineRule="exact"/>
              <w:rPr>
                <w:szCs w:val="28"/>
              </w:rPr>
            </w:pPr>
            <w:r>
              <w:rPr>
                <w:szCs w:val="28"/>
              </w:rPr>
              <w:t>9,11 классы</w:t>
            </w:r>
          </w:p>
        </w:tc>
        <w:tc>
          <w:tcPr>
            <w:tcW w:w="1620" w:type="dxa"/>
            <w:tcBorders>
              <w:top w:val="nil"/>
              <w:left w:val="single" w:sz="4" w:space="0" w:color="auto"/>
              <w:bottom w:val="single" w:sz="4" w:space="0" w:color="auto"/>
              <w:right w:val="single" w:sz="4" w:space="0" w:color="auto"/>
            </w:tcBorders>
            <w:hideMark/>
          </w:tcPr>
          <w:p w14:paraId="51E38E0E" w14:textId="77777777" w:rsidR="00B041F3" w:rsidRDefault="00B041F3">
            <w:pPr>
              <w:shd w:val="clear" w:color="auto" w:fill="FFFFFF"/>
              <w:spacing w:before="60" w:line="240" w:lineRule="exact"/>
              <w:jc w:val="center"/>
              <w:rPr>
                <w:szCs w:val="28"/>
              </w:rPr>
            </w:pPr>
            <w:r>
              <w:rPr>
                <w:szCs w:val="28"/>
              </w:rPr>
              <w:t>7727</w:t>
            </w:r>
          </w:p>
        </w:tc>
        <w:tc>
          <w:tcPr>
            <w:tcW w:w="936" w:type="dxa"/>
            <w:tcBorders>
              <w:top w:val="nil"/>
              <w:left w:val="single" w:sz="4" w:space="0" w:color="auto"/>
              <w:bottom w:val="single" w:sz="4" w:space="0" w:color="auto"/>
              <w:right w:val="single" w:sz="4" w:space="0" w:color="auto"/>
            </w:tcBorders>
          </w:tcPr>
          <w:p w14:paraId="21CDA1A7" w14:textId="77777777" w:rsidR="00B041F3" w:rsidRDefault="00B041F3">
            <w:pPr>
              <w:shd w:val="clear" w:color="auto" w:fill="FFFFFF"/>
              <w:spacing w:before="60" w:line="240" w:lineRule="exact"/>
              <w:jc w:val="center"/>
            </w:pPr>
          </w:p>
        </w:tc>
        <w:tc>
          <w:tcPr>
            <w:tcW w:w="1404" w:type="dxa"/>
            <w:tcBorders>
              <w:top w:val="nil"/>
              <w:left w:val="single" w:sz="4" w:space="0" w:color="auto"/>
              <w:bottom w:val="single" w:sz="4" w:space="0" w:color="auto"/>
              <w:right w:val="single" w:sz="4" w:space="0" w:color="auto"/>
            </w:tcBorders>
          </w:tcPr>
          <w:p w14:paraId="68BF5317" w14:textId="77777777" w:rsidR="00B041F3" w:rsidRDefault="00B041F3">
            <w:pPr>
              <w:shd w:val="clear" w:color="auto" w:fill="FFFFFF"/>
              <w:spacing w:before="60" w:line="240" w:lineRule="exact"/>
              <w:jc w:val="both"/>
              <w:rPr>
                <w:bCs/>
                <w:szCs w:val="28"/>
              </w:rPr>
            </w:pPr>
          </w:p>
        </w:tc>
      </w:tr>
      <w:tr w:rsidR="00B041F3" w14:paraId="42AE12F4" w14:textId="77777777" w:rsidTr="00B041F3">
        <w:trPr>
          <w:cantSplit/>
          <w:trHeight w:val="325"/>
        </w:trPr>
        <w:tc>
          <w:tcPr>
            <w:tcW w:w="9648" w:type="dxa"/>
            <w:gridSpan w:val="5"/>
            <w:tcBorders>
              <w:top w:val="single" w:sz="4" w:space="0" w:color="auto"/>
              <w:left w:val="single" w:sz="4" w:space="0" w:color="auto"/>
              <w:bottom w:val="single" w:sz="4" w:space="0" w:color="auto"/>
              <w:right w:val="single" w:sz="4" w:space="0" w:color="auto"/>
            </w:tcBorders>
            <w:hideMark/>
          </w:tcPr>
          <w:p w14:paraId="49E07324" w14:textId="77777777" w:rsidR="00B041F3" w:rsidRDefault="00B041F3">
            <w:pPr>
              <w:shd w:val="clear" w:color="auto" w:fill="FFFFFF"/>
              <w:spacing w:before="120" w:line="240" w:lineRule="exact"/>
              <w:rPr>
                <w:b/>
              </w:rPr>
            </w:pPr>
            <w:r>
              <w:rPr>
                <w:b/>
                <w:bCs/>
              </w:rPr>
              <w:t>Общеобразовательные организации, имеющие интернаты</w:t>
            </w:r>
          </w:p>
        </w:tc>
      </w:tr>
      <w:tr w:rsidR="00B041F3" w14:paraId="12D22713"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hideMark/>
          </w:tcPr>
          <w:p w14:paraId="2B1A038B" w14:textId="77777777" w:rsidR="00B041F3" w:rsidRDefault="00B041F3">
            <w:pPr>
              <w:shd w:val="clear" w:color="auto" w:fill="FFFFFF"/>
              <w:spacing w:before="120" w:line="240" w:lineRule="exact"/>
              <w:rPr>
                <w:b/>
              </w:rPr>
            </w:pPr>
            <w:r>
              <w:t>городская местность</w:t>
            </w:r>
          </w:p>
        </w:tc>
        <w:tc>
          <w:tcPr>
            <w:tcW w:w="3240" w:type="dxa"/>
            <w:tcBorders>
              <w:top w:val="single" w:sz="4" w:space="0" w:color="auto"/>
              <w:left w:val="single" w:sz="4" w:space="0" w:color="auto"/>
              <w:bottom w:val="single" w:sz="4" w:space="0" w:color="auto"/>
              <w:right w:val="single" w:sz="4" w:space="0" w:color="auto"/>
            </w:tcBorders>
            <w:hideMark/>
          </w:tcPr>
          <w:p w14:paraId="2006AA5D" w14:textId="77777777" w:rsidR="00B041F3" w:rsidRDefault="00B041F3">
            <w:pPr>
              <w:shd w:val="clear" w:color="auto" w:fill="FFFFFF"/>
              <w:spacing w:before="120" w:line="240" w:lineRule="exact"/>
              <w:jc w:val="both"/>
            </w:pPr>
            <w:r>
              <w:t>1 обучающийся</w:t>
            </w:r>
            <w:r>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14:paraId="3AC27479" w14:textId="77777777" w:rsidR="00B041F3" w:rsidRDefault="00B041F3">
            <w:pPr>
              <w:shd w:val="clear" w:color="auto" w:fill="FFFFFF"/>
              <w:spacing w:before="120" w:line="240" w:lineRule="exact"/>
              <w:jc w:val="center"/>
            </w:pPr>
            <w:r>
              <w:t>139</w:t>
            </w:r>
          </w:p>
        </w:tc>
        <w:tc>
          <w:tcPr>
            <w:tcW w:w="936" w:type="dxa"/>
            <w:tcBorders>
              <w:top w:val="single" w:sz="4" w:space="0" w:color="auto"/>
              <w:left w:val="single" w:sz="4" w:space="0" w:color="auto"/>
              <w:bottom w:val="single" w:sz="4" w:space="0" w:color="auto"/>
              <w:right w:val="single" w:sz="4" w:space="0" w:color="auto"/>
            </w:tcBorders>
          </w:tcPr>
          <w:p w14:paraId="50FB12C2"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hideMark/>
          </w:tcPr>
          <w:p w14:paraId="4B0B7D49" w14:textId="77777777" w:rsidR="00B041F3" w:rsidRDefault="00B041F3">
            <w:pPr>
              <w:shd w:val="clear" w:color="auto" w:fill="FFFFFF"/>
              <w:spacing w:before="120" w:line="240" w:lineRule="exact"/>
              <w:jc w:val="center"/>
            </w:pPr>
            <w:r>
              <w:t>562</w:t>
            </w:r>
          </w:p>
        </w:tc>
      </w:tr>
      <w:tr w:rsidR="00B041F3" w14:paraId="4551F60A"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2331B74E" w14:textId="77777777" w:rsidR="00B041F3" w:rsidRDefault="00B041F3">
            <w:pPr>
              <w:shd w:val="clear" w:color="auto" w:fill="FFFFFF"/>
              <w:spacing w:before="120" w:line="240" w:lineRule="exact"/>
              <w:rPr>
                <w:bCs/>
              </w:rPr>
            </w:pPr>
            <w:r>
              <w:rPr>
                <w:b/>
              </w:rPr>
              <w:t>ДОПОЛНИТЕЛЬНОЕ ОБРАЗОВАНИЕ ДЕТЕЙ</w:t>
            </w:r>
          </w:p>
        </w:tc>
      </w:tr>
      <w:tr w:rsidR="00B041F3" w14:paraId="0B10484C" w14:textId="77777777" w:rsidTr="00B041F3">
        <w:trPr>
          <w:cantSplit/>
          <w:trHeight w:val="278"/>
        </w:trPr>
        <w:tc>
          <w:tcPr>
            <w:tcW w:w="9648" w:type="dxa"/>
            <w:gridSpan w:val="5"/>
            <w:tcBorders>
              <w:top w:val="single" w:sz="4" w:space="0" w:color="auto"/>
              <w:left w:val="single" w:sz="4" w:space="0" w:color="auto"/>
              <w:bottom w:val="nil"/>
              <w:right w:val="single" w:sz="4" w:space="0" w:color="auto"/>
            </w:tcBorders>
            <w:hideMark/>
          </w:tcPr>
          <w:p w14:paraId="7458BB24" w14:textId="77777777" w:rsidR="00B041F3" w:rsidRDefault="00B041F3">
            <w:pPr>
              <w:shd w:val="clear" w:color="auto" w:fill="FFFFFF"/>
              <w:spacing w:before="120" w:line="240" w:lineRule="exact"/>
              <w:jc w:val="both"/>
              <w:rPr>
                <w:bCs/>
              </w:rPr>
            </w:pPr>
            <w:r>
              <w:rPr>
                <w:b/>
              </w:rPr>
              <w:t>Организация дополнительного образования детей (за исключением ДЮСШ)</w:t>
            </w:r>
          </w:p>
        </w:tc>
      </w:tr>
      <w:tr w:rsidR="00B041F3" w14:paraId="7802575C" w14:textId="77777777" w:rsidTr="00B041F3">
        <w:trPr>
          <w:cantSplit/>
          <w:trHeight w:val="278"/>
        </w:trPr>
        <w:tc>
          <w:tcPr>
            <w:tcW w:w="2448" w:type="dxa"/>
            <w:tcBorders>
              <w:top w:val="single" w:sz="4" w:space="0" w:color="auto"/>
              <w:left w:val="single" w:sz="4" w:space="0" w:color="auto"/>
              <w:bottom w:val="nil"/>
              <w:right w:val="single" w:sz="4" w:space="0" w:color="auto"/>
            </w:tcBorders>
          </w:tcPr>
          <w:p w14:paraId="0AB23499" w14:textId="77777777" w:rsidR="00B041F3" w:rsidRDefault="00B041F3">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hideMark/>
          </w:tcPr>
          <w:p w14:paraId="719892C4" w14:textId="77777777" w:rsidR="00B041F3" w:rsidRDefault="00B041F3">
            <w:pPr>
              <w:shd w:val="clear" w:color="auto" w:fill="FFFFFF"/>
              <w:spacing w:before="120" w:line="240" w:lineRule="exact"/>
            </w:pPr>
            <w: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hideMark/>
          </w:tcPr>
          <w:p w14:paraId="05436A75" w14:textId="77777777" w:rsidR="00B041F3" w:rsidRDefault="00B041F3">
            <w:pPr>
              <w:shd w:val="clear" w:color="auto" w:fill="FFFFFF"/>
              <w:spacing w:before="120" w:line="240" w:lineRule="exact"/>
              <w:jc w:val="center"/>
            </w:pPr>
            <w:r>
              <w:t>28</w:t>
            </w:r>
          </w:p>
        </w:tc>
        <w:tc>
          <w:tcPr>
            <w:tcW w:w="936" w:type="dxa"/>
            <w:tcBorders>
              <w:top w:val="single" w:sz="4" w:space="0" w:color="auto"/>
              <w:left w:val="single" w:sz="4" w:space="0" w:color="auto"/>
              <w:bottom w:val="single" w:sz="4" w:space="0" w:color="auto"/>
              <w:right w:val="single" w:sz="4" w:space="0" w:color="auto"/>
            </w:tcBorders>
          </w:tcPr>
          <w:p w14:paraId="0657CAB9" w14:textId="77777777" w:rsidR="00B041F3" w:rsidRDefault="00B041F3">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108C1DE" w14:textId="77777777" w:rsidR="00B041F3" w:rsidRDefault="00B041F3">
            <w:pPr>
              <w:shd w:val="clear" w:color="auto" w:fill="FFFFFF"/>
              <w:spacing w:before="120" w:line="240" w:lineRule="exact"/>
              <w:jc w:val="both"/>
              <w:rPr>
                <w:bCs/>
              </w:rPr>
            </w:pPr>
          </w:p>
        </w:tc>
      </w:tr>
      <w:tr w:rsidR="00B041F3" w14:paraId="47184A4A"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0CDE4C0D" w14:textId="77777777" w:rsidR="00B041F3" w:rsidRDefault="00B041F3">
            <w:pPr>
              <w:shd w:val="clear" w:color="auto" w:fill="FFFFFF"/>
              <w:spacing w:before="40" w:line="240" w:lineRule="exact"/>
            </w:pPr>
            <w:r>
              <w:rPr>
                <w:b/>
                <w:bCs/>
              </w:rPr>
              <w:t>ДРУГИЕ ВОПРОСЫ В ОБЛАСТИ ОБРАЗОВАНИЯ</w:t>
            </w:r>
          </w:p>
        </w:tc>
      </w:tr>
      <w:tr w:rsidR="00B041F3" w14:paraId="7981DA1B"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09E6E23C" w14:textId="77777777" w:rsidR="00B041F3" w:rsidRDefault="00B041F3">
            <w:pPr>
              <w:shd w:val="clear" w:color="auto" w:fill="FFFFFF"/>
              <w:spacing w:before="40" w:line="240" w:lineRule="exact"/>
              <w:rPr>
                <w:b/>
              </w:rPr>
            </w:pPr>
            <w:r>
              <w:rPr>
                <w:b/>
              </w:rPr>
              <w:t>Организации, обеспечивающие предоставление услуг в сфере образования</w:t>
            </w:r>
          </w:p>
        </w:tc>
      </w:tr>
      <w:tr w:rsidR="00B041F3" w14:paraId="617FBB2F" w14:textId="77777777" w:rsidTr="00B041F3">
        <w:trPr>
          <w:cantSplit/>
          <w:trHeight w:val="278"/>
        </w:trPr>
        <w:tc>
          <w:tcPr>
            <w:tcW w:w="9648" w:type="dxa"/>
            <w:gridSpan w:val="5"/>
            <w:tcBorders>
              <w:top w:val="single" w:sz="4" w:space="0" w:color="auto"/>
              <w:left w:val="single" w:sz="4" w:space="0" w:color="auto"/>
              <w:bottom w:val="single" w:sz="4" w:space="0" w:color="auto"/>
              <w:right w:val="single" w:sz="4" w:space="0" w:color="auto"/>
            </w:tcBorders>
            <w:hideMark/>
          </w:tcPr>
          <w:p w14:paraId="05993480" w14:textId="77777777" w:rsidR="00B041F3" w:rsidRDefault="00B041F3">
            <w:pPr>
              <w:shd w:val="clear" w:color="auto" w:fill="FFFFFF"/>
              <w:spacing w:before="120" w:line="240" w:lineRule="exact"/>
            </w:pPr>
            <w:r>
              <w:rPr>
                <w:b/>
                <w:bCs/>
              </w:rPr>
              <w:t>Организации, обслуживающие и сопровождающие, деятельность   муниципальных образовательных организаций</w:t>
            </w:r>
          </w:p>
        </w:tc>
      </w:tr>
      <w:tr w:rsidR="00B041F3" w14:paraId="5CAAB79F"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C3CEC1D" w14:textId="77777777" w:rsidR="00B041F3"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483AFFE8" w14:textId="77777777" w:rsidR="00B041F3" w:rsidRDefault="00B041F3">
            <w:pPr>
              <w:shd w:val="clear" w:color="auto" w:fill="FFFFFF"/>
              <w:spacing w:before="40" w:line="240" w:lineRule="exact"/>
            </w:pPr>
            <w: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hideMark/>
          </w:tcPr>
          <w:p w14:paraId="1A784C5D" w14:textId="77777777" w:rsidR="00B041F3" w:rsidRDefault="00B041F3">
            <w:pPr>
              <w:shd w:val="clear" w:color="auto" w:fill="FFFFFF"/>
              <w:spacing w:before="40" w:line="240" w:lineRule="exact"/>
              <w:jc w:val="center"/>
            </w:pPr>
            <w:r>
              <w:t>7778</w:t>
            </w:r>
          </w:p>
        </w:tc>
        <w:tc>
          <w:tcPr>
            <w:tcW w:w="936" w:type="dxa"/>
            <w:tcBorders>
              <w:top w:val="single" w:sz="4" w:space="0" w:color="auto"/>
              <w:left w:val="single" w:sz="4" w:space="0" w:color="auto"/>
              <w:bottom w:val="single" w:sz="4" w:space="0" w:color="auto"/>
              <w:right w:val="single" w:sz="4" w:space="0" w:color="auto"/>
            </w:tcBorders>
          </w:tcPr>
          <w:p w14:paraId="1416408A" w14:textId="77777777" w:rsidR="00B041F3"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4B69CD0" w14:textId="77777777" w:rsidR="00B041F3" w:rsidRDefault="00B041F3">
            <w:pPr>
              <w:shd w:val="clear" w:color="auto" w:fill="FFFFFF"/>
              <w:spacing w:before="40" w:line="240" w:lineRule="exact"/>
              <w:jc w:val="center"/>
            </w:pPr>
          </w:p>
        </w:tc>
      </w:tr>
      <w:tr w:rsidR="00B041F3" w14:paraId="0EDF5821" w14:textId="77777777" w:rsidTr="00B041F3">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C53235C" w14:textId="77777777" w:rsidR="00B041F3" w:rsidRDefault="00B041F3">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hideMark/>
          </w:tcPr>
          <w:p w14:paraId="3C8036AC" w14:textId="77777777" w:rsidR="00B041F3" w:rsidRDefault="00B041F3">
            <w:pPr>
              <w:shd w:val="clear" w:color="auto" w:fill="FFFFFF"/>
              <w:spacing w:before="40" w:line="240" w:lineRule="exact"/>
            </w:pPr>
            <w: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hideMark/>
          </w:tcPr>
          <w:p w14:paraId="1DBE2B72" w14:textId="77777777" w:rsidR="00B041F3" w:rsidRDefault="00B041F3">
            <w:pPr>
              <w:shd w:val="clear" w:color="auto" w:fill="FFFFFF"/>
              <w:spacing w:before="40" w:line="240" w:lineRule="exact"/>
              <w:jc w:val="center"/>
            </w:pPr>
            <w:r>
              <w:t>7587</w:t>
            </w:r>
          </w:p>
        </w:tc>
        <w:tc>
          <w:tcPr>
            <w:tcW w:w="936" w:type="dxa"/>
            <w:tcBorders>
              <w:top w:val="single" w:sz="4" w:space="0" w:color="auto"/>
              <w:left w:val="single" w:sz="4" w:space="0" w:color="auto"/>
              <w:bottom w:val="single" w:sz="4" w:space="0" w:color="auto"/>
              <w:right w:val="single" w:sz="4" w:space="0" w:color="auto"/>
            </w:tcBorders>
          </w:tcPr>
          <w:p w14:paraId="2395686B" w14:textId="77777777" w:rsidR="00B041F3" w:rsidRDefault="00B041F3">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5D38698" w14:textId="77777777" w:rsidR="00B041F3" w:rsidRDefault="00B041F3">
            <w:pPr>
              <w:shd w:val="clear" w:color="auto" w:fill="FFFFFF"/>
              <w:spacing w:before="40" w:line="240" w:lineRule="exact"/>
              <w:jc w:val="center"/>
            </w:pPr>
          </w:p>
        </w:tc>
      </w:tr>
    </w:tbl>
    <w:p w14:paraId="29449479" w14:textId="77777777" w:rsidR="00B041F3" w:rsidRDefault="00B041F3" w:rsidP="00B041F3">
      <w:pPr>
        <w:shd w:val="clear" w:color="auto" w:fill="FFFFFF"/>
        <w:rPr>
          <w:sz w:val="2"/>
          <w:szCs w:val="2"/>
        </w:rPr>
      </w:pPr>
    </w:p>
    <w:p w14:paraId="4700BF6C" w14:textId="77777777" w:rsidR="00B041F3" w:rsidRDefault="00B041F3" w:rsidP="00B041F3">
      <w:pPr>
        <w:sectPr w:rsidR="00B041F3">
          <w:pgSz w:w="11906" w:h="16838"/>
          <w:pgMar w:top="737" w:right="567" w:bottom="567" w:left="1701" w:header="454" w:footer="567" w:gutter="0"/>
          <w:cols w:space="720"/>
        </w:sectPr>
      </w:pPr>
    </w:p>
    <w:p w14:paraId="02BC676F" w14:textId="77777777" w:rsidR="00B041F3" w:rsidRDefault="00B041F3" w:rsidP="00B041F3">
      <w:pPr>
        <w:shd w:val="clear" w:color="auto" w:fill="FFFFFF"/>
        <w:tabs>
          <w:tab w:val="left" w:pos="851"/>
          <w:tab w:val="left" w:pos="2268"/>
        </w:tabs>
        <w:spacing w:line="240" w:lineRule="exact"/>
        <w:ind w:firstLine="851"/>
        <w:jc w:val="both"/>
        <w:outlineLvl w:val="0"/>
        <w:rPr>
          <w:b/>
          <w:sz w:val="28"/>
          <w:szCs w:val="28"/>
        </w:rPr>
      </w:pPr>
      <w:r>
        <w:rPr>
          <w:b/>
          <w:sz w:val="28"/>
          <w:szCs w:val="28"/>
        </w:rPr>
        <w:lastRenderedPageBreak/>
        <w:t>«Раздел 3.</w:t>
      </w:r>
      <w:r>
        <w:rPr>
          <w:sz w:val="28"/>
          <w:szCs w:val="28"/>
        </w:rPr>
        <w:tab/>
        <w:t>Н</w:t>
      </w:r>
      <w:r>
        <w:rPr>
          <w:b/>
          <w:sz w:val="28"/>
          <w:szCs w:val="28"/>
        </w:rPr>
        <w:t xml:space="preserve">ормативы </w:t>
      </w:r>
    </w:p>
    <w:p w14:paraId="10D8AE98" w14:textId="77777777" w:rsidR="00B041F3" w:rsidRDefault="00B041F3" w:rsidP="00B041F3">
      <w:pPr>
        <w:pStyle w:val="a4"/>
        <w:shd w:val="clear" w:color="auto" w:fill="FFFFFF"/>
        <w:tabs>
          <w:tab w:val="left" w:pos="851"/>
          <w:tab w:val="left" w:pos="2268"/>
        </w:tabs>
        <w:spacing w:line="240" w:lineRule="exact"/>
        <w:ind w:right="-10"/>
        <w:rPr>
          <w:sz w:val="26"/>
        </w:rPr>
      </w:pPr>
      <w:r>
        <w:rPr>
          <w:b/>
        </w:rPr>
        <w:tab/>
      </w:r>
      <w:r>
        <w:rPr>
          <w:b/>
        </w:rPr>
        <w:tab/>
      </w:r>
      <w:r>
        <w:rPr>
          <w:b/>
          <w:sz w:val="28"/>
          <w:szCs w:val="28"/>
        </w:rPr>
        <w:t>финансирования мер социальной поддержки обучающихся</w:t>
      </w:r>
      <w:r>
        <w:t xml:space="preserve"> </w:t>
      </w:r>
    </w:p>
    <w:tbl>
      <w:tblPr>
        <w:tblW w:w="15802" w:type="dxa"/>
        <w:tblInd w:w="-72" w:type="dxa"/>
        <w:tblLayout w:type="fixed"/>
        <w:tblLook w:val="04A0" w:firstRow="1" w:lastRow="0" w:firstColumn="1" w:lastColumn="0" w:noHBand="0" w:noVBand="1"/>
      </w:tblPr>
      <w:tblGrid>
        <w:gridCol w:w="2698"/>
        <w:gridCol w:w="1978"/>
        <w:gridCol w:w="1028"/>
        <w:gridCol w:w="992"/>
        <w:gridCol w:w="838"/>
        <w:gridCol w:w="708"/>
        <w:gridCol w:w="1005"/>
        <w:gridCol w:w="696"/>
        <w:gridCol w:w="993"/>
        <w:gridCol w:w="708"/>
        <w:gridCol w:w="864"/>
        <w:gridCol w:w="850"/>
        <w:gridCol w:w="992"/>
        <w:gridCol w:w="1452"/>
      </w:tblGrid>
      <w:tr w:rsidR="00B041F3" w14:paraId="2D2EA22B" w14:textId="77777777" w:rsidTr="00567A34">
        <w:trPr>
          <w:cantSplit/>
          <w:trHeight w:val="1191"/>
        </w:trPr>
        <w:tc>
          <w:tcPr>
            <w:tcW w:w="2698" w:type="dxa"/>
            <w:vMerge w:val="restart"/>
            <w:tcBorders>
              <w:top w:val="single" w:sz="4" w:space="0" w:color="auto"/>
              <w:left w:val="single" w:sz="4" w:space="0" w:color="auto"/>
              <w:bottom w:val="single" w:sz="4" w:space="0" w:color="auto"/>
              <w:right w:val="single" w:sz="4" w:space="0" w:color="auto"/>
            </w:tcBorders>
            <w:hideMark/>
          </w:tcPr>
          <w:p w14:paraId="63AEC992" w14:textId="77777777" w:rsidR="00B041F3" w:rsidRDefault="00B041F3">
            <w:pPr>
              <w:shd w:val="clear" w:color="auto" w:fill="FFFFFF"/>
              <w:spacing w:before="120" w:line="240" w:lineRule="exact"/>
              <w:jc w:val="center"/>
            </w:pPr>
            <w:r>
              <w:t xml:space="preserve">Наименование </w:t>
            </w:r>
            <w:r>
              <w:br/>
              <w:t>показателя</w:t>
            </w:r>
          </w:p>
        </w:tc>
        <w:tc>
          <w:tcPr>
            <w:tcW w:w="1978" w:type="dxa"/>
            <w:vMerge w:val="restart"/>
            <w:tcBorders>
              <w:top w:val="single" w:sz="4" w:space="0" w:color="auto"/>
              <w:left w:val="single" w:sz="4" w:space="0" w:color="auto"/>
              <w:bottom w:val="single" w:sz="4" w:space="0" w:color="auto"/>
              <w:right w:val="single" w:sz="4" w:space="0" w:color="auto"/>
            </w:tcBorders>
            <w:hideMark/>
          </w:tcPr>
          <w:p w14:paraId="4377DA67" w14:textId="77777777" w:rsidR="00B041F3" w:rsidRDefault="00B041F3">
            <w:pPr>
              <w:shd w:val="clear" w:color="auto" w:fill="FFFFFF"/>
              <w:spacing w:before="120" w:line="240" w:lineRule="exact"/>
              <w:jc w:val="center"/>
            </w:pPr>
            <w:r>
              <w:t xml:space="preserve">Единица </w:t>
            </w:r>
            <w:r>
              <w:br/>
              <w:t>измерения</w:t>
            </w:r>
          </w:p>
        </w:tc>
        <w:tc>
          <w:tcPr>
            <w:tcW w:w="1028" w:type="dxa"/>
            <w:vMerge w:val="restart"/>
            <w:tcBorders>
              <w:top w:val="single" w:sz="4" w:space="0" w:color="auto"/>
              <w:left w:val="single" w:sz="4" w:space="0" w:color="auto"/>
              <w:bottom w:val="single" w:sz="4" w:space="0" w:color="auto"/>
              <w:right w:val="single" w:sz="4" w:space="0" w:color="auto"/>
            </w:tcBorders>
            <w:hideMark/>
          </w:tcPr>
          <w:p w14:paraId="68027EA0" w14:textId="77777777" w:rsidR="00B041F3" w:rsidRDefault="00B041F3">
            <w:pPr>
              <w:shd w:val="clear" w:color="auto" w:fill="FFFFFF"/>
              <w:spacing w:before="120" w:line="240" w:lineRule="exact"/>
              <w:ind w:right="-88"/>
              <w:jc w:val="center"/>
            </w:pPr>
            <w:r>
              <w:t xml:space="preserve">Питание и компенсация питания (рублей </w:t>
            </w:r>
            <w:r>
              <w:br/>
              <w:t>в день)</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2C0BED4" w14:textId="77777777" w:rsidR="00B041F3" w:rsidRDefault="00B041F3">
            <w:pPr>
              <w:shd w:val="clear" w:color="auto" w:fill="FFFFFF"/>
              <w:spacing w:before="120" w:line="240" w:lineRule="exact"/>
              <w:jc w:val="center"/>
            </w:pPr>
            <w:r>
              <w:t xml:space="preserve">Одежда, </w:t>
            </w:r>
            <w:proofErr w:type="gramStart"/>
            <w:r>
              <w:t>обувь,  мягкий</w:t>
            </w:r>
            <w:proofErr w:type="gramEnd"/>
            <w:r>
              <w:t xml:space="preserve"> и жесткий инвентарь (рублей </w:t>
            </w:r>
            <w:r>
              <w:br/>
              <w:t xml:space="preserve">в год) </w:t>
            </w:r>
          </w:p>
        </w:tc>
        <w:tc>
          <w:tcPr>
            <w:tcW w:w="838" w:type="dxa"/>
            <w:vMerge w:val="restart"/>
            <w:tcBorders>
              <w:top w:val="single" w:sz="4" w:space="0" w:color="auto"/>
              <w:left w:val="single" w:sz="4" w:space="0" w:color="auto"/>
              <w:bottom w:val="single" w:sz="4" w:space="0" w:color="auto"/>
              <w:right w:val="single" w:sz="4" w:space="0" w:color="auto"/>
            </w:tcBorders>
            <w:hideMark/>
          </w:tcPr>
          <w:p w14:paraId="7765AAC5" w14:textId="77777777" w:rsidR="00B041F3" w:rsidRDefault="00B041F3">
            <w:pPr>
              <w:shd w:val="clear" w:color="auto" w:fill="FFFFFF"/>
              <w:spacing w:before="120" w:line="240" w:lineRule="exact"/>
              <w:ind w:right="-108"/>
              <w:jc w:val="center"/>
              <w:rPr>
                <w:spacing w:val="-6"/>
              </w:rPr>
            </w:pPr>
            <w:r>
              <w:rPr>
                <w:spacing w:val="-6"/>
              </w:rPr>
              <w:t xml:space="preserve">Выплата на содержание </w:t>
            </w:r>
            <w:r>
              <w:t>(</w:t>
            </w:r>
            <w:proofErr w:type="spellStart"/>
            <w:proofErr w:type="gramStart"/>
            <w:r>
              <w:t>руб</w:t>
            </w:r>
            <w:proofErr w:type="spellEnd"/>
            <w:r>
              <w:t>-лей</w:t>
            </w:r>
            <w:proofErr w:type="gramEnd"/>
            <w:r>
              <w:t xml:space="preserve"> </w:t>
            </w:r>
            <w:r>
              <w:br/>
              <w:t>в месяц)</w:t>
            </w:r>
          </w:p>
        </w:tc>
        <w:tc>
          <w:tcPr>
            <w:tcW w:w="708" w:type="dxa"/>
            <w:vMerge w:val="restart"/>
            <w:tcBorders>
              <w:top w:val="single" w:sz="4" w:space="0" w:color="auto"/>
              <w:left w:val="single" w:sz="4" w:space="0" w:color="auto"/>
              <w:bottom w:val="single" w:sz="4" w:space="0" w:color="auto"/>
              <w:right w:val="single" w:sz="4" w:space="0" w:color="auto"/>
            </w:tcBorders>
            <w:hideMark/>
          </w:tcPr>
          <w:p w14:paraId="12554D04" w14:textId="77777777" w:rsidR="00B041F3" w:rsidRDefault="00B041F3">
            <w:pPr>
              <w:shd w:val="clear" w:color="auto" w:fill="FFFFFF"/>
              <w:spacing w:before="120" w:line="240" w:lineRule="exact"/>
              <w:jc w:val="center"/>
              <w:rPr>
                <w:spacing w:val="-6"/>
              </w:rPr>
            </w:pPr>
            <w:r>
              <w:rPr>
                <w:spacing w:val="-6"/>
              </w:rPr>
              <w:t xml:space="preserve">Медикаменты </w:t>
            </w:r>
            <w:r>
              <w:t xml:space="preserve">(рублей </w:t>
            </w:r>
            <w:r>
              <w:br/>
              <w:t>в год)</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6D785942" w14:textId="77777777" w:rsidR="00B041F3" w:rsidRDefault="00B041F3">
            <w:pPr>
              <w:shd w:val="clear" w:color="auto" w:fill="FFFFFF"/>
              <w:spacing w:before="120" w:line="240" w:lineRule="exact"/>
              <w:jc w:val="center"/>
              <w:rPr>
                <w:spacing w:val="-6"/>
              </w:rPr>
            </w:pPr>
            <w:r>
              <w:rPr>
                <w:spacing w:val="-6"/>
              </w:rPr>
              <w:t xml:space="preserve">Пособие на приобретение учебной литературы и письменных принадлежностей (рублей </w:t>
            </w:r>
            <w:r>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hideMark/>
          </w:tcPr>
          <w:p w14:paraId="3D052BC4" w14:textId="77777777" w:rsidR="00B041F3" w:rsidRDefault="00B041F3">
            <w:pPr>
              <w:shd w:val="clear" w:color="auto" w:fill="FFFFFF"/>
              <w:spacing w:before="120" w:line="240" w:lineRule="exact"/>
              <w:jc w:val="center"/>
              <w:rPr>
                <w:spacing w:val="-6"/>
              </w:rPr>
            </w:pPr>
            <w:r>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hideMark/>
          </w:tcPr>
          <w:p w14:paraId="0A6CE289" w14:textId="77777777" w:rsidR="00B041F3" w:rsidRDefault="00B041F3">
            <w:pPr>
              <w:shd w:val="clear" w:color="auto" w:fill="FFFFFF"/>
              <w:spacing w:before="120" w:line="240" w:lineRule="exact"/>
              <w:ind w:left="-108" w:right="-180"/>
              <w:jc w:val="center"/>
            </w:pPr>
            <w:r>
              <w:t xml:space="preserve">При выпуске из </w:t>
            </w:r>
            <w:r>
              <w:br/>
              <w:t>образовательных организаций</w:t>
            </w:r>
          </w:p>
        </w:tc>
        <w:tc>
          <w:tcPr>
            <w:tcW w:w="864" w:type="dxa"/>
            <w:vMerge w:val="restart"/>
            <w:tcBorders>
              <w:top w:val="single" w:sz="4" w:space="0" w:color="auto"/>
              <w:left w:val="single" w:sz="4" w:space="0" w:color="auto"/>
              <w:bottom w:val="single" w:sz="4" w:space="0" w:color="auto"/>
              <w:right w:val="single" w:sz="4" w:space="0" w:color="auto"/>
            </w:tcBorders>
            <w:hideMark/>
          </w:tcPr>
          <w:p w14:paraId="0E3B5D91" w14:textId="77777777" w:rsidR="00B041F3" w:rsidRDefault="00B041F3">
            <w:pPr>
              <w:shd w:val="clear" w:color="auto" w:fill="FFFFFF"/>
              <w:tabs>
                <w:tab w:val="left" w:pos="1309"/>
              </w:tabs>
              <w:spacing w:before="120" w:line="240" w:lineRule="exact"/>
              <w:ind w:right="-108"/>
              <w:jc w:val="center"/>
            </w:pPr>
            <w:r>
              <w:t>Государственная академическая стипендия (рублей в месяц)</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813535" w14:textId="77777777" w:rsidR="00B041F3" w:rsidRDefault="00B041F3">
            <w:pPr>
              <w:shd w:val="clear" w:color="auto" w:fill="FFFFFF"/>
              <w:tabs>
                <w:tab w:val="left" w:pos="1309"/>
              </w:tabs>
              <w:spacing w:before="120" w:line="240" w:lineRule="exact"/>
              <w:ind w:right="-108"/>
              <w:jc w:val="center"/>
            </w:pPr>
            <w:r>
              <w:t>Государственная социальная стипендия (рублей в месяц)</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E2E833" w14:textId="77777777" w:rsidR="00B041F3" w:rsidRDefault="00B041F3">
            <w:pPr>
              <w:shd w:val="clear" w:color="auto" w:fill="FFFFFF"/>
              <w:tabs>
                <w:tab w:val="left" w:pos="1309"/>
              </w:tabs>
              <w:spacing w:before="120" w:line="240" w:lineRule="exact"/>
              <w:ind w:right="-108"/>
              <w:jc w:val="center"/>
            </w:pPr>
            <w:r>
              <w:t>Пособие на детей малоимущих студенческих семей (рублей в учебный месяц)</w:t>
            </w:r>
          </w:p>
        </w:tc>
        <w:tc>
          <w:tcPr>
            <w:tcW w:w="1452" w:type="dxa"/>
            <w:vMerge w:val="restart"/>
            <w:tcBorders>
              <w:top w:val="single" w:sz="4" w:space="0" w:color="auto"/>
              <w:left w:val="single" w:sz="4" w:space="0" w:color="auto"/>
              <w:bottom w:val="single" w:sz="4" w:space="0" w:color="auto"/>
              <w:right w:val="single" w:sz="4" w:space="0" w:color="auto"/>
            </w:tcBorders>
            <w:hideMark/>
          </w:tcPr>
          <w:p w14:paraId="1CF2E457" w14:textId="77777777" w:rsidR="00B041F3" w:rsidRDefault="00B041F3">
            <w:pPr>
              <w:shd w:val="clear" w:color="auto" w:fill="FFFFFF"/>
              <w:tabs>
                <w:tab w:val="left" w:pos="1309"/>
              </w:tabs>
              <w:spacing w:before="120" w:line="240" w:lineRule="exact"/>
              <w:ind w:right="-108"/>
              <w:jc w:val="center"/>
            </w:pPr>
            <w: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Pr>
                <w:spacing w:val="-6"/>
              </w:rPr>
              <w:t xml:space="preserve">(рублей </w:t>
            </w:r>
            <w:r>
              <w:rPr>
                <w:spacing w:val="-6"/>
              </w:rPr>
              <w:br/>
              <w:t>в год)</w:t>
            </w:r>
          </w:p>
        </w:tc>
      </w:tr>
      <w:tr w:rsidR="00B041F3" w14:paraId="039B03AB" w14:textId="77777777" w:rsidTr="00567A34">
        <w:trPr>
          <w:cantSplit/>
          <w:trHeight w:val="1690"/>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711006D0" w14:textId="77777777" w:rsidR="00B041F3" w:rsidRDefault="00B041F3"/>
        </w:tc>
        <w:tc>
          <w:tcPr>
            <w:tcW w:w="1978" w:type="dxa"/>
            <w:vMerge/>
            <w:tcBorders>
              <w:top w:val="single" w:sz="4" w:space="0" w:color="auto"/>
              <w:left w:val="single" w:sz="4" w:space="0" w:color="auto"/>
              <w:bottom w:val="single" w:sz="4" w:space="0" w:color="auto"/>
              <w:right w:val="single" w:sz="4" w:space="0" w:color="auto"/>
            </w:tcBorders>
            <w:vAlign w:val="center"/>
            <w:hideMark/>
          </w:tcPr>
          <w:p w14:paraId="0EE24670" w14:textId="77777777" w:rsidR="00B041F3" w:rsidRDefault="00B041F3"/>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9B4E752" w14:textId="77777777" w:rsidR="00B041F3" w:rsidRDefault="00B041F3"/>
        </w:tc>
        <w:tc>
          <w:tcPr>
            <w:tcW w:w="992" w:type="dxa"/>
            <w:vMerge/>
            <w:tcBorders>
              <w:top w:val="single" w:sz="4" w:space="0" w:color="auto"/>
              <w:left w:val="single" w:sz="4" w:space="0" w:color="auto"/>
              <w:bottom w:val="single" w:sz="4" w:space="0" w:color="auto"/>
              <w:right w:val="single" w:sz="4" w:space="0" w:color="auto"/>
            </w:tcBorders>
            <w:vAlign w:val="center"/>
            <w:hideMark/>
          </w:tcPr>
          <w:p w14:paraId="4C1AE3D8" w14:textId="77777777" w:rsidR="00B041F3" w:rsidRDefault="00B041F3"/>
        </w:tc>
        <w:tc>
          <w:tcPr>
            <w:tcW w:w="838" w:type="dxa"/>
            <w:vMerge/>
            <w:tcBorders>
              <w:top w:val="single" w:sz="4" w:space="0" w:color="auto"/>
              <w:left w:val="single" w:sz="4" w:space="0" w:color="auto"/>
              <w:bottom w:val="single" w:sz="4" w:space="0" w:color="auto"/>
              <w:right w:val="single" w:sz="4" w:space="0" w:color="auto"/>
            </w:tcBorders>
            <w:vAlign w:val="center"/>
            <w:hideMark/>
          </w:tcPr>
          <w:p w14:paraId="3EA3B201" w14:textId="77777777" w:rsidR="00B041F3" w:rsidRDefault="00B041F3">
            <w:pPr>
              <w:rPr>
                <w:spacing w:val="-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8F0B6B8" w14:textId="77777777" w:rsidR="00B041F3" w:rsidRDefault="00B041F3">
            <w:pPr>
              <w:rPr>
                <w:spacing w:val="-6"/>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359E68F7" w14:textId="77777777" w:rsidR="00B041F3" w:rsidRDefault="00B041F3">
            <w:pPr>
              <w:rPr>
                <w:spacing w:val="-6"/>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92DA772" w14:textId="77777777" w:rsidR="00B041F3" w:rsidRDefault="00B041F3">
            <w:pPr>
              <w:rPr>
                <w:spacing w:val="-6"/>
              </w:rPr>
            </w:pPr>
          </w:p>
        </w:tc>
        <w:tc>
          <w:tcPr>
            <w:tcW w:w="993" w:type="dxa"/>
            <w:tcBorders>
              <w:top w:val="single" w:sz="4" w:space="0" w:color="auto"/>
              <w:left w:val="single" w:sz="4" w:space="0" w:color="auto"/>
              <w:bottom w:val="single" w:sz="4" w:space="0" w:color="auto"/>
              <w:right w:val="single" w:sz="4" w:space="0" w:color="auto"/>
            </w:tcBorders>
            <w:hideMark/>
          </w:tcPr>
          <w:p w14:paraId="077D807B" w14:textId="77777777" w:rsidR="00B041F3" w:rsidRDefault="00B041F3">
            <w:pPr>
              <w:shd w:val="clear" w:color="auto" w:fill="FFFFFF"/>
              <w:spacing w:before="120" w:line="240" w:lineRule="exact"/>
              <w:jc w:val="center"/>
            </w:pPr>
            <w:r>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hideMark/>
          </w:tcPr>
          <w:p w14:paraId="74B6ADC5" w14:textId="77777777" w:rsidR="00B041F3" w:rsidRDefault="00B041F3">
            <w:pPr>
              <w:shd w:val="clear" w:color="auto" w:fill="FFFFFF"/>
              <w:spacing w:before="120" w:line="240" w:lineRule="exact"/>
              <w:ind w:left="-36"/>
              <w:jc w:val="center"/>
              <w:rPr>
                <w:spacing w:val="-10"/>
              </w:rPr>
            </w:pPr>
            <w:r>
              <w:rPr>
                <w:spacing w:val="-10"/>
              </w:rPr>
              <w:t>денежное пособие (рублей)</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1F355C86" w14:textId="77777777" w:rsidR="00B041F3" w:rsidRDefault="00B041F3"/>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2B4131" w14:textId="77777777" w:rsidR="00B041F3" w:rsidRDefault="00B041F3"/>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70DDB3" w14:textId="77777777" w:rsidR="00B041F3" w:rsidRDefault="00B041F3"/>
        </w:tc>
        <w:tc>
          <w:tcPr>
            <w:tcW w:w="1452" w:type="dxa"/>
            <w:vMerge/>
            <w:tcBorders>
              <w:top w:val="single" w:sz="4" w:space="0" w:color="auto"/>
              <w:left w:val="single" w:sz="4" w:space="0" w:color="auto"/>
              <w:bottom w:val="single" w:sz="4" w:space="0" w:color="auto"/>
              <w:right w:val="single" w:sz="4" w:space="0" w:color="auto"/>
            </w:tcBorders>
            <w:vAlign w:val="center"/>
            <w:hideMark/>
          </w:tcPr>
          <w:p w14:paraId="07F60142" w14:textId="77777777" w:rsidR="00B041F3" w:rsidRDefault="00B041F3"/>
        </w:tc>
      </w:tr>
    </w:tbl>
    <w:p w14:paraId="6CE85D8F" w14:textId="77777777" w:rsidR="00B041F3" w:rsidRDefault="00B041F3" w:rsidP="00B041F3">
      <w:pPr>
        <w:shd w:val="clear" w:color="auto" w:fill="FFFFFF"/>
        <w:rPr>
          <w:sz w:val="2"/>
          <w:szCs w:val="2"/>
        </w:rPr>
      </w:pPr>
    </w:p>
    <w:tbl>
      <w:tblPr>
        <w:tblW w:w="15802" w:type="dxa"/>
        <w:tblInd w:w="-72" w:type="dxa"/>
        <w:tblLayout w:type="fixed"/>
        <w:tblLook w:val="04A0" w:firstRow="1" w:lastRow="0" w:firstColumn="1" w:lastColumn="0" w:noHBand="0" w:noVBand="1"/>
      </w:tblPr>
      <w:tblGrid>
        <w:gridCol w:w="2698"/>
        <w:gridCol w:w="1978"/>
        <w:gridCol w:w="1028"/>
        <w:gridCol w:w="992"/>
        <w:gridCol w:w="850"/>
        <w:gridCol w:w="709"/>
        <w:gridCol w:w="992"/>
        <w:gridCol w:w="709"/>
        <w:gridCol w:w="992"/>
        <w:gridCol w:w="709"/>
        <w:gridCol w:w="851"/>
        <w:gridCol w:w="850"/>
        <w:gridCol w:w="992"/>
        <w:gridCol w:w="1452"/>
      </w:tblGrid>
      <w:tr w:rsidR="00B041F3" w14:paraId="4E6E7586" w14:textId="77777777" w:rsidTr="00567A34">
        <w:trPr>
          <w:cantSplit/>
          <w:trHeight w:val="288"/>
          <w:tblHeader/>
        </w:trPr>
        <w:tc>
          <w:tcPr>
            <w:tcW w:w="2698" w:type="dxa"/>
            <w:tcBorders>
              <w:top w:val="single" w:sz="4" w:space="0" w:color="auto"/>
              <w:left w:val="single" w:sz="4" w:space="0" w:color="auto"/>
              <w:bottom w:val="single" w:sz="4" w:space="0" w:color="auto"/>
              <w:right w:val="single" w:sz="4" w:space="0" w:color="auto"/>
            </w:tcBorders>
            <w:hideMark/>
          </w:tcPr>
          <w:p w14:paraId="295A17C2" w14:textId="77777777" w:rsidR="00B041F3" w:rsidRDefault="00B041F3">
            <w:pPr>
              <w:shd w:val="clear" w:color="auto" w:fill="FFFFFF"/>
              <w:spacing w:before="120" w:line="240" w:lineRule="exact"/>
              <w:jc w:val="center"/>
            </w:pPr>
            <w:r>
              <w:t>1</w:t>
            </w:r>
          </w:p>
        </w:tc>
        <w:tc>
          <w:tcPr>
            <w:tcW w:w="1978" w:type="dxa"/>
            <w:tcBorders>
              <w:top w:val="single" w:sz="4" w:space="0" w:color="auto"/>
              <w:left w:val="single" w:sz="4" w:space="0" w:color="auto"/>
              <w:bottom w:val="single" w:sz="4" w:space="0" w:color="auto"/>
              <w:right w:val="single" w:sz="4" w:space="0" w:color="auto"/>
            </w:tcBorders>
            <w:hideMark/>
          </w:tcPr>
          <w:p w14:paraId="004E3B08" w14:textId="77777777" w:rsidR="00B041F3" w:rsidRDefault="00B041F3">
            <w:pPr>
              <w:shd w:val="clear" w:color="auto" w:fill="FFFFFF"/>
              <w:spacing w:before="120" w:line="240" w:lineRule="exact"/>
              <w:jc w:val="center"/>
            </w:pPr>
            <w:r>
              <w:t>2</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43B554E" w14:textId="77777777" w:rsidR="00B041F3" w:rsidRDefault="00B041F3">
            <w:pPr>
              <w:shd w:val="clear" w:color="auto" w:fill="FFFFFF"/>
              <w:spacing w:before="120" w:line="240" w:lineRule="exact"/>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48269" w14:textId="77777777" w:rsidR="00B041F3" w:rsidRDefault="00B041F3">
            <w:pPr>
              <w:shd w:val="clear" w:color="auto" w:fill="FFFFFF"/>
              <w:spacing w:before="120" w:line="240" w:lineRule="exact"/>
              <w:jc w:val="center"/>
            </w:pPr>
            <w: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4B9550" w14:textId="77777777" w:rsidR="00B041F3" w:rsidRDefault="00B041F3">
            <w:pPr>
              <w:shd w:val="clear" w:color="auto" w:fill="FFFFFF"/>
              <w:spacing w:before="120" w:line="240" w:lineRule="exact"/>
              <w:jc w:val="center"/>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AC0D7C" w14:textId="77777777" w:rsidR="00B041F3" w:rsidRDefault="00B041F3">
            <w:pPr>
              <w:shd w:val="clear" w:color="auto" w:fill="FFFFFF"/>
              <w:spacing w:before="120" w:line="240" w:lineRule="exact"/>
              <w:jc w:val="center"/>
            </w:pPr>
            <w: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8E1C58" w14:textId="77777777" w:rsidR="00B041F3" w:rsidRDefault="00B041F3">
            <w:pPr>
              <w:shd w:val="clear" w:color="auto" w:fill="FFFFFF"/>
              <w:spacing w:before="120" w:line="240" w:lineRule="exact"/>
              <w:jc w:val="center"/>
            </w:pPr>
            <w: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2550E" w14:textId="77777777" w:rsidR="00B041F3" w:rsidRDefault="00B041F3">
            <w:pPr>
              <w:shd w:val="clear" w:color="auto" w:fill="FFFFFF"/>
              <w:spacing w:before="120" w:line="240" w:lineRule="exact"/>
              <w:jc w:val="center"/>
            </w:pPr>
            <w: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E5C1F1" w14:textId="77777777" w:rsidR="00B041F3" w:rsidRDefault="00B041F3">
            <w:pPr>
              <w:shd w:val="clear" w:color="auto" w:fill="FFFFFF"/>
              <w:spacing w:before="120" w:line="240" w:lineRule="exact"/>
              <w:jc w:val="center"/>
            </w:pPr>
            <w: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E1BCE" w14:textId="77777777" w:rsidR="00B041F3" w:rsidRDefault="00B041F3">
            <w:pPr>
              <w:shd w:val="clear" w:color="auto" w:fill="FFFFFF"/>
              <w:spacing w:before="120" w:line="240" w:lineRule="exact"/>
              <w:jc w:val="center"/>
            </w:pPr>
            <w: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DA533" w14:textId="77777777" w:rsidR="00B041F3" w:rsidRDefault="00B041F3">
            <w:pPr>
              <w:shd w:val="clear" w:color="auto" w:fill="FFFFFF"/>
              <w:spacing w:before="120" w:line="240" w:lineRule="exact"/>
              <w:jc w:val="center"/>
            </w:pPr>
            <w: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0756A5" w14:textId="77777777" w:rsidR="00B041F3" w:rsidRDefault="00B041F3">
            <w:pPr>
              <w:shd w:val="clear" w:color="auto" w:fill="FFFFFF"/>
              <w:spacing w:before="120" w:line="240" w:lineRule="exact"/>
              <w:jc w:val="center"/>
            </w:pPr>
            <w: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93A580" w14:textId="77777777" w:rsidR="00B041F3" w:rsidRDefault="00B041F3">
            <w:pPr>
              <w:shd w:val="clear" w:color="auto" w:fill="FFFFFF"/>
              <w:spacing w:before="120" w:line="240" w:lineRule="exact"/>
              <w:jc w:val="center"/>
            </w:pPr>
            <w:r>
              <w:t>13</w:t>
            </w:r>
          </w:p>
        </w:tc>
        <w:tc>
          <w:tcPr>
            <w:tcW w:w="1452" w:type="dxa"/>
            <w:tcBorders>
              <w:top w:val="single" w:sz="4" w:space="0" w:color="auto"/>
              <w:left w:val="single" w:sz="4" w:space="0" w:color="auto"/>
              <w:bottom w:val="single" w:sz="4" w:space="0" w:color="auto"/>
              <w:right w:val="single" w:sz="4" w:space="0" w:color="auto"/>
            </w:tcBorders>
            <w:hideMark/>
          </w:tcPr>
          <w:p w14:paraId="4240E3C3" w14:textId="77777777" w:rsidR="00B041F3" w:rsidRDefault="00B041F3">
            <w:pPr>
              <w:shd w:val="clear" w:color="auto" w:fill="FFFFFF"/>
              <w:spacing w:before="120" w:line="240" w:lineRule="exact"/>
              <w:jc w:val="center"/>
            </w:pPr>
            <w:r>
              <w:t>14</w:t>
            </w:r>
          </w:p>
        </w:tc>
      </w:tr>
      <w:tr w:rsidR="00B041F3" w14:paraId="44ED6D5A" w14:textId="77777777" w:rsidTr="00567A34">
        <w:trPr>
          <w:cantSplit/>
          <w:trHeight w:val="288"/>
        </w:trPr>
        <w:tc>
          <w:tcPr>
            <w:tcW w:w="2698" w:type="dxa"/>
            <w:tcBorders>
              <w:top w:val="single" w:sz="4" w:space="0" w:color="auto"/>
              <w:left w:val="single" w:sz="4" w:space="0" w:color="auto"/>
              <w:bottom w:val="single" w:sz="4" w:space="0" w:color="auto"/>
              <w:right w:val="single" w:sz="4" w:space="0" w:color="auto"/>
            </w:tcBorders>
            <w:hideMark/>
          </w:tcPr>
          <w:p w14:paraId="7E9F6CAB" w14:textId="77777777" w:rsidR="00B041F3" w:rsidRDefault="00B041F3">
            <w:pPr>
              <w:shd w:val="clear" w:color="auto" w:fill="FFFFFF"/>
              <w:tabs>
                <w:tab w:val="left" w:pos="1843"/>
              </w:tabs>
              <w:spacing w:before="60" w:line="240" w:lineRule="exact"/>
            </w:pPr>
            <w:r>
              <w:t>Дошкольное образование</w:t>
            </w:r>
          </w:p>
        </w:tc>
        <w:tc>
          <w:tcPr>
            <w:tcW w:w="1978" w:type="dxa"/>
            <w:tcBorders>
              <w:top w:val="single" w:sz="4" w:space="0" w:color="auto"/>
              <w:left w:val="single" w:sz="4" w:space="0" w:color="auto"/>
              <w:bottom w:val="single" w:sz="4" w:space="0" w:color="auto"/>
              <w:right w:val="single" w:sz="4" w:space="0" w:color="auto"/>
            </w:tcBorders>
          </w:tcPr>
          <w:p w14:paraId="4518D7E7" w14:textId="77777777" w:rsidR="00B041F3" w:rsidRDefault="00B041F3">
            <w:pPr>
              <w:shd w:val="clear" w:color="auto" w:fill="FFFFFF"/>
              <w:spacing w:before="60" w:line="240" w:lineRule="exact"/>
            </w:pPr>
          </w:p>
        </w:tc>
        <w:tc>
          <w:tcPr>
            <w:tcW w:w="1028" w:type="dxa"/>
            <w:tcBorders>
              <w:top w:val="single" w:sz="4" w:space="0" w:color="auto"/>
              <w:left w:val="single" w:sz="4" w:space="0" w:color="auto"/>
              <w:bottom w:val="single" w:sz="4" w:space="0" w:color="auto"/>
              <w:right w:val="single" w:sz="4" w:space="0" w:color="auto"/>
            </w:tcBorders>
            <w:vAlign w:val="center"/>
          </w:tcPr>
          <w:p w14:paraId="651F9574"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7B5697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59CE542"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F13F0A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B05765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B9AB35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8DDE29F"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34BD071"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E88615C"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10BC5E2"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BB36988"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5CE47F1D" w14:textId="77777777" w:rsidR="00B041F3" w:rsidRDefault="00B041F3">
            <w:pPr>
              <w:shd w:val="clear" w:color="auto" w:fill="FFFFFF"/>
              <w:spacing w:before="60" w:line="240" w:lineRule="exact"/>
              <w:jc w:val="center"/>
            </w:pPr>
          </w:p>
        </w:tc>
      </w:tr>
      <w:tr w:rsidR="00B041F3" w14:paraId="202FC3F5" w14:textId="77777777" w:rsidTr="00567A34">
        <w:trPr>
          <w:cantSplit/>
          <w:trHeight w:val="1350"/>
        </w:trPr>
        <w:tc>
          <w:tcPr>
            <w:tcW w:w="2698" w:type="dxa"/>
            <w:vMerge w:val="restart"/>
            <w:tcBorders>
              <w:top w:val="single" w:sz="4" w:space="0" w:color="auto"/>
              <w:left w:val="single" w:sz="4" w:space="0" w:color="auto"/>
              <w:bottom w:val="single" w:sz="4" w:space="0" w:color="auto"/>
              <w:right w:val="single" w:sz="4" w:space="0" w:color="auto"/>
            </w:tcBorders>
            <w:hideMark/>
          </w:tcPr>
          <w:p w14:paraId="6388EC29" w14:textId="77777777" w:rsidR="00B041F3" w:rsidRDefault="00B041F3">
            <w:pPr>
              <w:shd w:val="clear" w:color="auto" w:fill="FFFFFF"/>
              <w:tabs>
                <w:tab w:val="left" w:pos="1843"/>
              </w:tabs>
              <w:spacing w:before="60" w:line="240" w:lineRule="exact"/>
            </w:pPr>
            <w:r>
              <w:rPr>
                <w:iCs/>
              </w:rPr>
              <w:t>Образовательные организации, реализующие основную общеобразовательную программу дошкольного образования</w:t>
            </w:r>
          </w:p>
        </w:tc>
        <w:tc>
          <w:tcPr>
            <w:tcW w:w="1978" w:type="dxa"/>
            <w:tcBorders>
              <w:top w:val="single" w:sz="4" w:space="0" w:color="auto"/>
              <w:left w:val="single" w:sz="4" w:space="0" w:color="auto"/>
              <w:bottom w:val="single" w:sz="4" w:space="0" w:color="auto"/>
              <w:right w:val="single" w:sz="4" w:space="0" w:color="auto"/>
            </w:tcBorders>
            <w:hideMark/>
          </w:tcPr>
          <w:p w14:paraId="16D8D244" w14:textId="77777777" w:rsidR="00B041F3" w:rsidRDefault="00B041F3">
            <w:pPr>
              <w:shd w:val="clear" w:color="auto" w:fill="FFFFFF"/>
              <w:spacing w:before="60" w:line="240" w:lineRule="exact"/>
            </w:pPr>
            <w:r>
              <w:t>1обучающийся с ОВЗ, который обучается без проживания</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707275D" w14:textId="77777777" w:rsidR="00B041F3" w:rsidRDefault="00B041F3">
            <w:pPr>
              <w:shd w:val="clear" w:color="auto" w:fill="FFFFFF"/>
              <w:spacing w:before="60" w:line="240" w:lineRule="exact"/>
              <w:jc w:val="center"/>
            </w:pPr>
            <w:r>
              <w:t>90</w:t>
            </w:r>
          </w:p>
        </w:tc>
        <w:tc>
          <w:tcPr>
            <w:tcW w:w="992" w:type="dxa"/>
            <w:tcBorders>
              <w:top w:val="single" w:sz="4" w:space="0" w:color="auto"/>
              <w:left w:val="single" w:sz="4" w:space="0" w:color="auto"/>
              <w:bottom w:val="single" w:sz="4" w:space="0" w:color="auto"/>
              <w:right w:val="single" w:sz="4" w:space="0" w:color="auto"/>
            </w:tcBorders>
            <w:vAlign w:val="center"/>
          </w:tcPr>
          <w:p w14:paraId="087DD828"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EDA20F0"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12E900B"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58F5A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9D5B51B"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6919CAF"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B34B12D"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F7DEFC0"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D6381E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D7A4237"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564B41FF" w14:textId="77777777" w:rsidR="00B041F3" w:rsidRDefault="00B041F3">
            <w:pPr>
              <w:shd w:val="clear" w:color="auto" w:fill="FFFFFF"/>
              <w:spacing w:before="60" w:line="240" w:lineRule="exact"/>
              <w:jc w:val="center"/>
            </w:pPr>
          </w:p>
        </w:tc>
      </w:tr>
      <w:tr w:rsidR="00B041F3" w14:paraId="158F8990" w14:textId="77777777" w:rsidTr="00567A34">
        <w:trPr>
          <w:cantSplit/>
          <w:trHeight w:val="1350"/>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637D4C31" w14:textId="77777777" w:rsidR="00B041F3" w:rsidRDefault="00B041F3"/>
        </w:tc>
        <w:tc>
          <w:tcPr>
            <w:tcW w:w="1978" w:type="dxa"/>
            <w:tcBorders>
              <w:top w:val="single" w:sz="4" w:space="0" w:color="auto"/>
              <w:left w:val="single" w:sz="4" w:space="0" w:color="auto"/>
              <w:bottom w:val="single" w:sz="4" w:space="0" w:color="auto"/>
              <w:right w:val="single" w:sz="4" w:space="0" w:color="auto"/>
            </w:tcBorders>
            <w:hideMark/>
          </w:tcPr>
          <w:p w14:paraId="58E0EADC" w14:textId="77777777" w:rsidR="00B041F3" w:rsidRDefault="00B041F3">
            <w:pPr>
              <w:shd w:val="clear" w:color="auto" w:fill="FFFFFF"/>
              <w:spacing w:before="60" w:line="240" w:lineRule="exact"/>
            </w:pPr>
            <w:r>
              <w:t>1</w:t>
            </w:r>
            <w:proofErr w:type="gramStart"/>
            <w:r>
              <w:t>обучающийся  из</w:t>
            </w:r>
            <w:proofErr w:type="gramEnd"/>
            <w:r>
              <w:t xml:space="preserve"> семьи, имеющих трех и более несовершеннолетних детей</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79EEBD0" w14:textId="77777777" w:rsidR="00B041F3" w:rsidRDefault="00B041F3">
            <w:pPr>
              <w:shd w:val="clear" w:color="auto" w:fill="FFFFFF"/>
              <w:spacing w:before="60" w:line="240" w:lineRule="exact"/>
              <w:jc w:val="center"/>
            </w:pPr>
            <w:r>
              <w:t>65</w:t>
            </w:r>
          </w:p>
        </w:tc>
        <w:tc>
          <w:tcPr>
            <w:tcW w:w="992" w:type="dxa"/>
            <w:tcBorders>
              <w:top w:val="single" w:sz="4" w:space="0" w:color="auto"/>
              <w:left w:val="single" w:sz="4" w:space="0" w:color="auto"/>
              <w:bottom w:val="single" w:sz="4" w:space="0" w:color="auto"/>
              <w:right w:val="single" w:sz="4" w:space="0" w:color="auto"/>
            </w:tcBorders>
            <w:vAlign w:val="center"/>
          </w:tcPr>
          <w:p w14:paraId="36C96800" w14:textId="77777777" w:rsidR="00B041F3" w:rsidRDefault="00B041F3">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67A78EE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221478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1C0B358"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8AD1981"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3B817F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87B6D96"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2280935"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4F5F784"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B2564D0"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54993B94" w14:textId="77777777" w:rsidR="00B041F3" w:rsidRDefault="00B041F3">
            <w:pPr>
              <w:shd w:val="clear" w:color="auto" w:fill="FFFFFF"/>
              <w:spacing w:before="60" w:line="240" w:lineRule="exact"/>
              <w:jc w:val="center"/>
            </w:pPr>
          </w:p>
        </w:tc>
      </w:tr>
      <w:tr w:rsidR="00B041F3" w14:paraId="1848D15A" w14:textId="77777777" w:rsidTr="00567A34">
        <w:trPr>
          <w:cantSplit/>
          <w:trHeight w:val="1350"/>
        </w:trPr>
        <w:tc>
          <w:tcPr>
            <w:tcW w:w="2698" w:type="dxa"/>
            <w:tcBorders>
              <w:top w:val="single" w:sz="4" w:space="0" w:color="auto"/>
              <w:left w:val="single" w:sz="4" w:space="0" w:color="auto"/>
              <w:bottom w:val="single" w:sz="4" w:space="0" w:color="auto"/>
              <w:right w:val="single" w:sz="4" w:space="0" w:color="auto"/>
            </w:tcBorders>
          </w:tcPr>
          <w:p w14:paraId="3E9D2943" w14:textId="77777777" w:rsidR="00B041F3" w:rsidRDefault="00B041F3">
            <w:pPr>
              <w:shd w:val="clear" w:color="auto" w:fill="FFFFFF"/>
              <w:tabs>
                <w:tab w:val="left" w:pos="1843"/>
              </w:tabs>
              <w:spacing w:before="60" w:line="240" w:lineRule="exact"/>
              <w:rPr>
                <w:iCs/>
              </w:rPr>
            </w:pPr>
          </w:p>
        </w:tc>
        <w:tc>
          <w:tcPr>
            <w:tcW w:w="1978" w:type="dxa"/>
            <w:tcBorders>
              <w:top w:val="single" w:sz="4" w:space="0" w:color="auto"/>
              <w:left w:val="single" w:sz="4" w:space="0" w:color="auto"/>
              <w:bottom w:val="single" w:sz="4" w:space="0" w:color="auto"/>
              <w:right w:val="single" w:sz="4" w:space="0" w:color="auto"/>
            </w:tcBorders>
            <w:hideMark/>
          </w:tcPr>
          <w:p w14:paraId="2E44C1EA" w14:textId="77777777" w:rsidR="00B041F3" w:rsidRDefault="00B041F3">
            <w:pPr>
              <w:shd w:val="clear" w:color="auto" w:fill="FFFFFF"/>
              <w:spacing w:before="60" w:line="240" w:lineRule="exact"/>
            </w:pPr>
            <w:r>
              <w:t xml:space="preserve">1обучающийся муниципальных организаций из числа детей-инвалидов, детей-сирот и детей, оставшихся без попечения родителей, а </w:t>
            </w:r>
            <w:proofErr w:type="gramStart"/>
            <w:r>
              <w:t>также  детей</w:t>
            </w:r>
            <w:proofErr w:type="gramEnd"/>
            <w:r>
              <w:t xml:space="preserve"> с туберкулезной интоксикацией </w:t>
            </w:r>
          </w:p>
        </w:tc>
        <w:tc>
          <w:tcPr>
            <w:tcW w:w="1028" w:type="dxa"/>
            <w:tcBorders>
              <w:top w:val="single" w:sz="4" w:space="0" w:color="auto"/>
              <w:left w:val="single" w:sz="4" w:space="0" w:color="auto"/>
              <w:bottom w:val="single" w:sz="4" w:space="0" w:color="auto"/>
              <w:right w:val="single" w:sz="4" w:space="0" w:color="auto"/>
            </w:tcBorders>
            <w:vAlign w:val="center"/>
            <w:hideMark/>
          </w:tcPr>
          <w:p w14:paraId="1ECFE7EE" w14:textId="77777777" w:rsidR="00B041F3" w:rsidRDefault="00B041F3">
            <w:pPr>
              <w:shd w:val="clear" w:color="auto" w:fill="FFFFFF"/>
              <w:spacing w:before="60" w:line="240" w:lineRule="exact"/>
              <w:jc w:val="center"/>
            </w:pPr>
            <w:r>
              <w:t>130</w:t>
            </w:r>
          </w:p>
        </w:tc>
        <w:tc>
          <w:tcPr>
            <w:tcW w:w="992" w:type="dxa"/>
            <w:tcBorders>
              <w:top w:val="single" w:sz="4" w:space="0" w:color="auto"/>
              <w:left w:val="single" w:sz="4" w:space="0" w:color="auto"/>
              <w:bottom w:val="single" w:sz="4" w:space="0" w:color="auto"/>
              <w:right w:val="single" w:sz="4" w:space="0" w:color="auto"/>
            </w:tcBorders>
            <w:vAlign w:val="center"/>
          </w:tcPr>
          <w:p w14:paraId="29015899"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3B0B5D5"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D3C7476"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34CA2A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E093EC2"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3B95AA3"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8D707F7"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C596606"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CABBF1C"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3CF613A"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45D1AF8F" w14:textId="77777777" w:rsidR="00B041F3" w:rsidRDefault="00B041F3">
            <w:pPr>
              <w:shd w:val="clear" w:color="auto" w:fill="FFFFFF"/>
              <w:spacing w:before="60" w:line="240" w:lineRule="exact"/>
              <w:jc w:val="center"/>
            </w:pPr>
          </w:p>
        </w:tc>
      </w:tr>
      <w:tr w:rsidR="00B041F3" w14:paraId="69D410C0" w14:textId="77777777" w:rsidTr="00567A34">
        <w:trPr>
          <w:cantSplit/>
          <w:trHeight w:val="2940"/>
        </w:trPr>
        <w:tc>
          <w:tcPr>
            <w:tcW w:w="2698" w:type="dxa"/>
            <w:tcBorders>
              <w:top w:val="single" w:sz="4" w:space="0" w:color="auto"/>
              <w:left w:val="single" w:sz="4" w:space="0" w:color="auto"/>
              <w:bottom w:val="nil"/>
              <w:right w:val="single" w:sz="4" w:space="0" w:color="auto"/>
            </w:tcBorders>
          </w:tcPr>
          <w:p w14:paraId="3C94195A" w14:textId="77777777" w:rsidR="00B041F3" w:rsidRDefault="00B041F3">
            <w:pPr>
              <w:shd w:val="clear" w:color="auto" w:fill="FFFFFF"/>
              <w:tabs>
                <w:tab w:val="left" w:pos="1843"/>
              </w:tabs>
              <w:spacing w:before="60" w:line="240" w:lineRule="exact"/>
              <w:rPr>
                <w:iCs/>
              </w:rPr>
            </w:pPr>
          </w:p>
        </w:tc>
        <w:tc>
          <w:tcPr>
            <w:tcW w:w="1978" w:type="dxa"/>
            <w:tcBorders>
              <w:top w:val="single" w:sz="4" w:space="0" w:color="auto"/>
              <w:left w:val="single" w:sz="4" w:space="0" w:color="auto"/>
              <w:bottom w:val="nil"/>
              <w:right w:val="single" w:sz="4" w:space="0" w:color="auto"/>
            </w:tcBorders>
            <w:hideMark/>
          </w:tcPr>
          <w:p w14:paraId="189D5941" w14:textId="77777777" w:rsidR="00B041F3" w:rsidRDefault="00B041F3">
            <w:pPr>
              <w:shd w:val="clear" w:color="auto" w:fill="FFFFFF"/>
              <w:spacing w:before="60" w:line="240" w:lineRule="exact"/>
            </w:pPr>
            <w:r>
              <w:t xml:space="preserve">1обучающийся государственных организаций из числа детей-инвалидов, детей-сирот и детей, оставшихся без попечения родителей, а </w:t>
            </w:r>
            <w:proofErr w:type="gramStart"/>
            <w:r>
              <w:t>также  детей</w:t>
            </w:r>
            <w:proofErr w:type="gramEnd"/>
            <w:r>
              <w:t xml:space="preserve"> с туберкулезной интоксикацией</w:t>
            </w:r>
          </w:p>
        </w:tc>
        <w:tc>
          <w:tcPr>
            <w:tcW w:w="1028" w:type="dxa"/>
            <w:tcBorders>
              <w:top w:val="single" w:sz="4" w:space="0" w:color="auto"/>
              <w:left w:val="single" w:sz="4" w:space="0" w:color="auto"/>
              <w:bottom w:val="nil"/>
              <w:right w:val="single" w:sz="4" w:space="0" w:color="auto"/>
            </w:tcBorders>
            <w:vAlign w:val="center"/>
            <w:hideMark/>
          </w:tcPr>
          <w:p w14:paraId="6775D7FF" w14:textId="77777777" w:rsidR="00B041F3" w:rsidRDefault="00B041F3">
            <w:pPr>
              <w:shd w:val="clear" w:color="auto" w:fill="FFFFFF"/>
              <w:spacing w:before="60" w:line="240" w:lineRule="exact"/>
              <w:jc w:val="center"/>
            </w:pPr>
            <w:r>
              <w:t>130</w:t>
            </w:r>
          </w:p>
        </w:tc>
        <w:tc>
          <w:tcPr>
            <w:tcW w:w="992" w:type="dxa"/>
            <w:tcBorders>
              <w:top w:val="single" w:sz="4" w:space="0" w:color="auto"/>
              <w:left w:val="single" w:sz="4" w:space="0" w:color="auto"/>
              <w:bottom w:val="nil"/>
              <w:right w:val="single" w:sz="4" w:space="0" w:color="auto"/>
            </w:tcBorders>
            <w:vAlign w:val="center"/>
          </w:tcPr>
          <w:p w14:paraId="2EEC331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nil"/>
              <w:right w:val="single" w:sz="4" w:space="0" w:color="auto"/>
            </w:tcBorders>
            <w:vAlign w:val="center"/>
          </w:tcPr>
          <w:p w14:paraId="3671EBC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4B6FF283"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vAlign w:val="center"/>
          </w:tcPr>
          <w:p w14:paraId="20B759A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34F7B2F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vAlign w:val="center"/>
          </w:tcPr>
          <w:p w14:paraId="1D98756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nil"/>
              <w:right w:val="single" w:sz="4" w:space="0" w:color="auto"/>
            </w:tcBorders>
            <w:vAlign w:val="center"/>
          </w:tcPr>
          <w:p w14:paraId="7CDCF6E9"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nil"/>
              <w:right w:val="single" w:sz="4" w:space="0" w:color="auto"/>
            </w:tcBorders>
            <w:vAlign w:val="center"/>
          </w:tcPr>
          <w:p w14:paraId="43F94A92"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nil"/>
              <w:right w:val="single" w:sz="4" w:space="0" w:color="auto"/>
            </w:tcBorders>
            <w:vAlign w:val="center"/>
          </w:tcPr>
          <w:p w14:paraId="4DAE9BAE"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nil"/>
              <w:right w:val="single" w:sz="4" w:space="0" w:color="auto"/>
            </w:tcBorders>
          </w:tcPr>
          <w:p w14:paraId="3E97377B"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nil"/>
              <w:right w:val="single" w:sz="4" w:space="0" w:color="auto"/>
            </w:tcBorders>
          </w:tcPr>
          <w:p w14:paraId="4A383848" w14:textId="77777777" w:rsidR="00B041F3" w:rsidRDefault="00B041F3">
            <w:pPr>
              <w:shd w:val="clear" w:color="auto" w:fill="FFFFFF"/>
              <w:spacing w:before="60" w:line="240" w:lineRule="exact"/>
              <w:jc w:val="center"/>
            </w:pPr>
          </w:p>
        </w:tc>
      </w:tr>
      <w:tr w:rsidR="00B041F3" w14:paraId="1DC01E4A" w14:textId="77777777" w:rsidTr="00567A34">
        <w:trPr>
          <w:cantSplit/>
          <w:trHeight w:val="288"/>
        </w:trPr>
        <w:tc>
          <w:tcPr>
            <w:tcW w:w="2698" w:type="dxa"/>
            <w:tcBorders>
              <w:top w:val="single" w:sz="4" w:space="0" w:color="auto"/>
              <w:left w:val="single" w:sz="4" w:space="0" w:color="auto"/>
              <w:bottom w:val="single" w:sz="4" w:space="0" w:color="auto"/>
              <w:right w:val="single" w:sz="4" w:space="0" w:color="auto"/>
            </w:tcBorders>
            <w:hideMark/>
          </w:tcPr>
          <w:p w14:paraId="0793737D" w14:textId="77777777" w:rsidR="00B041F3" w:rsidRDefault="00B041F3">
            <w:pPr>
              <w:shd w:val="clear" w:color="auto" w:fill="FFFFFF"/>
              <w:tabs>
                <w:tab w:val="left" w:pos="1843"/>
              </w:tabs>
              <w:spacing w:before="60" w:line="240" w:lineRule="exact"/>
            </w:pPr>
            <w:r>
              <w:t>Общее образование</w:t>
            </w:r>
          </w:p>
        </w:tc>
        <w:tc>
          <w:tcPr>
            <w:tcW w:w="1978" w:type="dxa"/>
            <w:tcBorders>
              <w:top w:val="single" w:sz="4" w:space="0" w:color="auto"/>
              <w:left w:val="single" w:sz="4" w:space="0" w:color="auto"/>
              <w:bottom w:val="single" w:sz="4" w:space="0" w:color="auto"/>
              <w:right w:val="single" w:sz="4" w:space="0" w:color="auto"/>
            </w:tcBorders>
            <w:hideMark/>
          </w:tcPr>
          <w:p w14:paraId="3EC23ECE" w14:textId="77777777" w:rsidR="00B041F3" w:rsidRDefault="00B041F3">
            <w:pPr>
              <w:shd w:val="clear" w:color="auto" w:fill="FFFFFF"/>
              <w:spacing w:before="60" w:line="240" w:lineRule="exact"/>
              <w:ind w:left="-57" w:right="-57"/>
            </w:pPr>
            <w:r>
              <w:t>1 обучающийся по программам начального общего образования</w:t>
            </w:r>
          </w:p>
        </w:tc>
        <w:tc>
          <w:tcPr>
            <w:tcW w:w="1028" w:type="dxa"/>
            <w:tcBorders>
              <w:top w:val="single" w:sz="4" w:space="0" w:color="auto"/>
              <w:left w:val="single" w:sz="4" w:space="0" w:color="auto"/>
              <w:bottom w:val="single" w:sz="4" w:space="0" w:color="auto"/>
              <w:right w:val="single" w:sz="4" w:space="0" w:color="auto"/>
            </w:tcBorders>
            <w:vAlign w:val="center"/>
            <w:hideMark/>
          </w:tcPr>
          <w:p w14:paraId="3CF027BF" w14:textId="77777777" w:rsidR="00B041F3" w:rsidRDefault="00B041F3">
            <w:pPr>
              <w:shd w:val="clear" w:color="auto" w:fill="FFFFFF"/>
              <w:spacing w:before="60" w:line="240" w:lineRule="exact"/>
              <w:jc w:val="center"/>
            </w:pPr>
            <w:r>
              <w:rPr>
                <w:lang w:val="en-US"/>
              </w:rPr>
              <w:t>84</w:t>
            </w:r>
            <w:r>
              <w:t>,</w:t>
            </w:r>
            <w:r>
              <w:rPr>
                <w:lang w:val="en-US"/>
              </w:rPr>
              <w:t>22</w:t>
            </w:r>
          </w:p>
        </w:tc>
        <w:tc>
          <w:tcPr>
            <w:tcW w:w="992" w:type="dxa"/>
            <w:tcBorders>
              <w:top w:val="single" w:sz="4" w:space="0" w:color="auto"/>
              <w:left w:val="single" w:sz="4" w:space="0" w:color="auto"/>
              <w:bottom w:val="single" w:sz="4" w:space="0" w:color="auto"/>
              <w:right w:val="single" w:sz="4" w:space="0" w:color="auto"/>
            </w:tcBorders>
            <w:vAlign w:val="center"/>
          </w:tcPr>
          <w:p w14:paraId="6431AC17"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0A3E929"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B34BEF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18DA607"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2270DCC"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F4907E1"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FC00DA1"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5D7B53E"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F50BBEE"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74659FA"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50F68E5B" w14:textId="77777777" w:rsidR="00B041F3" w:rsidRDefault="00B041F3">
            <w:pPr>
              <w:shd w:val="clear" w:color="auto" w:fill="FFFFFF"/>
              <w:spacing w:before="60" w:line="240" w:lineRule="exact"/>
              <w:jc w:val="center"/>
            </w:pPr>
          </w:p>
        </w:tc>
      </w:tr>
      <w:tr w:rsidR="00B041F3" w14:paraId="130FF8E0" w14:textId="77777777" w:rsidTr="00567A34">
        <w:trPr>
          <w:cantSplit/>
          <w:trHeight w:val="288"/>
        </w:trPr>
        <w:tc>
          <w:tcPr>
            <w:tcW w:w="2698" w:type="dxa"/>
            <w:vMerge w:val="restart"/>
            <w:tcBorders>
              <w:top w:val="single" w:sz="4" w:space="0" w:color="auto"/>
              <w:left w:val="single" w:sz="4" w:space="0" w:color="auto"/>
              <w:bottom w:val="nil"/>
              <w:right w:val="single" w:sz="4" w:space="0" w:color="auto"/>
            </w:tcBorders>
            <w:hideMark/>
          </w:tcPr>
          <w:p w14:paraId="6E56BF91" w14:textId="77777777" w:rsidR="00B041F3" w:rsidRDefault="00B041F3">
            <w:pPr>
              <w:shd w:val="clear" w:color="auto" w:fill="FFFFFF"/>
              <w:tabs>
                <w:tab w:val="left" w:pos="1843"/>
              </w:tabs>
              <w:spacing w:before="60" w:line="240" w:lineRule="exact"/>
            </w:pPr>
            <w:r>
              <w:t>Образовательные организации, реализующие основные общеобразовательные программы,</w:t>
            </w:r>
            <w:r>
              <w:rPr>
                <w:iCs/>
              </w:rPr>
              <w:t xml:space="preserve"> организации</w:t>
            </w:r>
            <w:r>
              <w:t xml:space="preserve">, осуществляющие образовательную </w:t>
            </w:r>
            <w:r>
              <w:lastRenderedPageBreak/>
              <w:t>деятельность по адаптированным образовательным программам начального общего, основного общего, среднего общего образования</w:t>
            </w:r>
          </w:p>
        </w:tc>
        <w:tc>
          <w:tcPr>
            <w:tcW w:w="1978" w:type="dxa"/>
            <w:tcBorders>
              <w:top w:val="single" w:sz="4" w:space="0" w:color="auto"/>
              <w:left w:val="single" w:sz="4" w:space="0" w:color="auto"/>
              <w:bottom w:val="single" w:sz="4" w:space="0" w:color="auto"/>
              <w:right w:val="single" w:sz="4" w:space="0" w:color="auto"/>
            </w:tcBorders>
            <w:hideMark/>
          </w:tcPr>
          <w:p w14:paraId="110010D8" w14:textId="77777777" w:rsidR="00B041F3" w:rsidRDefault="00B041F3">
            <w:pPr>
              <w:shd w:val="clear" w:color="auto" w:fill="FFFFFF"/>
              <w:spacing w:before="60" w:line="240" w:lineRule="exact"/>
              <w:ind w:left="-57" w:right="-57"/>
            </w:pPr>
            <w:r>
              <w:lastRenderedPageBreak/>
              <w:t>1 обучающийся с ОВЗ, который обучается без проживания, по программам начального общего образования</w:t>
            </w:r>
          </w:p>
        </w:tc>
        <w:tc>
          <w:tcPr>
            <w:tcW w:w="1028" w:type="dxa"/>
            <w:tcBorders>
              <w:top w:val="single" w:sz="4" w:space="0" w:color="auto"/>
              <w:left w:val="single" w:sz="4" w:space="0" w:color="auto"/>
              <w:bottom w:val="single" w:sz="4" w:space="0" w:color="auto"/>
              <w:right w:val="single" w:sz="4" w:space="0" w:color="auto"/>
            </w:tcBorders>
            <w:vAlign w:val="center"/>
            <w:hideMark/>
          </w:tcPr>
          <w:p w14:paraId="4A92E8FD" w14:textId="77777777" w:rsidR="00B041F3" w:rsidRDefault="00B041F3">
            <w:pPr>
              <w:shd w:val="clear" w:color="auto" w:fill="FFFFFF"/>
              <w:spacing w:before="60" w:line="240" w:lineRule="exact"/>
              <w:jc w:val="center"/>
            </w:pPr>
            <w:r>
              <w:t>68,5</w:t>
            </w:r>
          </w:p>
        </w:tc>
        <w:tc>
          <w:tcPr>
            <w:tcW w:w="992" w:type="dxa"/>
            <w:tcBorders>
              <w:top w:val="single" w:sz="4" w:space="0" w:color="auto"/>
              <w:left w:val="single" w:sz="4" w:space="0" w:color="auto"/>
              <w:bottom w:val="single" w:sz="4" w:space="0" w:color="auto"/>
              <w:right w:val="single" w:sz="4" w:space="0" w:color="auto"/>
            </w:tcBorders>
            <w:vAlign w:val="center"/>
          </w:tcPr>
          <w:p w14:paraId="0101066F"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F607F9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40C2863"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1764374"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06A76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752358C"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7DD2F1A"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B64B9DB"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23AF659"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B09B4D5"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1E6B3D00" w14:textId="77777777" w:rsidR="00B041F3" w:rsidRDefault="00B041F3">
            <w:pPr>
              <w:shd w:val="clear" w:color="auto" w:fill="FFFFFF"/>
              <w:spacing w:before="60" w:line="240" w:lineRule="exact"/>
              <w:jc w:val="center"/>
            </w:pPr>
          </w:p>
        </w:tc>
      </w:tr>
      <w:tr w:rsidR="00B041F3" w14:paraId="70FD39F5" w14:textId="77777777" w:rsidTr="00567A34">
        <w:trPr>
          <w:cantSplit/>
          <w:trHeight w:val="288"/>
        </w:trPr>
        <w:tc>
          <w:tcPr>
            <w:tcW w:w="2698" w:type="dxa"/>
            <w:vMerge/>
            <w:tcBorders>
              <w:top w:val="single" w:sz="4" w:space="0" w:color="auto"/>
              <w:left w:val="single" w:sz="4" w:space="0" w:color="auto"/>
              <w:bottom w:val="nil"/>
              <w:right w:val="single" w:sz="4" w:space="0" w:color="auto"/>
            </w:tcBorders>
            <w:vAlign w:val="center"/>
            <w:hideMark/>
          </w:tcPr>
          <w:p w14:paraId="66CB74FA" w14:textId="77777777" w:rsidR="00B041F3" w:rsidRDefault="00B041F3"/>
        </w:tc>
        <w:tc>
          <w:tcPr>
            <w:tcW w:w="1978" w:type="dxa"/>
            <w:tcBorders>
              <w:top w:val="single" w:sz="4" w:space="0" w:color="auto"/>
              <w:left w:val="single" w:sz="4" w:space="0" w:color="auto"/>
              <w:bottom w:val="single" w:sz="4" w:space="0" w:color="auto"/>
              <w:right w:val="single" w:sz="4" w:space="0" w:color="auto"/>
            </w:tcBorders>
            <w:hideMark/>
          </w:tcPr>
          <w:p w14:paraId="26537F3A" w14:textId="77777777" w:rsidR="00B041F3" w:rsidRDefault="00B041F3">
            <w:pPr>
              <w:shd w:val="clear" w:color="auto" w:fill="FFFFFF"/>
              <w:spacing w:before="60" w:line="240" w:lineRule="exact"/>
              <w:ind w:left="-57" w:right="-57"/>
            </w:pPr>
            <w:r>
              <w:t>1 обучающийся с ОВЗ, который обучается без проживания, (за исключением обучающихся по программам начального общего образования)</w:t>
            </w:r>
          </w:p>
        </w:tc>
        <w:tc>
          <w:tcPr>
            <w:tcW w:w="1028" w:type="dxa"/>
            <w:tcBorders>
              <w:top w:val="single" w:sz="4" w:space="0" w:color="auto"/>
              <w:left w:val="single" w:sz="4" w:space="0" w:color="auto"/>
              <w:bottom w:val="single" w:sz="4" w:space="0" w:color="auto"/>
              <w:right w:val="single" w:sz="4" w:space="0" w:color="auto"/>
            </w:tcBorders>
            <w:vAlign w:val="center"/>
            <w:hideMark/>
          </w:tcPr>
          <w:p w14:paraId="6C4496D4" w14:textId="77777777" w:rsidR="00B041F3" w:rsidRDefault="00B041F3">
            <w:pPr>
              <w:shd w:val="clear" w:color="auto" w:fill="FFFFFF"/>
              <w:spacing w:before="60" w:line="240" w:lineRule="exact"/>
              <w:jc w:val="center"/>
            </w:pPr>
            <w:r>
              <w:t>96</w:t>
            </w:r>
          </w:p>
        </w:tc>
        <w:tc>
          <w:tcPr>
            <w:tcW w:w="992" w:type="dxa"/>
            <w:tcBorders>
              <w:top w:val="single" w:sz="4" w:space="0" w:color="auto"/>
              <w:left w:val="single" w:sz="4" w:space="0" w:color="auto"/>
              <w:bottom w:val="single" w:sz="4" w:space="0" w:color="auto"/>
              <w:right w:val="single" w:sz="4" w:space="0" w:color="auto"/>
            </w:tcBorders>
            <w:vAlign w:val="center"/>
          </w:tcPr>
          <w:p w14:paraId="1E5B3D27"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D45B7A4"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A2EA70"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308BF0E"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19632E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A2CD32B"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4ADD203"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B5EC289"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D59EEF2"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E305FFA"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30DEDE27" w14:textId="77777777" w:rsidR="00B041F3" w:rsidRDefault="00B041F3">
            <w:pPr>
              <w:shd w:val="clear" w:color="auto" w:fill="FFFFFF"/>
              <w:spacing w:before="60" w:line="240" w:lineRule="exact"/>
              <w:jc w:val="center"/>
            </w:pPr>
          </w:p>
        </w:tc>
      </w:tr>
      <w:tr w:rsidR="00B041F3" w14:paraId="29D946E8" w14:textId="77777777" w:rsidTr="00567A34">
        <w:trPr>
          <w:cantSplit/>
          <w:trHeight w:val="288"/>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3DA56A42" w14:textId="77777777" w:rsidR="00B041F3" w:rsidRDefault="00B041F3"/>
        </w:tc>
        <w:tc>
          <w:tcPr>
            <w:tcW w:w="1978" w:type="dxa"/>
            <w:tcBorders>
              <w:top w:val="single" w:sz="4" w:space="0" w:color="auto"/>
              <w:left w:val="single" w:sz="4" w:space="0" w:color="auto"/>
              <w:bottom w:val="single" w:sz="4" w:space="0" w:color="auto"/>
              <w:right w:val="single" w:sz="4" w:space="0" w:color="auto"/>
            </w:tcBorders>
            <w:hideMark/>
          </w:tcPr>
          <w:p w14:paraId="0DEA425E" w14:textId="77777777" w:rsidR="00B041F3" w:rsidRDefault="00B041F3">
            <w:pPr>
              <w:shd w:val="clear" w:color="auto" w:fill="FFFFFF"/>
              <w:autoSpaceDE w:val="0"/>
              <w:autoSpaceDN w:val="0"/>
              <w:adjustRightInd w:val="0"/>
              <w:spacing w:line="240" w:lineRule="exact"/>
              <w:ind w:left="-57" w:right="-57" w:firstLine="57"/>
              <w:jc w:val="both"/>
            </w:pPr>
            <w:r>
              <w:t xml:space="preserve">1 ребенок-сирота, ребенок, оставшийся без попечения родителей, лицо из числа детей-сирот и детей, оставшихся без попечения родителей, выпускник </w:t>
            </w:r>
            <w:proofErr w:type="gramStart"/>
            <w:r>
              <w:t>муниципальной  общеобразовательных</w:t>
            </w:r>
            <w:proofErr w:type="gramEnd"/>
            <w:r>
              <w:t xml:space="preserve">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8" w:type="dxa"/>
            <w:tcBorders>
              <w:top w:val="single" w:sz="4" w:space="0" w:color="auto"/>
              <w:left w:val="single" w:sz="4" w:space="0" w:color="auto"/>
              <w:bottom w:val="single" w:sz="4" w:space="0" w:color="auto"/>
              <w:right w:val="single" w:sz="4" w:space="0" w:color="auto"/>
            </w:tcBorders>
            <w:vAlign w:val="center"/>
          </w:tcPr>
          <w:p w14:paraId="6F00C233"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B270542"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30169A6"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83EF9B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2FFD25A"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B35A8D9"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9B8B17" w14:textId="77777777" w:rsidR="00B041F3" w:rsidRDefault="00B041F3">
            <w:pPr>
              <w:shd w:val="clear" w:color="auto" w:fill="FFFFFF"/>
              <w:spacing w:before="60" w:line="240" w:lineRule="exact"/>
              <w:jc w:val="center"/>
            </w:pPr>
            <w:r>
              <w:t>29500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33A761" w14:textId="77777777" w:rsidR="00B041F3" w:rsidRDefault="00B041F3">
            <w:pPr>
              <w:shd w:val="clear" w:color="auto" w:fill="FFFFFF"/>
              <w:spacing w:before="60" w:line="240" w:lineRule="exact"/>
              <w:jc w:val="center"/>
            </w:pPr>
            <w:r>
              <w:t>500</w:t>
            </w:r>
          </w:p>
        </w:tc>
        <w:tc>
          <w:tcPr>
            <w:tcW w:w="851" w:type="dxa"/>
            <w:tcBorders>
              <w:top w:val="single" w:sz="4" w:space="0" w:color="auto"/>
              <w:left w:val="single" w:sz="4" w:space="0" w:color="auto"/>
              <w:bottom w:val="single" w:sz="4" w:space="0" w:color="auto"/>
              <w:right w:val="single" w:sz="4" w:space="0" w:color="auto"/>
            </w:tcBorders>
            <w:vAlign w:val="center"/>
          </w:tcPr>
          <w:p w14:paraId="7EA90CA6"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6574965"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DA782BB"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2E4F0E03" w14:textId="77777777" w:rsidR="00B041F3" w:rsidRDefault="00B041F3">
            <w:pPr>
              <w:shd w:val="clear" w:color="auto" w:fill="FFFFFF"/>
              <w:spacing w:before="60" w:line="240" w:lineRule="exact"/>
              <w:jc w:val="center"/>
            </w:pPr>
          </w:p>
        </w:tc>
      </w:tr>
      <w:tr w:rsidR="00B041F3" w14:paraId="1B048DE9" w14:textId="77777777" w:rsidTr="00567A34">
        <w:trPr>
          <w:cantSplit/>
          <w:trHeight w:val="288"/>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0F820681" w14:textId="77777777" w:rsidR="00B041F3" w:rsidRDefault="00B041F3"/>
        </w:tc>
        <w:tc>
          <w:tcPr>
            <w:tcW w:w="1978" w:type="dxa"/>
            <w:tcBorders>
              <w:top w:val="single" w:sz="4" w:space="0" w:color="auto"/>
              <w:left w:val="single" w:sz="4" w:space="0" w:color="auto"/>
              <w:bottom w:val="single" w:sz="4" w:space="0" w:color="auto"/>
              <w:right w:val="single" w:sz="4" w:space="0" w:color="auto"/>
            </w:tcBorders>
            <w:hideMark/>
          </w:tcPr>
          <w:p w14:paraId="0A403CA3" w14:textId="77777777" w:rsidR="00B041F3" w:rsidRDefault="00B041F3">
            <w:pPr>
              <w:shd w:val="clear" w:color="auto" w:fill="FFFFFF"/>
              <w:spacing w:before="60" w:line="240" w:lineRule="exact"/>
              <w:ind w:left="-57" w:right="-57"/>
            </w:pPr>
            <w:r>
              <w:t>1 обучающийся, проживающий в организации, за исключением обучающихся, с ОВЗ</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D62EE6A" w14:textId="77777777" w:rsidR="00B041F3" w:rsidRDefault="00B041F3">
            <w:pPr>
              <w:shd w:val="clear" w:color="auto" w:fill="FFFFFF"/>
              <w:spacing w:before="60" w:line="240" w:lineRule="exact"/>
              <w:jc w:val="center"/>
            </w:pPr>
            <w:r>
              <w:t>191</w:t>
            </w:r>
          </w:p>
        </w:tc>
        <w:tc>
          <w:tcPr>
            <w:tcW w:w="992" w:type="dxa"/>
            <w:tcBorders>
              <w:top w:val="single" w:sz="4" w:space="0" w:color="auto"/>
              <w:left w:val="single" w:sz="4" w:space="0" w:color="auto"/>
              <w:bottom w:val="single" w:sz="4" w:space="0" w:color="auto"/>
              <w:right w:val="single" w:sz="4" w:space="0" w:color="auto"/>
            </w:tcBorders>
            <w:vAlign w:val="center"/>
          </w:tcPr>
          <w:p w14:paraId="37613100"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6A19455"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FC457B9"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A661BB0"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A4113B7"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D9E3915"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A00C027"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9D89D18"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60F5E2F"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69D2152"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7513FE02" w14:textId="77777777" w:rsidR="00B041F3" w:rsidRDefault="00B041F3">
            <w:pPr>
              <w:shd w:val="clear" w:color="auto" w:fill="FFFFFF"/>
              <w:spacing w:before="60" w:line="240" w:lineRule="exact"/>
              <w:jc w:val="center"/>
            </w:pPr>
          </w:p>
        </w:tc>
      </w:tr>
      <w:tr w:rsidR="00B041F3" w14:paraId="6879B3E3" w14:textId="77777777" w:rsidTr="00567A34">
        <w:trPr>
          <w:cantSplit/>
          <w:trHeight w:val="288"/>
        </w:trPr>
        <w:tc>
          <w:tcPr>
            <w:tcW w:w="2698" w:type="dxa"/>
            <w:vMerge/>
            <w:tcBorders>
              <w:top w:val="single" w:sz="4" w:space="0" w:color="auto"/>
              <w:left w:val="single" w:sz="4" w:space="0" w:color="auto"/>
              <w:bottom w:val="single" w:sz="4" w:space="0" w:color="auto"/>
              <w:right w:val="single" w:sz="4" w:space="0" w:color="auto"/>
            </w:tcBorders>
            <w:vAlign w:val="center"/>
            <w:hideMark/>
          </w:tcPr>
          <w:p w14:paraId="18C4EECD" w14:textId="77777777" w:rsidR="00B041F3" w:rsidRDefault="00B041F3"/>
        </w:tc>
        <w:tc>
          <w:tcPr>
            <w:tcW w:w="1978" w:type="dxa"/>
            <w:tcBorders>
              <w:top w:val="single" w:sz="4" w:space="0" w:color="auto"/>
              <w:left w:val="single" w:sz="4" w:space="0" w:color="auto"/>
              <w:bottom w:val="single" w:sz="4" w:space="0" w:color="auto"/>
              <w:right w:val="single" w:sz="4" w:space="0" w:color="auto"/>
            </w:tcBorders>
            <w:hideMark/>
          </w:tcPr>
          <w:p w14:paraId="5609E911" w14:textId="77777777" w:rsidR="00B041F3" w:rsidRDefault="00B041F3">
            <w:pPr>
              <w:shd w:val="clear" w:color="auto" w:fill="FFFFFF"/>
              <w:spacing w:before="60" w:line="240" w:lineRule="exact"/>
              <w:ind w:left="-57" w:right="-57"/>
            </w:pPr>
            <w:r>
              <w:t>1 обучающийся, с ОВЗ, проживающий в организации</w:t>
            </w:r>
          </w:p>
        </w:tc>
        <w:tc>
          <w:tcPr>
            <w:tcW w:w="1028" w:type="dxa"/>
            <w:tcBorders>
              <w:top w:val="single" w:sz="4" w:space="0" w:color="auto"/>
              <w:left w:val="single" w:sz="4" w:space="0" w:color="auto"/>
              <w:bottom w:val="single" w:sz="4" w:space="0" w:color="auto"/>
              <w:right w:val="single" w:sz="4" w:space="0" w:color="auto"/>
            </w:tcBorders>
            <w:vAlign w:val="center"/>
            <w:hideMark/>
          </w:tcPr>
          <w:p w14:paraId="553F0CAA" w14:textId="77777777" w:rsidR="00B041F3" w:rsidRDefault="00B041F3">
            <w:pPr>
              <w:shd w:val="clear" w:color="auto" w:fill="FFFFFF"/>
              <w:spacing w:before="60" w:line="240" w:lineRule="exact"/>
              <w:jc w:val="center"/>
            </w:pPr>
            <w:r>
              <w:t>356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D5A747" w14:textId="77777777" w:rsidR="00B041F3" w:rsidRDefault="00B041F3">
            <w:pPr>
              <w:shd w:val="clear" w:color="auto" w:fill="FFFFFF"/>
              <w:spacing w:before="60" w:line="240" w:lineRule="exact"/>
              <w:jc w:val="center"/>
            </w:pPr>
            <w:r>
              <w:t>14000</w:t>
            </w:r>
          </w:p>
        </w:tc>
        <w:tc>
          <w:tcPr>
            <w:tcW w:w="850" w:type="dxa"/>
            <w:tcBorders>
              <w:top w:val="single" w:sz="4" w:space="0" w:color="auto"/>
              <w:left w:val="single" w:sz="4" w:space="0" w:color="auto"/>
              <w:bottom w:val="single" w:sz="4" w:space="0" w:color="auto"/>
              <w:right w:val="single" w:sz="4" w:space="0" w:color="auto"/>
            </w:tcBorders>
            <w:vAlign w:val="center"/>
          </w:tcPr>
          <w:p w14:paraId="157F409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DE7737"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A904AF3"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C98418A"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8172F3D" w14:textId="77777777" w:rsidR="00B041F3" w:rsidRDefault="00B041F3">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C7C0469" w14:textId="77777777" w:rsidR="00B041F3" w:rsidRDefault="00B041F3">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CC21465" w14:textId="77777777" w:rsidR="00B041F3" w:rsidRDefault="00B041F3">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C956864" w14:textId="77777777" w:rsidR="00B041F3" w:rsidRDefault="00B041F3">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AD2AE5A" w14:textId="77777777" w:rsidR="00B041F3" w:rsidRDefault="00B041F3">
            <w:pPr>
              <w:shd w:val="clear" w:color="auto" w:fill="FFFFFF"/>
              <w:spacing w:before="60" w:line="240" w:lineRule="exact"/>
              <w:jc w:val="center"/>
            </w:pPr>
          </w:p>
        </w:tc>
        <w:tc>
          <w:tcPr>
            <w:tcW w:w="1452" w:type="dxa"/>
            <w:tcBorders>
              <w:top w:val="single" w:sz="4" w:space="0" w:color="auto"/>
              <w:left w:val="single" w:sz="4" w:space="0" w:color="auto"/>
              <w:bottom w:val="single" w:sz="4" w:space="0" w:color="auto"/>
              <w:right w:val="single" w:sz="4" w:space="0" w:color="auto"/>
            </w:tcBorders>
          </w:tcPr>
          <w:p w14:paraId="3F778D6F" w14:textId="77777777" w:rsidR="00B041F3" w:rsidRDefault="00B041F3">
            <w:pPr>
              <w:shd w:val="clear" w:color="auto" w:fill="FFFFFF"/>
              <w:spacing w:before="60" w:line="240" w:lineRule="exact"/>
              <w:jc w:val="center"/>
            </w:pPr>
          </w:p>
        </w:tc>
      </w:tr>
    </w:tbl>
    <w:p w14:paraId="1FF70021" w14:textId="77777777" w:rsidR="00B041F3" w:rsidRDefault="00B041F3" w:rsidP="00B041F3">
      <w:pPr>
        <w:pStyle w:val="a6"/>
        <w:shd w:val="clear" w:color="auto" w:fill="FFFFFF"/>
        <w:spacing w:before="40" w:line="220" w:lineRule="exact"/>
      </w:pPr>
    </w:p>
    <w:p w14:paraId="25C0A414" w14:textId="77777777" w:rsidR="00DF2BF1" w:rsidRDefault="00DF2BF1" w:rsidP="00DF2BF1">
      <w:pPr>
        <w:pStyle w:val="a6"/>
        <w:spacing w:before="40" w:line="220" w:lineRule="exact"/>
        <w:jc w:val="center"/>
        <w:sectPr w:rsidR="00DF2BF1" w:rsidSect="00604A35">
          <w:pgSz w:w="16838" w:h="11906" w:orient="landscape"/>
          <w:pgMar w:top="0" w:right="1134" w:bottom="851" w:left="851" w:header="709" w:footer="709" w:gutter="0"/>
          <w:cols w:space="708"/>
          <w:docGrid w:linePitch="360"/>
        </w:sectPr>
      </w:pPr>
      <w:r>
        <w:t>________________________________</w:t>
      </w:r>
    </w:p>
    <w:tbl>
      <w:tblPr>
        <w:tblW w:w="0" w:type="auto"/>
        <w:tblInd w:w="5353" w:type="dxa"/>
        <w:tblLook w:val="04A0" w:firstRow="1" w:lastRow="0" w:firstColumn="1" w:lastColumn="0" w:noHBand="0" w:noVBand="1"/>
      </w:tblPr>
      <w:tblGrid>
        <w:gridCol w:w="4001"/>
      </w:tblGrid>
      <w:tr w:rsidR="00B041F3" w14:paraId="78A76A30" w14:textId="77777777" w:rsidTr="00AB5E1A">
        <w:tc>
          <w:tcPr>
            <w:tcW w:w="4001" w:type="dxa"/>
            <w:hideMark/>
          </w:tcPr>
          <w:p w14:paraId="2E4E22D3" w14:textId="77777777" w:rsidR="00B041F3" w:rsidRDefault="00B041F3" w:rsidP="00AB5E1A">
            <w:pPr>
              <w:spacing w:line="240" w:lineRule="exact"/>
              <w:rPr>
                <w:sz w:val="28"/>
                <w:szCs w:val="28"/>
              </w:rPr>
            </w:pPr>
            <w:r>
              <w:lastRenderedPageBreak/>
              <w:br w:type="page"/>
              <w:t xml:space="preserve">            </w:t>
            </w:r>
            <w:r>
              <w:rPr>
                <w:sz w:val="28"/>
                <w:szCs w:val="28"/>
              </w:rPr>
              <w:t>Приложение 15</w:t>
            </w:r>
          </w:p>
          <w:p w14:paraId="069AB892" w14:textId="77777777" w:rsidR="00B041F3" w:rsidRDefault="00B041F3" w:rsidP="00AB5E1A">
            <w:pPr>
              <w:spacing w:line="240" w:lineRule="exact"/>
              <w:rPr>
                <w:sz w:val="28"/>
                <w:szCs w:val="28"/>
              </w:rPr>
            </w:pPr>
            <w:r>
              <w:rPr>
                <w:sz w:val="28"/>
                <w:szCs w:val="28"/>
              </w:rPr>
              <w:t xml:space="preserve">к решению Думы Старорусского муниципального района «О бюджете Старорусского </w:t>
            </w:r>
            <w:proofErr w:type="spellStart"/>
            <w:r>
              <w:rPr>
                <w:sz w:val="28"/>
                <w:szCs w:val="28"/>
              </w:rPr>
              <w:t>муни-ципального</w:t>
            </w:r>
            <w:proofErr w:type="spellEnd"/>
            <w:r>
              <w:rPr>
                <w:sz w:val="28"/>
                <w:szCs w:val="28"/>
              </w:rPr>
              <w:t xml:space="preserve"> района на 2024 год и на плановый период 2025 и 2026 годов» </w:t>
            </w:r>
          </w:p>
        </w:tc>
      </w:tr>
    </w:tbl>
    <w:p w14:paraId="49A1B9A2" w14:textId="77777777" w:rsidR="00B041F3" w:rsidRDefault="00B041F3" w:rsidP="00B041F3">
      <w:pPr>
        <w:jc w:val="center"/>
      </w:pPr>
    </w:p>
    <w:p w14:paraId="5C5B61FA" w14:textId="77777777" w:rsidR="00B041F3" w:rsidRDefault="00B041F3" w:rsidP="00B041F3">
      <w:pPr>
        <w:jc w:val="center"/>
      </w:pPr>
    </w:p>
    <w:tbl>
      <w:tblPr>
        <w:tblW w:w="10031" w:type="dxa"/>
        <w:tblInd w:w="-758" w:type="dxa"/>
        <w:tblLayout w:type="fixed"/>
        <w:tblLook w:val="04A0" w:firstRow="1" w:lastRow="0" w:firstColumn="1" w:lastColumn="0" w:noHBand="0" w:noVBand="1"/>
      </w:tblPr>
      <w:tblGrid>
        <w:gridCol w:w="10031"/>
      </w:tblGrid>
      <w:tr w:rsidR="00B041F3" w14:paraId="01A92287" w14:textId="77777777" w:rsidTr="00AB5E1A">
        <w:trPr>
          <w:trHeight w:val="690"/>
        </w:trPr>
        <w:tc>
          <w:tcPr>
            <w:tcW w:w="10031" w:type="dxa"/>
            <w:vAlign w:val="bottom"/>
          </w:tcPr>
          <w:p w14:paraId="38CAA3C4" w14:textId="77777777" w:rsidR="00B041F3" w:rsidRDefault="00B041F3" w:rsidP="00AB5E1A">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50F957EA" w14:textId="77777777" w:rsidR="00B041F3" w:rsidRDefault="00B041F3" w:rsidP="00AB5E1A">
            <w:pPr>
              <w:suppressAutoHyphens/>
              <w:spacing w:line="240" w:lineRule="exact"/>
              <w:jc w:val="center"/>
              <w:rPr>
                <w:b/>
                <w:bCs/>
                <w:color w:val="000000"/>
                <w:sz w:val="18"/>
                <w:szCs w:val="28"/>
                <w:lang w:eastAsia="zh-CN"/>
              </w:rPr>
            </w:pPr>
            <w:r>
              <w:rPr>
                <w:b/>
                <w:bCs/>
                <w:color w:val="000000"/>
                <w:sz w:val="28"/>
                <w:szCs w:val="28"/>
                <w:lang w:eastAsia="zh-CN"/>
              </w:rPr>
              <w:t>на 2024 год</w:t>
            </w:r>
          </w:p>
          <w:p w14:paraId="08AE9151" w14:textId="77777777" w:rsidR="00B041F3" w:rsidRDefault="00B041F3" w:rsidP="00AB5E1A">
            <w:pPr>
              <w:suppressAutoHyphens/>
              <w:spacing w:line="276" w:lineRule="auto"/>
              <w:jc w:val="center"/>
              <w:rPr>
                <w:b/>
                <w:bCs/>
                <w:color w:val="000000"/>
                <w:sz w:val="28"/>
                <w:szCs w:val="28"/>
                <w:lang w:eastAsia="zh-CN"/>
              </w:rPr>
            </w:pPr>
            <w:r>
              <w:rPr>
                <w:b/>
                <w:bCs/>
                <w:color w:val="000000"/>
                <w:sz w:val="28"/>
                <w:szCs w:val="28"/>
                <w:lang w:eastAsia="zh-CN"/>
              </w:rPr>
              <w:t xml:space="preserve">Раздел </w:t>
            </w:r>
            <w:proofErr w:type="gramStart"/>
            <w:r>
              <w:rPr>
                <w:b/>
                <w:bCs/>
                <w:color w:val="000000"/>
                <w:sz w:val="28"/>
                <w:szCs w:val="28"/>
                <w:lang w:eastAsia="zh-CN"/>
              </w:rPr>
              <w:t>1.Нормативы</w:t>
            </w:r>
            <w:proofErr w:type="gramEnd"/>
            <w:r>
              <w:rPr>
                <w:b/>
                <w:bCs/>
                <w:color w:val="000000"/>
                <w:sz w:val="28"/>
                <w:szCs w:val="28"/>
                <w:lang w:eastAsia="zh-CN"/>
              </w:rPr>
              <w:t xml:space="preserve"> финансирования расходов на заработную плату</w:t>
            </w:r>
          </w:p>
          <w:p w14:paraId="2C0973B8" w14:textId="77777777" w:rsidR="00B041F3" w:rsidRDefault="00B041F3" w:rsidP="00AB5E1A">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509E4FDC" w14:textId="77777777" w:rsidR="00B041F3" w:rsidRDefault="00B041F3" w:rsidP="00B041F3">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B041F3" w:rsidRPr="006A2F70" w14:paraId="7C4E4FFC" w14:textId="77777777" w:rsidTr="00AB5E1A">
        <w:trPr>
          <w:trHeight w:val="525"/>
        </w:trPr>
        <w:tc>
          <w:tcPr>
            <w:tcW w:w="1985" w:type="dxa"/>
            <w:vMerge w:val="restart"/>
            <w:tcBorders>
              <w:top w:val="single" w:sz="4" w:space="0" w:color="000000"/>
              <w:left w:val="single" w:sz="4" w:space="0" w:color="000000"/>
              <w:right w:val="nil"/>
            </w:tcBorders>
            <w:hideMark/>
          </w:tcPr>
          <w:p w14:paraId="646A9B50" w14:textId="77777777" w:rsidR="00B041F3" w:rsidRPr="006A2F70" w:rsidRDefault="00B041F3" w:rsidP="00AB5E1A">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68D5430C" w14:textId="77777777" w:rsidR="00B041F3" w:rsidRPr="006A2F70" w:rsidRDefault="00B041F3" w:rsidP="00AB5E1A">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587A0E48" w14:textId="77777777" w:rsidR="00B041F3" w:rsidRPr="006A2F70" w:rsidRDefault="00B041F3" w:rsidP="00AB5E1A">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5D82C1B6" w14:textId="77777777" w:rsidR="00B041F3" w:rsidRPr="006A2F70" w:rsidRDefault="00B041F3" w:rsidP="00AB5E1A">
            <w:pPr>
              <w:suppressAutoHyphens/>
              <w:jc w:val="center"/>
              <w:rPr>
                <w:color w:val="000000"/>
                <w:lang w:eastAsia="zh-CN"/>
              </w:rPr>
            </w:pPr>
            <w:r w:rsidRPr="006A2F70">
              <w:rPr>
                <w:color w:val="000000"/>
                <w:lang w:eastAsia="zh-CN"/>
              </w:rPr>
              <w:t>Заработная плата</w:t>
            </w:r>
          </w:p>
        </w:tc>
      </w:tr>
      <w:tr w:rsidR="00B041F3" w:rsidRPr="006A2F70" w14:paraId="62385AF8" w14:textId="77777777" w:rsidTr="00AB5E1A">
        <w:trPr>
          <w:trHeight w:val="631"/>
        </w:trPr>
        <w:tc>
          <w:tcPr>
            <w:tcW w:w="1985" w:type="dxa"/>
            <w:vMerge/>
            <w:tcBorders>
              <w:left w:val="single" w:sz="4" w:space="0" w:color="000000"/>
              <w:right w:val="nil"/>
            </w:tcBorders>
            <w:vAlign w:val="center"/>
            <w:hideMark/>
          </w:tcPr>
          <w:p w14:paraId="635F73D3" w14:textId="77777777" w:rsidR="00B041F3" w:rsidRPr="006A2F70" w:rsidRDefault="00B041F3" w:rsidP="00AB5E1A">
            <w:pPr>
              <w:rPr>
                <w:color w:val="000000"/>
                <w:lang w:eastAsia="zh-CN"/>
              </w:rPr>
            </w:pPr>
          </w:p>
        </w:tc>
        <w:tc>
          <w:tcPr>
            <w:tcW w:w="1276" w:type="dxa"/>
            <w:gridSpan w:val="2"/>
            <w:vMerge/>
            <w:tcBorders>
              <w:left w:val="single" w:sz="4" w:space="0" w:color="000000"/>
              <w:right w:val="nil"/>
            </w:tcBorders>
            <w:vAlign w:val="center"/>
            <w:hideMark/>
          </w:tcPr>
          <w:p w14:paraId="5FEB5A77" w14:textId="77777777" w:rsidR="00B041F3" w:rsidRPr="006A2F70" w:rsidRDefault="00B041F3" w:rsidP="00AB5E1A">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62FA67E3" w14:textId="77777777" w:rsidR="00B041F3" w:rsidRPr="006A2F70" w:rsidRDefault="00B041F3" w:rsidP="00AB5E1A">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3B705571" w14:textId="77777777" w:rsidR="00B041F3" w:rsidRPr="006A2F70" w:rsidRDefault="00B041F3" w:rsidP="00AB5E1A">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5F8AB20E" w14:textId="77777777" w:rsidR="00B041F3" w:rsidRPr="006A2F70" w:rsidRDefault="00B041F3" w:rsidP="00AB5E1A">
            <w:pPr>
              <w:suppressAutoHyphens/>
              <w:jc w:val="center"/>
              <w:rPr>
                <w:color w:val="000000"/>
                <w:lang w:eastAsia="zh-CN"/>
              </w:rPr>
            </w:pPr>
            <w:proofErr w:type="gramStart"/>
            <w:r>
              <w:rPr>
                <w:color w:val="000000"/>
                <w:lang w:eastAsia="zh-CN"/>
              </w:rPr>
              <w:t>О</w:t>
            </w:r>
            <w:r w:rsidRPr="006A2F70">
              <w:rPr>
                <w:color w:val="000000"/>
                <w:lang w:eastAsia="zh-CN"/>
              </w:rPr>
              <w:t>сновной  персонал</w:t>
            </w:r>
            <w:proofErr w:type="gramEnd"/>
          </w:p>
        </w:tc>
        <w:tc>
          <w:tcPr>
            <w:tcW w:w="2381" w:type="dxa"/>
            <w:gridSpan w:val="2"/>
            <w:tcBorders>
              <w:top w:val="single" w:sz="4" w:space="0" w:color="000000"/>
              <w:left w:val="single" w:sz="4" w:space="0" w:color="000000"/>
              <w:bottom w:val="single" w:sz="4" w:space="0" w:color="000000"/>
              <w:right w:val="single" w:sz="4" w:space="0" w:color="000000"/>
            </w:tcBorders>
            <w:hideMark/>
          </w:tcPr>
          <w:p w14:paraId="66DDB367" w14:textId="77777777" w:rsidR="00B041F3" w:rsidRPr="006A2F70" w:rsidRDefault="00B041F3" w:rsidP="00AB5E1A">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B041F3" w:rsidRPr="006A2F70" w14:paraId="6A14B8D2" w14:textId="77777777" w:rsidTr="00AB5E1A">
        <w:trPr>
          <w:trHeight w:val="115"/>
        </w:trPr>
        <w:tc>
          <w:tcPr>
            <w:tcW w:w="1985" w:type="dxa"/>
            <w:vMerge/>
            <w:tcBorders>
              <w:left w:val="single" w:sz="4" w:space="0" w:color="000000"/>
              <w:right w:val="nil"/>
            </w:tcBorders>
            <w:vAlign w:val="center"/>
            <w:hideMark/>
          </w:tcPr>
          <w:p w14:paraId="2706D328" w14:textId="77777777" w:rsidR="00B041F3" w:rsidRPr="006A2F70" w:rsidRDefault="00B041F3" w:rsidP="00AB5E1A">
            <w:pPr>
              <w:rPr>
                <w:color w:val="000000"/>
                <w:lang w:eastAsia="zh-CN"/>
              </w:rPr>
            </w:pPr>
          </w:p>
        </w:tc>
        <w:tc>
          <w:tcPr>
            <w:tcW w:w="1276" w:type="dxa"/>
            <w:gridSpan w:val="2"/>
            <w:vMerge/>
            <w:tcBorders>
              <w:left w:val="single" w:sz="4" w:space="0" w:color="000000"/>
              <w:right w:val="nil"/>
            </w:tcBorders>
            <w:vAlign w:val="center"/>
            <w:hideMark/>
          </w:tcPr>
          <w:p w14:paraId="4BDF710F" w14:textId="77777777" w:rsidR="00B041F3" w:rsidRPr="006A2F70" w:rsidRDefault="00B041F3" w:rsidP="00AB5E1A">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560129E2" w14:textId="77777777" w:rsidR="00B041F3" w:rsidRPr="006A2F70" w:rsidRDefault="00B041F3" w:rsidP="00AB5E1A">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05B0B05A" w14:textId="77777777" w:rsidR="00B041F3" w:rsidRPr="006A2F70" w:rsidRDefault="00B041F3" w:rsidP="00AB5E1A">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666A19BA" w14:textId="77777777" w:rsidR="00B041F3" w:rsidRPr="006A2F70" w:rsidRDefault="00B041F3" w:rsidP="00AB5E1A">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0F69D4C8" w14:textId="77777777" w:rsidR="00B041F3" w:rsidRPr="006A2F70" w:rsidRDefault="00B041F3" w:rsidP="00AB5E1A">
            <w:pPr>
              <w:suppressAutoHyphens/>
              <w:jc w:val="center"/>
              <w:rPr>
                <w:color w:val="000000"/>
                <w:lang w:eastAsia="zh-CN"/>
              </w:rPr>
            </w:pPr>
            <w:r w:rsidRPr="006A2F70">
              <w:rPr>
                <w:color w:val="000000"/>
                <w:lang w:eastAsia="zh-CN"/>
              </w:rPr>
              <w:t>Отделение спортивной подготовки СШ</w:t>
            </w:r>
          </w:p>
        </w:tc>
      </w:tr>
      <w:tr w:rsidR="00B041F3" w:rsidRPr="006A2F70" w14:paraId="2DA19651" w14:textId="77777777" w:rsidTr="00AB5E1A">
        <w:trPr>
          <w:cantSplit/>
          <w:trHeight w:val="186"/>
          <w:tblHeader/>
        </w:trPr>
        <w:tc>
          <w:tcPr>
            <w:tcW w:w="1985" w:type="dxa"/>
            <w:vMerge/>
            <w:tcBorders>
              <w:left w:val="single" w:sz="4" w:space="0" w:color="000000"/>
              <w:bottom w:val="single" w:sz="4" w:space="0" w:color="000000"/>
              <w:right w:val="nil"/>
            </w:tcBorders>
            <w:vAlign w:val="center"/>
          </w:tcPr>
          <w:p w14:paraId="38034B06" w14:textId="77777777" w:rsidR="00B041F3" w:rsidRPr="006A2F70" w:rsidRDefault="00B041F3" w:rsidP="00AB5E1A">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7161ECE2" w14:textId="77777777" w:rsidR="00B041F3" w:rsidRPr="006A2F70" w:rsidRDefault="00B041F3" w:rsidP="00AB5E1A">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54C993C9" w14:textId="77777777" w:rsidR="00B041F3" w:rsidRPr="006A2F70" w:rsidRDefault="00B041F3" w:rsidP="00AB5E1A">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54375F42" w14:textId="77777777" w:rsidR="00B041F3" w:rsidRDefault="00B041F3" w:rsidP="00AB5E1A">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B4E4DA0" w14:textId="77777777" w:rsidR="00B041F3" w:rsidRPr="006A2F70" w:rsidRDefault="00B041F3" w:rsidP="00AB5E1A">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3604ED7C" w14:textId="77777777" w:rsidR="00B041F3" w:rsidRPr="006A2F70" w:rsidRDefault="00B041F3" w:rsidP="00AB5E1A">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77959" w14:textId="77777777" w:rsidR="00B041F3" w:rsidRPr="006A2F70" w:rsidRDefault="00B041F3" w:rsidP="00AB5E1A">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7D973A39" w14:textId="77777777" w:rsidR="00B041F3" w:rsidRPr="006A2F70" w:rsidRDefault="00B041F3" w:rsidP="00AB5E1A">
            <w:pPr>
              <w:suppressAutoHyphens/>
              <w:spacing w:line="276" w:lineRule="auto"/>
              <w:jc w:val="center"/>
              <w:rPr>
                <w:color w:val="000000"/>
                <w:lang w:eastAsia="zh-CN"/>
              </w:rPr>
            </w:pPr>
            <w:r>
              <w:rPr>
                <w:color w:val="000000"/>
                <w:lang w:eastAsia="zh-CN"/>
              </w:rPr>
              <w:t>Прочие виды спорта</w:t>
            </w:r>
          </w:p>
        </w:tc>
      </w:tr>
      <w:tr w:rsidR="00B041F3" w:rsidRPr="006A2F70" w14:paraId="7DC3E667"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2B1073C6" w14:textId="77777777" w:rsidR="00B041F3" w:rsidRPr="006A2F70" w:rsidRDefault="00B041F3" w:rsidP="00AB5E1A">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31363E4F" w14:textId="77777777" w:rsidR="00B041F3" w:rsidRPr="006A2F70" w:rsidRDefault="00B041F3" w:rsidP="00AB5E1A">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09012C34" w14:textId="77777777" w:rsidR="00B041F3" w:rsidRPr="006A2F70" w:rsidRDefault="00B041F3" w:rsidP="00AB5E1A">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0D096FA8" w14:textId="77777777" w:rsidR="00B041F3" w:rsidRPr="006A2F70" w:rsidRDefault="00B041F3" w:rsidP="00AB5E1A">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3E0D2C50" w14:textId="77777777" w:rsidR="00B041F3" w:rsidRPr="006A2F70" w:rsidRDefault="00B041F3" w:rsidP="00AB5E1A">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1A69E051" w14:textId="77777777" w:rsidR="00B041F3" w:rsidRPr="006A2F70" w:rsidRDefault="00B041F3" w:rsidP="00AB5E1A">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CF4270" w14:textId="77777777" w:rsidR="00B041F3" w:rsidRPr="006A2F70" w:rsidRDefault="00B041F3" w:rsidP="00AB5E1A">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2C34B9AD" w14:textId="77777777" w:rsidR="00B041F3" w:rsidRPr="00A01FAC" w:rsidRDefault="00B041F3" w:rsidP="00AB5E1A">
            <w:pPr>
              <w:suppressAutoHyphens/>
              <w:spacing w:line="276" w:lineRule="auto"/>
              <w:jc w:val="center"/>
              <w:rPr>
                <w:bCs/>
                <w:color w:val="000000"/>
                <w:lang w:eastAsia="zh-CN"/>
              </w:rPr>
            </w:pPr>
            <w:r w:rsidRPr="00A01FAC">
              <w:rPr>
                <w:bCs/>
                <w:color w:val="000000"/>
                <w:lang w:eastAsia="zh-CN"/>
              </w:rPr>
              <w:t>8</w:t>
            </w:r>
          </w:p>
        </w:tc>
      </w:tr>
      <w:tr w:rsidR="00B041F3" w:rsidRPr="006A2F70" w14:paraId="27B8A144" w14:textId="77777777" w:rsidTr="00AB5E1A">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5F6B0556" w14:textId="77777777" w:rsidR="00B041F3" w:rsidRPr="006A2F70" w:rsidRDefault="00B041F3" w:rsidP="00AB5E1A">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B041F3" w:rsidRPr="006A2F70" w14:paraId="1E86A9B3"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710F6C31"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77B6805E" w14:textId="77777777" w:rsidR="00B041F3" w:rsidRPr="006A2F70" w:rsidRDefault="00B041F3" w:rsidP="00AB5E1A">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2F679DFF" w14:textId="77777777" w:rsidR="00B041F3" w:rsidRPr="006A2F70" w:rsidRDefault="00B041F3" w:rsidP="00AB5E1A">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524FF40"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7611C41"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1385D9EF"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066405"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D37BE27" w14:textId="77777777" w:rsidR="00B041F3" w:rsidRPr="006A2F70" w:rsidRDefault="00B041F3" w:rsidP="00AB5E1A">
            <w:pPr>
              <w:suppressAutoHyphens/>
              <w:jc w:val="center"/>
              <w:rPr>
                <w:color w:val="000000"/>
                <w:lang w:eastAsia="zh-CN"/>
              </w:rPr>
            </w:pPr>
          </w:p>
        </w:tc>
      </w:tr>
      <w:tr w:rsidR="00B041F3" w:rsidRPr="006A2F70" w14:paraId="3111DECB"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2F28EF1A"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vAlign w:val="center"/>
          </w:tcPr>
          <w:p w14:paraId="50697F54" w14:textId="77777777" w:rsidR="00B041F3" w:rsidRPr="006A2F70" w:rsidRDefault="00B041F3" w:rsidP="00AB5E1A">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7A468CE8" w14:textId="77777777" w:rsidR="00B041F3" w:rsidRPr="006A2F70" w:rsidRDefault="00B041F3" w:rsidP="00AB5E1A">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7F98A6D9" w14:textId="77777777" w:rsidR="00B041F3" w:rsidRPr="006A2F70" w:rsidRDefault="00B041F3" w:rsidP="00AB5E1A">
            <w:pPr>
              <w:suppressAutoHyphens/>
              <w:jc w:val="center"/>
              <w:rPr>
                <w:color w:val="000000"/>
                <w:lang w:eastAsia="zh-CN"/>
              </w:rPr>
            </w:pPr>
            <w:r>
              <w:rPr>
                <w:color w:val="000000"/>
                <w:lang w:eastAsia="zh-CN"/>
              </w:rPr>
              <w:t>1806,90</w:t>
            </w:r>
          </w:p>
        </w:tc>
        <w:tc>
          <w:tcPr>
            <w:tcW w:w="1134" w:type="dxa"/>
            <w:tcBorders>
              <w:top w:val="single" w:sz="4" w:space="0" w:color="000000"/>
              <w:left w:val="single" w:sz="4" w:space="0" w:color="000000"/>
              <w:bottom w:val="single" w:sz="4" w:space="0" w:color="000000"/>
              <w:right w:val="nil"/>
            </w:tcBorders>
            <w:vAlign w:val="center"/>
          </w:tcPr>
          <w:p w14:paraId="1E45DBBA" w14:textId="77777777" w:rsidR="00B041F3" w:rsidRPr="00A021DF" w:rsidRDefault="00B041F3" w:rsidP="00AB5E1A">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790B4303" w14:textId="77777777" w:rsidR="00B041F3" w:rsidRPr="00A021DF" w:rsidRDefault="00B041F3" w:rsidP="00AB5E1A">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016BF21" w14:textId="77777777" w:rsidR="00B041F3" w:rsidRPr="00A021DF" w:rsidRDefault="00B041F3" w:rsidP="00AB5E1A">
            <w:pPr>
              <w:suppressAutoHyphens/>
              <w:jc w:val="center"/>
              <w:rPr>
                <w:lang w:eastAsia="zh-CN"/>
              </w:rPr>
            </w:pPr>
            <w:r w:rsidRPr="00A021DF">
              <w:rPr>
                <w:lang w:eastAsia="zh-CN"/>
              </w:rPr>
              <w:t>3017,51</w:t>
            </w:r>
          </w:p>
        </w:tc>
        <w:tc>
          <w:tcPr>
            <w:tcW w:w="1247" w:type="dxa"/>
            <w:tcBorders>
              <w:top w:val="single" w:sz="4" w:space="0" w:color="000000"/>
              <w:left w:val="single" w:sz="4" w:space="0" w:color="000000"/>
              <w:bottom w:val="single" w:sz="4" w:space="0" w:color="000000"/>
              <w:right w:val="single" w:sz="4" w:space="0" w:color="000000"/>
            </w:tcBorders>
            <w:vAlign w:val="center"/>
          </w:tcPr>
          <w:p w14:paraId="43AF2456" w14:textId="77777777" w:rsidR="00B041F3" w:rsidRPr="00A021DF" w:rsidRDefault="00B041F3" w:rsidP="00AB5E1A">
            <w:pPr>
              <w:suppressAutoHyphens/>
              <w:jc w:val="center"/>
              <w:rPr>
                <w:lang w:eastAsia="zh-CN"/>
              </w:rPr>
            </w:pPr>
            <w:r w:rsidRPr="00A021DF">
              <w:rPr>
                <w:lang w:eastAsia="zh-CN"/>
              </w:rPr>
              <w:t>1806,90</w:t>
            </w:r>
          </w:p>
        </w:tc>
      </w:tr>
      <w:tr w:rsidR="00B041F3" w:rsidRPr="006A2F70" w14:paraId="402EE95B" w14:textId="77777777" w:rsidTr="00AB5E1A">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159CECA3" w14:textId="77777777" w:rsidR="00B041F3" w:rsidRPr="006A2F70" w:rsidRDefault="00B041F3" w:rsidP="00AB5E1A">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B041F3" w:rsidRPr="006A2F70" w14:paraId="4A0DDF19"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62BB0E1D"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3D19685E" w14:textId="77777777" w:rsidR="00B041F3" w:rsidRPr="006A2F70" w:rsidRDefault="00B041F3" w:rsidP="00AB5E1A">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12C5C554"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482FDF90"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FA06C0E"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785E3FA2"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52BC0F14" w14:textId="77777777" w:rsidR="00B041F3" w:rsidRPr="006A2F70" w:rsidRDefault="00B041F3" w:rsidP="00AB5E1A">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139B5B65" w14:textId="77777777" w:rsidR="00B041F3" w:rsidRPr="006A2F70" w:rsidRDefault="00B041F3" w:rsidP="00AB5E1A">
            <w:pPr>
              <w:suppressAutoHyphens/>
              <w:jc w:val="center"/>
              <w:rPr>
                <w:color w:val="000000"/>
                <w:lang w:eastAsia="zh-CN"/>
              </w:rPr>
            </w:pPr>
          </w:p>
        </w:tc>
      </w:tr>
      <w:tr w:rsidR="00B041F3" w:rsidRPr="006A2F70" w14:paraId="17C7BEE8"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11349EC6"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2ABBB97E" w14:textId="77777777" w:rsidR="00B041F3" w:rsidRPr="006A2F70" w:rsidRDefault="00B041F3" w:rsidP="00AB5E1A">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7EC7ED03"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56DC8EEA"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6663868A" w14:textId="77777777" w:rsidR="00B041F3" w:rsidRPr="006A2F70" w:rsidRDefault="00B041F3" w:rsidP="00AB5E1A">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132D4CAE" w14:textId="77777777" w:rsidR="00B041F3" w:rsidRPr="006A2F70" w:rsidRDefault="00B041F3" w:rsidP="00AB5E1A">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hideMark/>
          </w:tcPr>
          <w:p w14:paraId="4BE35BF1" w14:textId="77777777" w:rsidR="00B041F3" w:rsidRPr="006A2F70" w:rsidRDefault="00B041F3" w:rsidP="00AB5E1A">
            <w:pPr>
              <w:suppressAutoHyphens/>
              <w:jc w:val="center"/>
              <w:rPr>
                <w:color w:val="000000"/>
                <w:lang w:eastAsia="zh-CN"/>
              </w:rPr>
            </w:pPr>
            <w:r>
              <w:rPr>
                <w:color w:val="000000"/>
                <w:lang w:eastAsia="zh-CN"/>
              </w:rPr>
              <w:t>4023,05</w:t>
            </w:r>
          </w:p>
        </w:tc>
        <w:tc>
          <w:tcPr>
            <w:tcW w:w="1247" w:type="dxa"/>
            <w:tcBorders>
              <w:top w:val="nil"/>
              <w:left w:val="single" w:sz="4" w:space="0" w:color="000000"/>
              <w:bottom w:val="single" w:sz="4" w:space="0" w:color="000000"/>
              <w:right w:val="single" w:sz="4" w:space="0" w:color="000000"/>
            </w:tcBorders>
            <w:vAlign w:val="center"/>
          </w:tcPr>
          <w:p w14:paraId="6C4B173F" w14:textId="77777777" w:rsidR="00B041F3" w:rsidRPr="006A2F70" w:rsidRDefault="00B041F3" w:rsidP="00AB5E1A">
            <w:pPr>
              <w:suppressAutoHyphens/>
              <w:jc w:val="center"/>
              <w:rPr>
                <w:color w:val="000000"/>
                <w:lang w:eastAsia="zh-CN"/>
              </w:rPr>
            </w:pPr>
            <w:r>
              <w:rPr>
                <w:color w:val="000000"/>
                <w:lang w:eastAsia="zh-CN"/>
              </w:rPr>
              <w:t>2409,02</w:t>
            </w:r>
          </w:p>
        </w:tc>
      </w:tr>
      <w:tr w:rsidR="00B041F3" w:rsidRPr="006A2F70" w14:paraId="1ABE38F1"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64F376DD"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6B23D90B" w14:textId="77777777" w:rsidR="00B041F3" w:rsidRPr="006A2F70" w:rsidRDefault="00B041F3" w:rsidP="00AB5E1A">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594A7640"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8A76DD0"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A2C8200"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4884381B"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13693230" w14:textId="77777777" w:rsidR="00B041F3" w:rsidRPr="006A2F70" w:rsidRDefault="00B041F3" w:rsidP="00AB5E1A">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45B70EC3" w14:textId="77777777" w:rsidR="00B041F3" w:rsidRPr="006A2F70" w:rsidRDefault="00B041F3" w:rsidP="00AB5E1A">
            <w:pPr>
              <w:suppressAutoHyphens/>
              <w:jc w:val="center"/>
              <w:rPr>
                <w:color w:val="000000"/>
                <w:lang w:eastAsia="zh-CN"/>
              </w:rPr>
            </w:pPr>
          </w:p>
        </w:tc>
      </w:tr>
      <w:tr w:rsidR="00B041F3" w:rsidRPr="006A2F70" w14:paraId="41168199"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0E9B30D3"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72ACB5C3" w14:textId="77777777" w:rsidR="00B041F3" w:rsidRPr="006A2F70" w:rsidRDefault="00B041F3" w:rsidP="00AB5E1A">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66C5F2FF"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530815E6" w14:textId="77777777" w:rsidR="00B041F3" w:rsidRPr="006A2F70" w:rsidRDefault="00B041F3" w:rsidP="00AB5E1A">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783CFCA8" w14:textId="77777777" w:rsidR="00B041F3" w:rsidRPr="006A2F70" w:rsidRDefault="00B041F3" w:rsidP="00AB5E1A">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56B5ACA5" w14:textId="77777777" w:rsidR="00B041F3" w:rsidRPr="006A2F70" w:rsidRDefault="00B041F3" w:rsidP="00AB5E1A">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hideMark/>
          </w:tcPr>
          <w:p w14:paraId="12AD1A46" w14:textId="77777777" w:rsidR="00B041F3" w:rsidRPr="006A2F70" w:rsidRDefault="00B041F3" w:rsidP="00AB5E1A">
            <w:pPr>
              <w:suppressAutoHyphens/>
              <w:jc w:val="center"/>
              <w:rPr>
                <w:bCs/>
                <w:color w:val="000000"/>
                <w:lang w:eastAsia="zh-CN"/>
              </w:rPr>
            </w:pPr>
            <w:r>
              <w:rPr>
                <w:bCs/>
                <w:color w:val="000000"/>
                <w:lang w:eastAsia="zh-CN"/>
              </w:rPr>
              <w:t>6705,09</w:t>
            </w:r>
          </w:p>
        </w:tc>
        <w:tc>
          <w:tcPr>
            <w:tcW w:w="1247" w:type="dxa"/>
            <w:tcBorders>
              <w:top w:val="nil"/>
              <w:left w:val="single" w:sz="4" w:space="0" w:color="000000"/>
              <w:bottom w:val="single" w:sz="4" w:space="0" w:color="000000"/>
              <w:right w:val="single" w:sz="4" w:space="0" w:color="000000"/>
            </w:tcBorders>
          </w:tcPr>
          <w:p w14:paraId="15D5AB3A" w14:textId="77777777" w:rsidR="00B041F3" w:rsidRPr="006A2F70" w:rsidRDefault="00B041F3" w:rsidP="00AB5E1A">
            <w:pPr>
              <w:suppressAutoHyphens/>
              <w:jc w:val="center"/>
              <w:rPr>
                <w:bCs/>
                <w:color w:val="000000"/>
                <w:lang w:eastAsia="zh-CN"/>
              </w:rPr>
            </w:pPr>
            <w:r>
              <w:rPr>
                <w:bCs/>
                <w:color w:val="000000"/>
                <w:lang w:eastAsia="zh-CN"/>
              </w:rPr>
              <w:t>4015,08</w:t>
            </w:r>
          </w:p>
        </w:tc>
      </w:tr>
      <w:tr w:rsidR="00B041F3" w:rsidRPr="006A2F70" w14:paraId="3DED70A4" w14:textId="77777777" w:rsidTr="00AB5E1A">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1776A6E6" w14:textId="77777777" w:rsidR="00B041F3" w:rsidRPr="006A2F70" w:rsidRDefault="00B041F3" w:rsidP="00AB5E1A">
            <w:pPr>
              <w:suppressAutoHyphens/>
              <w:jc w:val="center"/>
              <w:rPr>
                <w:color w:val="000000"/>
                <w:lang w:eastAsia="zh-CN"/>
              </w:rPr>
            </w:pPr>
            <w:r w:rsidRPr="006A2F70">
              <w:rPr>
                <w:b/>
                <w:bCs/>
                <w:color w:val="000000"/>
                <w:lang w:eastAsia="zh-CN"/>
              </w:rPr>
              <w:t>Учебно-тренировочный этап подготовки</w:t>
            </w:r>
          </w:p>
        </w:tc>
      </w:tr>
      <w:tr w:rsidR="00B041F3" w:rsidRPr="006A2F70" w14:paraId="7C1DB855" w14:textId="77777777" w:rsidTr="00AB5E1A">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9070810" w14:textId="77777777" w:rsidR="00B041F3" w:rsidRPr="006A2F70" w:rsidRDefault="00B041F3" w:rsidP="00AB5E1A">
            <w:pPr>
              <w:suppressAutoHyphens/>
              <w:jc w:val="both"/>
              <w:rPr>
                <w:color w:val="000000"/>
                <w:lang w:eastAsia="zh-CN"/>
              </w:rPr>
            </w:pPr>
            <w:r w:rsidRPr="006A2F70">
              <w:rPr>
                <w:color w:val="000000"/>
                <w:lang w:eastAsia="zh-CN"/>
              </w:rPr>
              <w:lastRenderedPageBreak/>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7DCD2866" w14:textId="77777777" w:rsidR="00B041F3" w:rsidRPr="006A2F70" w:rsidRDefault="00B041F3" w:rsidP="00AB5E1A">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4293C20C" w14:textId="77777777" w:rsidR="00B041F3" w:rsidRPr="006A2F70" w:rsidRDefault="00B041F3" w:rsidP="00AB5E1A">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39881CE7"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5C99BE4"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126E48BB"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BE8EBAD" w14:textId="77777777" w:rsidR="00B041F3" w:rsidRPr="006A2F70" w:rsidRDefault="00B041F3" w:rsidP="00AB5E1A">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21A6191A" w14:textId="77777777" w:rsidR="00B041F3" w:rsidRPr="006A2F70" w:rsidRDefault="00B041F3" w:rsidP="00AB5E1A">
            <w:pPr>
              <w:suppressAutoHyphens/>
              <w:jc w:val="center"/>
              <w:rPr>
                <w:color w:val="000000"/>
                <w:lang w:eastAsia="zh-CN"/>
              </w:rPr>
            </w:pPr>
          </w:p>
        </w:tc>
      </w:tr>
      <w:tr w:rsidR="00B041F3" w:rsidRPr="006A2F70" w14:paraId="216C13FE" w14:textId="77777777" w:rsidTr="00AB5E1A">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1B35966F"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auto"/>
              <w:left w:val="single" w:sz="4" w:space="0" w:color="000000"/>
              <w:bottom w:val="single" w:sz="4" w:space="0" w:color="000000"/>
              <w:right w:val="nil"/>
            </w:tcBorders>
          </w:tcPr>
          <w:p w14:paraId="71D8D60C"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26986D44" w14:textId="77777777" w:rsidR="00B041F3" w:rsidRPr="006A2F70" w:rsidRDefault="00B041F3" w:rsidP="00AB5E1A">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40A49A8D"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05C9ECB1" w14:textId="77777777" w:rsidR="00B041F3" w:rsidRPr="006A2F70" w:rsidRDefault="00B041F3" w:rsidP="00AB5E1A">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2E89F122" w14:textId="77777777" w:rsidR="00B041F3" w:rsidRPr="006A2F70" w:rsidRDefault="00B041F3" w:rsidP="00AB5E1A">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hideMark/>
          </w:tcPr>
          <w:p w14:paraId="7CF46CFB" w14:textId="77777777" w:rsidR="00B041F3" w:rsidRPr="006A2F70" w:rsidRDefault="00B041F3" w:rsidP="00AB5E1A">
            <w:pPr>
              <w:suppressAutoHyphens/>
              <w:jc w:val="center"/>
              <w:rPr>
                <w:color w:val="000000"/>
                <w:lang w:eastAsia="zh-CN"/>
              </w:rPr>
            </w:pPr>
            <w:r>
              <w:rPr>
                <w:color w:val="000000"/>
                <w:lang w:eastAsia="zh-CN"/>
              </w:rPr>
              <w:t>10728,37</w:t>
            </w:r>
          </w:p>
        </w:tc>
        <w:tc>
          <w:tcPr>
            <w:tcW w:w="1247" w:type="dxa"/>
            <w:tcBorders>
              <w:top w:val="single" w:sz="4" w:space="0" w:color="auto"/>
              <w:left w:val="single" w:sz="4" w:space="0" w:color="000000"/>
              <w:bottom w:val="single" w:sz="4" w:space="0" w:color="000000"/>
              <w:right w:val="single" w:sz="4" w:space="0" w:color="000000"/>
            </w:tcBorders>
          </w:tcPr>
          <w:p w14:paraId="4805CBE6" w14:textId="77777777" w:rsidR="00B041F3" w:rsidRPr="006A2F70" w:rsidRDefault="00B041F3" w:rsidP="00AB5E1A">
            <w:pPr>
              <w:suppressAutoHyphens/>
              <w:jc w:val="center"/>
              <w:rPr>
                <w:color w:val="000000"/>
                <w:lang w:eastAsia="zh-CN"/>
              </w:rPr>
            </w:pPr>
            <w:r>
              <w:rPr>
                <w:color w:val="000000"/>
                <w:lang w:eastAsia="zh-CN"/>
              </w:rPr>
              <w:t>6424,23</w:t>
            </w:r>
          </w:p>
        </w:tc>
      </w:tr>
      <w:tr w:rsidR="00B041F3" w:rsidRPr="006A2F70" w14:paraId="5FEBA4CF" w14:textId="77777777" w:rsidTr="00AB5E1A">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4A47BE28"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D56D7ED" w14:textId="77777777" w:rsidR="00B041F3" w:rsidRPr="006A2F70" w:rsidRDefault="00B041F3" w:rsidP="00AB5E1A">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47A67F4E"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96EB5DE"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743DA05"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10FB986"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34D1D00"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05E623E" w14:textId="77777777" w:rsidR="00B041F3" w:rsidRPr="006A2F70" w:rsidRDefault="00B041F3" w:rsidP="00AB5E1A">
            <w:pPr>
              <w:suppressAutoHyphens/>
              <w:jc w:val="center"/>
              <w:rPr>
                <w:color w:val="000000"/>
                <w:lang w:eastAsia="zh-CN"/>
              </w:rPr>
            </w:pPr>
          </w:p>
        </w:tc>
      </w:tr>
      <w:tr w:rsidR="00B041F3" w:rsidRPr="006A2F70" w14:paraId="623921F8"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6E1E938E"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260FA02E"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4080C646"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74342CC"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5A665E01" w14:textId="77777777" w:rsidR="00B041F3" w:rsidRPr="006A2F70" w:rsidRDefault="00B041F3" w:rsidP="00AB5E1A">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24313AA9" w14:textId="77777777" w:rsidR="00B041F3" w:rsidRPr="006A2F70" w:rsidRDefault="00B041F3" w:rsidP="00AB5E1A">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hideMark/>
          </w:tcPr>
          <w:p w14:paraId="0FA42743" w14:textId="77777777" w:rsidR="00B041F3" w:rsidRPr="009674CF" w:rsidRDefault="00B041F3" w:rsidP="00AB5E1A">
            <w:pPr>
              <w:suppressAutoHyphens/>
              <w:jc w:val="center"/>
              <w:rPr>
                <w:bCs/>
                <w:lang w:eastAsia="zh-CN"/>
              </w:rPr>
            </w:pPr>
            <w:r w:rsidRPr="009674CF">
              <w:rPr>
                <w:bCs/>
                <w:lang w:eastAsia="zh-CN"/>
              </w:rPr>
              <w:t>12516,43</w:t>
            </w:r>
          </w:p>
        </w:tc>
        <w:tc>
          <w:tcPr>
            <w:tcW w:w="1247" w:type="dxa"/>
            <w:tcBorders>
              <w:top w:val="single" w:sz="4" w:space="0" w:color="000000"/>
              <w:left w:val="single" w:sz="4" w:space="0" w:color="000000"/>
              <w:bottom w:val="single" w:sz="4" w:space="0" w:color="000000"/>
              <w:right w:val="single" w:sz="4" w:space="0" w:color="000000"/>
            </w:tcBorders>
          </w:tcPr>
          <w:p w14:paraId="2782DBDB" w14:textId="77777777" w:rsidR="00B041F3" w:rsidRPr="004E5049" w:rsidRDefault="00B041F3" w:rsidP="00AB5E1A">
            <w:pPr>
              <w:suppressAutoHyphens/>
              <w:jc w:val="center"/>
              <w:rPr>
                <w:lang w:eastAsia="zh-CN"/>
              </w:rPr>
            </w:pPr>
            <w:r>
              <w:rPr>
                <w:lang w:eastAsia="zh-CN"/>
              </w:rPr>
              <w:t>7494,94</w:t>
            </w:r>
          </w:p>
        </w:tc>
      </w:tr>
      <w:tr w:rsidR="00B041F3" w:rsidRPr="006A2F70" w14:paraId="79B8057E"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4D916E3"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574FDC9A" w14:textId="77777777" w:rsidR="00B041F3" w:rsidRPr="006A2F70" w:rsidRDefault="00B041F3" w:rsidP="00AB5E1A">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2DCEED7E"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679C3AD"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3854B9EF" w14:textId="77777777" w:rsidR="00B041F3"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56DE9DB" w14:textId="77777777" w:rsidR="00B041F3"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4B13CD8" w14:textId="77777777" w:rsidR="00B041F3" w:rsidRPr="009674CF" w:rsidRDefault="00B041F3" w:rsidP="00AB5E1A">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E77EC7C" w14:textId="77777777" w:rsidR="00B041F3" w:rsidRDefault="00B041F3" w:rsidP="00AB5E1A">
            <w:pPr>
              <w:suppressAutoHyphens/>
              <w:jc w:val="center"/>
              <w:rPr>
                <w:lang w:eastAsia="zh-CN"/>
              </w:rPr>
            </w:pPr>
          </w:p>
        </w:tc>
      </w:tr>
      <w:tr w:rsidR="00B041F3" w:rsidRPr="006A2F70" w14:paraId="576C730B"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23B7B8AC"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5A3468BD"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27A2F4BA"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19343C9"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799C430B" w14:textId="77777777" w:rsidR="00B041F3" w:rsidRDefault="00B041F3" w:rsidP="00AB5E1A">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7AC4F2B5" w14:textId="77777777" w:rsidR="00B041F3" w:rsidRDefault="00B041F3" w:rsidP="00AB5E1A">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709FF161" w14:textId="77777777" w:rsidR="00B041F3" w:rsidRPr="009674CF" w:rsidRDefault="00B041F3" w:rsidP="00AB5E1A">
            <w:pPr>
              <w:suppressAutoHyphens/>
              <w:jc w:val="center"/>
              <w:rPr>
                <w:bCs/>
                <w:lang w:eastAsia="zh-CN"/>
              </w:rPr>
            </w:pPr>
            <w:r>
              <w:rPr>
                <w:bCs/>
                <w:lang w:eastAsia="zh-CN"/>
              </w:rPr>
              <w:t>17433,90</w:t>
            </w:r>
          </w:p>
        </w:tc>
        <w:tc>
          <w:tcPr>
            <w:tcW w:w="1247" w:type="dxa"/>
            <w:tcBorders>
              <w:top w:val="single" w:sz="4" w:space="0" w:color="000000"/>
              <w:left w:val="single" w:sz="4" w:space="0" w:color="000000"/>
              <w:bottom w:val="single" w:sz="4" w:space="0" w:color="000000"/>
              <w:right w:val="single" w:sz="4" w:space="0" w:color="000000"/>
            </w:tcBorders>
          </w:tcPr>
          <w:p w14:paraId="42FBF82B" w14:textId="77777777" w:rsidR="00B041F3" w:rsidRDefault="00B041F3" w:rsidP="00AB5E1A">
            <w:pPr>
              <w:suppressAutoHyphens/>
              <w:rPr>
                <w:lang w:eastAsia="zh-CN"/>
              </w:rPr>
            </w:pPr>
            <w:r>
              <w:rPr>
                <w:lang w:eastAsia="zh-CN"/>
              </w:rPr>
              <w:t>10439,44</w:t>
            </w:r>
          </w:p>
        </w:tc>
      </w:tr>
      <w:tr w:rsidR="00B041F3" w:rsidRPr="006A2F70" w14:paraId="1B9CCBC8" w14:textId="77777777" w:rsidTr="00AB5E1A">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76865CA3" w14:textId="77777777" w:rsidR="00B041F3" w:rsidRPr="006A2F70" w:rsidRDefault="00B041F3" w:rsidP="00AB5E1A">
            <w:pPr>
              <w:suppressAutoHyphens/>
              <w:jc w:val="center"/>
              <w:rPr>
                <w:b/>
                <w:color w:val="000000"/>
                <w:lang w:eastAsia="zh-CN"/>
              </w:rPr>
            </w:pPr>
            <w:r w:rsidRPr="006A2F70">
              <w:rPr>
                <w:b/>
                <w:color w:val="000000"/>
                <w:lang w:eastAsia="zh-CN"/>
              </w:rPr>
              <w:t>Этап спортивного совершенствования</w:t>
            </w:r>
          </w:p>
        </w:tc>
      </w:tr>
      <w:tr w:rsidR="00B041F3" w:rsidRPr="006A2F70" w14:paraId="230ADD7A"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9428727"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847D8A8" w14:textId="77777777" w:rsidR="00B041F3" w:rsidRPr="006A2F70" w:rsidRDefault="00B041F3" w:rsidP="00AB5E1A">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374F77AE"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EAF0F18"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CE31776"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F07DA90"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B58B833"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59F8054" w14:textId="77777777" w:rsidR="00B041F3" w:rsidRPr="006A2F70" w:rsidRDefault="00B041F3" w:rsidP="00AB5E1A">
            <w:pPr>
              <w:suppressAutoHyphens/>
              <w:jc w:val="center"/>
              <w:rPr>
                <w:color w:val="000000"/>
                <w:lang w:eastAsia="zh-CN"/>
              </w:rPr>
            </w:pPr>
          </w:p>
        </w:tc>
      </w:tr>
      <w:tr w:rsidR="00B041F3" w:rsidRPr="006A2F70" w14:paraId="09B8DE43"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2DF4551"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7A7336DF"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10D125B"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D8604F3"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7978BA96" w14:textId="77777777" w:rsidR="00B041F3" w:rsidRPr="006A2F70" w:rsidRDefault="00B041F3" w:rsidP="00AB5E1A">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279B044E" w14:textId="77777777" w:rsidR="00B041F3" w:rsidRPr="006A2F70" w:rsidRDefault="00B041F3" w:rsidP="00AB5E1A">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0100E8E6" w14:textId="77777777" w:rsidR="00B041F3" w:rsidRPr="006A2F70" w:rsidRDefault="00B041F3" w:rsidP="00AB5E1A">
            <w:pPr>
              <w:suppressAutoHyphens/>
              <w:jc w:val="center"/>
              <w:rPr>
                <w:color w:val="000000"/>
                <w:lang w:eastAsia="zh-CN"/>
              </w:rPr>
            </w:pPr>
            <w:r>
              <w:rPr>
                <w:color w:val="000000"/>
                <w:lang w:eastAsia="zh-CN"/>
              </w:rPr>
              <w:t>45595,94</w:t>
            </w:r>
          </w:p>
        </w:tc>
        <w:tc>
          <w:tcPr>
            <w:tcW w:w="1247" w:type="dxa"/>
            <w:tcBorders>
              <w:top w:val="single" w:sz="4" w:space="0" w:color="000000"/>
              <w:left w:val="single" w:sz="4" w:space="0" w:color="000000"/>
              <w:bottom w:val="single" w:sz="4" w:space="0" w:color="000000"/>
              <w:right w:val="single" w:sz="4" w:space="0" w:color="000000"/>
            </w:tcBorders>
          </w:tcPr>
          <w:p w14:paraId="1AF37AC0" w14:textId="77777777" w:rsidR="00B041F3" w:rsidRPr="006A2F70" w:rsidRDefault="00B041F3" w:rsidP="00AB5E1A">
            <w:pPr>
              <w:suppressAutoHyphens/>
              <w:jc w:val="center"/>
              <w:rPr>
                <w:color w:val="000000"/>
                <w:lang w:eastAsia="zh-CN"/>
              </w:rPr>
            </w:pPr>
            <w:r>
              <w:rPr>
                <w:color w:val="000000"/>
                <w:lang w:eastAsia="zh-CN"/>
              </w:rPr>
              <w:t>27302,98</w:t>
            </w:r>
          </w:p>
        </w:tc>
      </w:tr>
    </w:tbl>
    <w:p w14:paraId="14336C66" w14:textId="77777777" w:rsidR="00B041F3" w:rsidRDefault="00B041F3" w:rsidP="00B041F3">
      <w:pPr>
        <w:suppressAutoHyphens/>
        <w:ind w:left="-567"/>
        <w:jc w:val="center"/>
        <w:rPr>
          <w:b/>
          <w:sz w:val="28"/>
          <w:szCs w:val="28"/>
          <w:lang w:eastAsia="zh-CN"/>
        </w:rPr>
      </w:pPr>
    </w:p>
    <w:p w14:paraId="13D23BCB" w14:textId="77777777" w:rsidR="00B041F3" w:rsidRDefault="00B041F3" w:rsidP="00B041F3">
      <w:pPr>
        <w:suppressAutoHyphens/>
        <w:ind w:left="-567"/>
        <w:jc w:val="center"/>
        <w:rPr>
          <w:b/>
          <w:sz w:val="28"/>
          <w:szCs w:val="28"/>
          <w:lang w:eastAsia="zh-CN"/>
        </w:rPr>
      </w:pPr>
      <w:r>
        <w:rPr>
          <w:b/>
          <w:sz w:val="28"/>
          <w:szCs w:val="28"/>
          <w:lang w:eastAsia="zh-CN"/>
        </w:rPr>
        <w:t xml:space="preserve">         Раздел </w:t>
      </w:r>
      <w:proofErr w:type="gramStart"/>
      <w:r>
        <w:rPr>
          <w:b/>
          <w:sz w:val="28"/>
          <w:szCs w:val="28"/>
          <w:lang w:eastAsia="zh-CN"/>
        </w:rPr>
        <w:t>2.Норматив</w:t>
      </w:r>
      <w:proofErr w:type="gramEnd"/>
      <w:r>
        <w:rPr>
          <w:b/>
          <w:sz w:val="28"/>
          <w:szCs w:val="28"/>
          <w:lang w:eastAsia="zh-CN"/>
        </w:rPr>
        <w:t xml:space="preserve"> финансирования расходов на материальные затраты</w:t>
      </w:r>
    </w:p>
    <w:p w14:paraId="034C9575" w14:textId="77777777" w:rsidR="00B041F3" w:rsidRDefault="00B041F3" w:rsidP="00B041F3">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B041F3" w14:paraId="5DC10199" w14:textId="77777777" w:rsidTr="00AB5E1A">
        <w:tc>
          <w:tcPr>
            <w:tcW w:w="3510" w:type="dxa"/>
            <w:tcBorders>
              <w:top w:val="single" w:sz="4" w:space="0" w:color="000000"/>
              <w:left w:val="single" w:sz="4" w:space="0" w:color="000000"/>
              <w:bottom w:val="single" w:sz="4" w:space="0" w:color="000000"/>
              <w:right w:val="nil"/>
            </w:tcBorders>
            <w:hideMark/>
          </w:tcPr>
          <w:p w14:paraId="2C0E55E7" w14:textId="77777777" w:rsidR="00B041F3" w:rsidRDefault="00B041F3" w:rsidP="00AB5E1A">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3D023714" w14:textId="77777777" w:rsidR="00B041F3" w:rsidRDefault="00B041F3" w:rsidP="00AB5E1A">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1907DD49" w14:textId="77777777" w:rsidR="00B041F3" w:rsidRDefault="00B041F3" w:rsidP="00AB5E1A">
            <w:pPr>
              <w:suppressAutoHyphens/>
              <w:spacing w:line="276" w:lineRule="auto"/>
              <w:jc w:val="center"/>
              <w:rPr>
                <w:lang w:eastAsia="zh-CN"/>
              </w:rPr>
            </w:pPr>
            <w:r>
              <w:rPr>
                <w:b/>
                <w:lang w:eastAsia="zh-CN"/>
              </w:rPr>
              <w:t xml:space="preserve">материальные затраты </w:t>
            </w:r>
          </w:p>
        </w:tc>
      </w:tr>
      <w:tr w:rsidR="00B041F3" w14:paraId="7057BE5A" w14:textId="77777777" w:rsidTr="00AB5E1A">
        <w:tc>
          <w:tcPr>
            <w:tcW w:w="3510" w:type="dxa"/>
            <w:vMerge w:val="restart"/>
            <w:tcBorders>
              <w:top w:val="single" w:sz="4" w:space="0" w:color="000000"/>
              <w:left w:val="single" w:sz="4" w:space="0" w:color="000000"/>
              <w:right w:val="nil"/>
            </w:tcBorders>
          </w:tcPr>
          <w:p w14:paraId="506740BE" w14:textId="77777777" w:rsidR="00B041F3" w:rsidRDefault="00B041F3" w:rsidP="00AB5E1A">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242BA406" w14:textId="77777777" w:rsidR="00B041F3" w:rsidRDefault="00B041F3" w:rsidP="00AB5E1A">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39403C58" w14:textId="77777777" w:rsidR="00B041F3" w:rsidRDefault="00B041F3" w:rsidP="00AB5E1A">
            <w:pPr>
              <w:suppressAutoHyphens/>
              <w:spacing w:line="276" w:lineRule="auto"/>
              <w:jc w:val="center"/>
              <w:rPr>
                <w:b/>
                <w:lang w:eastAsia="zh-CN"/>
              </w:rPr>
            </w:pPr>
            <w:r>
              <w:rPr>
                <w:lang w:eastAsia="zh-CN"/>
              </w:rPr>
              <w:t>2000,0</w:t>
            </w:r>
          </w:p>
        </w:tc>
      </w:tr>
      <w:tr w:rsidR="00B041F3" w14:paraId="0C121CF7" w14:textId="77777777" w:rsidTr="00AB5E1A">
        <w:tc>
          <w:tcPr>
            <w:tcW w:w="3510" w:type="dxa"/>
            <w:vMerge/>
            <w:tcBorders>
              <w:left w:val="single" w:sz="4" w:space="0" w:color="000000"/>
              <w:bottom w:val="single" w:sz="4" w:space="0" w:color="000000"/>
              <w:right w:val="nil"/>
            </w:tcBorders>
          </w:tcPr>
          <w:p w14:paraId="712E8059" w14:textId="77777777" w:rsidR="00B041F3" w:rsidRDefault="00B041F3" w:rsidP="00AB5E1A">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1FFEC7B3" w14:textId="77777777" w:rsidR="00B041F3" w:rsidRDefault="00B041F3" w:rsidP="00AB5E1A">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0C3FF120" w14:textId="77777777" w:rsidR="00B041F3" w:rsidRDefault="00B041F3" w:rsidP="00AB5E1A">
            <w:pPr>
              <w:suppressAutoHyphens/>
              <w:spacing w:line="276" w:lineRule="auto"/>
              <w:jc w:val="center"/>
              <w:rPr>
                <w:lang w:eastAsia="zh-CN"/>
              </w:rPr>
            </w:pPr>
            <w:r>
              <w:rPr>
                <w:lang w:eastAsia="zh-CN"/>
              </w:rPr>
              <w:t>257,82</w:t>
            </w:r>
          </w:p>
        </w:tc>
      </w:tr>
    </w:tbl>
    <w:p w14:paraId="2DEDD605" w14:textId="77777777" w:rsidR="00B041F3" w:rsidRDefault="00B041F3" w:rsidP="00B041F3"/>
    <w:p w14:paraId="2CD342A6" w14:textId="77777777" w:rsidR="003C01A3" w:rsidRDefault="003C01A3" w:rsidP="00771169"/>
    <w:p w14:paraId="3FB0B365" w14:textId="77777777" w:rsidR="003C01A3" w:rsidRDefault="003C01A3" w:rsidP="00771169"/>
    <w:p w14:paraId="78DF0267" w14:textId="77777777" w:rsidR="003C01A3" w:rsidRDefault="003C01A3" w:rsidP="00771169"/>
    <w:p w14:paraId="1E6C2C05" w14:textId="77777777" w:rsidR="003C01A3" w:rsidRDefault="003C01A3" w:rsidP="00771169"/>
    <w:p w14:paraId="36E1865F" w14:textId="77777777" w:rsidR="003C01A3" w:rsidRDefault="003C01A3" w:rsidP="00771169"/>
    <w:p w14:paraId="04ECBA17" w14:textId="77777777" w:rsidR="003C01A3" w:rsidRDefault="003C01A3" w:rsidP="00771169"/>
    <w:p w14:paraId="08ABB417" w14:textId="77777777" w:rsidR="003C01A3" w:rsidRDefault="003C01A3" w:rsidP="00771169"/>
    <w:p w14:paraId="3E287E84" w14:textId="77777777" w:rsidR="003C01A3" w:rsidRDefault="003C01A3" w:rsidP="00771169"/>
    <w:p w14:paraId="328A7595" w14:textId="77777777" w:rsidR="003C01A3" w:rsidRDefault="003C01A3" w:rsidP="00771169"/>
    <w:p w14:paraId="04CD90A0" w14:textId="77777777" w:rsidR="003C01A3" w:rsidRDefault="003C01A3" w:rsidP="00771169"/>
    <w:p w14:paraId="5D320624" w14:textId="77777777" w:rsidR="003C01A3" w:rsidRDefault="003C01A3" w:rsidP="00771169"/>
    <w:p w14:paraId="547AD490" w14:textId="77777777" w:rsidR="00F24E43" w:rsidRDefault="00F24E43">
      <w:r>
        <w:br w:type="page"/>
      </w:r>
    </w:p>
    <w:tbl>
      <w:tblPr>
        <w:tblW w:w="0" w:type="auto"/>
        <w:tblInd w:w="5353" w:type="dxa"/>
        <w:tblLook w:val="04A0" w:firstRow="1" w:lastRow="0" w:firstColumn="1" w:lastColumn="0" w:noHBand="0" w:noVBand="1"/>
      </w:tblPr>
      <w:tblGrid>
        <w:gridCol w:w="4001"/>
      </w:tblGrid>
      <w:tr w:rsidR="00B041F3" w14:paraId="7DD3CB87" w14:textId="77777777" w:rsidTr="00AB5E1A">
        <w:tc>
          <w:tcPr>
            <w:tcW w:w="4001" w:type="dxa"/>
            <w:hideMark/>
          </w:tcPr>
          <w:p w14:paraId="7B053812" w14:textId="77777777" w:rsidR="00B041F3" w:rsidRDefault="00B041F3" w:rsidP="00AB5E1A">
            <w:pPr>
              <w:spacing w:line="240" w:lineRule="exact"/>
              <w:rPr>
                <w:sz w:val="28"/>
                <w:szCs w:val="28"/>
              </w:rPr>
            </w:pPr>
            <w:r>
              <w:lastRenderedPageBreak/>
              <w:br w:type="page"/>
              <w:t xml:space="preserve">            </w:t>
            </w:r>
            <w:r>
              <w:rPr>
                <w:sz w:val="28"/>
                <w:szCs w:val="28"/>
              </w:rPr>
              <w:t>Приложение 16</w:t>
            </w:r>
          </w:p>
          <w:p w14:paraId="12450B6B" w14:textId="77777777" w:rsidR="00B041F3" w:rsidRDefault="00B041F3" w:rsidP="00AB5E1A">
            <w:pPr>
              <w:spacing w:line="240" w:lineRule="exact"/>
              <w:rPr>
                <w:sz w:val="28"/>
                <w:szCs w:val="28"/>
              </w:rPr>
            </w:pPr>
            <w:r>
              <w:rPr>
                <w:sz w:val="28"/>
                <w:szCs w:val="28"/>
              </w:rPr>
              <w:t xml:space="preserve">к решению Думы Старорусского муниципального района «О бюджете Старорусского </w:t>
            </w:r>
            <w:proofErr w:type="spellStart"/>
            <w:r>
              <w:rPr>
                <w:sz w:val="28"/>
                <w:szCs w:val="28"/>
              </w:rPr>
              <w:t>муни-ципального</w:t>
            </w:r>
            <w:proofErr w:type="spellEnd"/>
            <w:r>
              <w:rPr>
                <w:sz w:val="28"/>
                <w:szCs w:val="28"/>
              </w:rPr>
              <w:t xml:space="preserve"> района на 2024 год и на плановый период 2025 и 2026 годов» </w:t>
            </w:r>
          </w:p>
        </w:tc>
      </w:tr>
    </w:tbl>
    <w:p w14:paraId="4133FB12" w14:textId="77777777" w:rsidR="00B041F3" w:rsidRDefault="00B041F3" w:rsidP="00B041F3">
      <w:pPr>
        <w:jc w:val="center"/>
      </w:pPr>
    </w:p>
    <w:p w14:paraId="0233B34A" w14:textId="77777777" w:rsidR="00B041F3" w:rsidRDefault="00B041F3" w:rsidP="00B041F3">
      <w:pPr>
        <w:jc w:val="center"/>
      </w:pPr>
    </w:p>
    <w:tbl>
      <w:tblPr>
        <w:tblW w:w="10031" w:type="dxa"/>
        <w:tblInd w:w="-758" w:type="dxa"/>
        <w:tblLayout w:type="fixed"/>
        <w:tblLook w:val="04A0" w:firstRow="1" w:lastRow="0" w:firstColumn="1" w:lastColumn="0" w:noHBand="0" w:noVBand="1"/>
      </w:tblPr>
      <w:tblGrid>
        <w:gridCol w:w="10031"/>
      </w:tblGrid>
      <w:tr w:rsidR="00B041F3" w14:paraId="15194C38" w14:textId="77777777" w:rsidTr="00AB5E1A">
        <w:trPr>
          <w:trHeight w:val="690"/>
        </w:trPr>
        <w:tc>
          <w:tcPr>
            <w:tcW w:w="10031" w:type="dxa"/>
            <w:vAlign w:val="bottom"/>
          </w:tcPr>
          <w:p w14:paraId="1471D7E1" w14:textId="77777777" w:rsidR="00B041F3" w:rsidRDefault="00B041F3" w:rsidP="00AB5E1A">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6E739CD8" w14:textId="77777777" w:rsidR="00B041F3" w:rsidRDefault="00B041F3" w:rsidP="00AB5E1A">
            <w:pPr>
              <w:suppressAutoHyphens/>
              <w:spacing w:line="240" w:lineRule="exact"/>
              <w:jc w:val="center"/>
              <w:rPr>
                <w:b/>
                <w:bCs/>
                <w:color w:val="000000"/>
                <w:sz w:val="18"/>
                <w:szCs w:val="28"/>
                <w:lang w:eastAsia="zh-CN"/>
              </w:rPr>
            </w:pPr>
            <w:r>
              <w:rPr>
                <w:b/>
                <w:bCs/>
                <w:color w:val="000000"/>
                <w:sz w:val="28"/>
                <w:szCs w:val="28"/>
                <w:lang w:eastAsia="zh-CN"/>
              </w:rPr>
              <w:t>на 2025 год</w:t>
            </w:r>
          </w:p>
          <w:p w14:paraId="6454ED99" w14:textId="77777777" w:rsidR="00B041F3" w:rsidRDefault="00B041F3" w:rsidP="00AB5E1A">
            <w:pPr>
              <w:suppressAutoHyphens/>
              <w:spacing w:line="276" w:lineRule="auto"/>
              <w:jc w:val="center"/>
              <w:rPr>
                <w:b/>
                <w:bCs/>
                <w:color w:val="000000"/>
                <w:sz w:val="28"/>
                <w:szCs w:val="28"/>
                <w:lang w:eastAsia="zh-CN"/>
              </w:rPr>
            </w:pPr>
            <w:r>
              <w:rPr>
                <w:b/>
                <w:bCs/>
                <w:color w:val="000000"/>
                <w:sz w:val="28"/>
                <w:szCs w:val="28"/>
                <w:lang w:eastAsia="zh-CN"/>
              </w:rPr>
              <w:t xml:space="preserve">Раздел </w:t>
            </w:r>
            <w:proofErr w:type="gramStart"/>
            <w:r>
              <w:rPr>
                <w:b/>
                <w:bCs/>
                <w:color w:val="000000"/>
                <w:sz w:val="28"/>
                <w:szCs w:val="28"/>
                <w:lang w:eastAsia="zh-CN"/>
              </w:rPr>
              <w:t>1.Нормативы</w:t>
            </w:r>
            <w:proofErr w:type="gramEnd"/>
            <w:r>
              <w:rPr>
                <w:b/>
                <w:bCs/>
                <w:color w:val="000000"/>
                <w:sz w:val="28"/>
                <w:szCs w:val="28"/>
                <w:lang w:eastAsia="zh-CN"/>
              </w:rPr>
              <w:t xml:space="preserve"> финансирования расходов на заработную плату</w:t>
            </w:r>
          </w:p>
          <w:p w14:paraId="292BEC69" w14:textId="77777777" w:rsidR="00B041F3" w:rsidRDefault="00B041F3" w:rsidP="00AB5E1A">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068DAC2E" w14:textId="77777777" w:rsidR="00B041F3" w:rsidRDefault="00B041F3" w:rsidP="00B041F3">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B041F3" w:rsidRPr="006A2F70" w14:paraId="309CBDB4" w14:textId="77777777" w:rsidTr="00AB5E1A">
        <w:trPr>
          <w:trHeight w:val="525"/>
        </w:trPr>
        <w:tc>
          <w:tcPr>
            <w:tcW w:w="1985" w:type="dxa"/>
            <w:vMerge w:val="restart"/>
            <w:tcBorders>
              <w:top w:val="single" w:sz="4" w:space="0" w:color="000000"/>
              <w:left w:val="single" w:sz="4" w:space="0" w:color="000000"/>
              <w:right w:val="nil"/>
            </w:tcBorders>
            <w:hideMark/>
          </w:tcPr>
          <w:p w14:paraId="04131E28" w14:textId="77777777" w:rsidR="00B041F3" w:rsidRPr="006A2F70" w:rsidRDefault="00B041F3" w:rsidP="00AB5E1A">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6C7895E8" w14:textId="77777777" w:rsidR="00B041F3" w:rsidRPr="006A2F70" w:rsidRDefault="00B041F3" w:rsidP="00AB5E1A">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691BDA04" w14:textId="77777777" w:rsidR="00B041F3" w:rsidRPr="006A2F70" w:rsidRDefault="00B041F3" w:rsidP="00AB5E1A">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6C87CBA7" w14:textId="77777777" w:rsidR="00B041F3" w:rsidRPr="006A2F70" w:rsidRDefault="00B041F3" w:rsidP="00AB5E1A">
            <w:pPr>
              <w:suppressAutoHyphens/>
              <w:jc w:val="center"/>
              <w:rPr>
                <w:color w:val="000000"/>
                <w:lang w:eastAsia="zh-CN"/>
              </w:rPr>
            </w:pPr>
            <w:r w:rsidRPr="006A2F70">
              <w:rPr>
                <w:color w:val="000000"/>
                <w:lang w:eastAsia="zh-CN"/>
              </w:rPr>
              <w:t>Заработная плата</w:t>
            </w:r>
          </w:p>
        </w:tc>
      </w:tr>
      <w:tr w:rsidR="00B041F3" w:rsidRPr="006A2F70" w14:paraId="5ED91963" w14:textId="77777777" w:rsidTr="00AB5E1A">
        <w:trPr>
          <w:trHeight w:val="631"/>
        </w:trPr>
        <w:tc>
          <w:tcPr>
            <w:tcW w:w="1985" w:type="dxa"/>
            <w:vMerge/>
            <w:tcBorders>
              <w:left w:val="single" w:sz="4" w:space="0" w:color="000000"/>
              <w:right w:val="nil"/>
            </w:tcBorders>
            <w:vAlign w:val="center"/>
            <w:hideMark/>
          </w:tcPr>
          <w:p w14:paraId="08267BEF" w14:textId="77777777" w:rsidR="00B041F3" w:rsidRPr="006A2F70" w:rsidRDefault="00B041F3" w:rsidP="00AB5E1A">
            <w:pPr>
              <w:rPr>
                <w:color w:val="000000"/>
                <w:lang w:eastAsia="zh-CN"/>
              </w:rPr>
            </w:pPr>
          </w:p>
        </w:tc>
        <w:tc>
          <w:tcPr>
            <w:tcW w:w="1276" w:type="dxa"/>
            <w:gridSpan w:val="2"/>
            <w:vMerge/>
            <w:tcBorders>
              <w:left w:val="single" w:sz="4" w:space="0" w:color="000000"/>
              <w:right w:val="nil"/>
            </w:tcBorders>
            <w:vAlign w:val="center"/>
            <w:hideMark/>
          </w:tcPr>
          <w:p w14:paraId="476D359F" w14:textId="77777777" w:rsidR="00B041F3" w:rsidRPr="006A2F70" w:rsidRDefault="00B041F3" w:rsidP="00AB5E1A">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43AEFEA3" w14:textId="77777777" w:rsidR="00B041F3" w:rsidRPr="006A2F70" w:rsidRDefault="00B041F3" w:rsidP="00AB5E1A">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2B6B7FF1" w14:textId="77777777" w:rsidR="00B041F3" w:rsidRPr="006A2F70" w:rsidRDefault="00B041F3" w:rsidP="00AB5E1A">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56181A64" w14:textId="77777777" w:rsidR="00B041F3" w:rsidRPr="006A2F70" w:rsidRDefault="00B041F3" w:rsidP="00AB5E1A">
            <w:pPr>
              <w:suppressAutoHyphens/>
              <w:jc w:val="center"/>
              <w:rPr>
                <w:color w:val="000000"/>
                <w:lang w:eastAsia="zh-CN"/>
              </w:rPr>
            </w:pPr>
            <w:proofErr w:type="gramStart"/>
            <w:r>
              <w:rPr>
                <w:color w:val="000000"/>
                <w:lang w:eastAsia="zh-CN"/>
              </w:rPr>
              <w:t>О</w:t>
            </w:r>
            <w:r w:rsidRPr="006A2F70">
              <w:rPr>
                <w:color w:val="000000"/>
                <w:lang w:eastAsia="zh-CN"/>
              </w:rPr>
              <w:t>сновной  персонал</w:t>
            </w:r>
            <w:proofErr w:type="gramEnd"/>
          </w:p>
        </w:tc>
        <w:tc>
          <w:tcPr>
            <w:tcW w:w="2381" w:type="dxa"/>
            <w:gridSpan w:val="2"/>
            <w:tcBorders>
              <w:top w:val="single" w:sz="4" w:space="0" w:color="000000"/>
              <w:left w:val="single" w:sz="4" w:space="0" w:color="000000"/>
              <w:bottom w:val="single" w:sz="4" w:space="0" w:color="000000"/>
              <w:right w:val="single" w:sz="4" w:space="0" w:color="000000"/>
            </w:tcBorders>
            <w:hideMark/>
          </w:tcPr>
          <w:p w14:paraId="75B93FFF" w14:textId="77777777" w:rsidR="00B041F3" w:rsidRPr="006A2F70" w:rsidRDefault="00B041F3" w:rsidP="00AB5E1A">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B041F3" w:rsidRPr="006A2F70" w14:paraId="373BA7DD" w14:textId="77777777" w:rsidTr="00AB5E1A">
        <w:trPr>
          <w:trHeight w:val="115"/>
        </w:trPr>
        <w:tc>
          <w:tcPr>
            <w:tcW w:w="1985" w:type="dxa"/>
            <w:vMerge/>
            <w:tcBorders>
              <w:left w:val="single" w:sz="4" w:space="0" w:color="000000"/>
              <w:right w:val="nil"/>
            </w:tcBorders>
            <w:vAlign w:val="center"/>
            <w:hideMark/>
          </w:tcPr>
          <w:p w14:paraId="49AFDFA1" w14:textId="77777777" w:rsidR="00B041F3" w:rsidRPr="006A2F70" w:rsidRDefault="00B041F3" w:rsidP="00AB5E1A">
            <w:pPr>
              <w:rPr>
                <w:color w:val="000000"/>
                <w:lang w:eastAsia="zh-CN"/>
              </w:rPr>
            </w:pPr>
          </w:p>
        </w:tc>
        <w:tc>
          <w:tcPr>
            <w:tcW w:w="1276" w:type="dxa"/>
            <w:gridSpan w:val="2"/>
            <w:vMerge/>
            <w:tcBorders>
              <w:left w:val="single" w:sz="4" w:space="0" w:color="000000"/>
              <w:right w:val="nil"/>
            </w:tcBorders>
            <w:vAlign w:val="center"/>
            <w:hideMark/>
          </w:tcPr>
          <w:p w14:paraId="7B22F635" w14:textId="77777777" w:rsidR="00B041F3" w:rsidRPr="006A2F70" w:rsidRDefault="00B041F3" w:rsidP="00AB5E1A">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074C3D7A" w14:textId="77777777" w:rsidR="00B041F3" w:rsidRPr="006A2F70" w:rsidRDefault="00B041F3" w:rsidP="00AB5E1A">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12DF2C4B" w14:textId="77777777" w:rsidR="00B041F3" w:rsidRPr="006A2F70" w:rsidRDefault="00B041F3" w:rsidP="00AB5E1A">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16B2EADA" w14:textId="77777777" w:rsidR="00B041F3" w:rsidRPr="006A2F70" w:rsidRDefault="00B041F3" w:rsidP="00AB5E1A">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68E86A1C" w14:textId="77777777" w:rsidR="00B041F3" w:rsidRPr="006A2F70" w:rsidRDefault="00B041F3" w:rsidP="00AB5E1A">
            <w:pPr>
              <w:suppressAutoHyphens/>
              <w:jc w:val="center"/>
              <w:rPr>
                <w:color w:val="000000"/>
                <w:lang w:eastAsia="zh-CN"/>
              </w:rPr>
            </w:pPr>
            <w:r w:rsidRPr="006A2F70">
              <w:rPr>
                <w:color w:val="000000"/>
                <w:lang w:eastAsia="zh-CN"/>
              </w:rPr>
              <w:t>Отделение спортивной подготовки СШ</w:t>
            </w:r>
          </w:p>
        </w:tc>
      </w:tr>
      <w:tr w:rsidR="00B041F3" w:rsidRPr="006A2F70" w14:paraId="1D1EE408" w14:textId="77777777" w:rsidTr="00AB5E1A">
        <w:trPr>
          <w:cantSplit/>
          <w:trHeight w:val="186"/>
          <w:tblHeader/>
        </w:trPr>
        <w:tc>
          <w:tcPr>
            <w:tcW w:w="1985" w:type="dxa"/>
            <w:vMerge/>
            <w:tcBorders>
              <w:left w:val="single" w:sz="4" w:space="0" w:color="000000"/>
              <w:bottom w:val="single" w:sz="4" w:space="0" w:color="000000"/>
              <w:right w:val="nil"/>
            </w:tcBorders>
            <w:vAlign w:val="center"/>
          </w:tcPr>
          <w:p w14:paraId="06A38E26" w14:textId="77777777" w:rsidR="00B041F3" w:rsidRPr="006A2F70" w:rsidRDefault="00B041F3" w:rsidP="00AB5E1A">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4B90F882" w14:textId="77777777" w:rsidR="00B041F3" w:rsidRPr="006A2F70" w:rsidRDefault="00B041F3" w:rsidP="00AB5E1A">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139A6F9E" w14:textId="77777777" w:rsidR="00B041F3" w:rsidRPr="006A2F70" w:rsidRDefault="00B041F3" w:rsidP="00AB5E1A">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26B8B274" w14:textId="77777777" w:rsidR="00B041F3" w:rsidRDefault="00B041F3" w:rsidP="00AB5E1A">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16A2CC82" w14:textId="77777777" w:rsidR="00B041F3" w:rsidRPr="006A2F70" w:rsidRDefault="00B041F3" w:rsidP="00AB5E1A">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7E8C4BD3" w14:textId="77777777" w:rsidR="00B041F3" w:rsidRPr="006A2F70" w:rsidRDefault="00B041F3" w:rsidP="00AB5E1A">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745CB1F" w14:textId="77777777" w:rsidR="00B041F3" w:rsidRPr="006A2F70" w:rsidRDefault="00B041F3" w:rsidP="00AB5E1A">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7B8E4CA2" w14:textId="77777777" w:rsidR="00B041F3" w:rsidRPr="006A2F70" w:rsidRDefault="00B041F3" w:rsidP="00AB5E1A">
            <w:pPr>
              <w:suppressAutoHyphens/>
              <w:spacing w:line="276" w:lineRule="auto"/>
              <w:jc w:val="center"/>
              <w:rPr>
                <w:color w:val="000000"/>
                <w:lang w:eastAsia="zh-CN"/>
              </w:rPr>
            </w:pPr>
            <w:r>
              <w:rPr>
                <w:color w:val="000000"/>
                <w:lang w:eastAsia="zh-CN"/>
              </w:rPr>
              <w:t>Прочие виды спорта</w:t>
            </w:r>
          </w:p>
        </w:tc>
      </w:tr>
      <w:tr w:rsidR="00B041F3" w:rsidRPr="006A2F70" w14:paraId="31E89375"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451EC014" w14:textId="77777777" w:rsidR="00B041F3" w:rsidRPr="006A2F70" w:rsidRDefault="00B041F3" w:rsidP="00AB5E1A">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47BB8972" w14:textId="77777777" w:rsidR="00B041F3" w:rsidRPr="006A2F70" w:rsidRDefault="00B041F3" w:rsidP="00AB5E1A">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0094AD84" w14:textId="77777777" w:rsidR="00B041F3" w:rsidRPr="006A2F70" w:rsidRDefault="00B041F3" w:rsidP="00AB5E1A">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62D13EEC" w14:textId="77777777" w:rsidR="00B041F3" w:rsidRPr="006A2F70" w:rsidRDefault="00B041F3" w:rsidP="00AB5E1A">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1067D6C1" w14:textId="77777777" w:rsidR="00B041F3" w:rsidRPr="006A2F70" w:rsidRDefault="00B041F3" w:rsidP="00AB5E1A">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7AA66215" w14:textId="77777777" w:rsidR="00B041F3" w:rsidRPr="006A2F70" w:rsidRDefault="00B041F3" w:rsidP="00AB5E1A">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0DB3C4" w14:textId="77777777" w:rsidR="00B041F3" w:rsidRPr="006A2F70" w:rsidRDefault="00B041F3" w:rsidP="00AB5E1A">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14B65506" w14:textId="77777777" w:rsidR="00B041F3" w:rsidRPr="00A01FAC" w:rsidRDefault="00B041F3" w:rsidP="00AB5E1A">
            <w:pPr>
              <w:suppressAutoHyphens/>
              <w:spacing w:line="276" w:lineRule="auto"/>
              <w:jc w:val="center"/>
              <w:rPr>
                <w:bCs/>
                <w:color w:val="000000"/>
                <w:lang w:eastAsia="zh-CN"/>
              </w:rPr>
            </w:pPr>
            <w:r w:rsidRPr="00A01FAC">
              <w:rPr>
                <w:bCs/>
                <w:color w:val="000000"/>
                <w:lang w:eastAsia="zh-CN"/>
              </w:rPr>
              <w:t>8</w:t>
            </w:r>
          </w:p>
        </w:tc>
      </w:tr>
      <w:tr w:rsidR="00B041F3" w:rsidRPr="006A2F70" w14:paraId="084DCC98" w14:textId="77777777" w:rsidTr="00AB5E1A">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426DC5E5" w14:textId="77777777" w:rsidR="00B041F3" w:rsidRPr="006A2F70" w:rsidRDefault="00B041F3" w:rsidP="00AB5E1A">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B041F3" w:rsidRPr="006A2F70" w14:paraId="175F1D4D"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2BAE9400"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637080FD" w14:textId="77777777" w:rsidR="00B041F3" w:rsidRPr="006A2F70" w:rsidRDefault="00B041F3" w:rsidP="00AB5E1A">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6E116491" w14:textId="77777777" w:rsidR="00B041F3" w:rsidRPr="006A2F70" w:rsidRDefault="00B041F3" w:rsidP="00AB5E1A">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C4BF5C7"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7920AABB"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7542C729"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DF5A38"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C94E698" w14:textId="77777777" w:rsidR="00B041F3" w:rsidRPr="006A2F70" w:rsidRDefault="00B041F3" w:rsidP="00AB5E1A">
            <w:pPr>
              <w:suppressAutoHyphens/>
              <w:jc w:val="center"/>
              <w:rPr>
                <w:color w:val="000000"/>
                <w:lang w:eastAsia="zh-CN"/>
              </w:rPr>
            </w:pPr>
          </w:p>
        </w:tc>
      </w:tr>
      <w:tr w:rsidR="00B041F3" w:rsidRPr="006A2F70" w14:paraId="10F1EA55"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36F3E2C6"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vAlign w:val="center"/>
          </w:tcPr>
          <w:p w14:paraId="454F8A90" w14:textId="77777777" w:rsidR="00B041F3" w:rsidRPr="006A2F70" w:rsidRDefault="00B041F3" w:rsidP="00AB5E1A">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17839ED7" w14:textId="77777777" w:rsidR="00B041F3" w:rsidRPr="006A2F70" w:rsidRDefault="00B041F3" w:rsidP="00AB5E1A">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2F71607E" w14:textId="77777777" w:rsidR="00B041F3" w:rsidRPr="006A2F70" w:rsidRDefault="00B041F3" w:rsidP="00AB5E1A">
            <w:pPr>
              <w:suppressAutoHyphens/>
              <w:jc w:val="center"/>
              <w:rPr>
                <w:color w:val="000000"/>
                <w:lang w:eastAsia="zh-CN"/>
              </w:rPr>
            </w:pPr>
            <w:r>
              <w:rPr>
                <w:color w:val="000000"/>
                <w:lang w:eastAsia="zh-CN"/>
              </w:rPr>
              <w:t>1806,90</w:t>
            </w:r>
          </w:p>
        </w:tc>
        <w:tc>
          <w:tcPr>
            <w:tcW w:w="1134" w:type="dxa"/>
            <w:tcBorders>
              <w:top w:val="single" w:sz="4" w:space="0" w:color="000000"/>
              <w:left w:val="single" w:sz="4" w:space="0" w:color="000000"/>
              <w:bottom w:val="single" w:sz="4" w:space="0" w:color="000000"/>
              <w:right w:val="nil"/>
            </w:tcBorders>
            <w:vAlign w:val="center"/>
          </w:tcPr>
          <w:p w14:paraId="2B8F9911" w14:textId="77777777" w:rsidR="00B041F3" w:rsidRPr="00A021DF" w:rsidRDefault="00B041F3" w:rsidP="00AB5E1A">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3EEFEC1B" w14:textId="77777777" w:rsidR="00B041F3" w:rsidRPr="00A021DF" w:rsidRDefault="00B041F3" w:rsidP="00AB5E1A">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154193DD" w14:textId="77777777" w:rsidR="00B041F3" w:rsidRPr="00A021DF" w:rsidRDefault="00B041F3" w:rsidP="00AB5E1A">
            <w:pPr>
              <w:suppressAutoHyphens/>
              <w:jc w:val="center"/>
              <w:rPr>
                <w:lang w:eastAsia="zh-CN"/>
              </w:rPr>
            </w:pPr>
            <w:r w:rsidRPr="00A021DF">
              <w:rPr>
                <w:lang w:eastAsia="zh-CN"/>
              </w:rPr>
              <w:t>3017,51</w:t>
            </w:r>
          </w:p>
        </w:tc>
        <w:tc>
          <w:tcPr>
            <w:tcW w:w="1247" w:type="dxa"/>
            <w:tcBorders>
              <w:top w:val="single" w:sz="4" w:space="0" w:color="000000"/>
              <w:left w:val="single" w:sz="4" w:space="0" w:color="000000"/>
              <w:bottom w:val="single" w:sz="4" w:space="0" w:color="000000"/>
              <w:right w:val="single" w:sz="4" w:space="0" w:color="000000"/>
            </w:tcBorders>
            <w:vAlign w:val="center"/>
          </w:tcPr>
          <w:p w14:paraId="0FD246C7" w14:textId="77777777" w:rsidR="00B041F3" w:rsidRPr="00A021DF" w:rsidRDefault="00B041F3" w:rsidP="00AB5E1A">
            <w:pPr>
              <w:suppressAutoHyphens/>
              <w:jc w:val="center"/>
              <w:rPr>
                <w:lang w:eastAsia="zh-CN"/>
              </w:rPr>
            </w:pPr>
            <w:r w:rsidRPr="00A021DF">
              <w:rPr>
                <w:lang w:eastAsia="zh-CN"/>
              </w:rPr>
              <w:t>1806,90</w:t>
            </w:r>
          </w:p>
        </w:tc>
      </w:tr>
      <w:tr w:rsidR="00B041F3" w:rsidRPr="006A2F70" w14:paraId="37184554" w14:textId="77777777" w:rsidTr="00AB5E1A">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2BB76E89" w14:textId="77777777" w:rsidR="00B041F3" w:rsidRPr="006A2F70" w:rsidRDefault="00B041F3" w:rsidP="00AB5E1A">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B041F3" w:rsidRPr="006A2F70" w14:paraId="16D37842"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39286CE6"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5EE69509" w14:textId="77777777" w:rsidR="00B041F3" w:rsidRPr="006A2F70" w:rsidRDefault="00B041F3" w:rsidP="00AB5E1A">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4EF0602C"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76A65305"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5CBDB41"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8A730F1"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10D6FB6" w14:textId="77777777" w:rsidR="00B041F3" w:rsidRPr="006A2F70" w:rsidRDefault="00B041F3" w:rsidP="00AB5E1A">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1B834AA6" w14:textId="77777777" w:rsidR="00B041F3" w:rsidRPr="006A2F70" w:rsidRDefault="00B041F3" w:rsidP="00AB5E1A">
            <w:pPr>
              <w:suppressAutoHyphens/>
              <w:jc w:val="center"/>
              <w:rPr>
                <w:color w:val="000000"/>
                <w:lang w:eastAsia="zh-CN"/>
              </w:rPr>
            </w:pPr>
          </w:p>
        </w:tc>
      </w:tr>
      <w:tr w:rsidR="00B041F3" w:rsidRPr="006A2F70" w14:paraId="4AC7C6CD"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49B9270F"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5F1C554C" w14:textId="77777777" w:rsidR="00B041F3" w:rsidRPr="006A2F70" w:rsidRDefault="00B041F3" w:rsidP="00AB5E1A">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5D011F32"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0F16B229"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74BD7F12" w14:textId="77777777" w:rsidR="00B041F3" w:rsidRPr="006A2F70" w:rsidRDefault="00B041F3" w:rsidP="00AB5E1A">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24C0CDE0" w14:textId="77777777" w:rsidR="00B041F3" w:rsidRPr="006A2F70" w:rsidRDefault="00B041F3" w:rsidP="00AB5E1A">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hideMark/>
          </w:tcPr>
          <w:p w14:paraId="13A6D96D" w14:textId="77777777" w:rsidR="00B041F3" w:rsidRPr="006A2F70" w:rsidRDefault="00B041F3" w:rsidP="00AB5E1A">
            <w:pPr>
              <w:suppressAutoHyphens/>
              <w:jc w:val="center"/>
              <w:rPr>
                <w:color w:val="000000"/>
                <w:lang w:eastAsia="zh-CN"/>
              </w:rPr>
            </w:pPr>
            <w:r>
              <w:rPr>
                <w:color w:val="000000"/>
                <w:lang w:eastAsia="zh-CN"/>
              </w:rPr>
              <w:t>4023,05</w:t>
            </w:r>
          </w:p>
        </w:tc>
        <w:tc>
          <w:tcPr>
            <w:tcW w:w="1247" w:type="dxa"/>
            <w:tcBorders>
              <w:top w:val="nil"/>
              <w:left w:val="single" w:sz="4" w:space="0" w:color="000000"/>
              <w:bottom w:val="single" w:sz="4" w:space="0" w:color="000000"/>
              <w:right w:val="single" w:sz="4" w:space="0" w:color="000000"/>
            </w:tcBorders>
            <w:vAlign w:val="center"/>
          </w:tcPr>
          <w:p w14:paraId="02EFF647" w14:textId="77777777" w:rsidR="00B041F3" w:rsidRPr="006A2F70" w:rsidRDefault="00B041F3" w:rsidP="00AB5E1A">
            <w:pPr>
              <w:suppressAutoHyphens/>
              <w:jc w:val="center"/>
              <w:rPr>
                <w:color w:val="000000"/>
                <w:lang w:eastAsia="zh-CN"/>
              </w:rPr>
            </w:pPr>
            <w:r>
              <w:rPr>
                <w:color w:val="000000"/>
                <w:lang w:eastAsia="zh-CN"/>
              </w:rPr>
              <w:t>2409,02</w:t>
            </w:r>
          </w:p>
        </w:tc>
      </w:tr>
      <w:tr w:rsidR="00B041F3" w:rsidRPr="006A2F70" w14:paraId="0AA718D6"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6D228B7A"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614DB277" w14:textId="77777777" w:rsidR="00B041F3" w:rsidRPr="006A2F70" w:rsidRDefault="00B041F3" w:rsidP="00AB5E1A">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7CC475D7"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7E9A78D"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79CD9C2B"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FED168E" w14:textId="77777777" w:rsidR="00B041F3" w:rsidRPr="006A2F70" w:rsidRDefault="00B041F3" w:rsidP="00AB5E1A">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5872605" w14:textId="77777777" w:rsidR="00B041F3" w:rsidRPr="006A2F70" w:rsidRDefault="00B041F3" w:rsidP="00AB5E1A">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4CCA5EE3" w14:textId="77777777" w:rsidR="00B041F3" w:rsidRPr="006A2F70" w:rsidRDefault="00B041F3" w:rsidP="00AB5E1A">
            <w:pPr>
              <w:suppressAutoHyphens/>
              <w:jc w:val="center"/>
              <w:rPr>
                <w:color w:val="000000"/>
                <w:lang w:eastAsia="zh-CN"/>
              </w:rPr>
            </w:pPr>
          </w:p>
        </w:tc>
      </w:tr>
      <w:tr w:rsidR="00B041F3" w:rsidRPr="006A2F70" w14:paraId="35549906"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47709293"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44B3DA28" w14:textId="77777777" w:rsidR="00B041F3" w:rsidRPr="006A2F70" w:rsidRDefault="00B041F3" w:rsidP="00AB5E1A">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42C518AF" w14:textId="77777777" w:rsidR="00B041F3" w:rsidRPr="006A2F70" w:rsidRDefault="00B041F3" w:rsidP="00AB5E1A">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E50B77C" w14:textId="77777777" w:rsidR="00B041F3" w:rsidRPr="006A2F70" w:rsidRDefault="00B041F3" w:rsidP="00AB5E1A">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199BD595" w14:textId="77777777" w:rsidR="00B041F3" w:rsidRPr="006A2F70" w:rsidRDefault="00B041F3" w:rsidP="00AB5E1A">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0A5D7E30" w14:textId="77777777" w:rsidR="00B041F3" w:rsidRPr="006A2F70" w:rsidRDefault="00B041F3" w:rsidP="00AB5E1A">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hideMark/>
          </w:tcPr>
          <w:p w14:paraId="3FBEAEBC" w14:textId="77777777" w:rsidR="00B041F3" w:rsidRPr="006A2F70" w:rsidRDefault="00B041F3" w:rsidP="00AB5E1A">
            <w:pPr>
              <w:suppressAutoHyphens/>
              <w:jc w:val="center"/>
              <w:rPr>
                <w:bCs/>
                <w:color w:val="000000"/>
                <w:lang w:eastAsia="zh-CN"/>
              </w:rPr>
            </w:pPr>
            <w:r>
              <w:rPr>
                <w:bCs/>
                <w:color w:val="000000"/>
                <w:lang w:eastAsia="zh-CN"/>
              </w:rPr>
              <w:t>6705,09</w:t>
            </w:r>
          </w:p>
        </w:tc>
        <w:tc>
          <w:tcPr>
            <w:tcW w:w="1247" w:type="dxa"/>
            <w:tcBorders>
              <w:top w:val="nil"/>
              <w:left w:val="single" w:sz="4" w:space="0" w:color="000000"/>
              <w:bottom w:val="single" w:sz="4" w:space="0" w:color="000000"/>
              <w:right w:val="single" w:sz="4" w:space="0" w:color="000000"/>
            </w:tcBorders>
          </w:tcPr>
          <w:p w14:paraId="11423E16" w14:textId="77777777" w:rsidR="00B041F3" w:rsidRPr="006A2F70" w:rsidRDefault="00B041F3" w:rsidP="00AB5E1A">
            <w:pPr>
              <w:suppressAutoHyphens/>
              <w:jc w:val="center"/>
              <w:rPr>
                <w:bCs/>
                <w:color w:val="000000"/>
                <w:lang w:eastAsia="zh-CN"/>
              </w:rPr>
            </w:pPr>
            <w:r>
              <w:rPr>
                <w:bCs/>
                <w:color w:val="000000"/>
                <w:lang w:eastAsia="zh-CN"/>
              </w:rPr>
              <w:t>4015,08</w:t>
            </w:r>
          </w:p>
        </w:tc>
      </w:tr>
      <w:tr w:rsidR="00B041F3" w:rsidRPr="006A2F70" w14:paraId="760CE58D" w14:textId="77777777" w:rsidTr="00AB5E1A">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097F5C84" w14:textId="77777777" w:rsidR="00B041F3" w:rsidRPr="006A2F70" w:rsidRDefault="00B041F3" w:rsidP="00AB5E1A">
            <w:pPr>
              <w:suppressAutoHyphens/>
              <w:jc w:val="center"/>
              <w:rPr>
                <w:color w:val="000000"/>
                <w:lang w:eastAsia="zh-CN"/>
              </w:rPr>
            </w:pPr>
            <w:r w:rsidRPr="006A2F70">
              <w:rPr>
                <w:b/>
                <w:bCs/>
                <w:color w:val="000000"/>
                <w:lang w:eastAsia="zh-CN"/>
              </w:rPr>
              <w:t>Учебно-тренировочный этап подготовки</w:t>
            </w:r>
          </w:p>
        </w:tc>
      </w:tr>
      <w:tr w:rsidR="00B041F3" w:rsidRPr="006A2F70" w14:paraId="4F3FFAD4" w14:textId="77777777" w:rsidTr="00AB5E1A">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67CF5BDD" w14:textId="77777777" w:rsidR="00B041F3" w:rsidRPr="006A2F70" w:rsidRDefault="00B041F3" w:rsidP="00AB5E1A">
            <w:pPr>
              <w:suppressAutoHyphens/>
              <w:jc w:val="both"/>
              <w:rPr>
                <w:color w:val="000000"/>
                <w:lang w:eastAsia="zh-CN"/>
              </w:rPr>
            </w:pPr>
            <w:r w:rsidRPr="006A2F70">
              <w:rPr>
                <w:color w:val="000000"/>
                <w:lang w:eastAsia="zh-CN"/>
              </w:rPr>
              <w:lastRenderedPageBreak/>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1904210D" w14:textId="77777777" w:rsidR="00B041F3" w:rsidRPr="006A2F70" w:rsidRDefault="00B041F3" w:rsidP="00AB5E1A">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4E74BB8D" w14:textId="77777777" w:rsidR="00B041F3" w:rsidRPr="006A2F70" w:rsidRDefault="00B041F3" w:rsidP="00AB5E1A">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6F4BE32A"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D56C562"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14DF15A6"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D4E3B00" w14:textId="77777777" w:rsidR="00B041F3" w:rsidRPr="006A2F70" w:rsidRDefault="00B041F3" w:rsidP="00AB5E1A">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4D3A4398" w14:textId="77777777" w:rsidR="00B041F3" w:rsidRPr="006A2F70" w:rsidRDefault="00B041F3" w:rsidP="00AB5E1A">
            <w:pPr>
              <w:suppressAutoHyphens/>
              <w:jc w:val="center"/>
              <w:rPr>
                <w:color w:val="000000"/>
                <w:lang w:eastAsia="zh-CN"/>
              </w:rPr>
            </w:pPr>
          </w:p>
        </w:tc>
      </w:tr>
      <w:tr w:rsidR="00B041F3" w:rsidRPr="006A2F70" w14:paraId="1899482F" w14:textId="77777777" w:rsidTr="00AB5E1A">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64868456"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auto"/>
              <w:left w:val="single" w:sz="4" w:space="0" w:color="000000"/>
              <w:bottom w:val="single" w:sz="4" w:space="0" w:color="000000"/>
              <w:right w:val="nil"/>
            </w:tcBorders>
          </w:tcPr>
          <w:p w14:paraId="178FB19C"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7E9D6364" w14:textId="77777777" w:rsidR="00B041F3" w:rsidRPr="006A2F70" w:rsidRDefault="00B041F3" w:rsidP="00AB5E1A">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76FAFC98" w14:textId="77777777" w:rsidR="00B041F3" w:rsidRPr="006A2F70" w:rsidRDefault="00B041F3" w:rsidP="00AB5E1A">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15B94A6F" w14:textId="77777777" w:rsidR="00B041F3" w:rsidRPr="006A2F70" w:rsidRDefault="00B041F3" w:rsidP="00AB5E1A">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00693781" w14:textId="77777777" w:rsidR="00B041F3" w:rsidRPr="006A2F70" w:rsidRDefault="00B041F3" w:rsidP="00AB5E1A">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hideMark/>
          </w:tcPr>
          <w:p w14:paraId="5F8305A9" w14:textId="77777777" w:rsidR="00B041F3" w:rsidRPr="006A2F70" w:rsidRDefault="00B041F3" w:rsidP="00AB5E1A">
            <w:pPr>
              <w:suppressAutoHyphens/>
              <w:jc w:val="center"/>
              <w:rPr>
                <w:color w:val="000000"/>
                <w:lang w:eastAsia="zh-CN"/>
              </w:rPr>
            </w:pPr>
            <w:r>
              <w:rPr>
                <w:color w:val="000000"/>
                <w:lang w:eastAsia="zh-CN"/>
              </w:rPr>
              <w:t>10728,37</w:t>
            </w:r>
          </w:p>
        </w:tc>
        <w:tc>
          <w:tcPr>
            <w:tcW w:w="1247" w:type="dxa"/>
            <w:tcBorders>
              <w:top w:val="single" w:sz="4" w:space="0" w:color="auto"/>
              <w:left w:val="single" w:sz="4" w:space="0" w:color="000000"/>
              <w:bottom w:val="single" w:sz="4" w:space="0" w:color="000000"/>
              <w:right w:val="single" w:sz="4" w:space="0" w:color="000000"/>
            </w:tcBorders>
          </w:tcPr>
          <w:p w14:paraId="407D0E45" w14:textId="77777777" w:rsidR="00B041F3" w:rsidRPr="006A2F70" w:rsidRDefault="00B041F3" w:rsidP="00AB5E1A">
            <w:pPr>
              <w:suppressAutoHyphens/>
              <w:jc w:val="center"/>
              <w:rPr>
                <w:color w:val="000000"/>
                <w:lang w:eastAsia="zh-CN"/>
              </w:rPr>
            </w:pPr>
            <w:r>
              <w:rPr>
                <w:color w:val="000000"/>
                <w:lang w:eastAsia="zh-CN"/>
              </w:rPr>
              <w:t>6424,23</w:t>
            </w:r>
          </w:p>
        </w:tc>
      </w:tr>
      <w:tr w:rsidR="00B041F3" w:rsidRPr="006A2F70" w14:paraId="76A327E8" w14:textId="77777777" w:rsidTr="00AB5E1A">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4B72E1C1"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114B892D" w14:textId="77777777" w:rsidR="00B041F3" w:rsidRPr="006A2F70" w:rsidRDefault="00B041F3" w:rsidP="00AB5E1A">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19DA3195"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62ACD760"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BCF6B33"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7F503786"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36F1221"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7175EF9" w14:textId="77777777" w:rsidR="00B041F3" w:rsidRPr="006A2F70" w:rsidRDefault="00B041F3" w:rsidP="00AB5E1A">
            <w:pPr>
              <w:suppressAutoHyphens/>
              <w:jc w:val="center"/>
              <w:rPr>
                <w:color w:val="000000"/>
                <w:lang w:eastAsia="zh-CN"/>
              </w:rPr>
            </w:pPr>
          </w:p>
        </w:tc>
      </w:tr>
      <w:tr w:rsidR="00B041F3" w:rsidRPr="006A2F70" w14:paraId="7576E2D1"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6C3EEAFC"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44C9C18E"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0B132FBE"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A1B469D"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0370F6E4" w14:textId="77777777" w:rsidR="00B041F3" w:rsidRPr="006A2F70" w:rsidRDefault="00B041F3" w:rsidP="00AB5E1A">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1FBC3410" w14:textId="77777777" w:rsidR="00B041F3" w:rsidRPr="006A2F70" w:rsidRDefault="00B041F3" w:rsidP="00AB5E1A">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hideMark/>
          </w:tcPr>
          <w:p w14:paraId="12261C3D" w14:textId="77777777" w:rsidR="00B041F3" w:rsidRPr="009674CF" w:rsidRDefault="00B041F3" w:rsidP="00AB5E1A">
            <w:pPr>
              <w:suppressAutoHyphens/>
              <w:jc w:val="center"/>
              <w:rPr>
                <w:bCs/>
                <w:lang w:eastAsia="zh-CN"/>
              </w:rPr>
            </w:pPr>
            <w:r w:rsidRPr="009674CF">
              <w:rPr>
                <w:bCs/>
                <w:lang w:eastAsia="zh-CN"/>
              </w:rPr>
              <w:t>12516,43</w:t>
            </w:r>
          </w:p>
        </w:tc>
        <w:tc>
          <w:tcPr>
            <w:tcW w:w="1247" w:type="dxa"/>
            <w:tcBorders>
              <w:top w:val="single" w:sz="4" w:space="0" w:color="000000"/>
              <w:left w:val="single" w:sz="4" w:space="0" w:color="000000"/>
              <w:bottom w:val="single" w:sz="4" w:space="0" w:color="000000"/>
              <w:right w:val="single" w:sz="4" w:space="0" w:color="000000"/>
            </w:tcBorders>
          </w:tcPr>
          <w:p w14:paraId="5B15FC24" w14:textId="77777777" w:rsidR="00B041F3" w:rsidRPr="004E5049" w:rsidRDefault="00B041F3" w:rsidP="00AB5E1A">
            <w:pPr>
              <w:suppressAutoHyphens/>
              <w:jc w:val="center"/>
              <w:rPr>
                <w:lang w:eastAsia="zh-CN"/>
              </w:rPr>
            </w:pPr>
            <w:r>
              <w:rPr>
                <w:lang w:eastAsia="zh-CN"/>
              </w:rPr>
              <w:t>7494,94</w:t>
            </w:r>
          </w:p>
        </w:tc>
      </w:tr>
      <w:tr w:rsidR="00B041F3" w:rsidRPr="006A2F70" w14:paraId="41FC2A28"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CE861C9"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29FC5195" w14:textId="77777777" w:rsidR="00B041F3" w:rsidRPr="006A2F70" w:rsidRDefault="00B041F3" w:rsidP="00AB5E1A">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4FD29AD1"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D8A2E06"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19147DD0" w14:textId="77777777" w:rsidR="00B041F3"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22B620A" w14:textId="77777777" w:rsidR="00B041F3"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55CEC6E" w14:textId="77777777" w:rsidR="00B041F3" w:rsidRPr="009674CF" w:rsidRDefault="00B041F3" w:rsidP="00AB5E1A">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8E706CA" w14:textId="77777777" w:rsidR="00B041F3" w:rsidRDefault="00B041F3" w:rsidP="00AB5E1A">
            <w:pPr>
              <w:suppressAutoHyphens/>
              <w:jc w:val="center"/>
              <w:rPr>
                <w:lang w:eastAsia="zh-CN"/>
              </w:rPr>
            </w:pPr>
          </w:p>
        </w:tc>
      </w:tr>
      <w:tr w:rsidR="00B041F3" w:rsidRPr="006A2F70" w14:paraId="0D8A10F5"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01EA11E8"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0BBDAECD"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06E7A6D3"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FF7A788" w14:textId="77777777" w:rsidR="00B041F3" w:rsidRPr="006A2F70" w:rsidRDefault="00B041F3" w:rsidP="00AB5E1A">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5AE31ADF" w14:textId="77777777" w:rsidR="00B041F3" w:rsidRDefault="00B041F3" w:rsidP="00AB5E1A">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558AC9BB" w14:textId="77777777" w:rsidR="00B041F3" w:rsidRDefault="00B041F3" w:rsidP="00AB5E1A">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4869FA47" w14:textId="77777777" w:rsidR="00B041F3" w:rsidRPr="009674CF" w:rsidRDefault="00B041F3" w:rsidP="00AB5E1A">
            <w:pPr>
              <w:suppressAutoHyphens/>
              <w:jc w:val="center"/>
              <w:rPr>
                <w:bCs/>
                <w:lang w:eastAsia="zh-CN"/>
              </w:rPr>
            </w:pPr>
            <w:r>
              <w:rPr>
                <w:bCs/>
                <w:lang w:eastAsia="zh-CN"/>
              </w:rPr>
              <w:t>17433,90</w:t>
            </w:r>
          </w:p>
        </w:tc>
        <w:tc>
          <w:tcPr>
            <w:tcW w:w="1247" w:type="dxa"/>
            <w:tcBorders>
              <w:top w:val="single" w:sz="4" w:space="0" w:color="000000"/>
              <w:left w:val="single" w:sz="4" w:space="0" w:color="000000"/>
              <w:bottom w:val="single" w:sz="4" w:space="0" w:color="000000"/>
              <w:right w:val="single" w:sz="4" w:space="0" w:color="000000"/>
            </w:tcBorders>
          </w:tcPr>
          <w:p w14:paraId="24B34C7D" w14:textId="77777777" w:rsidR="00B041F3" w:rsidRDefault="00B041F3" w:rsidP="00AB5E1A">
            <w:pPr>
              <w:suppressAutoHyphens/>
              <w:rPr>
                <w:lang w:eastAsia="zh-CN"/>
              </w:rPr>
            </w:pPr>
            <w:r>
              <w:rPr>
                <w:lang w:eastAsia="zh-CN"/>
              </w:rPr>
              <w:t>10439,44</w:t>
            </w:r>
          </w:p>
        </w:tc>
      </w:tr>
      <w:tr w:rsidR="00B041F3" w:rsidRPr="006A2F70" w14:paraId="53E5313F" w14:textId="77777777" w:rsidTr="00AB5E1A">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04B94DAA" w14:textId="77777777" w:rsidR="00B041F3" w:rsidRPr="006A2F70" w:rsidRDefault="00B041F3" w:rsidP="00AB5E1A">
            <w:pPr>
              <w:suppressAutoHyphens/>
              <w:jc w:val="center"/>
              <w:rPr>
                <w:b/>
                <w:color w:val="000000"/>
                <w:lang w:eastAsia="zh-CN"/>
              </w:rPr>
            </w:pPr>
            <w:r w:rsidRPr="006A2F70">
              <w:rPr>
                <w:b/>
                <w:color w:val="000000"/>
                <w:lang w:eastAsia="zh-CN"/>
              </w:rPr>
              <w:t>Этап спортивного совершенствования</w:t>
            </w:r>
          </w:p>
        </w:tc>
      </w:tr>
      <w:tr w:rsidR="00B041F3" w:rsidRPr="006A2F70" w14:paraId="788009DB"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1A9F2A76" w14:textId="77777777" w:rsidR="00B041F3" w:rsidRPr="006A2F70" w:rsidRDefault="00B041F3" w:rsidP="00AB5E1A">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672CABE9" w14:textId="77777777" w:rsidR="00B041F3" w:rsidRPr="006A2F70" w:rsidRDefault="00B041F3" w:rsidP="00AB5E1A">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37CBE894"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4A654ED"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C14D5CD"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65ADACF"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6892006" w14:textId="77777777" w:rsidR="00B041F3" w:rsidRPr="006A2F70" w:rsidRDefault="00B041F3" w:rsidP="00AB5E1A">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59E6471" w14:textId="77777777" w:rsidR="00B041F3" w:rsidRPr="006A2F70" w:rsidRDefault="00B041F3" w:rsidP="00AB5E1A">
            <w:pPr>
              <w:suppressAutoHyphens/>
              <w:jc w:val="center"/>
              <w:rPr>
                <w:color w:val="000000"/>
                <w:lang w:eastAsia="zh-CN"/>
              </w:rPr>
            </w:pPr>
          </w:p>
        </w:tc>
      </w:tr>
      <w:tr w:rsidR="00B041F3" w:rsidRPr="006A2F70" w14:paraId="2726DE46"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3070959" w14:textId="77777777" w:rsidR="00B041F3" w:rsidRPr="006A2F70" w:rsidRDefault="00B041F3" w:rsidP="00AB5E1A">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1FFE7FAA" w14:textId="77777777" w:rsidR="00B041F3" w:rsidRPr="006A2F70" w:rsidRDefault="00B041F3" w:rsidP="00AB5E1A">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0174588E" w14:textId="77777777" w:rsidR="00B041F3" w:rsidRPr="006A2F70" w:rsidRDefault="00B041F3" w:rsidP="00AB5E1A">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6775F11D" w14:textId="77777777" w:rsidR="00B041F3" w:rsidRPr="006A2F70" w:rsidRDefault="00B041F3" w:rsidP="00AB5E1A">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32AFC1D9" w14:textId="77777777" w:rsidR="00B041F3" w:rsidRPr="006A2F70" w:rsidRDefault="00B041F3" w:rsidP="00AB5E1A">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1BAC7EBF" w14:textId="77777777" w:rsidR="00B041F3" w:rsidRPr="006A2F70" w:rsidRDefault="00B041F3" w:rsidP="00AB5E1A">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438721DB" w14:textId="77777777" w:rsidR="00B041F3" w:rsidRPr="006A2F70" w:rsidRDefault="00B041F3" w:rsidP="00AB5E1A">
            <w:pPr>
              <w:suppressAutoHyphens/>
              <w:jc w:val="center"/>
              <w:rPr>
                <w:color w:val="000000"/>
                <w:lang w:eastAsia="zh-CN"/>
              </w:rPr>
            </w:pPr>
            <w:r>
              <w:rPr>
                <w:color w:val="000000"/>
                <w:lang w:eastAsia="zh-CN"/>
              </w:rPr>
              <w:t>45595,94</w:t>
            </w:r>
          </w:p>
        </w:tc>
        <w:tc>
          <w:tcPr>
            <w:tcW w:w="1247" w:type="dxa"/>
            <w:tcBorders>
              <w:top w:val="single" w:sz="4" w:space="0" w:color="000000"/>
              <w:left w:val="single" w:sz="4" w:space="0" w:color="000000"/>
              <w:bottom w:val="single" w:sz="4" w:space="0" w:color="000000"/>
              <w:right w:val="single" w:sz="4" w:space="0" w:color="000000"/>
            </w:tcBorders>
          </w:tcPr>
          <w:p w14:paraId="322A9870" w14:textId="77777777" w:rsidR="00B041F3" w:rsidRPr="006A2F70" w:rsidRDefault="00B041F3" w:rsidP="00AB5E1A">
            <w:pPr>
              <w:suppressAutoHyphens/>
              <w:jc w:val="center"/>
              <w:rPr>
                <w:color w:val="000000"/>
                <w:lang w:eastAsia="zh-CN"/>
              </w:rPr>
            </w:pPr>
            <w:r>
              <w:rPr>
                <w:color w:val="000000"/>
                <w:lang w:eastAsia="zh-CN"/>
              </w:rPr>
              <w:t>27302,98</w:t>
            </w:r>
          </w:p>
        </w:tc>
      </w:tr>
    </w:tbl>
    <w:p w14:paraId="1929F840" w14:textId="77777777" w:rsidR="00B041F3" w:rsidRDefault="00B041F3" w:rsidP="00B041F3">
      <w:pPr>
        <w:suppressAutoHyphens/>
        <w:ind w:left="-567"/>
        <w:jc w:val="center"/>
        <w:rPr>
          <w:b/>
          <w:sz w:val="28"/>
          <w:szCs w:val="28"/>
          <w:lang w:eastAsia="zh-CN"/>
        </w:rPr>
      </w:pPr>
    </w:p>
    <w:p w14:paraId="7A257A66" w14:textId="77777777" w:rsidR="00B041F3" w:rsidRDefault="00B041F3" w:rsidP="00B041F3">
      <w:pPr>
        <w:suppressAutoHyphens/>
        <w:ind w:left="-567"/>
        <w:jc w:val="center"/>
        <w:rPr>
          <w:b/>
          <w:sz w:val="28"/>
          <w:szCs w:val="28"/>
          <w:lang w:eastAsia="zh-CN"/>
        </w:rPr>
      </w:pPr>
      <w:r>
        <w:rPr>
          <w:b/>
          <w:sz w:val="28"/>
          <w:szCs w:val="28"/>
          <w:lang w:eastAsia="zh-CN"/>
        </w:rPr>
        <w:t xml:space="preserve">         Раздел </w:t>
      </w:r>
      <w:proofErr w:type="gramStart"/>
      <w:r>
        <w:rPr>
          <w:b/>
          <w:sz w:val="28"/>
          <w:szCs w:val="28"/>
          <w:lang w:eastAsia="zh-CN"/>
        </w:rPr>
        <w:t>2.Норматив</w:t>
      </w:r>
      <w:proofErr w:type="gramEnd"/>
      <w:r>
        <w:rPr>
          <w:b/>
          <w:sz w:val="28"/>
          <w:szCs w:val="28"/>
          <w:lang w:eastAsia="zh-CN"/>
        </w:rPr>
        <w:t xml:space="preserve"> финансирования расходов на материальные затраты</w:t>
      </w:r>
    </w:p>
    <w:p w14:paraId="0AD5A261" w14:textId="77777777" w:rsidR="00B041F3" w:rsidRDefault="00B041F3" w:rsidP="00B041F3">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B041F3" w14:paraId="1FB82A0B" w14:textId="77777777" w:rsidTr="00AB5E1A">
        <w:tc>
          <w:tcPr>
            <w:tcW w:w="3510" w:type="dxa"/>
            <w:tcBorders>
              <w:top w:val="single" w:sz="4" w:space="0" w:color="000000"/>
              <w:left w:val="single" w:sz="4" w:space="0" w:color="000000"/>
              <w:bottom w:val="single" w:sz="4" w:space="0" w:color="000000"/>
              <w:right w:val="nil"/>
            </w:tcBorders>
            <w:hideMark/>
          </w:tcPr>
          <w:p w14:paraId="40C31883" w14:textId="77777777" w:rsidR="00B041F3" w:rsidRDefault="00B041F3" w:rsidP="00AB5E1A">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1790390D" w14:textId="77777777" w:rsidR="00B041F3" w:rsidRDefault="00B041F3" w:rsidP="00AB5E1A">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12E96AF0" w14:textId="77777777" w:rsidR="00B041F3" w:rsidRDefault="00B041F3" w:rsidP="00AB5E1A">
            <w:pPr>
              <w:suppressAutoHyphens/>
              <w:spacing w:line="276" w:lineRule="auto"/>
              <w:jc w:val="center"/>
              <w:rPr>
                <w:lang w:eastAsia="zh-CN"/>
              </w:rPr>
            </w:pPr>
            <w:r>
              <w:rPr>
                <w:b/>
                <w:lang w:eastAsia="zh-CN"/>
              </w:rPr>
              <w:t xml:space="preserve">материальные затраты </w:t>
            </w:r>
          </w:p>
        </w:tc>
      </w:tr>
      <w:tr w:rsidR="00B041F3" w14:paraId="11F17951" w14:textId="77777777" w:rsidTr="00AB5E1A">
        <w:tc>
          <w:tcPr>
            <w:tcW w:w="3510" w:type="dxa"/>
            <w:vMerge w:val="restart"/>
            <w:tcBorders>
              <w:top w:val="single" w:sz="4" w:space="0" w:color="000000"/>
              <w:left w:val="single" w:sz="4" w:space="0" w:color="000000"/>
              <w:right w:val="nil"/>
            </w:tcBorders>
          </w:tcPr>
          <w:p w14:paraId="7731ABF4" w14:textId="77777777" w:rsidR="00B041F3" w:rsidRDefault="00B041F3" w:rsidP="00AB5E1A">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479EA62D" w14:textId="77777777" w:rsidR="00B041F3" w:rsidRDefault="00B041F3" w:rsidP="00AB5E1A">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2C59F3FA" w14:textId="77777777" w:rsidR="00B041F3" w:rsidRDefault="00B041F3" w:rsidP="00AB5E1A">
            <w:pPr>
              <w:suppressAutoHyphens/>
              <w:spacing w:line="276" w:lineRule="auto"/>
              <w:jc w:val="center"/>
              <w:rPr>
                <w:b/>
                <w:lang w:eastAsia="zh-CN"/>
              </w:rPr>
            </w:pPr>
            <w:r>
              <w:rPr>
                <w:lang w:eastAsia="zh-CN"/>
              </w:rPr>
              <w:t>2000,0</w:t>
            </w:r>
          </w:p>
        </w:tc>
      </w:tr>
      <w:tr w:rsidR="00B041F3" w14:paraId="1FC1663B" w14:textId="77777777" w:rsidTr="00AB5E1A">
        <w:tc>
          <w:tcPr>
            <w:tcW w:w="3510" w:type="dxa"/>
            <w:vMerge/>
            <w:tcBorders>
              <w:left w:val="single" w:sz="4" w:space="0" w:color="000000"/>
              <w:bottom w:val="single" w:sz="4" w:space="0" w:color="000000"/>
              <w:right w:val="nil"/>
            </w:tcBorders>
          </w:tcPr>
          <w:p w14:paraId="77C7D471" w14:textId="77777777" w:rsidR="00B041F3" w:rsidRDefault="00B041F3" w:rsidP="00AB5E1A">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482DDFD9" w14:textId="77777777" w:rsidR="00B041F3" w:rsidRDefault="00B041F3" w:rsidP="00AB5E1A">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22F157C8" w14:textId="77777777" w:rsidR="00B041F3" w:rsidRDefault="00B041F3" w:rsidP="00AB5E1A">
            <w:pPr>
              <w:suppressAutoHyphens/>
              <w:spacing w:line="276" w:lineRule="auto"/>
              <w:jc w:val="center"/>
              <w:rPr>
                <w:lang w:eastAsia="zh-CN"/>
              </w:rPr>
            </w:pPr>
            <w:r>
              <w:rPr>
                <w:lang w:eastAsia="zh-CN"/>
              </w:rPr>
              <w:t>257,82</w:t>
            </w:r>
          </w:p>
        </w:tc>
      </w:tr>
    </w:tbl>
    <w:p w14:paraId="597B9F5A" w14:textId="77777777" w:rsidR="00B041F3" w:rsidRDefault="00B041F3" w:rsidP="00B041F3"/>
    <w:p w14:paraId="2196B73B" w14:textId="77777777" w:rsidR="003C01A3" w:rsidRDefault="003C01A3" w:rsidP="00771169"/>
    <w:p w14:paraId="2E000503" w14:textId="77777777" w:rsidR="003C01A3" w:rsidRDefault="003C01A3" w:rsidP="00771169"/>
    <w:p w14:paraId="51CD0EDE" w14:textId="77777777" w:rsidR="003C01A3" w:rsidRDefault="003C01A3" w:rsidP="00771169"/>
    <w:p w14:paraId="42C03F21" w14:textId="77777777" w:rsidR="003C01A3" w:rsidRDefault="003C01A3" w:rsidP="00771169"/>
    <w:p w14:paraId="64429EB7" w14:textId="77777777" w:rsidR="003C01A3" w:rsidRDefault="003C01A3" w:rsidP="00771169"/>
    <w:p w14:paraId="6ACFC87E" w14:textId="77777777" w:rsidR="003C01A3" w:rsidRDefault="003C01A3" w:rsidP="00771169"/>
    <w:p w14:paraId="404B66D6" w14:textId="77777777" w:rsidR="003C01A3" w:rsidRDefault="003C01A3" w:rsidP="00771169"/>
    <w:p w14:paraId="27B4EA4C" w14:textId="77777777" w:rsidR="003C01A3" w:rsidRDefault="003C01A3" w:rsidP="00771169"/>
    <w:p w14:paraId="628D352E" w14:textId="5125AF58" w:rsidR="003C01A3" w:rsidRDefault="003C01A3" w:rsidP="00771169"/>
    <w:p w14:paraId="2DC494F1" w14:textId="6992B073" w:rsidR="00F24E43" w:rsidRDefault="00F24E43" w:rsidP="00771169"/>
    <w:p w14:paraId="3B880FE2" w14:textId="7B234467" w:rsidR="00FD4B7B" w:rsidRDefault="00FD4B7B">
      <w:pPr>
        <w:spacing w:after="200" w:line="276" w:lineRule="auto"/>
      </w:pPr>
      <w:r>
        <w:br w:type="page"/>
      </w:r>
    </w:p>
    <w:p w14:paraId="130424AC" w14:textId="77777777" w:rsidR="00F24E43" w:rsidRDefault="00F24E43" w:rsidP="00771169"/>
    <w:tbl>
      <w:tblPr>
        <w:tblW w:w="0" w:type="auto"/>
        <w:tblInd w:w="5353" w:type="dxa"/>
        <w:tblLook w:val="04A0" w:firstRow="1" w:lastRow="0" w:firstColumn="1" w:lastColumn="0" w:noHBand="0" w:noVBand="1"/>
      </w:tblPr>
      <w:tblGrid>
        <w:gridCol w:w="4001"/>
      </w:tblGrid>
      <w:tr w:rsidR="00B041F3" w14:paraId="467AEF10" w14:textId="77777777" w:rsidTr="00AB5E1A">
        <w:tc>
          <w:tcPr>
            <w:tcW w:w="4001" w:type="dxa"/>
            <w:hideMark/>
          </w:tcPr>
          <w:p w14:paraId="3916F311" w14:textId="77777777" w:rsidR="00B041F3" w:rsidRDefault="00B041F3" w:rsidP="00B041F3">
            <w:pPr>
              <w:spacing w:line="240" w:lineRule="exact"/>
              <w:rPr>
                <w:sz w:val="28"/>
                <w:szCs w:val="28"/>
              </w:rPr>
            </w:pPr>
            <w:r>
              <w:br w:type="page"/>
              <w:t xml:space="preserve">            </w:t>
            </w:r>
            <w:r>
              <w:rPr>
                <w:sz w:val="28"/>
                <w:szCs w:val="28"/>
              </w:rPr>
              <w:t>Приложение 17</w:t>
            </w:r>
          </w:p>
          <w:p w14:paraId="40779424" w14:textId="77777777" w:rsidR="00B041F3" w:rsidRDefault="00B041F3" w:rsidP="00B041F3">
            <w:pPr>
              <w:spacing w:line="240" w:lineRule="exact"/>
              <w:rPr>
                <w:sz w:val="28"/>
                <w:szCs w:val="28"/>
              </w:rPr>
            </w:pPr>
            <w:r>
              <w:rPr>
                <w:sz w:val="28"/>
                <w:szCs w:val="28"/>
              </w:rPr>
              <w:t xml:space="preserve">к решению Думы Старорусского муниципального района «О бюджете Старорусского </w:t>
            </w:r>
            <w:proofErr w:type="spellStart"/>
            <w:r>
              <w:rPr>
                <w:sz w:val="28"/>
                <w:szCs w:val="28"/>
              </w:rPr>
              <w:t>муни-ципального</w:t>
            </w:r>
            <w:proofErr w:type="spellEnd"/>
            <w:r>
              <w:rPr>
                <w:sz w:val="28"/>
                <w:szCs w:val="28"/>
              </w:rPr>
              <w:t xml:space="preserve"> района на 2024 год и на плановый период 2025 и 2026 годов» </w:t>
            </w:r>
          </w:p>
        </w:tc>
      </w:tr>
    </w:tbl>
    <w:p w14:paraId="75320550" w14:textId="77777777" w:rsidR="00B041F3" w:rsidRDefault="00B041F3" w:rsidP="00AB5E1A">
      <w:pPr>
        <w:jc w:val="center"/>
      </w:pPr>
    </w:p>
    <w:p w14:paraId="1B02B95D" w14:textId="77777777" w:rsidR="00B041F3" w:rsidRDefault="00B041F3" w:rsidP="00AB5E1A">
      <w:pPr>
        <w:jc w:val="center"/>
      </w:pPr>
    </w:p>
    <w:tbl>
      <w:tblPr>
        <w:tblW w:w="10031" w:type="dxa"/>
        <w:tblInd w:w="-758" w:type="dxa"/>
        <w:tblLayout w:type="fixed"/>
        <w:tblLook w:val="04A0" w:firstRow="1" w:lastRow="0" w:firstColumn="1" w:lastColumn="0" w:noHBand="0" w:noVBand="1"/>
      </w:tblPr>
      <w:tblGrid>
        <w:gridCol w:w="10031"/>
      </w:tblGrid>
      <w:tr w:rsidR="00B041F3" w14:paraId="7D33EF0F" w14:textId="77777777" w:rsidTr="00AB5E1A">
        <w:trPr>
          <w:trHeight w:val="690"/>
        </w:trPr>
        <w:tc>
          <w:tcPr>
            <w:tcW w:w="10031" w:type="dxa"/>
            <w:vAlign w:val="bottom"/>
          </w:tcPr>
          <w:p w14:paraId="528DDC75" w14:textId="77777777" w:rsidR="00B041F3" w:rsidRDefault="00B041F3" w:rsidP="00B041F3">
            <w:pPr>
              <w:suppressAutoHyphens/>
              <w:spacing w:line="240" w:lineRule="exact"/>
              <w:jc w:val="center"/>
              <w:rPr>
                <w:b/>
                <w:bCs/>
                <w:color w:val="000000"/>
                <w:sz w:val="28"/>
                <w:szCs w:val="28"/>
                <w:lang w:eastAsia="zh-CN"/>
              </w:rPr>
            </w:pPr>
            <w:r>
              <w:rPr>
                <w:b/>
                <w:bCs/>
                <w:color w:val="000000"/>
                <w:sz w:val="28"/>
                <w:szCs w:val="28"/>
                <w:lang w:eastAsia="zh-CN"/>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274F4CC5" w14:textId="77777777" w:rsidR="00B041F3" w:rsidRDefault="00B041F3" w:rsidP="00B041F3">
            <w:pPr>
              <w:suppressAutoHyphens/>
              <w:spacing w:line="240" w:lineRule="exact"/>
              <w:jc w:val="center"/>
              <w:rPr>
                <w:b/>
                <w:bCs/>
                <w:color w:val="000000"/>
                <w:sz w:val="18"/>
                <w:szCs w:val="28"/>
                <w:lang w:eastAsia="zh-CN"/>
              </w:rPr>
            </w:pPr>
            <w:r>
              <w:rPr>
                <w:b/>
                <w:bCs/>
                <w:color w:val="000000"/>
                <w:sz w:val="28"/>
                <w:szCs w:val="28"/>
                <w:lang w:eastAsia="zh-CN"/>
              </w:rPr>
              <w:t>на 2026 год</w:t>
            </w:r>
          </w:p>
          <w:p w14:paraId="2840FA5C" w14:textId="77777777" w:rsidR="00B041F3" w:rsidRDefault="00B041F3" w:rsidP="00B041F3">
            <w:pPr>
              <w:suppressAutoHyphens/>
              <w:spacing w:line="276" w:lineRule="auto"/>
              <w:jc w:val="center"/>
              <w:rPr>
                <w:b/>
                <w:bCs/>
                <w:color w:val="000000"/>
                <w:sz w:val="28"/>
                <w:szCs w:val="28"/>
                <w:lang w:eastAsia="zh-CN"/>
              </w:rPr>
            </w:pPr>
            <w:r>
              <w:rPr>
                <w:b/>
                <w:bCs/>
                <w:color w:val="000000"/>
                <w:sz w:val="28"/>
                <w:szCs w:val="28"/>
                <w:lang w:eastAsia="zh-CN"/>
              </w:rPr>
              <w:t xml:space="preserve">Раздел </w:t>
            </w:r>
            <w:proofErr w:type="gramStart"/>
            <w:r>
              <w:rPr>
                <w:b/>
                <w:bCs/>
                <w:color w:val="000000"/>
                <w:sz w:val="28"/>
                <w:szCs w:val="28"/>
                <w:lang w:eastAsia="zh-CN"/>
              </w:rPr>
              <w:t>1.Нормативы</w:t>
            </w:r>
            <w:proofErr w:type="gramEnd"/>
            <w:r>
              <w:rPr>
                <w:b/>
                <w:bCs/>
                <w:color w:val="000000"/>
                <w:sz w:val="28"/>
                <w:szCs w:val="28"/>
                <w:lang w:eastAsia="zh-CN"/>
              </w:rPr>
              <w:t xml:space="preserve"> финансирования расходов на заработную плату</w:t>
            </w:r>
          </w:p>
          <w:p w14:paraId="5FD15843" w14:textId="77777777" w:rsidR="00B041F3" w:rsidRDefault="00B041F3" w:rsidP="00B041F3">
            <w:pPr>
              <w:suppressAutoHyphens/>
              <w:spacing w:line="276" w:lineRule="auto"/>
              <w:jc w:val="right"/>
              <w:rPr>
                <w:bCs/>
                <w:color w:val="000000"/>
                <w:lang w:eastAsia="zh-CN"/>
              </w:rPr>
            </w:pPr>
            <w:r>
              <w:rPr>
                <w:b/>
                <w:bCs/>
                <w:color w:val="000000"/>
                <w:lang w:eastAsia="zh-CN"/>
              </w:rPr>
              <w:t xml:space="preserve">                                                                                                                 </w:t>
            </w:r>
            <w:r>
              <w:rPr>
                <w:bCs/>
                <w:color w:val="000000"/>
                <w:lang w:eastAsia="zh-CN"/>
              </w:rPr>
              <w:t>(руб. в год)</w:t>
            </w:r>
          </w:p>
        </w:tc>
      </w:tr>
    </w:tbl>
    <w:p w14:paraId="4C6701CB" w14:textId="77777777" w:rsidR="00B041F3" w:rsidRDefault="00B041F3" w:rsidP="00AB5E1A">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B041F3" w:rsidRPr="006A2F70" w14:paraId="4A5DBE66" w14:textId="77777777" w:rsidTr="00AB5E1A">
        <w:trPr>
          <w:trHeight w:val="525"/>
        </w:trPr>
        <w:tc>
          <w:tcPr>
            <w:tcW w:w="1985" w:type="dxa"/>
            <w:vMerge w:val="restart"/>
            <w:tcBorders>
              <w:top w:val="single" w:sz="4" w:space="0" w:color="000000"/>
              <w:left w:val="single" w:sz="4" w:space="0" w:color="000000"/>
              <w:right w:val="nil"/>
            </w:tcBorders>
            <w:hideMark/>
          </w:tcPr>
          <w:p w14:paraId="26BC9F97" w14:textId="77777777" w:rsidR="00B041F3" w:rsidRPr="006A2F70" w:rsidRDefault="00B041F3" w:rsidP="00B041F3">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2D432B57" w14:textId="77777777" w:rsidR="00B041F3" w:rsidRPr="006A2F70" w:rsidRDefault="00B041F3" w:rsidP="00B041F3">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04E26706" w14:textId="77777777" w:rsidR="00B041F3" w:rsidRPr="006A2F70" w:rsidRDefault="00B041F3" w:rsidP="00B041F3">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7C97106A" w14:textId="77777777" w:rsidR="00B041F3" w:rsidRPr="006A2F70" w:rsidRDefault="00B041F3" w:rsidP="00B041F3">
            <w:pPr>
              <w:suppressAutoHyphens/>
              <w:jc w:val="center"/>
              <w:rPr>
                <w:color w:val="000000"/>
                <w:lang w:eastAsia="zh-CN"/>
              </w:rPr>
            </w:pPr>
            <w:r w:rsidRPr="006A2F70">
              <w:rPr>
                <w:color w:val="000000"/>
                <w:lang w:eastAsia="zh-CN"/>
              </w:rPr>
              <w:t>Заработная плата</w:t>
            </w:r>
          </w:p>
        </w:tc>
      </w:tr>
      <w:tr w:rsidR="00B041F3" w:rsidRPr="006A2F70" w14:paraId="1AB470B3" w14:textId="77777777" w:rsidTr="00AB5E1A">
        <w:trPr>
          <w:trHeight w:val="631"/>
        </w:trPr>
        <w:tc>
          <w:tcPr>
            <w:tcW w:w="1985" w:type="dxa"/>
            <w:vMerge/>
            <w:tcBorders>
              <w:left w:val="single" w:sz="4" w:space="0" w:color="000000"/>
              <w:right w:val="nil"/>
            </w:tcBorders>
            <w:vAlign w:val="center"/>
            <w:hideMark/>
          </w:tcPr>
          <w:p w14:paraId="095E2DB1" w14:textId="77777777" w:rsidR="00B041F3" w:rsidRPr="006A2F70" w:rsidRDefault="00B041F3" w:rsidP="00B041F3">
            <w:pPr>
              <w:rPr>
                <w:color w:val="000000"/>
                <w:lang w:eastAsia="zh-CN"/>
              </w:rPr>
            </w:pPr>
          </w:p>
        </w:tc>
        <w:tc>
          <w:tcPr>
            <w:tcW w:w="1276" w:type="dxa"/>
            <w:gridSpan w:val="2"/>
            <w:vMerge/>
            <w:tcBorders>
              <w:left w:val="single" w:sz="4" w:space="0" w:color="000000"/>
              <w:right w:val="nil"/>
            </w:tcBorders>
            <w:vAlign w:val="center"/>
            <w:hideMark/>
          </w:tcPr>
          <w:p w14:paraId="7D0BA295" w14:textId="77777777" w:rsidR="00B041F3" w:rsidRPr="006A2F70" w:rsidRDefault="00B041F3" w:rsidP="00B041F3">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426932AD" w14:textId="77777777" w:rsidR="00B041F3" w:rsidRPr="006A2F70" w:rsidRDefault="00B041F3" w:rsidP="00B041F3">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58C9FD20" w14:textId="77777777" w:rsidR="00B041F3" w:rsidRPr="006A2F70" w:rsidRDefault="00B041F3" w:rsidP="00B041F3">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58008C24" w14:textId="77777777" w:rsidR="00B041F3" w:rsidRPr="006A2F70" w:rsidRDefault="00B041F3" w:rsidP="00B041F3">
            <w:pPr>
              <w:suppressAutoHyphens/>
              <w:jc w:val="center"/>
              <w:rPr>
                <w:color w:val="000000"/>
                <w:lang w:eastAsia="zh-CN"/>
              </w:rPr>
            </w:pPr>
            <w:proofErr w:type="gramStart"/>
            <w:r>
              <w:rPr>
                <w:color w:val="000000"/>
                <w:lang w:eastAsia="zh-CN"/>
              </w:rPr>
              <w:t>О</w:t>
            </w:r>
            <w:r w:rsidRPr="006A2F70">
              <w:rPr>
                <w:color w:val="000000"/>
                <w:lang w:eastAsia="zh-CN"/>
              </w:rPr>
              <w:t>сновной  персонал</w:t>
            </w:r>
            <w:proofErr w:type="gramEnd"/>
          </w:p>
        </w:tc>
        <w:tc>
          <w:tcPr>
            <w:tcW w:w="2381" w:type="dxa"/>
            <w:gridSpan w:val="2"/>
            <w:tcBorders>
              <w:top w:val="single" w:sz="4" w:space="0" w:color="000000"/>
              <w:left w:val="single" w:sz="4" w:space="0" w:color="000000"/>
              <w:bottom w:val="single" w:sz="4" w:space="0" w:color="000000"/>
              <w:right w:val="single" w:sz="4" w:space="0" w:color="000000"/>
            </w:tcBorders>
            <w:hideMark/>
          </w:tcPr>
          <w:p w14:paraId="280D20EA" w14:textId="77777777" w:rsidR="00B041F3" w:rsidRPr="006A2F70" w:rsidRDefault="00B041F3" w:rsidP="00B041F3">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B041F3" w:rsidRPr="006A2F70" w14:paraId="1AB9CA0C" w14:textId="77777777" w:rsidTr="00AB5E1A">
        <w:trPr>
          <w:trHeight w:val="115"/>
        </w:trPr>
        <w:tc>
          <w:tcPr>
            <w:tcW w:w="1985" w:type="dxa"/>
            <w:vMerge/>
            <w:tcBorders>
              <w:left w:val="single" w:sz="4" w:space="0" w:color="000000"/>
              <w:right w:val="nil"/>
            </w:tcBorders>
            <w:vAlign w:val="center"/>
            <w:hideMark/>
          </w:tcPr>
          <w:p w14:paraId="175445A4" w14:textId="77777777" w:rsidR="00B041F3" w:rsidRPr="006A2F70" w:rsidRDefault="00B041F3" w:rsidP="00B041F3">
            <w:pPr>
              <w:rPr>
                <w:color w:val="000000"/>
                <w:lang w:eastAsia="zh-CN"/>
              </w:rPr>
            </w:pPr>
          </w:p>
        </w:tc>
        <w:tc>
          <w:tcPr>
            <w:tcW w:w="1276" w:type="dxa"/>
            <w:gridSpan w:val="2"/>
            <w:vMerge/>
            <w:tcBorders>
              <w:left w:val="single" w:sz="4" w:space="0" w:color="000000"/>
              <w:right w:val="nil"/>
            </w:tcBorders>
            <w:vAlign w:val="center"/>
            <w:hideMark/>
          </w:tcPr>
          <w:p w14:paraId="17006A6A" w14:textId="77777777" w:rsidR="00B041F3" w:rsidRPr="006A2F70" w:rsidRDefault="00B041F3" w:rsidP="00B041F3">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05FF2314" w14:textId="77777777" w:rsidR="00B041F3" w:rsidRPr="006A2F70" w:rsidRDefault="00B041F3" w:rsidP="00B041F3">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27F15D15" w14:textId="77777777" w:rsidR="00B041F3" w:rsidRPr="006A2F70" w:rsidRDefault="00B041F3" w:rsidP="00B041F3">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718CA58C" w14:textId="77777777" w:rsidR="00B041F3" w:rsidRPr="006A2F70" w:rsidRDefault="00B041F3" w:rsidP="00B041F3">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3BB7F188" w14:textId="77777777" w:rsidR="00B041F3" w:rsidRPr="006A2F70" w:rsidRDefault="00B041F3" w:rsidP="00B041F3">
            <w:pPr>
              <w:suppressAutoHyphens/>
              <w:jc w:val="center"/>
              <w:rPr>
                <w:color w:val="000000"/>
                <w:lang w:eastAsia="zh-CN"/>
              </w:rPr>
            </w:pPr>
            <w:r w:rsidRPr="006A2F70">
              <w:rPr>
                <w:color w:val="000000"/>
                <w:lang w:eastAsia="zh-CN"/>
              </w:rPr>
              <w:t>Отделение спортивной подготовки СШ</w:t>
            </w:r>
          </w:p>
        </w:tc>
      </w:tr>
      <w:tr w:rsidR="00B041F3" w:rsidRPr="006A2F70" w14:paraId="2591243E" w14:textId="77777777" w:rsidTr="00AB5E1A">
        <w:trPr>
          <w:cantSplit/>
          <w:trHeight w:val="186"/>
          <w:tblHeader/>
        </w:trPr>
        <w:tc>
          <w:tcPr>
            <w:tcW w:w="1985" w:type="dxa"/>
            <w:vMerge/>
            <w:tcBorders>
              <w:left w:val="single" w:sz="4" w:space="0" w:color="000000"/>
              <w:bottom w:val="single" w:sz="4" w:space="0" w:color="000000"/>
              <w:right w:val="nil"/>
            </w:tcBorders>
            <w:vAlign w:val="center"/>
          </w:tcPr>
          <w:p w14:paraId="6488E774" w14:textId="77777777" w:rsidR="00B041F3" w:rsidRPr="006A2F70" w:rsidRDefault="00B041F3" w:rsidP="00B041F3">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732436B6" w14:textId="77777777" w:rsidR="00B041F3" w:rsidRPr="006A2F70" w:rsidRDefault="00B041F3" w:rsidP="00B041F3">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4F53E1B2" w14:textId="77777777" w:rsidR="00B041F3" w:rsidRPr="006A2F70" w:rsidRDefault="00B041F3" w:rsidP="00B041F3">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600653FC" w14:textId="77777777" w:rsidR="00B041F3" w:rsidRDefault="00B041F3" w:rsidP="00B041F3">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DD0E115" w14:textId="77777777" w:rsidR="00B041F3" w:rsidRPr="006A2F70" w:rsidRDefault="00B041F3" w:rsidP="00B041F3">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0157CA1C" w14:textId="77777777" w:rsidR="00B041F3" w:rsidRPr="006A2F70" w:rsidRDefault="00B041F3" w:rsidP="00B041F3">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FF141CE" w14:textId="77777777" w:rsidR="00B041F3" w:rsidRPr="006A2F70" w:rsidRDefault="00B041F3" w:rsidP="00B041F3">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05764712" w14:textId="77777777" w:rsidR="00B041F3" w:rsidRPr="006A2F70" w:rsidRDefault="00B041F3" w:rsidP="00B041F3">
            <w:pPr>
              <w:suppressAutoHyphens/>
              <w:spacing w:line="276" w:lineRule="auto"/>
              <w:jc w:val="center"/>
              <w:rPr>
                <w:color w:val="000000"/>
                <w:lang w:eastAsia="zh-CN"/>
              </w:rPr>
            </w:pPr>
            <w:r>
              <w:rPr>
                <w:color w:val="000000"/>
                <w:lang w:eastAsia="zh-CN"/>
              </w:rPr>
              <w:t>Прочие виды спорта</w:t>
            </w:r>
          </w:p>
        </w:tc>
      </w:tr>
      <w:tr w:rsidR="00B041F3" w:rsidRPr="006A2F70" w14:paraId="18F054A7"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4C281E2D" w14:textId="77777777" w:rsidR="00B041F3" w:rsidRPr="006A2F70" w:rsidRDefault="00B041F3" w:rsidP="00B041F3">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3A1A76A8" w14:textId="77777777" w:rsidR="00B041F3" w:rsidRPr="006A2F70" w:rsidRDefault="00B041F3" w:rsidP="00B041F3">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2446E625" w14:textId="77777777" w:rsidR="00B041F3" w:rsidRPr="006A2F70" w:rsidRDefault="00B041F3" w:rsidP="00B041F3">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4EF7EE7C" w14:textId="77777777" w:rsidR="00B041F3" w:rsidRPr="006A2F70" w:rsidRDefault="00B041F3" w:rsidP="00B041F3">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1884EB1C" w14:textId="77777777" w:rsidR="00B041F3" w:rsidRPr="006A2F70" w:rsidRDefault="00B041F3" w:rsidP="00B041F3">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3E3C3F67" w14:textId="77777777" w:rsidR="00B041F3" w:rsidRPr="006A2F70" w:rsidRDefault="00B041F3" w:rsidP="00B041F3">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592F08" w14:textId="77777777" w:rsidR="00B041F3" w:rsidRPr="006A2F70" w:rsidRDefault="00B041F3" w:rsidP="00B041F3">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006E0CDE" w14:textId="77777777" w:rsidR="00B041F3" w:rsidRPr="00A01FAC" w:rsidRDefault="00B041F3" w:rsidP="00B041F3">
            <w:pPr>
              <w:suppressAutoHyphens/>
              <w:spacing w:line="276" w:lineRule="auto"/>
              <w:jc w:val="center"/>
              <w:rPr>
                <w:bCs/>
                <w:color w:val="000000"/>
                <w:lang w:eastAsia="zh-CN"/>
              </w:rPr>
            </w:pPr>
            <w:r w:rsidRPr="00A01FAC">
              <w:rPr>
                <w:bCs/>
                <w:color w:val="000000"/>
                <w:lang w:eastAsia="zh-CN"/>
              </w:rPr>
              <w:t>8</w:t>
            </w:r>
          </w:p>
        </w:tc>
      </w:tr>
      <w:tr w:rsidR="00B041F3" w:rsidRPr="006A2F70" w14:paraId="406F2ABC" w14:textId="77777777" w:rsidTr="00AB5E1A">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56EC4064" w14:textId="77777777" w:rsidR="00B041F3" w:rsidRPr="006A2F70" w:rsidRDefault="00B041F3" w:rsidP="00B041F3">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B041F3" w:rsidRPr="006A2F70" w14:paraId="679EFD45"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03C74DC2"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0FFECEB1" w14:textId="77777777" w:rsidR="00B041F3" w:rsidRPr="006A2F70" w:rsidRDefault="00B041F3" w:rsidP="00B041F3">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3D4C0D28" w14:textId="77777777" w:rsidR="00B041F3" w:rsidRPr="006A2F70" w:rsidRDefault="00B041F3" w:rsidP="00B041F3">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9A17B7E"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330B60F3"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56930B64"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228CF3F" w14:textId="77777777" w:rsidR="00B041F3" w:rsidRPr="006A2F70" w:rsidRDefault="00B041F3" w:rsidP="00B041F3">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2A38E82" w14:textId="77777777" w:rsidR="00B041F3" w:rsidRPr="006A2F70" w:rsidRDefault="00B041F3" w:rsidP="00B041F3">
            <w:pPr>
              <w:suppressAutoHyphens/>
              <w:jc w:val="center"/>
              <w:rPr>
                <w:color w:val="000000"/>
                <w:lang w:eastAsia="zh-CN"/>
              </w:rPr>
            </w:pPr>
          </w:p>
        </w:tc>
      </w:tr>
      <w:tr w:rsidR="00B041F3" w:rsidRPr="006A2F70" w14:paraId="5EB39BB4" w14:textId="77777777" w:rsidTr="00AB5E1A">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59673D6C"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vAlign w:val="center"/>
          </w:tcPr>
          <w:p w14:paraId="68AC2DA7" w14:textId="77777777" w:rsidR="00B041F3" w:rsidRPr="006A2F70" w:rsidRDefault="00B041F3" w:rsidP="00B041F3">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30603C35" w14:textId="77777777" w:rsidR="00B041F3" w:rsidRPr="006A2F70" w:rsidRDefault="00B041F3" w:rsidP="00B041F3">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76F27D3D" w14:textId="77777777" w:rsidR="00B041F3" w:rsidRPr="006A2F70" w:rsidRDefault="00B041F3" w:rsidP="00B041F3">
            <w:pPr>
              <w:suppressAutoHyphens/>
              <w:jc w:val="center"/>
              <w:rPr>
                <w:color w:val="000000"/>
                <w:lang w:eastAsia="zh-CN"/>
              </w:rPr>
            </w:pPr>
            <w:r>
              <w:rPr>
                <w:color w:val="000000"/>
                <w:lang w:eastAsia="zh-CN"/>
              </w:rPr>
              <w:t>1806,90</w:t>
            </w:r>
          </w:p>
        </w:tc>
        <w:tc>
          <w:tcPr>
            <w:tcW w:w="1134" w:type="dxa"/>
            <w:tcBorders>
              <w:top w:val="single" w:sz="4" w:space="0" w:color="000000"/>
              <w:left w:val="single" w:sz="4" w:space="0" w:color="000000"/>
              <w:bottom w:val="single" w:sz="4" w:space="0" w:color="000000"/>
              <w:right w:val="nil"/>
            </w:tcBorders>
            <w:vAlign w:val="center"/>
          </w:tcPr>
          <w:p w14:paraId="4FBB9202" w14:textId="77777777" w:rsidR="00B041F3" w:rsidRPr="00A021DF" w:rsidRDefault="00B041F3" w:rsidP="00B041F3">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69DD3283" w14:textId="77777777" w:rsidR="00B041F3" w:rsidRPr="00A021DF" w:rsidRDefault="00B041F3" w:rsidP="00B041F3">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7B8FC" w14:textId="77777777" w:rsidR="00B041F3" w:rsidRPr="00A021DF" w:rsidRDefault="00B041F3" w:rsidP="00B041F3">
            <w:pPr>
              <w:suppressAutoHyphens/>
              <w:jc w:val="center"/>
              <w:rPr>
                <w:lang w:eastAsia="zh-CN"/>
              </w:rPr>
            </w:pPr>
            <w:r w:rsidRPr="00A021DF">
              <w:rPr>
                <w:lang w:eastAsia="zh-CN"/>
              </w:rPr>
              <w:t>3017,51</w:t>
            </w:r>
          </w:p>
        </w:tc>
        <w:tc>
          <w:tcPr>
            <w:tcW w:w="1247" w:type="dxa"/>
            <w:tcBorders>
              <w:top w:val="single" w:sz="4" w:space="0" w:color="000000"/>
              <w:left w:val="single" w:sz="4" w:space="0" w:color="000000"/>
              <w:bottom w:val="single" w:sz="4" w:space="0" w:color="000000"/>
              <w:right w:val="single" w:sz="4" w:space="0" w:color="000000"/>
            </w:tcBorders>
            <w:vAlign w:val="center"/>
          </w:tcPr>
          <w:p w14:paraId="05B07CE2" w14:textId="77777777" w:rsidR="00B041F3" w:rsidRPr="00A021DF" w:rsidRDefault="00B041F3" w:rsidP="00B041F3">
            <w:pPr>
              <w:suppressAutoHyphens/>
              <w:jc w:val="center"/>
              <w:rPr>
                <w:lang w:eastAsia="zh-CN"/>
              </w:rPr>
            </w:pPr>
            <w:r w:rsidRPr="00A021DF">
              <w:rPr>
                <w:lang w:eastAsia="zh-CN"/>
              </w:rPr>
              <w:t>1806,90</w:t>
            </w:r>
          </w:p>
        </w:tc>
      </w:tr>
      <w:tr w:rsidR="00B041F3" w:rsidRPr="006A2F70" w14:paraId="7CBD32CF" w14:textId="77777777" w:rsidTr="00AB5E1A">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2B692BAC" w14:textId="77777777" w:rsidR="00B041F3" w:rsidRPr="006A2F70" w:rsidRDefault="00B041F3" w:rsidP="00B041F3">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B041F3" w:rsidRPr="006A2F70" w14:paraId="1A221154"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01531A6D"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6C297860" w14:textId="77777777" w:rsidR="00B041F3" w:rsidRPr="006A2F70" w:rsidRDefault="00B041F3" w:rsidP="00B041F3">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0DFBDE3C" w14:textId="77777777" w:rsidR="00B041F3" w:rsidRPr="006A2F70" w:rsidRDefault="00B041F3" w:rsidP="00B041F3">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2895D45"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ACBDFC2"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A53D817"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3D95B030" w14:textId="77777777" w:rsidR="00B041F3" w:rsidRPr="006A2F70" w:rsidRDefault="00B041F3" w:rsidP="00B041F3">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3295065E" w14:textId="77777777" w:rsidR="00B041F3" w:rsidRPr="006A2F70" w:rsidRDefault="00B041F3" w:rsidP="00B041F3">
            <w:pPr>
              <w:suppressAutoHyphens/>
              <w:jc w:val="center"/>
              <w:rPr>
                <w:color w:val="000000"/>
                <w:lang w:eastAsia="zh-CN"/>
              </w:rPr>
            </w:pPr>
          </w:p>
        </w:tc>
      </w:tr>
      <w:tr w:rsidR="00B041F3" w:rsidRPr="006A2F70" w14:paraId="231A3505"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27FF7A71"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0F08FA00" w14:textId="77777777" w:rsidR="00B041F3" w:rsidRPr="006A2F70" w:rsidRDefault="00B041F3" w:rsidP="00B041F3">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666B8746" w14:textId="77777777" w:rsidR="00B041F3" w:rsidRPr="006A2F70" w:rsidRDefault="00B041F3" w:rsidP="00B041F3">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463167E3"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706B5909" w14:textId="77777777" w:rsidR="00B041F3" w:rsidRPr="006A2F70" w:rsidRDefault="00B041F3" w:rsidP="00B041F3">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6143ABD9" w14:textId="77777777" w:rsidR="00B041F3" w:rsidRPr="006A2F70" w:rsidRDefault="00B041F3" w:rsidP="00B041F3">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hideMark/>
          </w:tcPr>
          <w:p w14:paraId="7C248E27" w14:textId="77777777" w:rsidR="00B041F3" w:rsidRPr="006A2F70" w:rsidRDefault="00B041F3" w:rsidP="00B041F3">
            <w:pPr>
              <w:suppressAutoHyphens/>
              <w:jc w:val="center"/>
              <w:rPr>
                <w:color w:val="000000"/>
                <w:lang w:eastAsia="zh-CN"/>
              </w:rPr>
            </w:pPr>
            <w:r>
              <w:rPr>
                <w:color w:val="000000"/>
                <w:lang w:eastAsia="zh-CN"/>
              </w:rPr>
              <w:t>4023,05</w:t>
            </w:r>
          </w:p>
        </w:tc>
        <w:tc>
          <w:tcPr>
            <w:tcW w:w="1247" w:type="dxa"/>
            <w:tcBorders>
              <w:top w:val="nil"/>
              <w:left w:val="single" w:sz="4" w:space="0" w:color="000000"/>
              <w:bottom w:val="single" w:sz="4" w:space="0" w:color="000000"/>
              <w:right w:val="single" w:sz="4" w:space="0" w:color="000000"/>
            </w:tcBorders>
            <w:vAlign w:val="center"/>
          </w:tcPr>
          <w:p w14:paraId="216E64B5" w14:textId="77777777" w:rsidR="00B041F3" w:rsidRPr="006A2F70" w:rsidRDefault="00B041F3" w:rsidP="00B041F3">
            <w:pPr>
              <w:suppressAutoHyphens/>
              <w:jc w:val="center"/>
              <w:rPr>
                <w:color w:val="000000"/>
                <w:lang w:eastAsia="zh-CN"/>
              </w:rPr>
            </w:pPr>
            <w:r>
              <w:rPr>
                <w:color w:val="000000"/>
                <w:lang w:eastAsia="zh-CN"/>
              </w:rPr>
              <w:t>2409,02</w:t>
            </w:r>
          </w:p>
        </w:tc>
      </w:tr>
      <w:tr w:rsidR="00B041F3" w:rsidRPr="006A2F70" w14:paraId="64935354"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3F70BC4F"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62F50514" w14:textId="77777777" w:rsidR="00B041F3" w:rsidRPr="006A2F70" w:rsidRDefault="00B041F3" w:rsidP="00B041F3">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6CD0BD0F" w14:textId="77777777" w:rsidR="00B041F3" w:rsidRPr="006A2F70" w:rsidRDefault="00B041F3" w:rsidP="00B041F3">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EF1DEC3"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FFBB17C"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5D4C94D" w14:textId="77777777" w:rsidR="00B041F3" w:rsidRPr="006A2F70" w:rsidRDefault="00B041F3" w:rsidP="00B041F3">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3F3B4DFD" w14:textId="77777777" w:rsidR="00B041F3" w:rsidRPr="006A2F70" w:rsidRDefault="00B041F3" w:rsidP="00B041F3">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612BB388" w14:textId="77777777" w:rsidR="00B041F3" w:rsidRPr="006A2F70" w:rsidRDefault="00B041F3" w:rsidP="00B041F3">
            <w:pPr>
              <w:suppressAutoHyphens/>
              <w:jc w:val="center"/>
              <w:rPr>
                <w:color w:val="000000"/>
                <w:lang w:eastAsia="zh-CN"/>
              </w:rPr>
            </w:pPr>
          </w:p>
        </w:tc>
      </w:tr>
      <w:tr w:rsidR="00B041F3" w:rsidRPr="006A2F70" w14:paraId="0AB46E1D" w14:textId="77777777" w:rsidTr="00AB5E1A">
        <w:trPr>
          <w:cantSplit/>
          <w:trHeight w:val="300"/>
        </w:trPr>
        <w:tc>
          <w:tcPr>
            <w:tcW w:w="1985" w:type="dxa"/>
            <w:tcBorders>
              <w:top w:val="nil"/>
              <w:left w:val="single" w:sz="4" w:space="0" w:color="000000"/>
              <w:bottom w:val="single" w:sz="4" w:space="0" w:color="000000"/>
              <w:right w:val="nil"/>
            </w:tcBorders>
            <w:vAlign w:val="center"/>
            <w:hideMark/>
          </w:tcPr>
          <w:p w14:paraId="02F09F14"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nil"/>
              <w:left w:val="single" w:sz="4" w:space="0" w:color="000000"/>
              <w:bottom w:val="single" w:sz="4" w:space="0" w:color="000000"/>
              <w:right w:val="nil"/>
            </w:tcBorders>
          </w:tcPr>
          <w:p w14:paraId="64136268" w14:textId="77777777" w:rsidR="00B041F3" w:rsidRPr="006A2F70" w:rsidRDefault="00B041F3" w:rsidP="00B041F3">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56B32D10" w14:textId="77777777" w:rsidR="00B041F3" w:rsidRPr="006A2F70" w:rsidRDefault="00B041F3" w:rsidP="00B041F3">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32D4A444" w14:textId="77777777" w:rsidR="00B041F3" w:rsidRPr="006A2F70" w:rsidRDefault="00B041F3" w:rsidP="00B041F3">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22AE9C4C" w14:textId="77777777" w:rsidR="00B041F3" w:rsidRPr="006A2F70" w:rsidRDefault="00B041F3" w:rsidP="00B041F3">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1FAED00D" w14:textId="77777777" w:rsidR="00B041F3" w:rsidRPr="006A2F70" w:rsidRDefault="00B041F3" w:rsidP="00B041F3">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hideMark/>
          </w:tcPr>
          <w:p w14:paraId="10703E4B" w14:textId="77777777" w:rsidR="00B041F3" w:rsidRPr="006A2F70" w:rsidRDefault="00B041F3" w:rsidP="00B041F3">
            <w:pPr>
              <w:suppressAutoHyphens/>
              <w:jc w:val="center"/>
              <w:rPr>
                <w:bCs/>
                <w:color w:val="000000"/>
                <w:lang w:eastAsia="zh-CN"/>
              </w:rPr>
            </w:pPr>
            <w:r>
              <w:rPr>
                <w:bCs/>
                <w:color w:val="000000"/>
                <w:lang w:eastAsia="zh-CN"/>
              </w:rPr>
              <w:t>6705,09</w:t>
            </w:r>
          </w:p>
        </w:tc>
        <w:tc>
          <w:tcPr>
            <w:tcW w:w="1247" w:type="dxa"/>
            <w:tcBorders>
              <w:top w:val="nil"/>
              <w:left w:val="single" w:sz="4" w:space="0" w:color="000000"/>
              <w:bottom w:val="single" w:sz="4" w:space="0" w:color="000000"/>
              <w:right w:val="single" w:sz="4" w:space="0" w:color="000000"/>
            </w:tcBorders>
          </w:tcPr>
          <w:p w14:paraId="3D12863C" w14:textId="77777777" w:rsidR="00B041F3" w:rsidRPr="006A2F70" w:rsidRDefault="00B041F3" w:rsidP="00B041F3">
            <w:pPr>
              <w:suppressAutoHyphens/>
              <w:jc w:val="center"/>
              <w:rPr>
                <w:bCs/>
                <w:color w:val="000000"/>
                <w:lang w:eastAsia="zh-CN"/>
              </w:rPr>
            </w:pPr>
            <w:r>
              <w:rPr>
                <w:bCs/>
                <w:color w:val="000000"/>
                <w:lang w:eastAsia="zh-CN"/>
              </w:rPr>
              <w:t>4015,08</w:t>
            </w:r>
          </w:p>
        </w:tc>
      </w:tr>
      <w:tr w:rsidR="00B041F3" w:rsidRPr="006A2F70" w14:paraId="2579EF30" w14:textId="77777777" w:rsidTr="00AB5E1A">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46F0F87F" w14:textId="77777777" w:rsidR="00B041F3" w:rsidRPr="006A2F70" w:rsidRDefault="00B041F3" w:rsidP="00B041F3">
            <w:pPr>
              <w:suppressAutoHyphens/>
              <w:jc w:val="center"/>
              <w:rPr>
                <w:color w:val="000000"/>
                <w:lang w:eastAsia="zh-CN"/>
              </w:rPr>
            </w:pPr>
            <w:r w:rsidRPr="006A2F70">
              <w:rPr>
                <w:b/>
                <w:bCs/>
                <w:color w:val="000000"/>
                <w:lang w:eastAsia="zh-CN"/>
              </w:rPr>
              <w:lastRenderedPageBreak/>
              <w:t>Учебно-тренировочный этап подготовки</w:t>
            </w:r>
          </w:p>
        </w:tc>
      </w:tr>
      <w:tr w:rsidR="00B041F3" w:rsidRPr="006A2F70" w14:paraId="1EB4CF4A" w14:textId="77777777" w:rsidTr="00AB5E1A">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1D9D01D"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2C11D3E9" w14:textId="77777777" w:rsidR="00B041F3" w:rsidRPr="006A2F70" w:rsidRDefault="00B041F3" w:rsidP="00B041F3">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42FB5049" w14:textId="77777777" w:rsidR="00B041F3" w:rsidRPr="006A2F70" w:rsidRDefault="00B041F3" w:rsidP="00B041F3">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3E43D4AA" w14:textId="77777777" w:rsidR="00B041F3" w:rsidRPr="006A2F70" w:rsidRDefault="00B041F3" w:rsidP="00B041F3">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B4256EC" w14:textId="77777777" w:rsidR="00B041F3" w:rsidRPr="006A2F70" w:rsidRDefault="00B041F3" w:rsidP="00B041F3">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B0D7B6B" w14:textId="77777777" w:rsidR="00B041F3" w:rsidRPr="006A2F70" w:rsidRDefault="00B041F3" w:rsidP="00B041F3">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5F448FFC" w14:textId="77777777" w:rsidR="00B041F3" w:rsidRPr="006A2F70" w:rsidRDefault="00B041F3" w:rsidP="00B041F3">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6454A7C3" w14:textId="77777777" w:rsidR="00B041F3" w:rsidRPr="006A2F70" w:rsidRDefault="00B041F3" w:rsidP="00B041F3">
            <w:pPr>
              <w:suppressAutoHyphens/>
              <w:jc w:val="center"/>
              <w:rPr>
                <w:color w:val="000000"/>
                <w:lang w:eastAsia="zh-CN"/>
              </w:rPr>
            </w:pPr>
          </w:p>
        </w:tc>
      </w:tr>
      <w:tr w:rsidR="00B041F3" w:rsidRPr="006A2F70" w14:paraId="0EBCF65D" w14:textId="77777777" w:rsidTr="00AB5E1A">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19810F7E"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auto"/>
              <w:left w:val="single" w:sz="4" w:space="0" w:color="000000"/>
              <w:bottom w:val="single" w:sz="4" w:space="0" w:color="000000"/>
              <w:right w:val="nil"/>
            </w:tcBorders>
          </w:tcPr>
          <w:p w14:paraId="073C24CD" w14:textId="77777777" w:rsidR="00B041F3" w:rsidRPr="006A2F70" w:rsidRDefault="00B041F3" w:rsidP="00B041F3">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295C7FA7" w14:textId="77777777" w:rsidR="00B041F3" w:rsidRPr="006A2F70" w:rsidRDefault="00B041F3" w:rsidP="00B041F3">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5C99DF77" w14:textId="77777777" w:rsidR="00B041F3" w:rsidRPr="006A2F70" w:rsidRDefault="00B041F3" w:rsidP="00B041F3">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161EC21B" w14:textId="77777777" w:rsidR="00B041F3" w:rsidRPr="006A2F70" w:rsidRDefault="00B041F3" w:rsidP="00B041F3">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35095289" w14:textId="77777777" w:rsidR="00B041F3" w:rsidRPr="006A2F70" w:rsidRDefault="00B041F3" w:rsidP="00B041F3">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hideMark/>
          </w:tcPr>
          <w:p w14:paraId="41B02B9C" w14:textId="77777777" w:rsidR="00B041F3" w:rsidRPr="006A2F70" w:rsidRDefault="00B041F3" w:rsidP="00B041F3">
            <w:pPr>
              <w:suppressAutoHyphens/>
              <w:jc w:val="center"/>
              <w:rPr>
                <w:color w:val="000000"/>
                <w:lang w:eastAsia="zh-CN"/>
              </w:rPr>
            </w:pPr>
            <w:r>
              <w:rPr>
                <w:color w:val="000000"/>
                <w:lang w:eastAsia="zh-CN"/>
              </w:rPr>
              <w:t>10728,37</w:t>
            </w:r>
          </w:p>
        </w:tc>
        <w:tc>
          <w:tcPr>
            <w:tcW w:w="1247" w:type="dxa"/>
            <w:tcBorders>
              <w:top w:val="single" w:sz="4" w:space="0" w:color="auto"/>
              <w:left w:val="single" w:sz="4" w:space="0" w:color="000000"/>
              <w:bottom w:val="single" w:sz="4" w:space="0" w:color="000000"/>
              <w:right w:val="single" w:sz="4" w:space="0" w:color="000000"/>
            </w:tcBorders>
          </w:tcPr>
          <w:p w14:paraId="1E85D159" w14:textId="77777777" w:rsidR="00B041F3" w:rsidRPr="006A2F70" w:rsidRDefault="00B041F3" w:rsidP="00B041F3">
            <w:pPr>
              <w:suppressAutoHyphens/>
              <w:jc w:val="center"/>
              <w:rPr>
                <w:color w:val="000000"/>
                <w:lang w:eastAsia="zh-CN"/>
              </w:rPr>
            </w:pPr>
            <w:r>
              <w:rPr>
                <w:color w:val="000000"/>
                <w:lang w:eastAsia="zh-CN"/>
              </w:rPr>
              <w:t>6424,23</w:t>
            </w:r>
          </w:p>
        </w:tc>
      </w:tr>
      <w:tr w:rsidR="00B041F3" w:rsidRPr="006A2F70" w14:paraId="1005180D" w14:textId="77777777" w:rsidTr="00AB5E1A">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0243F5A7"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0433AD10" w14:textId="77777777" w:rsidR="00B041F3" w:rsidRPr="006A2F70" w:rsidRDefault="00B041F3" w:rsidP="00B041F3">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4D82E46E"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182217A"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84B017C"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084ECC8"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67C7C5D" w14:textId="77777777" w:rsidR="00B041F3" w:rsidRPr="006A2F70" w:rsidRDefault="00B041F3" w:rsidP="00B041F3">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0BBCF1C" w14:textId="77777777" w:rsidR="00B041F3" w:rsidRPr="006A2F70" w:rsidRDefault="00B041F3" w:rsidP="00B041F3">
            <w:pPr>
              <w:suppressAutoHyphens/>
              <w:jc w:val="center"/>
              <w:rPr>
                <w:color w:val="000000"/>
                <w:lang w:eastAsia="zh-CN"/>
              </w:rPr>
            </w:pPr>
          </w:p>
        </w:tc>
      </w:tr>
      <w:tr w:rsidR="00B041F3" w:rsidRPr="006A2F70" w14:paraId="6A0189ED"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2E786B03"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5CAE2615" w14:textId="77777777" w:rsidR="00B041F3" w:rsidRPr="006A2F70" w:rsidRDefault="00B041F3" w:rsidP="00B041F3">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1FF7E539"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4217D46" w14:textId="77777777" w:rsidR="00B041F3" w:rsidRPr="006A2F70" w:rsidRDefault="00B041F3" w:rsidP="00B041F3">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13CF9770" w14:textId="77777777" w:rsidR="00B041F3" w:rsidRPr="006A2F70" w:rsidRDefault="00B041F3" w:rsidP="00B041F3">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1DF14F39" w14:textId="77777777" w:rsidR="00B041F3" w:rsidRPr="006A2F70" w:rsidRDefault="00B041F3" w:rsidP="00B041F3">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hideMark/>
          </w:tcPr>
          <w:p w14:paraId="4D7905A3" w14:textId="77777777" w:rsidR="00B041F3" w:rsidRPr="009674CF" w:rsidRDefault="00B041F3" w:rsidP="00B041F3">
            <w:pPr>
              <w:suppressAutoHyphens/>
              <w:jc w:val="center"/>
              <w:rPr>
                <w:bCs/>
                <w:lang w:eastAsia="zh-CN"/>
              </w:rPr>
            </w:pPr>
            <w:r w:rsidRPr="009674CF">
              <w:rPr>
                <w:bCs/>
                <w:lang w:eastAsia="zh-CN"/>
              </w:rPr>
              <w:t>12516,43</w:t>
            </w:r>
          </w:p>
        </w:tc>
        <w:tc>
          <w:tcPr>
            <w:tcW w:w="1247" w:type="dxa"/>
            <w:tcBorders>
              <w:top w:val="single" w:sz="4" w:space="0" w:color="000000"/>
              <w:left w:val="single" w:sz="4" w:space="0" w:color="000000"/>
              <w:bottom w:val="single" w:sz="4" w:space="0" w:color="000000"/>
              <w:right w:val="single" w:sz="4" w:space="0" w:color="000000"/>
            </w:tcBorders>
          </w:tcPr>
          <w:p w14:paraId="36DA2671" w14:textId="77777777" w:rsidR="00B041F3" w:rsidRPr="004E5049" w:rsidRDefault="00B041F3" w:rsidP="00B041F3">
            <w:pPr>
              <w:suppressAutoHyphens/>
              <w:jc w:val="center"/>
              <w:rPr>
                <w:lang w:eastAsia="zh-CN"/>
              </w:rPr>
            </w:pPr>
            <w:r>
              <w:rPr>
                <w:lang w:eastAsia="zh-CN"/>
              </w:rPr>
              <w:t>7494,94</w:t>
            </w:r>
          </w:p>
        </w:tc>
      </w:tr>
      <w:tr w:rsidR="00B041F3" w:rsidRPr="006A2F70" w14:paraId="5D71DEEE"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581530DF"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4000CACE" w14:textId="77777777" w:rsidR="00B041F3" w:rsidRPr="006A2F70" w:rsidRDefault="00B041F3" w:rsidP="00B041F3">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79711AF9"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324B002" w14:textId="77777777" w:rsidR="00B041F3" w:rsidRPr="006A2F70" w:rsidRDefault="00B041F3" w:rsidP="00B041F3">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3180DF6B" w14:textId="77777777" w:rsidR="00B041F3"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3807E989" w14:textId="77777777" w:rsidR="00B041F3"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296F933" w14:textId="77777777" w:rsidR="00B041F3" w:rsidRPr="009674CF" w:rsidRDefault="00B041F3" w:rsidP="00B041F3">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4E2D77F" w14:textId="77777777" w:rsidR="00B041F3" w:rsidRDefault="00B041F3" w:rsidP="00B041F3">
            <w:pPr>
              <w:suppressAutoHyphens/>
              <w:jc w:val="center"/>
              <w:rPr>
                <w:lang w:eastAsia="zh-CN"/>
              </w:rPr>
            </w:pPr>
          </w:p>
        </w:tc>
      </w:tr>
      <w:tr w:rsidR="00B041F3" w:rsidRPr="006A2F70" w14:paraId="193A5050"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4822859"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4052E102" w14:textId="77777777" w:rsidR="00B041F3" w:rsidRPr="006A2F70" w:rsidRDefault="00B041F3" w:rsidP="00B041F3">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468EDB2C"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17B11D4" w14:textId="77777777" w:rsidR="00B041F3" w:rsidRPr="006A2F70" w:rsidRDefault="00B041F3" w:rsidP="00B041F3">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1967F2F8" w14:textId="77777777" w:rsidR="00B041F3" w:rsidRDefault="00B041F3" w:rsidP="00B041F3">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43E0DECC" w14:textId="77777777" w:rsidR="00B041F3" w:rsidRDefault="00B041F3" w:rsidP="00B041F3">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24D0159F" w14:textId="77777777" w:rsidR="00B041F3" w:rsidRPr="009674CF" w:rsidRDefault="00B041F3" w:rsidP="00B041F3">
            <w:pPr>
              <w:suppressAutoHyphens/>
              <w:jc w:val="center"/>
              <w:rPr>
                <w:bCs/>
                <w:lang w:eastAsia="zh-CN"/>
              </w:rPr>
            </w:pPr>
            <w:r>
              <w:rPr>
                <w:bCs/>
                <w:lang w:eastAsia="zh-CN"/>
              </w:rPr>
              <w:t>17433,90</w:t>
            </w:r>
          </w:p>
        </w:tc>
        <w:tc>
          <w:tcPr>
            <w:tcW w:w="1247" w:type="dxa"/>
            <w:tcBorders>
              <w:top w:val="single" w:sz="4" w:space="0" w:color="000000"/>
              <w:left w:val="single" w:sz="4" w:space="0" w:color="000000"/>
              <w:bottom w:val="single" w:sz="4" w:space="0" w:color="000000"/>
              <w:right w:val="single" w:sz="4" w:space="0" w:color="000000"/>
            </w:tcBorders>
          </w:tcPr>
          <w:p w14:paraId="5DDA429C" w14:textId="77777777" w:rsidR="00B041F3" w:rsidRDefault="00B041F3" w:rsidP="00B041F3">
            <w:pPr>
              <w:suppressAutoHyphens/>
              <w:rPr>
                <w:lang w:eastAsia="zh-CN"/>
              </w:rPr>
            </w:pPr>
            <w:r>
              <w:rPr>
                <w:lang w:eastAsia="zh-CN"/>
              </w:rPr>
              <w:t>10439,44</w:t>
            </w:r>
          </w:p>
        </w:tc>
      </w:tr>
      <w:tr w:rsidR="00B041F3" w:rsidRPr="006A2F70" w14:paraId="2A14F42B" w14:textId="77777777" w:rsidTr="00AB5E1A">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6D27C748" w14:textId="77777777" w:rsidR="00B041F3" w:rsidRPr="006A2F70" w:rsidRDefault="00B041F3" w:rsidP="00B041F3">
            <w:pPr>
              <w:suppressAutoHyphens/>
              <w:jc w:val="center"/>
              <w:rPr>
                <w:b/>
                <w:color w:val="000000"/>
                <w:lang w:eastAsia="zh-CN"/>
              </w:rPr>
            </w:pPr>
            <w:r w:rsidRPr="006A2F70">
              <w:rPr>
                <w:b/>
                <w:color w:val="000000"/>
                <w:lang w:eastAsia="zh-CN"/>
              </w:rPr>
              <w:t>Этап спортивного совершенствования</w:t>
            </w:r>
          </w:p>
        </w:tc>
      </w:tr>
      <w:tr w:rsidR="00B041F3" w:rsidRPr="006A2F70" w14:paraId="62CF88AD"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00E7D564" w14:textId="77777777" w:rsidR="00B041F3" w:rsidRPr="006A2F70" w:rsidRDefault="00B041F3" w:rsidP="00B041F3">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58F2008B" w14:textId="77777777" w:rsidR="00B041F3" w:rsidRPr="006A2F70" w:rsidRDefault="00B041F3" w:rsidP="00B041F3">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570BBC92"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84E1DCE"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7DA4FD6"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3D35A314"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DBE040A" w14:textId="77777777" w:rsidR="00B041F3" w:rsidRPr="006A2F70" w:rsidRDefault="00B041F3" w:rsidP="00B041F3">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0DADE24E" w14:textId="77777777" w:rsidR="00B041F3" w:rsidRPr="006A2F70" w:rsidRDefault="00B041F3" w:rsidP="00B041F3">
            <w:pPr>
              <w:suppressAutoHyphens/>
              <w:jc w:val="center"/>
              <w:rPr>
                <w:color w:val="000000"/>
                <w:lang w:eastAsia="zh-CN"/>
              </w:rPr>
            </w:pPr>
          </w:p>
        </w:tc>
      </w:tr>
      <w:tr w:rsidR="00B041F3" w:rsidRPr="006A2F70" w14:paraId="4BF75714" w14:textId="77777777" w:rsidTr="00AB5E1A">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EBB337B" w14:textId="77777777" w:rsidR="00B041F3" w:rsidRPr="006A2F70" w:rsidRDefault="00B041F3" w:rsidP="00B041F3">
            <w:pPr>
              <w:suppressAutoHyphens/>
              <w:jc w:val="both"/>
              <w:rPr>
                <w:color w:val="000000"/>
                <w:lang w:eastAsia="zh-CN"/>
              </w:rPr>
            </w:pPr>
            <w:r w:rsidRPr="006A2F70">
              <w:rPr>
                <w:color w:val="000000"/>
                <w:lang w:eastAsia="zh-CN"/>
              </w:rPr>
              <w:t>городов и поселков городского типа</w:t>
            </w:r>
          </w:p>
        </w:tc>
        <w:tc>
          <w:tcPr>
            <w:tcW w:w="1276" w:type="dxa"/>
            <w:gridSpan w:val="2"/>
            <w:tcBorders>
              <w:top w:val="single" w:sz="4" w:space="0" w:color="000000"/>
              <w:left w:val="single" w:sz="4" w:space="0" w:color="000000"/>
              <w:bottom w:val="single" w:sz="4" w:space="0" w:color="000000"/>
              <w:right w:val="nil"/>
            </w:tcBorders>
          </w:tcPr>
          <w:p w14:paraId="7EB2DF54" w14:textId="77777777" w:rsidR="00B041F3" w:rsidRPr="006A2F70" w:rsidRDefault="00B041F3" w:rsidP="00B041F3">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2F2E9E11" w14:textId="77777777" w:rsidR="00B041F3" w:rsidRPr="006A2F70" w:rsidRDefault="00B041F3" w:rsidP="00B041F3">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A72B217" w14:textId="77777777" w:rsidR="00B041F3" w:rsidRPr="006A2F70" w:rsidRDefault="00B041F3" w:rsidP="00B041F3">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D26F3E0" w14:textId="77777777" w:rsidR="00B041F3" w:rsidRPr="006A2F70" w:rsidRDefault="00B041F3" w:rsidP="00B041F3">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2A6691D9" w14:textId="77777777" w:rsidR="00B041F3" w:rsidRPr="006A2F70" w:rsidRDefault="00B041F3" w:rsidP="00B041F3">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3BF5F186" w14:textId="77777777" w:rsidR="00B041F3" w:rsidRPr="006A2F70" w:rsidRDefault="00B041F3" w:rsidP="00B041F3">
            <w:pPr>
              <w:suppressAutoHyphens/>
              <w:jc w:val="center"/>
              <w:rPr>
                <w:color w:val="000000"/>
                <w:lang w:eastAsia="zh-CN"/>
              </w:rPr>
            </w:pPr>
            <w:r>
              <w:rPr>
                <w:color w:val="000000"/>
                <w:lang w:eastAsia="zh-CN"/>
              </w:rPr>
              <w:t>45595,94</w:t>
            </w:r>
          </w:p>
        </w:tc>
        <w:tc>
          <w:tcPr>
            <w:tcW w:w="1247" w:type="dxa"/>
            <w:tcBorders>
              <w:top w:val="single" w:sz="4" w:space="0" w:color="000000"/>
              <w:left w:val="single" w:sz="4" w:space="0" w:color="000000"/>
              <w:bottom w:val="single" w:sz="4" w:space="0" w:color="000000"/>
              <w:right w:val="single" w:sz="4" w:space="0" w:color="000000"/>
            </w:tcBorders>
          </w:tcPr>
          <w:p w14:paraId="653F644A" w14:textId="77777777" w:rsidR="00B041F3" w:rsidRPr="006A2F70" w:rsidRDefault="00B041F3" w:rsidP="00B041F3">
            <w:pPr>
              <w:suppressAutoHyphens/>
              <w:jc w:val="center"/>
              <w:rPr>
                <w:color w:val="000000"/>
                <w:lang w:eastAsia="zh-CN"/>
              </w:rPr>
            </w:pPr>
            <w:r>
              <w:rPr>
                <w:color w:val="000000"/>
                <w:lang w:eastAsia="zh-CN"/>
              </w:rPr>
              <w:t>27302,98</w:t>
            </w:r>
          </w:p>
        </w:tc>
      </w:tr>
    </w:tbl>
    <w:p w14:paraId="6AD47F31" w14:textId="77777777" w:rsidR="00B041F3" w:rsidRDefault="00B041F3" w:rsidP="00AB5E1A">
      <w:pPr>
        <w:suppressAutoHyphens/>
        <w:ind w:left="-567"/>
        <w:jc w:val="center"/>
        <w:rPr>
          <w:b/>
          <w:sz w:val="28"/>
          <w:szCs w:val="28"/>
          <w:lang w:eastAsia="zh-CN"/>
        </w:rPr>
      </w:pPr>
    </w:p>
    <w:p w14:paraId="75206E56" w14:textId="77777777" w:rsidR="00B041F3" w:rsidRDefault="00B041F3" w:rsidP="00AB5E1A">
      <w:pPr>
        <w:suppressAutoHyphens/>
        <w:ind w:left="-567"/>
        <w:jc w:val="center"/>
        <w:rPr>
          <w:b/>
          <w:sz w:val="28"/>
          <w:szCs w:val="28"/>
          <w:lang w:eastAsia="zh-CN"/>
        </w:rPr>
      </w:pPr>
      <w:r>
        <w:rPr>
          <w:b/>
          <w:sz w:val="28"/>
          <w:szCs w:val="28"/>
          <w:lang w:eastAsia="zh-CN"/>
        </w:rPr>
        <w:t xml:space="preserve">         Раздел </w:t>
      </w:r>
      <w:proofErr w:type="gramStart"/>
      <w:r>
        <w:rPr>
          <w:b/>
          <w:sz w:val="28"/>
          <w:szCs w:val="28"/>
          <w:lang w:eastAsia="zh-CN"/>
        </w:rPr>
        <w:t>2.Норматив</w:t>
      </w:r>
      <w:proofErr w:type="gramEnd"/>
      <w:r>
        <w:rPr>
          <w:b/>
          <w:sz w:val="28"/>
          <w:szCs w:val="28"/>
          <w:lang w:eastAsia="zh-CN"/>
        </w:rPr>
        <w:t xml:space="preserve"> финансирования расходов на материальные затраты</w:t>
      </w:r>
    </w:p>
    <w:p w14:paraId="7835DD0A" w14:textId="77777777" w:rsidR="00B041F3" w:rsidRDefault="00B041F3" w:rsidP="00AB5E1A">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B041F3" w14:paraId="35C2CE93" w14:textId="77777777" w:rsidTr="00AB5E1A">
        <w:tc>
          <w:tcPr>
            <w:tcW w:w="3510" w:type="dxa"/>
            <w:tcBorders>
              <w:top w:val="single" w:sz="4" w:space="0" w:color="000000"/>
              <w:left w:val="single" w:sz="4" w:space="0" w:color="000000"/>
              <w:bottom w:val="single" w:sz="4" w:space="0" w:color="000000"/>
              <w:right w:val="nil"/>
            </w:tcBorders>
            <w:hideMark/>
          </w:tcPr>
          <w:p w14:paraId="456DB5F4" w14:textId="77777777" w:rsidR="00B041F3" w:rsidRDefault="00B041F3" w:rsidP="00B041F3">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1CEA2C15" w14:textId="77777777" w:rsidR="00B041F3" w:rsidRDefault="00B041F3" w:rsidP="00B041F3">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5EA9DE52" w14:textId="77777777" w:rsidR="00B041F3" w:rsidRDefault="00B041F3" w:rsidP="00B041F3">
            <w:pPr>
              <w:suppressAutoHyphens/>
              <w:spacing w:line="276" w:lineRule="auto"/>
              <w:jc w:val="center"/>
              <w:rPr>
                <w:lang w:eastAsia="zh-CN"/>
              </w:rPr>
            </w:pPr>
            <w:r>
              <w:rPr>
                <w:b/>
                <w:lang w:eastAsia="zh-CN"/>
              </w:rPr>
              <w:t xml:space="preserve">материальные затраты </w:t>
            </w:r>
          </w:p>
        </w:tc>
      </w:tr>
      <w:tr w:rsidR="00B041F3" w14:paraId="3592387E" w14:textId="77777777" w:rsidTr="00AB5E1A">
        <w:tc>
          <w:tcPr>
            <w:tcW w:w="3510" w:type="dxa"/>
            <w:vMerge w:val="restart"/>
            <w:tcBorders>
              <w:top w:val="single" w:sz="4" w:space="0" w:color="000000"/>
              <w:left w:val="single" w:sz="4" w:space="0" w:color="000000"/>
              <w:right w:val="nil"/>
            </w:tcBorders>
          </w:tcPr>
          <w:p w14:paraId="0D7BAEA1" w14:textId="77777777" w:rsidR="00B041F3" w:rsidRDefault="00B041F3" w:rsidP="00B041F3">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5CE70611" w14:textId="77777777" w:rsidR="00B041F3" w:rsidRDefault="00B041F3" w:rsidP="00B041F3">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25E0A121" w14:textId="77777777" w:rsidR="00B041F3" w:rsidRDefault="00B041F3" w:rsidP="00B041F3">
            <w:pPr>
              <w:suppressAutoHyphens/>
              <w:spacing w:line="276" w:lineRule="auto"/>
              <w:jc w:val="center"/>
              <w:rPr>
                <w:b/>
                <w:lang w:eastAsia="zh-CN"/>
              </w:rPr>
            </w:pPr>
            <w:r>
              <w:rPr>
                <w:lang w:eastAsia="zh-CN"/>
              </w:rPr>
              <w:t>2000,0</w:t>
            </w:r>
          </w:p>
        </w:tc>
      </w:tr>
      <w:tr w:rsidR="00B041F3" w14:paraId="7797A97B" w14:textId="77777777" w:rsidTr="00AB5E1A">
        <w:tc>
          <w:tcPr>
            <w:tcW w:w="3510" w:type="dxa"/>
            <w:vMerge/>
            <w:tcBorders>
              <w:left w:val="single" w:sz="4" w:space="0" w:color="000000"/>
              <w:bottom w:val="single" w:sz="4" w:space="0" w:color="000000"/>
              <w:right w:val="nil"/>
            </w:tcBorders>
          </w:tcPr>
          <w:p w14:paraId="458E1AE1" w14:textId="77777777" w:rsidR="00B041F3" w:rsidRDefault="00B041F3" w:rsidP="00B041F3">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77AA1329" w14:textId="77777777" w:rsidR="00B041F3" w:rsidRDefault="00B041F3" w:rsidP="00B041F3">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52ADFB89" w14:textId="77777777" w:rsidR="00B041F3" w:rsidRDefault="00B041F3" w:rsidP="00B041F3">
            <w:pPr>
              <w:suppressAutoHyphens/>
              <w:spacing w:line="276" w:lineRule="auto"/>
              <w:jc w:val="center"/>
              <w:rPr>
                <w:lang w:eastAsia="zh-CN"/>
              </w:rPr>
            </w:pPr>
            <w:r>
              <w:rPr>
                <w:lang w:eastAsia="zh-CN"/>
              </w:rPr>
              <w:t>257,82</w:t>
            </w:r>
          </w:p>
        </w:tc>
      </w:tr>
    </w:tbl>
    <w:p w14:paraId="104DD769" w14:textId="5867F713" w:rsidR="00CE70D2" w:rsidRDefault="00CE70D2" w:rsidP="00B041F3"/>
    <w:p w14:paraId="277E69FF" w14:textId="77777777" w:rsidR="00CE70D2" w:rsidRDefault="00CE70D2">
      <w:pPr>
        <w:spacing w:after="200" w:line="276" w:lineRule="auto"/>
      </w:pPr>
      <w:r>
        <w:br w:type="page"/>
      </w:r>
    </w:p>
    <w:p w14:paraId="20D64D80" w14:textId="77777777" w:rsidR="00B041F3" w:rsidRDefault="00B041F3" w:rsidP="00B041F3"/>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tblGrid>
      <w:tr w:rsidR="00B041F3" w14:paraId="0C6D8029" w14:textId="77777777" w:rsidTr="00AB5E1A">
        <w:tc>
          <w:tcPr>
            <w:tcW w:w="4536" w:type="dxa"/>
            <w:tcBorders>
              <w:top w:val="nil"/>
              <w:left w:val="nil"/>
              <w:bottom w:val="nil"/>
              <w:right w:val="nil"/>
            </w:tcBorders>
            <w:shd w:val="clear" w:color="auto" w:fill="auto"/>
          </w:tcPr>
          <w:p w14:paraId="2C53428F" w14:textId="77777777" w:rsidR="00B041F3" w:rsidRPr="00B969D1" w:rsidRDefault="00B041F3" w:rsidP="00AB5E1A">
            <w:pPr>
              <w:spacing w:line="240" w:lineRule="exact"/>
              <w:jc w:val="center"/>
              <w:rPr>
                <w:sz w:val="28"/>
                <w:szCs w:val="28"/>
              </w:rPr>
            </w:pPr>
            <w:r w:rsidRPr="00B969D1">
              <w:rPr>
                <w:sz w:val="28"/>
                <w:szCs w:val="28"/>
              </w:rPr>
              <w:t xml:space="preserve">Приложение </w:t>
            </w:r>
            <w:r>
              <w:rPr>
                <w:sz w:val="28"/>
                <w:szCs w:val="28"/>
              </w:rPr>
              <w:t>18</w:t>
            </w:r>
          </w:p>
          <w:p w14:paraId="112D283E" w14:textId="77777777" w:rsidR="00B041F3" w:rsidRPr="00B969D1" w:rsidRDefault="00B041F3" w:rsidP="00AB5E1A">
            <w:pPr>
              <w:spacing w:line="240" w:lineRule="exact"/>
              <w:jc w:val="both"/>
              <w:rPr>
                <w:sz w:val="28"/>
                <w:szCs w:val="28"/>
              </w:rPr>
            </w:pPr>
            <w:r w:rsidRPr="00B969D1">
              <w:rPr>
                <w:sz w:val="28"/>
                <w:szCs w:val="28"/>
              </w:rPr>
              <w:t>к решению Думы Старорусского муниципального района «О бюджете Старорусского муниципального района на 20</w:t>
            </w:r>
            <w:r>
              <w:rPr>
                <w:sz w:val="28"/>
                <w:szCs w:val="28"/>
              </w:rPr>
              <w:t xml:space="preserve">24 </w:t>
            </w:r>
            <w:r w:rsidRPr="00B969D1">
              <w:rPr>
                <w:sz w:val="28"/>
                <w:szCs w:val="28"/>
              </w:rPr>
              <w:t>год</w:t>
            </w:r>
            <w:r>
              <w:rPr>
                <w:sz w:val="28"/>
                <w:szCs w:val="28"/>
              </w:rPr>
              <w:t xml:space="preserve"> и на плановый период 2025 и 2026 годов</w:t>
            </w:r>
            <w:r w:rsidRPr="00B969D1">
              <w:rPr>
                <w:sz w:val="28"/>
                <w:szCs w:val="28"/>
              </w:rPr>
              <w:t xml:space="preserve">» </w:t>
            </w:r>
          </w:p>
        </w:tc>
      </w:tr>
    </w:tbl>
    <w:p w14:paraId="5FDA49C2" w14:textId="77777777" w:rsidR="00B041F3" w:rsidRDefault="00B041F3" w:rsidP="00B041F3">
      <w:pPr>
        <w:jc w:val="center"/>
      </w:pPr>
    </w:p>
    <w:p w14:paraId="544C7F67" w14:textId="77777777" w:rsidR="00B041F3" w:rsidRDefault="00B041F3" w:rsidP="00B041F3">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Программа муниципальных внутренних заимствований</w:t>
      </w:r>
    </w:p>
    <w:p w14:paraId="15C069CA" w14:textId="77777777" w:rsidR="00B041F3" w:rsidRDefault="00B041F3" w:rsidP="00B041F3">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Старорусского муниципального района на 20</w:t>
      </w:r>
      <w:r>
        <w:rPr>
          <w:rFonts w:eastAsia="Times New Roman"/>
          <w:b/>
          <w:bCs/>
          <w:color w:val="000000"/>
          <w:sz w:val="28"/>
          <w:szCs w:val="28"/>
          <w:lang w:eastAsia="zh-CN"/>
        </w:rPr>
        <w:t>24</w:t>
      </w:r>
      <w:r w:rsidRPr="004D254C">
        <w:rPr>
          <w:rFonts w:eastAsia="Times New Roman"/>
          <w:b/>
          <w:bCs/>
          <w:color w:val="000000"/>
          <w:sz w:val="28"/>
          <w:szCs w:val="28"/>
          <w:lang w:eastAsia="zh-CN"/>
        </w:rPr>
        <w:t xml:space="preserve"> год</w:t>
      </w:r>
      <w:r>
        <w:rPr>
          <w:rFonts w:eastAsia="Times New Roman"/>
          <w:b/>
          <w:bCs/>
          <w:color w:val="000000"/>
          <w:sz w:val="28"/>
          <w:szCs w:val="28"/>
          <w:lang w:eastAsia="zh-CN"/>
        </w:rPr>
        <w:t xml:space="preserve"> и на плановый период 2025 и 2026 годов</w:t>
      </w:r>
    </w:p>
    <w:p w14:paraId="11A715EB" w14:textId="77777777" w:rsidR="00B041F3" w:rsidRDefault="00B041F3" w:rsidP="00B041F3">
      <w:pPr>
        <w:jc w:val="both"/>
      </w:pPr>
      <w:r>
        <w:t xml:space="preserve">                                                                                                                                    (тыс. руб.)</w:t>
      </w:r>
    </w:p>
    <w:tbl>
      <w:tblPr>
        <w:tblW w:w="9498" w:type="dxa"/>
        <w:tblInd w:w="-279" w:type="dxa"/>
        <w:tblLayout w:type="fixed"/>
        <w:tblCellMar>
          <w:left w:w="0" w:type="dxa"/>
          <w:right w:w="0" w:type="dxa"/>
        </w:tblCellMar>
        <w:tblLook w:val="0000" w:firstRow="0" w:lastRow="0" w:firstColumn="0" w:lastColumn="0" w:noHBand="0" w:noVBand="0"/>
      </w:tblPr>
      <w:tblGrid>
        <w:gridCol w:w="6096"/>
        <w:gridCol w:w="1134"/>
        <w:gridCol w:w="1134"/>
        <w:gridCol w:w="1134"/>
      </w:tblGrid>
      <w:tr w:rsidR="00B041F3" w:rsidRPr="00135872" w14:paraId="67B06497" w14:textId="77777777" w:rsidTr="00AB5E1A">
        <w:trPr>
          <w:trHeight w:val="68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5200A04D" w14:textId="77777777" w:rsidR="00B041F3" w:rsidRDefault="00B041F3" w:rsidP="00AB5E1A">
            <w:pPr>
              <w:suppressAutoHyphens/>
              <w:autoSpaceDE w:val="0"/>
              <w:snapToGrid w:val="0"/>
              <w:jc w:val="center"/>
            </w:pPr>
            <w:r w:rsidRPr="00D04691">
              <w:t xml:space="preserve"> </w:t>
            </w:r>
          </w:p>
          <w:p w14:paraId="7D129232" w14:textId="77777777" w:rsidR="00B041F3" w:rsidRPr="00D04691" w:rsidRDefault="00B041F3" w:rsidP="00AB5E1A">
            <w:pPr>
              <w:suppressAutoHyphens/>
              <w:autoSpaceDE w:val="0"/>
              <w:snapToGrid w:val="0"/>
              <w:jc w:val="center"/>
              <w:rPr>
                <w:rFonts w:eastAsia="Times New Roman"/>
                <w:b/>
                <w:bCs/>
                <w:lang w:eastAsia="zh-CN"/>
              </w:rPr>
            </w:pPr>
            <w:r w:rsidRPr="00D04691">
              <w:t xml:space="preserve"> </w:t>
            </w:r>
            <w:r w:rsidRPr="00D04691">
              <w:rPr>
                <w:rFonts w:eastAsia="Times New Roman"/>
                <w:lang w:eastAsia="zh-CN"/>
              </w:rPr>
              <w:t>Внутренние заимствования (привлечение/погашение)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F7B67" w14:textId="77777777" w:rsidR="00B041F3" w:rsidRDefault="00B041F3" w:rsidP="00AB5E1A">
            <w:pPr>
              <w:suppressAutoHyphens/>
              <w:autoSpaceDE w:val="0"/>
              <w:snapToGrid w:val="0"/>
              <w:jc w:val="center"/>
              <w:rPr>
                <w:rFonts w:eastAsia="Times New Roman"/>
                <w:b/>
                <w:bCs/>
                <w:lang w:eastAsia="zh-CN"/>
              </w:rPr>
            </w:pPr>
          </w:p>
          <w:p w14:paraId="51AE0658" w14:textId="77777777" w:rsidR="00B041F3" w:rsidRPr="00D04691" w:rsidRDefault="00B041F3" w:rsidP="00AB5E1A">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4</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1C363556" w14:textId="77777777" w:rsidR="00B041F3" w:rsidRDefault="00B041F3" w:rsidP="00AB5E1A">
            <w:pPr>
              <w:suppressAutoHyphens/>
              <w:autoSpaceDE w:val="0"/>
              <w:snapToGrid w:val="0"/>
              <w:jc w:val="center"/>
              <w:rPr>
                <w:rFonts w:eastAsia="Times New Roman"/>
                <w:b/>
                <w:bCs/>
                <w:lang w:eastAsia="zh-CN"/>
              </w:rPr>
            </w:pPr>
          </w:p>
          <w:p w14:paraId="66A8F623" w14:textId="77777777" w:rsidR="00B041F3" w:rsidRPr="00D04691" w:rsidRDefault="00B041F3" w:rsidP="00AB5E1A">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5</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7AF78B02" w14:textId="77777777" w:rsidR="00B041F3" w:rsidRDefault="00B041F3" w:rsidP="00AB5E1A">
            <w:pPr>
              <w:suppressAutoHyphens/>
              <w:autoSpaceDE w:val="0"/>
              <w:snapToGrid w:val="0"/>
              <w:jc w:val="center"/>
              <w:rPr>
                <w:rFonts w:eastAsia="Times New Roman"/>
                <w:b/>
                <w:bCs/>
                <w:lang w:eastAsia="zh-CN"/>
              </w:rPr>
            </w:pPr>
          </w:p>
          <w:p w14:paraId="059CB3F5" w14:textId="77777777" w:rsidR="00B041F3" w:rsidRPr="00D04691" w:rsidRDefault="00B041F3" w:rsidP="00AB5E1A">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6</w:t>
            </w:r>
            <w:r w:rsidRPr="00D04691">
              <w:rPr>
                <w:rFonts w:eastAsia="Times New Roman"/>
                <w:b/>
                <w:bCs/>
                <w:lang w:eastAsia="zh-CN"/>
              </w:rPr>
              <w:t xml:space="preserve"> год</w:t>
            </w:r>
          </w:p>
        </w:tc>
      </w:tr>
      <w:tr w:rsidR="00B041F3" w:rsidRPr="00135872" w14:paraId="1539ADBB" w14:textId="77777777" w:rsidTr="00AB5E1A">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50FE399" w14:textId="77777777" w:rsidR="00B041F3" w:rsidRPr="00D04691" w:rsidRDefault="00B041F3" w:rsidP="00AB5E1A">
            <w:pPr>
              <w:suppressAutoHyphens/>
              <w:autoSpaceDE w:val="0"/>
              <w:snapToGrid w:val="0"/>
              <w:rPr>
                <w:rFonts w:eastAsia="Times New Roman"/>
                <w:b/>
                <w:bCs/>
                <w:lang w:eastAsia="zh-CN"/>
              </w:rPr>
            </w:pPr>
            <w:r w:rsidRPr="00D04691">
              <w:rPr>
                <w:rFonts w:eastAsia="Times New Roman"/>
                <w:b/>
                <w:bCs/>
                <w:lang w:eastAsia="zh-CN"/>
              </w:rPr>
              <w:t>Всего заимствования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B5040" w14:textId="77777777" w:rsidR="00B041F3" w:rsidRPr="007A2E12" w:rsidRDefault="00B041F3" w:rsidP="00AB5E1A">
            <w:pPr>
              <w:suppressAutoHyphens/>
              <w:autoSpaceDE w:val="0"/>
              <w:snapToGrid w:val="0"/>
              <w:jc w:val="center"/>
              <w:rPr>
                <w:rFonts w:eastAsia="Times New Roman"/>
                <w:b/>
                <w:bCs/>
                <w:lang w:eastAsia="zh-CN"/>
              </w:rPr>
            </w:pPr>
            <w:r w:rsidRPr="007A2E12">
              <w:rPr>
                <w:rFonts w:eastAsia="Times New Roman"/>
                <w:b/>
                <w:bCs/>
                <w:lang w:eastAsia="zh-CN"/>
              </w:rPr>
              <w:t>-4768,3</w:t>
            </w:r>
          </w:p>
        </w:tc>
        <w:tc>
          <w:tcPr>
            <w:tcW w:w="1134" w:type="dxa"/>
            <w:tcBorders>
              <w:top w:val="single" w:sz="4" w:space="0" w:color="auto"/>
              <w:left w:val="single" w:sz="4" w:space="0" w:color="auto"/>
              <w:bottom w:val="single" w:sz="4" w:space="0" w:color="auto"/>
              <w:right w:val="single" w:sz="4" w:space="0" w:color="auto"/>
            </w:tcBorders>
          </w:tcPr>
          <w:p w14:paraId="4A62A834" w14:textId="77777777" w:rsidR="00B041F3" w:rsidRPr="007A2E12" w:rsidRDefault="00B041F3" w:rsidP="00AB5E1A">
            <w:pPr>
              <w:suppressAutoHyphens/>
              <w:autoSpaceDE w:val="0"/>
              <w:snapToGrid w:val="0"/>
              <w:jc w:val="center"/>
              <w:rPr>
                <w:rFonts w:eastAsia="Times New Roman"/>
                <w:b/>
                <w:bCs/>
                <w:lang w:eastAsia="zh-CN"/>
              </w:rPr>
            </w:pPr>
            <w:r w:rsidRPr="007A2E12">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45DB9D98" w14:textId="77777777" w:rsidR="00B041F3" w:rsidRPr="007A2E12" w:rsidRDefault="00B041F3" w:rsidP="00AB5E1A">
            <w:pPr>
              <w:suppressAutoHyphens/>
              <w:autoSpaceDE w:val="0"/>
              <w:snapToGrid w:val="0"/>
              <w:jc w:val="center"/>
              <w:rPr>
                <w:rFonts w:eastAsia="Times New Roman"/>
                <w:b/>
                <w:bCs/>
                <w:lang w:eastAsia="zh-CN"/>
              </w:rPr>
            </w:pPr>
            <w:r>
              <w:rPr>
                <w:rFonts w:eastAsia="Times New Roman"/>
                <w:b/>
                <w:bCs/>
                <w:lang w:eastAsia="zh-CN"/>
              </w:rPr>
              <w:t>-19693,7</w:t>
            </w:r>
          </w:p>
        </w:tc>
      </w:tr>
      <w:tr w:rsidR="00B041F3" w:rsidRPr="00135872" w14:paraId="1D66374F" w14:textId="77777777" w:rsidTr="00AB5E1A">
        <w:trPr>
          <w:trHeight w:val="620"/>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0CAACC8" w14:textId="77777777" w:rsidR="00B041F3" w:rsidRPr="00D04691" w:rsidRDefault="00B041F3" w:rsidP="00AB5E1A">
            <w:pPr>
              <w:suppressAutoHyphens/>
              <w:autoSpaceDE w:val="0"/>
              <w:snapToGrid w:val="0"/>
              <w:rPr>
                <w:rFonts w:eastAsia="Times New Roman"/>
                <w:b/>
                <w:bCs/>
                <w:lang w:eastAsia="zh-CN"/>
              </w:rPr>
            </w:pPr>
            <w:r w:rsidRPr="00D04691">
              <w:rPr>
                <w:rFonts w:eastAsia="Times New Roman"/>
                <w:b/>
                <w:bCs/>
                <w:lang w:eastAsia="zh-C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36A4B" w14:textId="77777777" w:rsidR="00B041F3" w:rsidRPr="007A2E12" w:rsidRDefault="00B041F3" w:rsidP="00AB5E1A">
            <w:pPr>
              <w:suppressAutoHyphens/>
              <w:autoSpaceDE w:val="0"/>
              <w:snapToGrid w:val="0"/>
              <w:jc w:val="center"/>
              <w:rPr>
                <w:rFonts w:eastAsia="Times New Roman"/>
                <w:b/>
                <w:bCs/>
                <w:lang w:eastAsia="zh-CN"/>
              </w:rPr>
            </w:pPr>
            <w:r w:rsidRPr="007A2E12">
              <w:rPr>
                <w:rFonts w:eastAsia="Times New Roman"/>
                <w:b/>
                <w:bCs/>
                <w:lang w:eastAsia="zh-CN"/>
              </w:rPr>
              <w:t>-4768,3</w:t>
            </w:r>
          </w:p>
        </w:tc>
        <w:tc>
          <w:tcPr>
            <w:tcW w:w="1134" w:type="dxa"/>
            <w:tcBorders>
              <w:top w:val="single" w:sz="4" w:space="0" w:color="auto"/>
              <w:left w:val="single" w:sz="4" w:space="0" w:color="auto"/>
              <w:bottom w:val="single" w:sz="4" w:space="0" w:color="auto"/>
              <w:right w:val="single" w:sz="4" w:space="0" w:color="auto"/>
            </w:tcBorders>
          </w:tcPr>
          <w:p w14:paraId="4D219FD4" w14:textId="77777777" w:rsidR="00B041F3" w:rsidRPr="007A2E12" w:rsidRDefault="00B041F3" w:rsidP="00AB5E1A">
            <w:pPr>
              <w:suppressAutoHyphens/>
              <w:autoSpaceDE w:val="0"/>
              <w:snapToGrid w:val="0"/>
              <w:jc w:val="center"/>
              <w:rPr>
                <w:rFonts w:eastAsia="Times New Roman"/>
                <w:b/>
                <w:bCs/>
                <w:lang w:eastAsia="zh-CN"/>
              </w:rPr>
            </w:pPr>
            <w:r w:rsidRPr="007A2E12">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1DFD6707" w14:textId="77777777" w:rsidR="00B041F3" w:rsidRPr="007A2E12" w:rsidRDefault="00B041F3" w:rsidP="00AB5E1A">
            <w:pPr>
              <w:suppressAutoHyphens/>
              <w:autoSpaceDE w:val="0"/>
              <w:snapToGrid w:val="0"/>
              <w:jc w:val="center"/>
              <w:rPr>
                <w:rFonts w:eastAsia="Times New Roman"/>
                <w:b/>
                <w:bCs/>
                <w:lang w:eastAsia="zh-CN"/>
              </w:rPr>
            </w:pPr>
            <w:r>
              <w:rPr>
                <w:rFonts w:eastAsia="Times New Roman"/>
                <w:b/>
                <w:bCs/>
                <w:lang w:eastAsia="zh-CN"/>
              </w:rPr>
              <w:t>-19693,7</w:t>
            </w:r>
          </w:p>
        </w:tc>
      </w:tr>
      <w:tr w:rsidR="00B041F3" w:rsidRPr="00135872" w14:paraId="6EB8BB2E" w14:textId="77777777" w:rsidTr="00AB5E1A">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5649B47" w14:textId="77777777" w:rsidR="00B041F3" w:rsidRPr="00D04691" w:rsidRDefault="00B041F3" w:rsidP="00AB5E1A">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A5DADF" w14:textId="77777777" w:rsidR="00B041F3" w:rsidRPr="00D04691" w:rsidRDefault="00B041F3" w:rsidP="00AB5E1A">
            <w:pPr>
              <w:suppressAutoHyphens/>
              <w:autoSpaceDE w:val="0"/>
              <w:snapToGrid w:val="0"/>
              <w:jc w:val="center"/>
              <w:rPr>
                <w:rFonts w:eastAsia="Times New Roman"/>
                <w:lang w:eastAsia="zh-CN"/>
              </w:rPr>
            </w:pPr>
            <w:r w:rsidRPr="00D04691">
              <w:rPr>
                <w:rFonts w:eastAsia="Times New Roman"/>
                <w:lang w:eastAsia="zh-CN"/>
              </w:rPr>
              <w:t>0,0</w:t>
            </w:r>
          </w:p>
        </w:tc>
        <w:tc>
          <w:tcPr>
            <w:tcW w:w="1134" w:type="dxa"/>
            <w:tcBorders>
              <w:top w:val="single" w:sz="4" w:space="0" w:color="auto"/>
              <w:left w:val="single" w:sz="4" w:space="0" w:color="auto"/>
              <w:bottom w:val="single" w:sz="4" w:space="0" w:color="auto"/>
              <w:right w:val="single" w:sz="4" w:space="0" w:color="auto"/>
            </w:tcBorders>
          </w:tcPr>
          <w:p w14:paraId="08CA5C08" w14:textId="77777777" w:rsidR="00B041F3" w:rsidRPr="00D04691" w:rsidRDefault="00B041F3" w:rsidP="00AB5E1A">
            <w:pPr>
              <w:suppressAutoHyphens/>
              <w:autoSpaceDE w:val="0"/>
              <w:snapToGrid w:val="0"/>
              <w:jc w:val="center"/>
              <w:rPr>
                <w:rFonts w:eastAsia="Times New Roman"/>
                <w:lang w:eastAsia="zh-CN"/>
              </w:rPr>
            </w:pPr>
            <w:r w:rsidRPr="00D04691">
              <w:rPr>
                <w:rFonts w:eastAsia="Times New Roman"/>
                <w:lang w:eastAsia="zh-CN"/>
              </w:rPr>
              <w:t>0,0</w:t>
            </w:r>
          </w:p>
        </w:tc>
        <w:tc>
          <w:tcPr>
            <w:tcW w:w="1134" w:type="dxa"/>
            <w:tcBorders>
              <w:top w:val="single" w:sz="4" w:space="0" w:color="auto"/>
              <w:left w:val="single" w:sz="4" w:space="0" w:color="auto"/>
              <w:bottom w:val="single" w:sz="4" w:space="0" w:color="auto"/>
              <w:right w:val="single" w:sz="4" w:space="0" w:color="auto"/>
            </w:tcBorders>
          </w:tcPr>
          <w:p w14:paraId="5639492A" w14:textId="77777777" w:rsidR="00B041F3" w:rsidRPr="00D04691" w:rsidRDefault="00B041F3" w:rsidP="00AB5E1A">
            <w:pPr>
              <w:suppressAutoHyphens/>
              <w:autoSpaceDE w:val="0"/>
              <w:snapToGrid w:val="0"/>
              <w:jc w:val="center"/>
              <w:rPr>
                <w:rFonts w:eastAsia="Times New Roman"/>
                <w:lang w:eastAsia="zh-CN"/>
              </w:rPr>
            </w:pPr>
            <w:r>
              <w:rPr>
                <w:rFonts w:eastAsia="Times New Roman"/>
                <w:lang w:eastAsia="zh-CN"/>
              </w:rPr>
              <w:t>120000,0</w:t>
            </w:r>
          </w:p>
        </w:tc>
      </w:tr>
      <w:tr w:rsidR="00B041F3" w:rsidRPr="00135872" w14:paraId="72E60138" w14:textId="77777777" w:rsidTr="00AB5E1A">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FF1B545" w14:textId="77777777" w:rsidR="00B041F3" w:rsidRPr="00D04691" w:rsidRDefault="00B041F3" w:rsidP="00AB5E1A">
            <w:pPr>
              <w:suppressAutoHyphens/>
              <w:autoSpaceDE w:val="0"/>
              <w:snapToGrid w:val="0"/>
              <w:rPr>
                <w:rFonts w:eastAsia="Times New Roman"/>
                <w:lang w:eastAsia="zh-CN"/>
              </w:rPr>
            </w:pPr>
            <w:r w:rsidRPr="00D04691">
              <w:rPr>
                <w:rFonts w:eastAsia="Times New Roman"/>
                <w:lang w:eastAsia="zh-CN"/>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C3DEBA" w14:textId="77777777" w:rsidR="00B041F3" w:rsidRPr="00D04691" w:rsidRDefault="00B041F3" w:rsidP="00AB5E1A">
            <w:pPr>
              <w:suppressAutoHyphens/>
              <w:autoSpaceDE w:val="0"/>
              <w:snapToGrid w:val="0"/>
              <w:jc w:val="center"/>
              <w:rPr>
                <w:rFonts w:eastAsia="Times New Roman"/>
                <w:lang w:eastAsia="zh-CN"/>
              </w:rPr>
            </w:pPr>
            <w:r w:rsidRPr="00D04691">
              <w:rPr>
                <w:rFonts w:eastAsia="Times New Roman"/>
                <w:lang w:eastAsia="zh-CN"/>
              </w:rPr>
              <w:t>-</w:t>
            </w:r>
            <w:r>
              <w:rPr>
                <w:rFonts w:eastAsia="Times New Roman"/>
                <w:lang w:eastAsia="zh-CN"/>
              </w:rPr>
              <w:t>4768,3</w:t>
            </w:r>
          </w:p>
        </w:tc>
        <w:tc>
          <w:tcPr>
            <w:tcW w:w="1134" w:type="dxa"/>
            <w:tcBorders>
              <w:top w:val="single" w:sz="4" w:space="0" w:color="auto"/>
              <w:left w:val="single" w:sz="4" w:space="0" w:color="auto"/>
              <w:bottom w:val="single" w:sz="4" w:space="0" w:color="auto"/>
              <w:right w:val="single" w:sz="4" w:space="0" w:color="auto"/>
            </w:tcBorders>
          </w:tcPr>
          <w:p w14:paraId="13444410" w14:textId="77777777" w:rsidR="00B041F3" w:rsidRPr="00D04691" w:rsidRDefault="00B041F3" w:rsidP="00AB5E1A">
            <w:pPr>
              <w:suppressAutoHyphens/>
              <w:autoSpaceDE w:val="0"/>
              <w:snapToGrid w:val="0"/>
              <w:jc w:val="center"/>
              <w:rPr>
                <w:rFonts w:eastAsia="Times New Roman"/>
                <w:lang w:eastAsia="zh-CN"/>
              </w:rPr>
            </w:pPr>
            <w:r>
              <w:rPr>
                <w:rFonts w:eastAsia="Times New Roman"/>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3CF3E005" w14:textId="77777777" w:rsidR="00B041F3" w:rsidRPr="00D04691" w:rsidRDefault="00B041F3" w:rsidP="00AB5E1A">
            <w:pPr>
              <w:suppressAutoHyphens/>
              <w:autoSpaceDE w:val="0"/>
              <w:snapToGrid w:val="0"/>
              <w:jc w:val="center"/>
              <w:rPr>
                <w:rFonts w:eastAsia="Times New Roman"/>
                <w:lang w:eastAsia="zh-CN"/>
              </w:rPr>
            </w:pPr>
            <w:r>
              <w:rPr>
                <w:rFonts w:eastAsia="Times New Roman"/>
                <w:lang w:eastAsia="zh-CN"/>
              </w:rPr>
              <w:t>-139693,7</w:t>
            </w:r>
          </w:p>
        </w:tc>
      </w:tr>
      <w:tr w:rsidR="00B041F3" w:rsidRPr="00135872" w14:paraId="79B6952D" w14:textId="77777777" w:rsidTr="00AB5E1A">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CC9C6A3" w14:textId="77777777" w:rsidR="00B041F3" w:rsidRPr="00135872" w:rsidRDefault="00B041F3" w:rsidP="00AB5E1A">
            <w:pPr>
              <w:suppressAutoHyphens/>
              <w:autoSpaceDE w:val="0"/>
              <w:snapToGrid w:val="0"/>
              <w:rPr>
                <w:rFonts w:eastAsia="Times New Roman"/>
                <w:color w:val="FF0000"/>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60CF" w14:textId="77777777" w:rsidR="00B041F3" w:rsidRPr="00135872" w:rsidRDefault="00B041F3" w:rsidP="00AB5E1A">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24CE04F" w14:textId="77777777" w:rsidR="00B041F3" w:rsidRPr="00135872" w:rsidRDefault="00B041F3" w:rsidP="00AB5E1A">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A45FAE2" w14:textId="77777777" w:rsidR="00B041F3" w:rsidRPr="00135872" w:rsidRDefault="00B041F3" w:rsidP="00AB5E1A">
            <w:pPr>
              <w:suppressAutoHyphens/>
              <w:autoSpaceDE w:val="0"/>
              <w:snapToGrid w:val="0"/>
              <w:jc w:val="center"/>
              <w:rPr>
                <w:rFonts w:eastAsia="Times New Roman"/>
                <w:color w:val="FF0000"/>
                <w:lang w:eastAsia="zh-CN"/>
              </w:rPr>
            </w:pPr>
          </w:p>
        </w:tc>
      </w:tr>
      <w:tr w:rsidR="00B041F3" w:rsidRPr="00135872" w14:paraId="65A642F9" w14:textId="77777777" w:rsidTr="00AB5E1A">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C85E0D2" w14:textId="77777777" w:rsidR="00B041F3" w:rsidRPr="00D04691" w:rsidRDefault="00B041F3" w:rsidP="00AB5E1A">
            <w:pPr>
              <w:suppressAutoHyphens/>
              <w:autoSpaceDE w:val="0"/>
              <w:snapToGrid w:val="0"/>
              <w:rPr>
                <w:rFonts w:eastAsia="Times New Roman"/>
                <w:lang w:eastAsia="zh-CN"/>
              </w:rPr>
            </w:pPr>
            <w:r w:rsidRPr="00D04691">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0ED3B2" w14:textId="77777777" w:rsidR="00B041F3" w:rsidRPr="00D04691" w:rsidRDefault="00B041F3" w:rsidP="00AB5E1A">
            <w:pPr>
              <w:suppressAutoHyphens/>
              <w:autoSpaceDE w:val="0"/>
              <w:snapToGrid w:val="0"/>
              <w:jc w:val="center"/>
              <w:rPr>
                <w:rFonts w:eastAsia="Times New Roman"/>
                <w:lang w:eastAsia="zh-CN"/>
              </w:rPr>
            </w:pPr>
            <w:r w:rsidRPr="00D04691">
              <w:rPr>
                <w:rFonts w:eastAsia="Times New Roman"/>
                <w:lang w:eastAsia="zh-CN"/>
              </w:rPr>
              <w:t>-</w:t>
            </w:r>
            <w:r>
              <w:rPr>
                <w:rFonts w:eastAsia="Times New Roman"/>
                <w:lang w:eastAsia="zh-CN"/>
              </w:rPr>
              <w:t>4768,3</w:t>
            </w:r>
          </w:p>
        </w:tc>
        <w:tc>
          <w:tcPr>
            <w:tcW w:w="1134" w:type="dxa"/>
            <w:tcBorders>
              <w:top w:val="single" w:sz="4" w:space="0" w:color="auto"/>
              <w:left w:val="single" w:sz="4" w:space="0" w:color="auto"/>
              <w:bottom w:val="single" w:sz="4" w:space="0" w:color="auto"/>
              <w:right w:val="single" w:sz="4" w:space="0" w:color="auto"/>
            </w:tcBorders>
          </w:tcPr>
          <w:p w14:paraId="3EDC33CC" w14:textId="77777777" w:rsidR="00B041F3" w:rsidRPr="00D04691" w:rsidRDefault="00B041F3" w:rsidP="00AB5E1A">
            <w:pPr>
              <w:suppressAutoHyphens/>
              <w:autoSpaceDE w:val="0"/>
              <w:snapToGrid w:val="0"/>
              <w:jc w:val="center"/>
              <w:rPr>
                <w:rFonts w:eastAsia="Times New Roman"/>
                <w:lang w:eastAsia="zh-CN"/>
              </w:rPr>
            </w:pPr>
            <w:r>
              <w:rPr>
                <w:rFonts w:eastAsia="Times New Roman"/>
                <w:lang w:eastAsia="zh-CN"/>
              </w:rPr>
              <w:t>-2703,5</w:t>
            </w:r>
          </w:p>
        </w:tc>
        <w:tc>
          <w:tcPr>
            <w:tcW w:w="1134" w:type="dxa"/>
            <w:tcBorders>
              <w:top w:val="single" w:sz="4" w:space="0" w:color="auto"/>
              <w:left w:val="single" w:sz="4" w:space="0" w:color="auto"/>
              <w:bottom w:val="single" w:sz="4" w:space="0" w:color="auto"/>
              <w:right w:val="single" w:sz="4" w:space="0" w:color="auto"/>
            </w:tcBorders>
          </w:tcPr>
          <w:p w14:paraId="20BBF4AD" w14:textId="77777777" w:rsidR="00B041F3" w:rsidRPr="00D04691" w:rsidRDefault="00B041F3" w:rsidP="00AB5E1A">
            <w:pPr>
              <w:suppressAutoHyphens/>
              <w:autoSpaceDE w:val="0"/>
              <w:snapToGrid w:val="0"/>
              <w:jc w:val="center"/>
              <w:rPr>
                <w:rFonts w:eastAsia="Times New Roman"/>
                <w:lang w:eastAsia="zh-CN"/>
              </w:rPr>
            </w:pPr>
            <w:r>
              <w:rPr>
                <w:rFonts w:eastAsia="Times New Roman"/>
                <w:lang w:eastAsia="zh-CN"/>
              </w:rPr>
              <w:t>0,0</w:t>
            </w:r>
          </w:p>
        </w:tc>
      </w:tr>
      <w:tr w:rsidR="00B041F3" w:rsidRPr="00135872" w14:paraId="7EAF7586" w14:textId="77777777" w:rsidTr="00AB5E1A">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6643827" w14:textId="77777777" w:rsidR="00B041F3" w:rsidRPr="00D04691" w:rsidRDefault="00B041F3" w:rsidP="00AB5E1A">
            <w:pPr>
              <w:suppressAutoHyphens/>
              <w:autoSpaceDE w:val="0"/>
              <w:snapToGrid w:val="0"/>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B0703" w14:textId="77777777" w:rsidR="00B041F3" w:rsidRPr="00135872" w:rsidRDefault="00B041F3" w:rsidP="00AB5E1A">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0D8C593" w14:textId="77777777" w:rsidR="00B041F3" w:rsidRPr="00135872" w:rsidRDefault="00B041F3" w:rsidP="00AB5E1A">
            <w:pPr>
              <w:suppressAutoHyphens/>
              <w:autoSpaceDE w:val="0"/>
              <w:snapToGrid w:val="0"/>
              <w:jc w:val="center"/>
              <w:rPr>
                <w:rFonts w:eastAsia="Times New Roman"/>
                <w:color w:val="FF0000"/>
                <w:lang w:eastAsia="zh-CN"/>
              </w:rPr>
            </w:pPr>
            <w:r w:rsidRPr="007A2E12">
              <w:rPr>
                <w:rFonts w:eastAsia="Times New Roman"/>
                <w:lang w:eastAsia="zh-CN"/>
              </w:rPr>
              <w:t>-24504,9</w:t>
            </w:r>
          </w:p>
        </w:tc>
        <w:tc>
          <w:tcPr>
            <w:tcW w:w="1134" w:type="dxa"/>
            <w:tcBorders>
              <w:top w:val="single" w:sz="4" w:space="0" w:color="auto"/>
              <w:left w:val="single" w:sz="4" w:space="0" w:color="auto"/>
              <w:bottom w:val="single" w:sz="4" w:space="0" w:color="auto"/>
              <w:right w:val="single" w:sz="4" w:space="0" w:color="auto"/>
            </w:tcBorders>
          </w:tcPr>
          <w:p w14:paraId="072056D2" w14:textId="77777777" w:rsidR="00B041F3" w:rsidRPr="00135872" w:rsidRDefault="00B041F3" w:rsidP="00AB5E1A">
            <w:pPr>
              <w:suppressAutoHyphens/>
              <w:autoSpaceDE w:val="0"/>
              <w:snapToGrid w:val="0"/>
              <w:jc w:val="center"/>
              <w:rPr>
                <w:rFonts w:eastAsia="Times New Roman"/>
                <w:color w:val="FF0000"/>
                <w:lang w:eastAsia="zh-CN"/>
              </w:rPr>
            </w:pPr>
            <w:r>
              <w:rPr>
                <w:rFonts w:eastAsia="Times New Roman"/>
                <w:lang w:eastAsia="zh-CN"/>
              </w:rPr>
              <w:t>-139693,7</w:t>
            </w:r>
          </w:p>
        </w:tc>
      </w:tr>
    </w:tbl>
    <w:p w14:paraId="2C3CA193" w14:textId="5B1302E6" w:rsidR="00B041F3" w:rsidRDefault="00B041F3" w:rsidP="00F55F93">
      <w:pPr>
        <w:jc w:val="center"/>
      </w:pPr>
      <w:r>
        <w:t>_________________________</w:t>
      </w:r>
    </w:p>
    <w:p w14:paraId="7F3E92D1" w14:textId="77777777" w:rsidR="00F55F93" w:rsidRDefault="00F55F93" w:rsidP="003D4B2D">
      <w:pPr>
        <w:jc w:val="center"/>
      </w:pPr>
    </w:p>
    <w:p w14:paraId="09517806" w14:textId="77777777" w:rsidR="00F55F93" w:rsidRDefault="00F55F93" w:rsidP="003D4B2D">
      <w:pPr>
        <w:jc w:val="center"/>
      </w:pPr>
    </w:p>
    <w:p w14:paraId="71871545" w14:textId="77777777" w:rsidR="00F55F93" w:rsidRDefault="00F55F93" w:rsidP="003D4B2D">
      <w:pPr>
        <w:jc w:val="center"/>
      </w:pPr>
    </w:p>
    <w:p w14:paraId="71B044F3" w14:textId="77777777" w:rsidR="00F55F93" w:rsidRDefault="00F55F93" w:rsidP="003D4B2D">
      <w:pPr>
        <w:jc w:val="center"/>
      </w:pPr>
    </w:p>
    <w:p w14:paraId="7126607F" w14:textId="6850E62A" w:rsidR="00F55F93" w:rsidRDefault="00F55F93">
      <w:pPr>
        <w:spacing w:after="200" w:line="276" w:lineRule="auto"/>
      </w:pPr>
      <w:r>
        <w:br w:type="page"/>
      </w:r>
    </w:p>
    <w:p w14:paraId="003BC50E" w14:textId="77777777" w:rsidR="005259A1" w:rsidRDefault="005259A1">
      <w:pPr>
        <w:spacing w:after="200" w:line="276" w:lineRule="auto"/>
        <w:rPr>
          <w:rFonts w:eastAsia="Times New Roman"/>
          <w:b/>
          <w:bCs/>
        </w:rPr>
      </w:pPr>
      <w:bookmarkStart w:id="26" w:name="_Hlk118377214"/>
      <w:r>
        <w:rPr>
          <w:b/>
          <w:bCs/>
        </w:rPr>
        <w:lastRenderedPageBreak/>
        <w:br w:type="page"/>
      </w:r>
    </w:p>
    <w:p w14:paraId="2246E453" w14:textId="094A3E11" w:rsidR="00CE3A38" w:rsidRPr="008A72C9" w:rsidRDefault="00CE3A38" w:rsidP="00CE3A38">
      <w:pPr>
        <w:pStyle w:val="a4"/>
        <w:jc w:val="center"/>
        <w:rPr>
          <w:b/>
          <w:bCs/>
        </w:rPr>
      </w:pPr>
      <w:r w:rsidRPr="008A72C9">
        <w:rPr>
          <w:b/>
          <w:bCs/>
        </w:rPr>
        <w:lastRenderedPageBreak/>
        <w:t>ПОЯСНИТЕЛЬНАЯ ЗАПИСКА</w:t>
      </w:r>
    </w:p>
    <w:p w14:paraId="14B2092A" w14:textId="77777777" w:rsidR="00CE3A38" w:rsidRPr="008A72C9" w:rsidRDefault="00CE3A38" w:rsidP="00CE3A38">
      <w:pPr>
        <w:pStyle w:val="a4"/>
        <w:jc w:val="center"/>
        <w:rPr>
          <w:b/>
          <w:bCs/>
        </w:rPr>
      </w:pPr>
      <w:r w:rsidRPr="008A72C9">
        <w:rPr>
          <w:b/>
          <w:bCs/>
        </w:rPr>
        <w:t xml:space="preserve">к проекту бюджета муниципального района на </w:t>
      </w:r>
      <w:r>
        <w:rPr>
          <w:b/>
          <w:bCs/>
        </w:rPr>
        <w:t>2024</w:t>
      </w:r>
      <w:r w:rsidRPr="008A72C9">
        <w:rPr>
          <w:b/>
          <w:bCs/>
        </w:rPr>
        <w:t xml:space="preserve"> год и на плановый период </w:t>
      </w:r>
      <w:r>
        <w:rPr>
          <w:b/>
          <w:bCs/>
        </w:rPr>
        <w:t>2025</w:t>
      </w:r>
      <w:r w:rsidRPr="008A72C9">
        <w:rPr>
          <w:b/>
          <w:bCs/>
        </w:rPr>
        <w:t xml:space="preserve"> и </w:t>
      </w:r>
      <w:r>
        <w:rPr>
          <w:b/>
          <w:bCs/>
        </w:rPr>
        <w:t>2026</w:t>
      </w:r>
      <w:r w:rsidRPr="008A72C9">
        <w:rPr>
          <w:b/>
          <w:bCs/>
        </w:rPr>
        <w:t xml:space="preserve"> годов</w:t>
      </w:r>
    </w:p>
    <w:p w14:paraId="0D164EE7" w14:textId="77777777" w:rsidR="00CE3A38" w:rsidRPr="005B014C" w:rsidRDefault="00CE3A38" w:rsidP="00CE3A38">
      <w:pPr>
        <w:autoSpaceDE w:val="0"/>
        <w:autoSpaceDN w:val="0"/>
        <w:adjustRightInd w:val="0"/>
        <w:ind w:firstLine="709"/>
        <w:jc w:val="both"/>
        <w:rPr>
          <w:sz w:val="28"/>
          <w:szCs w:val="28"/>
        </w:rPr>
      </w:pPr>
      <w:r w:rsidRPr="005B014C">
        <w:rPr>
          <w:bCs/>
          <w:sz w:val="28"/>
          <w:szCs w:val="28"/>
        </w:rPr>
        <w:t xml:space="preserve">Проект бюджета муниципального района на 2024 год и на плановый период 2025 и 2026 годов подготовлен в соответствии с требованиями, установленными Бюджетным кодексом Российской Федерации и решением Думы Старорусского муниципального района от 29.11.2013 № 312 «Об утверждении Положения о бюджетном процессе в Старорусском муниципальном районе». </w:t>
      </w:r>
    </w:p>
    <w:p w14:paraId="2BDDA1B3" w14:textId="77777777" w:rsidR="00CE3A38" w:rsidRPr="005B014C" w:rsidRDefault="00CE3A38" w:rsidP="00CE3A38">
      <w:pPr>
        <w:widowControl w:val="0"/>
        <w:autoSpaceDE w:val="0"/>
        <w:autoSpaceDN w:val="0"/>
        <w:adjustRightInd w:val="0"/>
        <w:ind w:firstLine="709"/>
        <w:jc w:val="both"/>
        <w:rPr>
          <w:sz w:val="28"/>
          <w:szCs w:val="28"/>
        </w:rPr>
      </w:pPr>
      <w:r w:rsidRPr="005B014C">
        <w:rPr>
          <w:sz w:val="28"/>
          <w:szCs w:val="28"/>
        </w:rPr>
        <w:t>При расчете объема доходов бюджета учитывались вступающие в силу с 1 января 2024 года изменения в нормативные правовые акты Российской Федерации и Новгородской области, регулирующие отношения в области налогов и сборов, а также бюджетного законодательства.</w:t>
      </w:r>
    </w:p>
    <w:p w14:paraId="70912930" w14:textId="77777777" w:rsidR="00CE3A38" w:rsidRPr="005B014C" w:rsidRDefault="00CE3A38" w:rsidP="00CE3A38">
      <w:pPr>
        <w:widowControl w:val="0"/>
        <w:autoSpaceDE w:val="0"/>
        <w:autoSpaceDN w:val="0"/>
        <w:adjustRightInd w:val="0"/>
        <w:ind w:firstLine="709"/>
        <w:jc w:val="both"/>
        <w:rPr>
          <w:b/>
          <w:bCs/>
          <w:color w:val="FF0000"/>
        </w:rPr>
      </w:pPr>
    </w:p>
    <w:p w14:paraId="0BE61C7D" w14:textId="77777777" w:rsidR="00CE3A38" w:rsidRPr="00A17049" w:rsidRDefault="00CE3A38" w:rsidP="00CE3A38">
      <w:pPr>
        <w:pStyle w:val="a4"/>
        <w:jc w:val="center"/>
        <w:rPr>
          <w:bCs/>
          <w:sz w:val="28"/>
          <w:szCs w:val="28"/>
        </w:rPr>
      </w:pPr>
      <w:r w:rsidRPr="00A17049">
        <w:rPr>
          <w:b/>
          <w:bCs/>
          <w:sz w:val="28"/>
          <w:szCs w:val="28"/>
        </w:rPr>
        <w:t xml:space="preserve">Доходы бюджета муниципального района </w:t>
      </w:r>
    </w:p>
    <w:p w14:paraId="15DF993E" w14:textId="77777777" w:rsidR="00CE3A38" w:rsidRPr="00A17049" w:rsidRDefault="00CE3A38" w:rsidP="00CE3A38">
      <w:pPr>
        <w:pStyle w:val="a4"/>
        <w:jc w:val="both"/>
        <w:rPr>
          <w:bCs/>
          <w:sz w:val="28"/>
          <w:szCs w:val="28"/>
        </w:rPr>
      </w:pPr>
      <w:r w:rsidRPr="00A17049">
        <w:rPr>
          <w:bCs/>
          <w:sz w:val="28"/>
          <w:szCs w:val="28"/>
        </w:rPr>
        <w:tab/>
        <w:t>Исходя из данных, представленных главными администраторами доходов бюджета муниципального района и из прогнозных условий социально-экономического развития муниципального района доходы бюджета составят: в</w:t>
      </w:r>
      <w:r w:rsidRPr="00A17049">
        <w:rPr>
          <w:bCs/>
          <w:color w:val="FF0000"/>
          <w:sz w:val="28"/>
          <w:szCs w:val="28"/>
        </w:rPr>
        <w:t xml:space="preserve"> </w:t>
      </w:r>
      <w:r w:rsidRPr="00A17049">
        <w:rPr>
          <w:bCs/>
          <w:sz w:val="28"/>
          <w:szCs w:val="28"/>
        </w:rPr>
        <w:t>2024 году 1288875,9 тыс. рублей, в 2025 году 1187663,6 тыс. рублей, в 2026 году 1186261,8 тыс. рублей, а именно:</w:t>
      </w:r>
    </w:p>
    <w:p w14:paraId="3E068AFB" w14:textId="77777777" w:rsidR="00CE3A38" w:rsidRPr="00A17049" w:rsidRDefault="00CE3A38" w:rsidP="00CE3A38">
      <w:pPr>
        <w:pStyle w:val="a4"/>
        <w:jc w:val="both"/>
        <w:rPr>
          <w:bCs/>
          <w:sz w:val="28"/>
          <w:szCs w:val="28"/>
        </w:rPr>
      </w:pP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r>
      <w:r w:rsidRPr="00A17049">
        <w:rPr>
          <w:bCs/>
          <w:sz w:val="28"/>
          <w:szCs w:val="28"/>
        </w:rPr>
        <w:tab/>
        <w:t xml:space="preserve">           тыс. рублей</w:t>
      </w:r>
    </w:p>
    <w:tbl>
      <w:tblPr>
        <w:tblW w:w="9498" w:type="dxa"/>
        <w:tblInd w:w="-127" w:type="dxa"/>
        <w:tblLayout w:type="fixed"/>
        <w:tblCellMar>
          <w:left w:w="0" w:type="dxa"/>
          <w:right w:w="0" w:type="dxa"/>
        </w:tblCellMar>
        <w:tblLook w:val="0000" w:firstRow="0" w:lastRow="0" w:firstColumn="0" w:lastColumn="0" w:noHBand="0" w:noVBand="0"/>
      </w:tblPr>
      <w:tblGrid>
        <w:gridCol w:w="4395"/>
        <w:gridCol w:w="1843"/>
        <w:gridCol w:w="1701"/>
        <w:gridCol w:w="1559"/>
      </w:tblGrid>
      <w:tr w:rsidR="00CE3A38" w:rsidRPr="005B014C" w14:paraId="774094E7" w14:textId="77777777" w:rsidTr="00787A01">
        <w:trPr>
          <w:trHeight w:val="207"/>
        </w:trPr>
        <w:tc>
          <w:tcPr>
            <w:tcW w:w="439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bottom"/>
          </w:tcPr>
          <w:p w14:paraId="1C0EA683" w14:textId="77777777" w:rsidR="00CE3A38" w:rsidRPr="001A0874" w:rsidRDefault="00CE3A38" w:rsidP="00787A01">
            <w:pPr>
              <w:jc w:val="center"/>
              <w:rPr>
                <w:sz w:val="26"/>
                <w:szCs w:val="26"/>
              </w:rPr>
            </w:pPr>
            <w:r w:rsidRPr="001A0874">
              <w:rPr>
                <w:sz w:val="26"/>
                <w:szCs w:val="26"/>
              </w:rPr>
              <w:t>Наименование доходов</w:t>
            </w:r>
          </w:p>
        </w:tc>
        <w:tc>
          <w:tcPr>
            <w:tcW w:w="5103" w:type="dxa"/>
            <w:gridSpan w:val="3"/>
            <w:tcBorders>
              <w:top w:val="single" w:sz="4" w:space="0" w:color="auto"/>
              <w:bottom w:val="single" w:sz="4" w:space="0" w:color="auto"/>
              <w:right w:val="single" w:sz="4" w:space="0" w:color="auto"/>
            </w:tcBorders>
            <w:shd w:val="clear" w:color="auto" w:fill="auto"/>
          </w:tcPr>
          <w:p w14:paraId="7916B592" w14:textId="77777777" w:rsidR="00CE3A38" w:rsidRPr="001A0874" w:rsidRDefault="00CE3A38" w:rsidP="00787A01">
            <w:pPr>
              <w:jc w:val="center"/>
              <w:rPr>
                <w:sz w:val="26"/>
                <w:szCs w:val="26"/>
              </w:rPr>
            </w:pPr>
            <w:r w:rsidRPr="001A0874">
              <w:rPr>
                <w:sz w:val="26"/>
                <w:szCs w:val="26"/>
              </w:rPr>
              <w:t xml:space="preserve">Проект бюджета  </w:t>
            </w:r>
          </w:p>
        </w:tc>
      </w:tr>
      <w:tr w:rsidR="00CE3A38" w:rsidRPr="005B014C" w14:paraId="724E52B3" w14:textId="77777777" w:rsidTr="00787A01">
        <w:trPr>
          <w:trHeight w:val="127"/>
        </w:trPr>
        <w:tc>
          <w:tcPr>
            <w:tcW w:w="4395" w:type="dxa"/>
            <w:vMerge/>
            <w:tcBorders>
              <w:left w:val="single" w:sz="4" w:space="0" w:color="auto"/>
              <w:right w:val="single" w:sz="4" w:space="0" w:color="auto"/>
            </w:tcBorders>
            <w:tcMar>
              <w:top w:w="15" w:type="dxa"/>
              <w:left w:w="15" w:type="dxa"/>
              <w:bottom w:w="0" w:type="dxa"/>
              <w:right w:w="15" w:type="dxa"/>
            </w:tcMar>
            <w:vAlign w:val="bottom"/>
          </w:tcPr>
          <w:p w14:paraId="039D4D4B" w14:textId="77777777" w:rsidR="00CE3A38" w:rsidRPr="001A0874" w:rsidRDefault="00CE3A38" w:rsidP="00787A01">
            <w:pPr>
              <w:jc w:val="center"/>
              <w:rPr>
                <w:sz w:val="26"/>
                <w:szCs w:val="26"/>
              </w:rPr>
            </w:pPr>
          </w:p>
        </w:tc>
        <w:tc>
          <w:tcPr>
            <w:tcW w:w="1843" w:type="dxa"/>
            <w:tcBorders>
              <w:top w:val="single" w:sz="4" w:space="0" w:color="auto"/>
              <w:bottom w:val="single" w:sz="4" w:space="0" w:color="auto"/>
              <w:right w:val="single" w:sz="4" w:space="0" w:color="auto"/>
            </w:tcBorders>
            <w:shd w:val="clear" w:color="auto" w:fill="auto"/>
          </w:tcPr>
          <w:p w14:paraId="44AAF4F6" w14:textId="77777777" w:rsidR="00CE3A38" w:rsidRPr="001A0874" w:rsidRDefault="00CE3A38" w:rsidP="00787A01">
            <w:pPr>
              <w:jc w:val="center"/>
              <w:rPr>
                <w:sz w:val="26"/>
                <w:szCs w:val="26"/>
              </w:rPr>
            </w:pPr>
            <w:r w:rsidRPr="001A0874">
              <w:rPr>
                <w:sz w:val="26"/>
                <w:szCs w:val="26"/>
              </w:rPr>
              <w:t>на 2024 год</w:t>
            </w:r>
          </w:p>
        </w:tc>
        <w:tc>
          <w:tcPr>
            <w:tcW w:w="1701" w:type="dxa"/>
            <w:tcBorders>
              <w:top w:val="single" w:sz="4" w:space="0" w:color="auto"/>
              <w:bottom w:val="single" w:sz="4" w:space="0" w:color="auto"/>
              <w:right w:val="single" w:sz="4" w:space="0" w:color="auto"/>
            </w:tcBorders>
            <w:shd w:val="clear" w:color="auto" w:fill="auto"/>
          </w:tcPr>
          <w:p w14:paraId="6D845C7A" w14:textId="77777777" w:rsidR="00CE3A38" w:rsidRPr="001A0874" w:rsidRDefault="00CE3A38" w:rsidP="00787A01">
            <w:pPr>
              <w:jc w:val="center"/>
              <w:rPr>
                <w:sz w:val="26"/>
                <w:szCs w:val="26"/>
              </w:rPr>
            </w:pPr>
            <w:r w:rsidRPr="001A0874">
              <w:rPr>
                <w:sz w:val="26"/>
                <w:szCs w:val="26"/>
              </w:rPr>
              <w:t>на 2025 год</w:t>
            </w:r>
          </w:p>
        </w:tc>
        <w:tc>
          <w:tcPr>
            <w:tcW w:w="1559" w:type="dxa"/>
            <w:tcBorders>
              <w:top w:val="single" w:sz="4" w:space="0" w:color="auto"/>
              <w:bottom w:val="single" w:sz="4" w:space="0" w:color="auto"/>
              <w:right w:val="single" w:sz="4" w:space="0" w:color="auto"/>
            </w:tcBorders>
            <w:shd w:val="clear" w:color="auto" w:fill="auto"/>
          </w:tcPr>
          <w:p w14:paraId="09DCAFBB" w14:textId="77777777" w:rsidR="00CE3A38" w:rsidRPr="001A0874" w:rsidRDefault="00CE3A38" w:rsidP="00787A01">
            <w:pPr>
              <w:jc w:val="center"/>
              <w:rPr>
                <w:sz w:val="26"/>
                <w:szCs w:val="26"/>
              </w:rPr>
            </w:pPr>
            <w:r w:rsidRPr="001A0874">
              <w:rPr>
                <w:sz w:val="26"/>
                <w:szCs w:val="26"/>
              </w:rPr>
              <w:t>на 2026 год</w:t>
            </w:r>
          </w:p>
        </w:tc>
      </w:tr>
      <w:tr w:rsidR="00CE3A38" w:rsidRPr="005B014C" w14:paraId="107A62C3" w14:textId="77777777" w:rsidTr="00787A01">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C79EF4" w14:textId="77777777" w:rsidR="00CE3A38" w:rsidRPr="001A0874" w:rsidRDefault="00CE3A38" w:rsidP="00787A01">
            <w:pPr>
              <w:rPr>
                <w:bCs/>
                <w:sz w:val="28"/>
                <w:szCs w:val="26"/>
              </w:rPr>
            </w:pPr>
            <w:r w:rsidRPr="001A0874">
              <w:rPr>
                <w:bCs/>
                <w:sz w:val="28"/>
                <w:szCs w:val="26"/>
              </w:rPr>
              <w:t>Налоговые доходы</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229CF48" w14:textId="77777777" w:rsidR="00CE3A38" w:rsidRPr="00D05EB1" w:rsidRDefault="00CE3A38" w:rsidP="00787A01">
            <w:pPr>
              <w:jc w:val="center"/>
              <w:rPr>
                <w:bCs/>
                <w:sz w:val="26"/>
                <w:szCs w:val="26"/>
              </w:rPr>
            </w:pPr>
            <w:r w:rsidRPr="00D05EB1">
              <w:rPr>
                <w:bCs/>
                <w:sz w:val="26"/>
                <w:szCs w:val="26"/>
              </w:rPr>
              <w:t>489779,2</w:t>
            </w:r>
          </w:p>
        </w:tc>
        <w:tc>
          <w:tcPr>
            <w:tcW w:w="1701" w:type="dxa"/>
            <w:tcBorders>
              <w:top w:val="single" w:sz="4" w:space="0" w:color="auto"/>
              <w:left w:val="single" w:sz="4" w:space="0" w:color="auto"/>
              <w:bottom w:val="single" w:sz="4" w:space="0" w:color="auto"/>
              <w:right w:val="single" w:sz="4" w:space="0" w:color="auto"/>
            </w:tcBorders>
            <w:vAlign w:val="bottom"/>
          </w:tcPr>
          <w:p w14:paraId="3901D26D" w14:textId="77777777" w:rsidR="00CE3A38" w:rsidRPr="00D05EB1" w:rsidRDefault="00CE3A38" w:rsidP="00787A01">
            <w:pPr>
              <w:jc w:val="center"/>
              <w:rPr>
                <w:bCs/>
                <w:sz w:val="26"/>
                <w:szCs w:val="26"/>
              </w:rPr>
            </w:pPr>
            <w:r w:rsidRPr="00D05EB1">
              <w:rPr>
                <w:bCs/>
                <w:sz w:val="26"/>
                <w:szCs w:val="26"/>
              </w:rPr>
              <w:t>491069,8</w:t>
            </w:r>
          </w:p>
        </w:tc>
        <w:tc>
          <w:tcPr>
            <w:tcW w:w="1559" w:type="dxa"/>
            <w:tcBorders>
              <w:top w:val="single" w:sz="4" w:space="0" w:color="auto"/>
              <w:left w:val="single" w:sz="4" w:space="0" w:color="auto"/>
              <w:bottom w:val="single" w:sz="4" w:space="0" w:color="auto"/>
              <w:right w:val="single" w:sz="8" w:space="0" w:color="auto"/>
            </w:tcBorders>
            <w:vAlign w:val="bottom"/>
          </w:tcPr>
          <w:p w14:paraId="15F26E33" w14:textId="77777777" w:rsidR="00CE3A38" w:rsidRPr="00D05EB1" w:rsidRDefault="00CE3A38" w:rsidP="00787A01">
            <w:pPr>
              <w:jc w:val="center"/>
              <w:rPr>
                <w:bCs/>
                <w:sz w:val="26"/>
                <w:szCs w:val="26"/>
              </w:rPr>
            </w:pPr>
            <w:r w:rsidRPr="00D05EB1">
              <w:rPr>
                <w:bCs/>
                <w:sz w:val="26"/>
                <w:szCs w:val="26"/>
              </w:rPr>
              <w:t>491849,1</w:t>
            </w:r>
          </w:p>
        </w:tc>
      </w:tr>
      <w:tr w:rsidR="00CE3A38" w:rsidRPr="005B014C" w14:paraId="0C334D05" w14:textId="77777777" w:rsidTr="00787A01">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22B8A36" w14:textId="77777777" w:rsidR="00CE3A38" w:rsidRPr="001A0874" w:rsidRDefault="00CE3A38" w:rsidP="00787A01">
            <w:pPr>
              <w:rPr>
                <w:bCs/>
                <w:sz w:val="28"/>
                <w:szCs w:val="26"/>
              </w:rPr>
            </w:pPr>
            <w:r w:rsidRPr="001A0874">
              <w:rPr>
                <w:bCs/>
                <w:sz w:val="28"/>
                <w:szCs w:val="26"/>
              </w:rPr>
              <w:t>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621C60" w14:textId="77777777" w:rsidR="00CE3A38" w:rsidRPr="00D05EB1" w:rsidRDefault="00CE3A38" w:rsidP="00787A01">
            <w:pPr>
              <w:jc w:val="center"/>
              <w:rPr>
                <w:bCs/>
                <w:sz w:val="26"/>
                <w:szCs w:val="26"/>
              </w:rPr>
            </w:pPr>
            <w:r w:rsidRPr="00D05EB1">
              <w:rPr>
                <w:bCs/>
                <w:sz w:val="26"/>
                <w:szCs w:val="26"/>
              </w:rPr>
              <w:t>22937,3</w:t>
            </w:r>
          </w:p>
        </w:tc>
        <w:tc>
          <w:tcPr>
            <w:tcW w:w="1701" w:type="dxa"/>
            <w:tcBorders>
              <w:top w:val="single" w:sz="4" w:space="0" w:color="auto"/>
              <w:left w:val="single" w:sz="4" w:space="0" w:color="auto"/>
              <w:bottom w:val="single" w:sz="4" w:space="0" w:color="auto"/>
              <w:right w:val="single" w:sz="4" w:space="0" w:color="auto"/>
            </w:tcBorders>
            <w:vAlign w:val="bottom"/>
          </w:tcPr>
          <w:p w14:paraId="1DE751CA" w14:textId="77777777" w:rsidR="00CE3A38" w:rsidRPr="00D05EB1" w:rsidRDefault="00CE3A38" w:rsidP="00787A01">
            <w:pPr>
              <w:jc w:val="center"/>
              <w:rPr>
                <w:bCs/>
                <w:sz w:val="26"/>
                <w:szCs w:val="26"/>
              </w:rPr>
            </w:pPr>
            <w:r w:rsidRPr="00D05EB1">
              <w:rPr>
                <w:bCs/>
                <w:sz w:val="26"/>
                <w:szCs w:val="26"/>
              </w:rPr>
              <w:t>23261,0</w:t>
            </w:r>
          </w:p>
        </w:tc>
        <w:tc>
          <w:tcPr>
            <w:tcW w:w="1559" w:type="dxa"/>
            <w:tcBorders>
              <w:top w:val="single" w:sz="4" w:space="0" w:color="auto"/>
              <w:left w:val="single" w:sz="4" w:space="0" w:color="auto"/>
              <w:bottom w:val="single" w:sz="4" w:space="0" w:color="auto"/>
              <w:right w:val="single" w:sz="4" w:space="0" w:color="auto"/>
            </w:tcBorders>
            <w:vAlign w:val="bottom"/>
          </w:tcPr>
          <w:p w14:paraId="4E396DBA" w14:textId="77777777" w:rsidR="00CE3A38" w:rsidRPr="00D05EB1" w:rsidRDefault="00CE3A38" w:rsidP="00787A01">
            <w:pPr>
              <w:jc w:val="center"/>
              <w:rPr>
                <w:bCs/>
                <w:sz w:val="26"/>
                <w:szCs w:val="26"/>
              </w:rPr>
            </w:pPr>
            <w:r w:rsidRPr="00D05EB1">
              <w:rPr>
                <w:bCs/>
                <w:sz w:val="26"/>
                <w:szCs w:val="26"/>
              </w:rPr>
              <w:t>22738,9</w:t>
            </w:r>
          </w:p>
        </w:tc>
      </w:tr>
      <w:tr w:rsidR="00CE3A38" w:rsidRPr="005B014C" w14:paraId="28FF8AF3" w14:textId="77777777" w:rsidTr="00787A01">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1E6121" w14:textId="77777777" w:rsidR="00CE3A38" w:rsidRPr="001A0874" w:rsidRDefault="00CE3A38" w:rsidP="00787A01">
            <w:pPr>
              <w:rPr>
                <w:bCs/>
                <w:sz w:val="28"/>
                <w:szCs w:val="26"/>
              </w:rPr>
            </w:pPr>
            <w:r w:rsidRPr="001A0874">
              <w:rPr>
                <w:bCs/>
                <w:sz w:val="28"/>
                <w:szCs w:val="26"/>
              </w:rPr>
              <w:t>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0FE30" w14:textId="77777777" w:rsidR="00CE3A38" w:rsidRPr="00D05EB1" w:rsidRDefault="00CE3A38" w:rsidP="00787A01">
            <w:pPr>
              <w:jc w:val="center"/>
              <w:rPr>
                <w:bCs/>
                <w:sz w:val="26"/>
                <w:szCs w:val="26"/>
              </w:rPr>
            </w:pPr>
            <w:r>
              <w:rPr>
                <w:bCs/>
                <w:sz w:val="26"/>
                <w:szCs w:val="26"/>
              </w:rPr>
              <w:t>776159</w:t>
            </w:r>
            <w:r w:rsidRPr="00D05EB1">
              <w:rPr>
                <w:bCs/>
                <w:sz w:val="26"/>
                <w:szCs w:val="26"/>
              </w:rPr>
              <w:t>,4</w:t>
            </w:r>
          </w:p>
        </w:tc>
        <w:tc>
          <w:tcPr>
            <w:tcW w:w="1701" w:type="dxa"/>
            <w:tcBorders>
              <w:top w:val="single" w:sz="4" w:space="0" w:color="auto"/>
              <w:left w:val="single" w:sz="4" w:space="0" w:color="auto"/>
              <w:bottom w:val="single" w:sz="4" w:space="0" w:color="auto"/>
              <w:right w:val="single" w:sz="4" w:space="0" w:color="auto"/>
            </w:tcBorders>
            <w:vAlign w:val="bottom"/>
          </w:tcPr>
          <w:p w14:paraId="16A4510E" w14:textId="77777777" w:rsidR="00CE3A38" w:rsidRPr="00D05EB1" w:rsidRDefault="00CE3A38" w:rsidP="00787A01">
            <w:pPr>
              <w:jc w:val="center"/>
              <w:rPr>
                <w:bCs/>
                <w:sz w:val="26"/>
                <w:szCs w:val="26"/>
              </w:rPr>
            </w:pPr>
            <w:r w:rsidRPr="00D05EB1">
              <w:rPr>
                <w:bCs/>
                <w:sz w:val="26"/>
                <w:szCs w:val="26"/>
              </w:rPr>
              <w:t>673332,8</w:t>
            </w:r>
          </w:p>
        </w:tc>
        <w:tc>
          <w:tcPr>
            <w:tcW w:w="1559" w:type="dxa"/>
            <w:tcBorders>
              <w:top w:val="single" w:sz="4" w:space="0" w:color="auto"/>
              <w:left w:val="single" w:sz="4" w:space="0" w:color="auto"/>
              <w:bottom w:val="single" w:sz="4" w:space="0" w:color="auto"/>
              <w:right w:val="single" w:sz="4" w:space="0" w:color="auto"/>
            </w:tcBorders>
            <w:vAlign w:val="bottom"/>
          </w:tcPr>
          <w:p w14:paraId="38C642DB" w14:textId="77777777" w:rsidR="00CE3A38" w:rsidRPr="00D05EB1" w:rsidRDefault="00CE3A38" w:rsidP="00787A01">
            <w:pPr>
              <w:jc w:val="center"/>
              <w:rPr>
                <w:bCs/>
                <w:sz w:val="26"/>
                <w:szCs w:val="26"/>
              </w:rPr>
            </w:pPr>
            <w:r w:rsidRPr="00D05EB1">
              <w:rPr>
                <w:bCs/>
                <w:sz w:val="26"/>
                <w:szCs w:val="26"/>
              </w:rPr>
              <w:t>671673,8</w:t>
            </w:r>
          </w:p>
        </w:tc>
      </w:tr>
      <w:tr w:rsidR="00CE3A38" w:rsidRPr="005B014C" w14:paraId="0BD0BA9D" w14:textId="77777777" w:rsidTr="00787A01">
        <w:trPr>
          <w:trHeight w:val="330"/>
        </w:trPr>
        <w:tc>
          <w:tcPr>
            <w:tcW w:w="43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825960" w14:textId="77777777" w:rsidR="00CE3A38" w:rsidRPr="001A0874" w:rsidRDefault="00CE3A38" w:rsidP="00787A01">
            <w:pPr>
              <w:rPr>
                <w:b/>
                <w:bCs/>
                <w:sz w:val="28"/>
                <w:szCs w:val="26"/>
              </w:rPr>
            </w:pPr>
            <w:r w:rsidRPr="001A0874">
              <w:rPr>
                <w:b/>
                <w:bCs/>
                <w:sz w:val="28"/>
                <w:szCs w:val="26"/>
              </w:rPr>
              <w:t>Всего доходов</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9ABB48F" w14:textId="77777777" w:rsidR="00CE3A38" w:rsidRPr="00D05EB1" w:rsidRDefault="00CE3A38" w:rsidP="00787A01">
            <w:pPr>
              <w:jc w:val="center"/>
              <w:rPr>
                <w:b/>
                <w:bCs/>
                <w:sz w:val="26"/>
                <w:szCs w:val="26"/>
              </w:rPr>
            </w:pPr>
            <w:r>
              <w:rPr>
                <w:b/>
                <w:bCs/>
                <w:sz w:val="26"/>
                <w:szCs w:val="26"/>
              </w:rPr>
              <w:t>1288875</w:t>
            </w:r>
            <w:r w:rsidRPr="00D05EB1">
              <w:rPr>
                <w:b/>
                <w:bCs/>
                <w:sz w:val="26"/>
                <w:szCs w:val="26"/>
              </w:rPr>
              <w:t>,9</w:t>
            </w:r>
          </w:p>
        </w:tc>
        <w:tc>
          <w:tcPr>
            <w:tcW w:w="1701" w:type="dxa"/>
            <w:tcBorders>
              <w:top w:val="single" w:sz="4" w:space="0" w:color="auto"/>
              <w:left w:val="single" w:sz="4" w:space="0" w:color="auto"/>
              <w:bottom w:val="single" w:sz="4" w:space="0" w:color="auto"/>
              <w:right w:val="single" w:sz="4" w:space="0" w:color="auto"/>
            </w:tcBorders>
            <w:vAlign w:val="bottom"/>
          </w:tcPr>
          <w:p w14:paraId="6B3A8F03" w14:textId="77777777" w:rsidR="00CE3A38" w:rsidRPr="00D05EB1" w:rsidRDefault="00CE3A38" w:rsidP="00787A01">
            <w:pPr>
              <w:jc w:val="center"/>
              <w:rPr>
                <w:b/>
                <w:bCs/>
                <w:sz w:val="26"/>
                <w:szCs w:val="26"/>
              </w:rPr>
            </w:pPr>
            <w:r w:rsidRPr="00D05EB1">
              <w:rPr>
                <w:b/>
                <w:bCs/>
                <w:sz w:val="26"/>
                <w:szCs w:val="26"/>
              </w:rPr>
              <w:t>1187663,6</w:t>
            </w:r>
          </w:p>
        </w:tc>
        <w:tc>
          <w:tcPr>
            <w:tcW w:w="1559" w:type="dxa"/>
            <w:tcBorders>
              <w:top w:val="single" w:sz="4" w:space="0" w:color="auto"/>
              <w:left w:val="single" w:sz="4" w:space="0" w:color="auto"/>
              <w:bottom w:val="single" w:sz="4" w:space="0" w:color="auto"/>
              <w:right w:val="single" w:sz="4" w:space="0" w:color="auto"/>
            </w:tcBorders>
            <w:vAlign w:val="bottom"/>
          </w:tcPr>
          <w:p w14:paraId="408D67B7" w14:textId="77777777" w:rsidR="00CE3A38" w:rsidRPr="00D05EB1" w:rsidRDefault="00CE3A38" w:rsidP="00787A01">
            <w:pPr>
              <w:jc w:val="center"/>
              <w:rPr>
                <w:b/>
                <w:bCs/>
                <w:sz w:val="26"/>
                <w:szCs w:val="26"/>
              </w:rPr>
            </w:pPr>
            <w:r w:rsidRPr="00D05EB1">
              <w:rPr>
                <w:b/>
                <w:bCs/>
                <w:sz w:val="26"/>
                <w:szCs w:val="26"/>
              </w:rPr>
              <w:t>1186261,8</w:t>
            </w:r>
          </w:p>
        </w:tc>
      </w:tr>
    </w:tbl>
    <w:p w14:paraId="6193D86C" w14:textId="77777777" w:rsidR="00CE3A38" w:rsidRPr="005B014C" w:rsidRDefault="00CE3A38" w:rsidP="00CE3A38">
      <w:pPr>
        <w:pStyle w:val="a4"/>
        <w:ind w:firstLine="851"/>
        <w:jc w:val="both"/>
        <w:rPr>
          <w:bCs/>
          <w:color w:val="FF0000"/>
        </w:rPr>
      </w:pPr>
    </w:p>
    <w:p w14:paraId="7FE29AB2" w14:textId="77777777" w:rsidR="00CE3A38" w:rsidRPr="00A17049" w:rsidRDefault="00CE3A38" w:rsidP="00CE3A38">
      <w:pPr>
        <w:pStyle w:val="a4"/>
        <w:ind w:firstLine="851"/>
        <w:jc w:val="both"/>
        <w:rPr>
          <w:bCs/>
          <w:sz w:val="28"/>
          <w:szCs w:val="28"/>
        </w:rPr>
      </w:pPr>
      <w:r w:rsidRPr="00A17049">
        <w:rPr>
          <w:bCs/>
          <w:sz w:val="28"/>
          <w:szCs w:val="28"/>
        </w:rPr>
        <w:t>В составе доходов бюджета муниципального района на 2024 год налоговые и неналоговые доходы составляют</w:t>
      </w:r>
      <w:r w:rsidRPr="00A17049">
        <w:rPr>
          <w:bCs/>
          <w:color w:val="FF0000"/>
          <w:sz w:val="28"/>
          <w:szCs w:val="28"/>
        </w:rPr>
        <w:t xml:space="preserve"> </w:t>
      </w:r>
      <w:r w:rsidRPr="00A17049">
        <w:rPr>
          <w:bCs/>
          <w:sz w:val="28"/>
          <w:szCs w:val="28"/>
        </w:rPr>
        <w:t>512716,5 тыс. рублей</w:t>
      </w:r>
      <w:r w:rsidRPr="00A17049">
        <w:rPr>
          <w:bCs/>
          <w:color w:val="FF0000"/>
          <w:sz w:val="28"/>
          <w:szCs w:val="28"/>
        </w:rPr>
        <w:t xml:space="preserve"> </w:t>
      </w:r>
      <w:r w:rsidRPr="00A17049">
        <w:rPr>
          <w:bCs/>
          <w:sz w:val="28"/>
          <w:szCs w:val="28"/>
        </w:rPr>
        <w:t>(42,1% от общего объема), из них:</w:t>
      </w:r>
    </w:p>
    <w:p w14:paraId="33559B59" w14:textId="77777777" w:rsidR="00CE3A38" w:rsidRPr="00A17049" w:rsidRDefault="00CE3A38" w:rsidP="00CE3A38">
      <w:pPr>
        <w:pStyle w:val="a4"/>
        <w:ind w:firstLine="851"/>
        <w:jc w:val="both"/>
        <w:rPr>
          <w:bCs/>
          <w:sz w:val="28"/>
          <w:szCs w:val="28"/>
        </w:rPr>
      </w:pPr>
      <w:r w:rsidRPr="00A17049">
        <w:rPr>
          <w:bCs/>
          <w:sz w:val="28"/>
          <w:szCs w:val="28"/>
        </w:rPr>
        <w:t xml:space="preserve">- налоговые доходы – 489779,2 тыс. рублей (95,5% от объема налоговых и неналоговых доходов), </w:t>
      </w:r>
    </w:p>
    <w:p w14:paraId="76356265" w14:textId="77777777" w:rsidR="00CE3A38" w:rsidRPr="00A17049" w:rsidRDefault="00CE3A38" w:rsidP="00CE3A38">
      <w:pPr>
        <w:pStyle w:val="a4"/>
        <w:ind w:firstLine="851"/>
        <w:jc w:val="both"/>
        <w:rPr>
          <w:bCs/>
          <w:sz w:val="28"/>
          <w:szCs w:val="28"/>
        </w:rPr>
      </w:pPr>
      <w:r w:rsidRPr="00A17049">
        <w:rPr>
          <w:bCs/>
          <w:sz w:val="28"/>
          <w:szCs w:val="28"/>
        </w:rPr>
        <w:t>- неналоговые доходы – 22937,3 тыс. рублей (4,5% от объема налоговых и неналоговых доходов).</w:t>
      </w:r>
    </w:p>
    <w:p w14:paraId="790CBE50" w14:textId="77777777" w:rsidR="00CE3A38" w:rsidRPr="00A17049" w:rsidRDefault="00CE3A38" w:rsidP="00CE3A38">
      <w:pPr>
        <w:pStyle w:val="a4"/>
        <w:ind w:firstLine="851"/>
        <w:jc w:val="both"/>
        <w:rPr>
          <w:spacing w:val="-6"/>
          <w:sz w:val="28"/>
          <w:szCs w:val="28"/>
        </w:rPr>
      </w:pPr>
      <w:r w:rsidRPr="00A17049">
        <w:rPr>
          <w:sz w:val="28"/>
          <w:szCs w:val="28"/>
        </w:rPr>
        <w:t>По сравнению с ожидаемым в 2023 году поступлением доходов бюджета муниципального района</w:t>
      </w:r>
      <w:r w:rsidRPr="00A17049">
        <w:rPr>
          <w:color w:val="FF0000"/>
          <w:sz w:val="28"/>
          <w:szCs w:val="28"/>
        </w:rPr>
        <w:t xml:space="preserve"> </w:t>
      </w:r>
      <w:r w:rsidRPr="00A17049">
        <w:rPr>
          <w:sz w:val="28"/>
          <w:szCs w:val="28"/>
        </w:rPr>
        <w:t>прогнозируемое увеличение поступлений в 2024 году налоговых и неналоговых доходов</w:t>
      </w:r>
      <w:r w:rsidRPr="00A17049">
        <w:rPr>
          <w:spacing w:val="-6"/>
          <w:sz w:val="28"/>
          <w:szCs w:val="28"/>
        </w:rPr>
        <w:t xml:space="preserve"> составит 38739,5 тыс. рублей или 8,2%.  Прогнозируемое увеличение объемов поступлений планируется по основному источнику собственных доходов – налогу на доходы физических лиц, а также налогу, взимаемому в связи с применением упрощенной системе налогообложения.</w:t>
      </w:r>
    </w:p>
    <w:p w14:paraId="78EE0C8E" w14:textId="77777777" w:rsidR="00CE3A38" w:rsidRPr="00A17049" w:rsidRDefault="00CE3A38" w:rsidP="00CE3A38">
      <w:pPr>
        <w:pStyle w:val="a4"/>
        <w:ind w:firstLine="851"/>
        <w:jc w:val="both"/>
        <w:rPr>
          <w:sz w:val="28"/>
          <w:szCs w:val="28"/>
        </w:rPr>
      </w:pPr>
      <w:r w:rsidRPr="00A17049">
        <w:rPr>
          <w:spacing w:val="-6"/>
          <w:sz w:val="28"/>
          <w:szCs w:val="28"/>
        </w:rPr>
        <w:lastRenderedPageBreak/>
        <w:t>Налоговые и неналоговые доходы бюджета муниципального района на 2024 год планируются в размере 512716,5 тыс. рублей, на 2025 год – 514330,8 тыс. рублей, на 2026 год – 514588,0 тыс. рублей.</w:t>
      </w:r>
      <w:r w:rsidRPr="00A17049">
        <w:rPr>
          <w:sz w:val="28"/>
          <w:szCs w:val="28"/>
        </w:rPr>
        <w:tab/>
      </w:r>
      <w:r w:rsidRPr="00A17049">
        <w:rPr>
          <w:sz w:val="28"/>
          <w:szCs w:val="28"/>
        </w:rPr>
        <w:tab/>
      </w:r>
      <w:r w:rsidRPr="00A17049">
        <w:rPr>
          <w:sz w:val="28"/>
          <w:szCs w:val="28"/>
        </w:rPr>
        <w:tab/>
      </w:r>
    </w:p>
    <w:p w14:paraId="5F648969" w14:textId="77777777" w:rsidR="00CE3A38" w:rsidRPr="00A17049" w:rsidRDefault="00CE3A38" w:rsidP="00CE3A38">
      <w:pPr>
        <w:pStyle w:val="a4"/>
        <w:ind w:firstLine="851"/>
        <w:jc w:val="both"/>
        <w:rPr>
          <w:bCs/>
          <w:sz w:val="28"/>
          <w:szCs w:val="28"/>
        </w:rPr>
      </w:pPr>
      <w:r w:rsidRPr="00A17049">
        <w:rPr>
          <w:bCs/>
          <w:sz w:val="28"/>
          <w:szCs w:val="28"/>
        </w:rPr>
        <w:t>Параметры налоговых и неналоговых доходов бюджета муниципального района на 2024-2026 годы приведены в следующей таблице:</w:t>
      </w:r>
    </w:p>
    <w:p w14:paraId="2EF87BA7" w14:textId="77777777" w:rsidR="00CE3A38" w:rsidRPr="00A17049" w:rsidRDefault="00CE3A38" w:rsidP="00CE3A38">
      <w:pPr>
        <w:pStyle w:val="a4"/>
        <w:jc w:val="both"/>
        <w:rPr>
          <w:b/>
          <w:sz w:val="28"/>
          <w:szCs w:val="28"/>
        </w:rPr>
      </w:pPr>
      <w:r w:rsidRPr="00A17049">
        <w:rPr>
          <w:bCs/>
          <w:sz w:val="28"/>
          <w:szCs w:val="28"/>
        </w:rPr>
        <w:t xml:space="preserve">                                                                                                             тыс. рублей</w:t>
      </w:r>
    </w:p>
    <w:tbl>
      <w:tblPr>
        <w:tblW w:w="9640" w:type="dxa"/>
        <w:tblInd w:w="-127" w:type="dxa"/>
        <w:tblLayout w:type="fixed"/>
        <w:tblCellMar>
          <w:left w:w="0" w:type="dxa"/>
          <w:right w:w="0" w:type="dxa"/>
        </w:tblCellMar>
        <w:tblLook w:val="0000" w:firstRow="0" w:lastRow="0" w:firstColumn="0" w:lastColumn="0" w:noHBand="0" w:noVBand="0"/>
      </w:tblPr>
      <w:tblGrid>
        <w:gridCol w:w="4678"/>
        <w:gridCol w:w="1843"/>
        <w:gridCol w:w="1559"/>
        <w:gridCol w:w="1560"/>
      </w:tblGrid>
      <w:tr w:rsidR="00CE3A38" w:rsidRPr="0006731A" w14:paraId="2D20C751" w14:textId="77777777" w:rsidTr="00787A01">
        <w:trPr>
          <w:trHeight w:val="334"/>
          <w:tblHeader/>
        </w:trPr>
        <w:tc>
          <w:tcPr>
            <w:tcW w:w="4678"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bottom"/>
          </w:tcPr>
          <w:p w14:paraId="0DAC8ED6" w14:textId="77777777" w:rsidR="00CE3A38" w:rsidRPr="0006731A" w:rsidRDefault="00CE3A38" w:rsidP="00787A01">
            <w:pPr>
              <w:jc w:val="center"/>
              <w:rPr>
                <w:sz w:val="26"/>
                <w:szCs w:val="26"/>
              </w:rPr>
            </w:pPr>
            <w:r w:rsidRPr="0006731A">
              <w:rPr>
                <w:sz w:val="26"/>
                <w:szCs w:val="26"/>
              </w:rPr>
              <w:t>Наименование доходов</w:t>
            </w:r>
          </w:p>
          <w:p w14:paraId="2FF06110" w14:textId="77777777" w:rsidR="00CE3A38" w:rsidRPr="0006731A" w:rsidRDefault="00CE3A38" w:rsidP="00787A01">
            <w:pPr>
              <w:jc w:val="center"/>
              <w:rPr>
                <w:sz w:val="26"/>
                <w:szCs w:val="26"/>
              </w:rPr>
            </w:pPr>
            <w:r w:rsidRPr="0006731A">
              <w:rPr>
                <w:sz w:val="26"/>
                <w:szCs w:val="26"/>
              </w:rPr>
              <w:t> </w:t>
            </w:r>
          </w:p>
        </w:tc>
        <w:tc>
          <w:tcPr>
            <w:tcW w:w="4962" w:type="dxa"/>
            <w:gridSpan w:val="3"/>
            <w:tcBorders>
              <w:top w:val="single" w:sz="4" w:space="0" w:color="auto"/>
              <w:bottom w:val="single" w:sz="4" w:space="0" w:color="auto"/>
              <w:right w:val="single" w:sz="4" w:space="0" w:color="auto"/>
            </w:tcBorders>
            <w:shd w:val="clear" w:color="auto" w:fill="auto"/>
          </w:tcPr>
          <w:p w14:paraId="33C87AEE" w14:textId="77777777" w:rsidR="00CE3A38" w:rsidRPr="0006731A" w:rsidRDefault="00CE3A38" w:rsidP="00787A01">
            <w:pPr>
              <w:jc w:val="center"/>
              <w:rPr>
                <w:sz w:val="26"/>
                <w:szCs w:val="26"/>
              </w:rPr>
            </w:pPr>
            <w:r w:rsidRPr="0006731A">
              <w:rPr>
                <w:sz w:val="26"/>
                <w:szCs w:val="26"/>
              </w:rPr>
              <w:t>Проект бюджета</w:t>
            </w:r>
          </w:p>
        </w:tc>
      </w:tr>
      <w:tr w:rsidR="00CE3A38" w:rsidRPr="005B014C" w14:paraId="6794A100" w14:textId="77777777" w:rsidTr="00787A01">
        <w:trPr>
          <w:trHeight w:val="288"/>
          <w:tblHeader/>
        </w:trPr>
        <w:tc>
          <w:tcPr>
            <w:tcW w:w="4678" w:type="dxa"/>
            <w:vMerge/>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5D8B3382" w14:textId="77777777" w:rsidR="00CE3A38" w:rsidRPr="005B014C" w:rsidRDefault="00CE3A38" w:rsidP="00787A01">
            <w:pPr>
              <w:jc w:val="center"/>
              <w:rPr>
                <w:color w:val="FF0000"/>
                <w:sz w:val="26"/>
                <w:szCs w:val="26"/>
              </w:rPr>
            </w:pPr>
          </w:p>
        </w:tc>
        <w:tc>
          <w:tcPr>
            <w:tcW w:w="1843" w:type="dxa"/>
            <w:tcBorders>
              <w:top w:val="single" w:sz="4" w:space="0" w:color="auto"/>
              <w:bottom w:val="single" w:sz="4" w:space="0" w:color="auto"/>
              <w:right w:val="single" w:sz="4" w:space="0" w:color="auto"/>
            </w:tcBorders>
            <w:shd w:val="clear" w:color="auto" w:fill="auto"/>
          </w:tcPr>
          <w:p w14:paraId="4043EE33" w14:textId="77777777" w:rsidR="00CE3A38" w:rsidRPr="0006731A" w:rsidRDefault="00CE3A38" w:rsidP="00787A01">
            <w:pPr>
              <w:jc w:val="center"/>
              <w:rPr>
                <w:sz w:val="26"/>
                <w:szCs w:val="26"/>
              </w:rPr>
            </w:pPr>
            <w:r w:rsidRPr="0006731A">
              <w:rPr>
                <w:sz w:val="26"/>
                <w:szCs w:val="26"/>
              </w:rPr>
              <w:t>на 2024 год</w:t>
            </w:r>
          </w:p>
        </w:tc>
        <w:tc>
          <w:tcPr>
            <w:tcW w:w="1559" w:type="dxa"/>
            <w:tcBorders>
              <w:top w:val="single" w:sz="4" w:space="0" w:color="auto"/>
              <w:bottom w:val="single" w:sz="4" w:space="0" w:color="auto"/>
              <w:right w:val="single" w:sz="4" w:space="0" w:color="auto"/>
            </w:tcBorders>
            <w:shd w:val="clear" w:color="auto" w:fill="auto"/>
          </w:tcPr>
          <w:p w14:paraId="0915EA8E" w14:textId="77777777" w:rsidR="00CE3A38" w:rsidRPr="0006731A" w:rsidRDefault="00CE3A38" w:rsidP="00787A01">
            <w:pPr>
              <w:jc w:val="center"/>
              <w:rPr>
                <w:sz w:val="26"/>
                <w:szCs w:val="26"/>
              </w:rPr>
            </w:pPr>
            <w:r w:rsidRPr="0006731A">
              <w:rPr>
                <w:sz w:val="26"/>
                <w:szCs w:val="26"/>
              </w:rPr>
              <w:t>на 2025 год</w:t>
            </w:r>
          </w:p>
        </w:tc>
        <w:tc>
          <w:tcPr>
            <w:tcW w:w="1560" w:type="dxa"/>
            <w:tcBorders>
              <w:top w:val="single" w:sz="4" w:space="0" w:color="auto"/>
              <w:bottom w:val="single" w:sz="4" w:space="0" w:color="auto"/>
              <w:right w:val="single" w:sz="4" w:space="0" w:color="auto"/>
            </w:tcBorders>
            <w:shd w:val="clear" w:color="auto" w:fill="auto"/>
          </w:tcPr>
          <w:p w14:paraId="28D3FCC4" w14:textId="77777777" w:rsidR="00CE3A38" w:rsidRPr="0006731A" w:rsidRDefault="00CE3A38" w:rsidP="00787A01">
            <w:pPr>
              <w:jc w:val="center"/>
              <w:rPr>
                <w:sz w:val="26"/>
                <w:szCs w:val="26"/>
              </w:rPr>
            </w:pPr>
            <w:r w:rsidRPr="0006731A">
              <w:rPr>
                <w:sz w:val="26"/>
                <w:szCs w:val="26"/>
              </w:rPr>
              <w:t>на 2026 год</w:t>
            </w:r>
          </w:p>
        </w:tc>
      </w:tr>
      <w:tr w:rsidR="00CE3A38" w:rsidRPr="005B014C" w14:paraId="3320BE31"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F166E0" w14:textId="77777777" w:rsidR="00CE3A38" w:rsidRPr="008B6017" w:rsidRDefault="00CE3A38" w:rsidP="00787A01">
            <w:pPr>
              <w:rPr>
                <w:b/>
                <w:bCs/>
                <w:sz w:val="28"/>
                <w:szCs w:val="28"/>
              </w:rPr>
            </w:pPr>
            <w:r w:rsidRPr="008B6017">
              <w:rPr>
                <w:b/>
                <w:bCs/>
                <w:sz w:val="28"/>
                <w:szCs w:val="28"/>
              </w:rPr>
              <w:t>Налоговые и неналоговые доходы, всего</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7046C1B" w14:textId="77777777" w:rsidR="00CE3A38" w:rsidRPr="008B6017" w:rsidRDefault="00CE3A38" w:rsidP="00787A01">
            <w:pPr>
              <w:jc w:val="center"/>
              <w:rPr>
                <w:b/>
                <w:bCs/>
                <w:sz w:val="28"/>
                <w:szCs w:val="28"/>
              </w:rPr>
            </w:pPr>
            <w:r w:rsidRPr="008B6017">
              <w:rPr>
                <w:b/>
                <w:bCs/>
                <w:sz w:val="28"/>
                <w:szCs w:val="28"/>
              </w:rPr>
              <w:t>512716,5</w:t>
            </w:r>
          </w:p>
        </w:tc>
        <w:tc>
          <w:tcPr>
            <w:tcW w:w="1559" w:type="dxa"/>
            <w:tcBorders>
              <w:top w:val="single" w:sz="4" w:space="0" w:color="auto"/>
              <w:left w:val="single" w:sz="4" w:space="0" w:color="auto"/>
              <w:bottom w:val="single" w:sz="4" w:space="0" w:color="auto"/>
              <w:right w:val="single" w:sz="4" w:space="0" w:color="auto"/>
            </w:tcBorders>
            <w:vAlign w:val="bottom"/>
          </w:tcPr>
          <w:p w14:paraId="4FB3FB49" w14:textId="77777777" w:rsidR="00CE3A38" w:rsidRPr="008B6017" w:rsidRDefault="00CE3A38" w:rsidP="00787A01">
            <w:pPr>
              <w:jc w:val="center"/>
              <w:rPr>
                <w:b/>
                <w:bCs/>
                <w:sz w:val="28"/>
                <w:szCs w:val="28"/>
              </w:rPr>
            </w:pPr>
            <w:r w:rsidRPr="008B6017">
              <w:rPr>
                <w:b/>
                <w:bCs/>
                <w:sz w:val="28"/>
                <w:szCs w:val="28"/>
              </w:rPr>
              <w:t>514330,8</w:t>
            </w:r>
          </w:p>
        </w:tc>
        <w:tc>
          <w:tcPr>
            <w:tcW w:w="1560" w:type="dxa"/>
            <w:tcBorders>
              <w:top w:val="single" w:sz="4" w:space="0" w:color="auto"/>
              <w:left w:val="single" w:sz="4" w:space="0" w:color="auto"/>
              <w:bottom w:val="single" w:sz="4" w:space="0" w:color="auto"/>
              <w:right w:val="single" w:sz="8" w:space="0" w:color="auto"/>
            </w:tcBorders>
            <w:vAlign w:val="bottom"/>
          </w:tcPr>
          <w:p w14:paraId="46BBF131" w14:textId="77777777" w:rsidR="00CE3A38" w:rsidRPr="008B6017" w:rsidRDefault="00CE3A38" w:rsidP="00787A01">
            <w:pPr>
              <w:jc w:val="center"/>
              <w:rPr>
                <w:b/>
                <w:bCs/>
                <w:sz w:val="28"/>
                <w:szCs w:val="28"/>
              </w:rPr>
            </w:pPr>
            <w:r w:rsidRPr="008B6017">
              <w:rPr>
                <w:b/>
                <w:bCs/>
                <w:sz w:val="28"/>
                <w:szCs w:val="28"/>
              </w:rPr>
              <w:t>514588,0</w:t>
            </w:r>
          </w:p>
        </w:tc>
      </w:tr>
      <w:tr w:rsidR="00CE3A38" w:rsidRPr="005B014C" w14:paraId="43BF6866" w14:textId="77777777" w:rsidTr="00787A01">
        <w:trPr>
          <w:trHeight w:val="330"/>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0A2D2C08" w14:textId="77777777" w:rsidR="00CE3A38" w:rsidRPr="008B6017" w:rsidRDefault="00CE3A38" w:rsidP="00787A01">
            <w:pPr>
              <w:rPr>
                <w:b/>
                <w:bCs/>
                <w:sz w:val="28"/>
                <w:szCs w:val="28"/>
              </w:rPr>
            </w:pPr>
            <w:r w:rsidRPr="008B6017">
              <w:rPr>
                <w:b/>
                <w:bCs/>
                <w:sz w:val="28"/>
                <w:szCs w:val="28"/>
              </w:rPr>
              <w:t>Налоговые доходы</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14:paraId="01FED44D" w14:textId="77777777" w:rsidR="00CE3A38" w:rsidRPr="008B6017" w:rsidRDefault="00CE3A38" w:rsidP="00787A01">
            <w:pPr>
              <w:jc w:val="center"/>
              <w:rPr>
                <w:b/>
                <w:bCs/>
                <w:sz w:val="28"/>
                <w:szCs w:val="28"/>
              </w:rPr>
            </w:pPr>
            <w:r w:rsidRPr="008B6017">
              <w:rPr>
                <w:b/>
                <w:bCs/>
                <w:sz w:val="28"/>
                <w:szCs w:val="28"/>
              </w:rPr>
              <w:t>489779,2</w:t>
            </w:r>
          </w:p>
        </w:tc>
        <w:tc>
          <w:tcPr>
            <w:tcW w:w="1559" w:type="dxa"/>
            <w:tcBorders>
              <w:top w:val="nil"/>
              <w:left w:val="single" w:sz="4" w:space="0" w:color="auto"/>
              <w:bottom w:val="single" w:sz="4" w:space="0" w:color="auto"/>
              <w:right w:val="single" w:sz="4" w:space="0" w:color="auto"/>
            </w:tcBorders>
            <w:vAlign w:val="bottom"/>
          </w:tcPr>
          <w:p w14:paraId="28233397" w14:textId="77777777" w:rsidR="00CE3A38" w:rsidRPr="008B6017" w:rsidRDefault="00CE3A38" w:rsidP="00787A01">
            <w:pPr>
              <w:jc w:val="center"/>
              <w:rPr>
                <w:b/>
                <w:bCs/>
                <w:sz w:val="28"/>
                <w:szCs w:val="28"/>
              </w:rPr>
            </w:pPr>
            <w:r w:rsidRPr="008B6017">
              <w:rPr>
                <w:b/>
                <w:bCs/>
                <w:sz w:val="28"/>
                <w:szCs w:val="28"/>
              </w:rPr>
              <w:t>491069,8</w:t>
            </w:r>
          </w:p>
        </w:tc>
        <w:tc>
          <w:tcPr>
            <w:tcW w:w="1560" w:type="dxa"/>
            <w:tcBorders>
              <w:top w:val="nil"/>
              <w:left w:val="single" w:sz="4" w:space="0" w:color="auto"/>
              <w:bottom w:val="single" w:sz="4" w:space="0" w:color="auto"/>
              <w:right w:val="single" w:sz="8" w:space="0" w:color="auto"/>
            </w:tcBorders>
            <w:vAlign w:val="bottom"/>
          </w:tcPr>
          <w:p w14:paraId="697EE260" w14:textId="77777777" w:rsidR="00CE3A38" w:rsidRPr="008B6017" w:rsidRDefault="00CE3A38" w:rsidP="00787A01">
            <w:pPr>
              <w:jc w:val="center"/>
              <w:rPr>
                <w:b/>
                <w:bCs/>
                <w:sz w:val="28"/>
                <w:szCs w:val="28"/>
              </w:rPr>
            </w:pPr>
            <w:r w:rsidRPr="008B6017">
              <w:rPr>
                <w:b/>
                <w:bCs/>
                <w:sz w:val="28"/>
                <w:szCs w:val="28"/>
              </w:rPr>
              <w:t>491849,1</w:t>
            </w:r>
          </w:p>
        </w:tc>
      </w:tr>
      <w:tr w:rsidR="00CE3A38" w:rsidRPr="005B014C" w14:paraId="3ED54E58" w14:textId="77777777" w:rsidTr="00787A01">
        <w:trPr>
          <w:trHeight w:val="330"/>
        </w:trPr>
        <w:tc>
          <w:tcPr>
            <w:tcW w:w="4678" w:type="dxa"/>
            <w:tcBorders>
              <w:top w:val="nil"/>
              <w:left w:val="single" w:sz="4" w:space="0" w:color="auto"/>
              <w:bottom w:val="single" w:sz="4" w:space="0" w:color="auto"/>
              <w:right w:val="single" w:sz="4" w:space="0" w:color="auto"/>
            </w:tcBorders>
            <w:tcMar>
              <w:top w:w="15" w:type="dxa"/>
              <w:left w:w="15" w:type="dxa"/>
              <w:bottom w:w="0" w:type="dxa"/>
              <w:right w:w="15" w:type="dxa"/>
            </w:tcMar>
          </w:tcPr>
          <w:p w14:paraId="2114DDA2" w14:textId="77777777" w:rsidR="00CE3A38" w:rsidRPr="008B6017" w:rsidRDefault="00CE3A38" w:rsidP="00787A01">
            <w:pPr>
              <w:rPr>
                <w:bCs/>
                <w:sz w:val="28"/>
                <w:szCs w:val="28"/>
              </w:rPr>
            </w:pPr>
            <w:r w:rsidRPr="008B6017">
              <w:rPr>
                <w:bCs/>
                <w:sz w:val="28"/>
                <w:szCs w:val="28"/>
              </w:rPr>
              <w:t>Налог на доходы физических лиц</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bottom"/>
          </w:tcPr>
          <w:p w14:paraId="38875BC1" w14:textId="77777777" w:rsidR="00CE3A38" w:rsidRPr="008B6017" w:rsidRDefault="00CE3A38" w:rsidP="00787A01">
            <w:pPr>
              <w:jc w:val="center"/>
              <w:rPr>
                <w:bCs/>
                <w:sz w:val="28"/>
                <w:szCs w:val="28"/>
              </w:rPr>
            </w:pPr>
            <w:r w:rsidRPr="008B6017">
              <w:rPr>
                <w:bCs/>
                <w:sz w:val="28"/>
                <w:szCs w:val="28"/>
              </w:rPr>
              <w:t>351458,0</w:t>
            </w:r>
          </w:p>
        </w:tc>
        <w:tc>
          <w:tcPr>
            <w:tcW w:w="1559" w:type="dxa"/>
            <w:tcBorders>
              <w:top w:val="nil"/>
              <w:left w:val="single" w:sz="4" w:space="0" w:color="auto"/>
              <w:bottom w:val="single" w:sz="4" w:space="0" w:color="auto"/>
              <w:right w:val="single" w:sz="4" w:space="0" w:color="auto"/>
            </w:tcBorders>
            <w:vAlign w:val="bottom"/>
          </w:tcPr>
          <w:p w14:paraId="3BD7D507" w14:textId="77777777" w:rsidR="00CE3A38" w:rsidRPr="008B6017" w:rsidRDefault="00CE3A38" w:rsidP="00787A01">
            <w:pPr>
              <w:jc w:val="center"/>
              <w:rPr>
                <w:bCs/>
                <w:sz w:val="28"/>
                <w:szCs w:val="28"/>
              </w:rPr>
            </w:pPr>
            <w:r w:rsidRPr="008B6017">
              <w:rPr>
                <w:bCs/>
                <w:sz w:val="28"/>
                <w:szCs w:val="28"/>
              </w:rPr>
              <w:t>327991,4</w:t>
            </w:r>
          </w:p>
        </w:tc>
        <w:tc>
          <w:tcPr>
            <w:tcW w:w="1560" w:type="dxa"/>
            <w:tcBorders>
              <w:top w:val="nil"/>
              <w:left w:val="single" w:sz="4" w:space="0" w:color="auto"/>
              <w:bottom w:val="single" w:sz="4" w:space="0" w:color="auto"/>
              <w:right w:val="single" w:sz="8" w:space="0" w:color="auto"/>
            </w:tcBorders>
            <w:vAlign w:val="bottom"/>
          </w:tcPr>
          <w:p w14:paraId="6214462E" w14:textId="77777777" w:rsidR="00CE3A38" w:rsidRPr="008B6017" w:rsidRDefault="00CE3A38" w:rsidP="00787A01">
            <w:pPr>
              <w:jc w:val="center"/>
              <w:rPr>
                <w:bCs/>
                <w:sz w:val="28"/>
                <w:szCs w:val="28"/>
              </w:rPr>
            </w:pPr>
            <w:r w:rsidRPr="008B6017">
              <w:rPr>
                <w:bCs/>
                <w:sz w:val="28"/>
                <w:szCs w:val="28"/>
              </w:rPr>
              <w:t>318796,7</w:t>
            </w:r>
          </w:p>
        </w:tc>
      </w:tr>
      <w:tr w:rsidR="00CE3A38" w:rsidRPr="005B014C" w14:paraId="366B9E58"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2B5492" w14:textId="77777777" w:rsidR="00CE3A38" w:rsidRPr="008B6017" w:rsidRDefault="00CE3A38" w:rsidP="00787A01">
            <w:pPr>
              <w:rPr>
                <w:bCs/>
                <w:i/>
              </w:rPr>
            </w:pPr>
            <w:r w:rsidRPr="008B6017">
              <w:rPr>
                <w:bCs/>
                <w:i/>
              </w:rPr>
              <w:t>проценты зачисления налога</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1582D45" w14:textId="77777777" w:rsidR="00CE3A38" w:rsidRPr="008B6017" w:rsidRDefault="00CE3A38" w:rsidP="00787A01">
            <w:pPr>
              <w:jc w:val="center"/>
              <w:rPr>
                <w:bCs/>
                <w:i/>
              </w:rPr>
            </w:pPr>
            <w:r w:rsidRPr="008B6017">
              <w:rPr>
                <w:bCs/>
                <w:i/>
              </w:rPr>
              <w:t>54/19/62/15</w:t>
            </w:r>
          </w:p>
        </w:tc>
        <w:tc>
          <w:tcPr>
            <w:tcW w:w="1559" w:type="dxa"/>
            <w:tcBorders>
              <w:top w:val="single" w:sz="4" w:space="0" w:color="auto"/>
              <w:left w:val="single" w:sz="4" w:space="0" w:color="auto"/>
              <w:bottom w:val="single" w:sz="4" w:space="0" w:color="auto"/>
              <w:right w:val="single" w:sz="4" w:space="0" w:color="auto"/>
            </w:tcBorders>
            <w:vAlign w:val="bottom"/>
          </w:tcPr>
          <w:p w14:paraId="3ECD8DCD" w14:textId="77777777" w:rsidR="00CE3A38" w:rsidRPr="008B6017" w:rsidRDefault="00CE3A38" w:rsidP="00787A01">
            <w:pPr>
              <w:jc w:val="center"/>
              <w:rPr>
                <w:bCs/>
                <w:i/>
              </w:rPr>
            </w:pPr>
            <w:r w:rsidRPr="008B6017">
              <w:rPr>
                <w:bCs/>
                <w:i/>
              </w:rPr>
              <w:t>50/19/58/15</w:t>
            </w:r>
          </w:p>
        </w:tc>
        <w:tc>
          <w:tcPr>
            <w:tcW w:w="1560" w:type="dxa"/>
            <w:tcBorders>
              <w:top w:val="single" w:sz="4" w:space="0" w:color="auto"/>
              <w:left w:val="single" w:sz="4" w:space="0" w:color="auto"/>
              <w:bottom w:val="single" w:sz="4" w:space="0" w:color="auto"/>
              <w:right w:val="single" w:sz="8" w:space="0" w:color="auto"/>
            </w:tcBorders>
            <w:vAlign w:val="bottom"/>
          </w:tcPr>
          <w:p w14:paraId="6EC5D43A" w14:textId="77777777" w:rsidR="00CE3A38" w:rsidRPr="008B6017" w:rsidRDefault="00CE3A38" w:rsidP="00787A01">
            <w:pPr>
              <w:jc w:val="center"/>
              <w:rPr>
                <w:bCs/>
                <w:i/>
              </w:rPr>
            </w:pPr>
            <w:r w:rsidRPr="008B6017">
              <w:rPr>
                <w:bCs/>
                <w:i/>
              </w:rPr>
              <w:t>48/19/56/15</w:t>
            </w:r>
          </w:p>
        </w:tc>
      </w:tr>
      <w:tr w:rsidR="00CE3A38" w:rsidRPr="005B014C" w14:paraId="502B0CCF"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A677C0" w14:textId="77777777" w:rsidR="00CE3A38" w:rsidRPr="008B6017" w:rsidRDefault="00CE3A38" w:rsidP="00787A01">
            <w:pPr>
              <w:rPr>
                <w:bCs/>
                <w:sz w:val="28"/>
                <w:szCs w:val="28"/>
              </w:rPr>
            </w:pPr>
            <w:r w:rsidRPr="008B6017">
              <w:rPr>
                <w:bCs/>
                <w:sz w:val="28"/>
                <w:szCs w:val="28"/>
              </w:rPr>
              <w:t>Акцизы на нефтепродукты</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24CDC29" w14:textId="77777777" w:rsidR="00CE3A38" w:rsidRPr="008B6017" w:rsidRDefault="00CE3A38" w:rsidP="00787A01">
            <w:pPr>
              <w:jc w:val="center"/>
              <w:rPr>
                <w:bCs/>
                <w:sz w:val="28"/>
                <w:szCs w:val="28"/>
              </w:rPr>
            </w:pPr>
            <w:r w:rsidRPr="008B6017">
              <w:rPr>
                <w:bCs/>
                <w:sz w:val="28"/>
                <w:szCs w:val="28"/>
              </w:rPr>
              <w:t>4923,5</w:t>
            </w:r>
          </w:p>
        </w:tc>
        <w:tc>
          <w:tcPr>
            <w:tcW w:w="1559" w:type="dxa"/>
            <w:tcBorders>
              <w:top w:val="single" w:sz="4" w:space="0" w:color="auto"/>
              <w:left w:val="single" w:sz="4" w:space="0" w:color="auto"/>
              <w:bottom w:val="single" w:sz="4" w:space="0" w:color="auto"/>
              <w:right w:val="single" w:sz="4" w:space="0" w:color="auto"/>
            </w:tcBorders>
            <w:vAlign w:val="bottom"/>
          </w:tcPr>
          <w:p w14:paraId="39A701D0" w14:textId="77777777" w:rsidR="00CE3A38" w:rsidRPr="008B6017" w:rsidRDefault="00CE3A38" w:rsidP="00787A01">
            <w:pPr>
              <w:jc w:val="center"/>
              <w:rPr>
                <w:bCs/>
                <w:sz w:val="28"/>
                <w:szCs w:val="28"/>
              </w:rPr>
            </w:pPr>
            <w:r w:rsidRPr="008B6017">
              <w:rPr>
                <w:bCs/>
                <w:sz w:val="28"/>
                <w:szCs w:val="28"/>
              </w:rPr>
              <w:t>5174,3</w:t>
            </w:r>
          </w:p>
        </w:tc>
        <w:tc>
          <w:tcPr>
            <w:tcW w:w="1560" w:type="dxa"/>
            <w:tcBorders>
              <w:top w:val="single" w:sz="4" w:space="0" w:color="auto"/>
              <w:left w:val="single" w:sz="4" w:space="0" w:color="auto"/>
              <w:bottom w:val="single" w:sz="4" w:space="0" w:color="auto"/>
              <w:right w:val="single" w:sz="8" w:space="0" w:color="auto"/>
            </w:tcBorders>
            <w:vAlign w:val="bottom"/>
          </w:tcPr>
          <w:p w14:paraId="56FD5823" w14:textId="77777777" w:rsidR="00CE3A38" w:rsidRPr="008B6017" w:rsidRDefault="00CE3A38" w:rsidP="00787A01">
            <w:pPr>
              <w:jc w:val="center"/>
              <w:rPr>
                <w:bCs/>
                <w:sz w:val="28"/>
                <w:szCs w:val="28"/>
              </w:rPr>
            </w:pPr>
            <w:r w:rsidRPr="008B6017">
              <w:rPr>
                <w:bCs/>
                <w:sz w:val="28"/>
                <w:szCs w:val="28"/>
              </w:rPr>
              <w:t>5303,1</w:t>
            </w:r>
          </w:p>
        </w:tc>
      </w:tr>
      <w:tr w:rsidR="00CE3A38" w:rsidRPr="005B014C" w14:paraId="5FED7F24"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972FBA" w14:textId="77777777" w:rsidR="00CE3A38" w:rsidRPr="008B6017" w:rsidRDefault="00CE3A38" w:rsidP="00787A01">
            <w:pPr>
              <w:rPr>
                <w:iCs/>
                <w:sz w:val="28"/>
                <w:szCs w:val="28"/>
              </w:rPr>
            </w:pPr>
            <w:r w:rsidRPr="008B6017">
              <w:rPr>
                <w:iCs/>
                <w:sz w:val="28"/>
                <w:szCs w:val="28"/>
              </w:rPr>
              <w:t>Упрощенная система налогообложения</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290EB3D6" w14:textId="77777777" w:rsidR="00CE3A38" w:rsidRPr="008B6017" w:rsidRDefault="00CE3A38" w:rsidP="00787A01">
            <w:pPr>
              <w:jc w:val="center"/>
              <w:rPr>
                <w:iCs/>
                <w:sz w:val="28"/>
                <w:szCs w:val="28"/>
              </w:rPr>
            </w:pPr>
            <w:r w:rsidRPr="008B6017">
              <w:rPr>
                <w:iCs/>
                <w:sz w:val="28"/>
                <w:szCs w:val="28"/>
              </w:rPr>
              <w:t>118781,1</w:t>
            </w:r>
          </w:p>
        </w:tc>
        <w:tc>
          <w:tcPr>
            <w:tcW w:w="1559" w:type="dxa"/>
            <w:tcBorders>
              <w:top w:val="single" w:sz="4" w:space="0" w:color="auto"/>
              <w:left w:val="nil"/>
              <w:bottom w:val="single" w:sz="4" w:space="0" w:color="auto"/>
              <w:right w:val="single" w:sz="4" w:space="0" w:color="auto"/>
            </w:tcBorders>
            <w:vAlign w:val="bottom"/>
          </w:tcPr>
          <w:p w14:paraId="3415D43C" w14:textId="77777777" w:rsidR="00CE3A38" w:rsidRPr="008B6017" w:rsidRDefault="00CE3A38" w:rsidP="00787A01">
            <w:pPr>
              <w:jc w:val="center"/>
              <w:rPr>
                <w:iCs/>
                <w:sz w:val="28"/>
                <w:szCs w:val="28"/>
              </w:rPr>
            </w:pPr>
            <w:r w:rsidRPr="008B6017">
              <w:rPr>
                <w:iCs/>
                <w:sz w:val="28"/>
                <w:szCs w:val="28"/>
              </w:rPr>
              <w:t>142801,0</w:t>
            </w:r>
          </w:p>
        </w:tc>
        <w:tc>
          <w:tcPr>
            <w:tcW w:w="1560" w:type="dxa"/>
            <w:tcBorders>
              <w:top w:val="single" w:sz="4" w:space="0" w:color="auto"/>
              <w:left w:val="nil"/>
              <w:bottom w:val="single" w:sz="4" w:space="0" w:color="auto"/>
              <w:right w:val="single" w:sz="4" w:space="0" w:color="auto"/>
            </w:tcBorders>
            <w:vAlign w:val="bottom"/>
          </w:tcPr>
          <w:p w14:paraId="447BE42E" w14:textId="77777777" w:rsidR="00CE3A38" w:rsidRPr="008B6017" w:rsidRDefault="00CE3A38" w:rsidP="00787A01">
            <w:pPr>
              <w:jc w:val="center"/>
              <w:rPr>
                <w:iCs/>
                <w:sz w:val="28"/>
                <w:szCs w:val="28"/>
              </w:rPr>
            </w:pPr>
            <w:r w:rsidRPr="008B6017">
              <w:rPr>
                <w:iCs/>
                <w:sz w:val="28"/>
                <w:szCs w:val="28"/>
              </w:rPr>
              <w:t>152083,0</w:t>
            </w:r>
          </w:p>
        </w:tc>
      </w:tr>
      <w:tr w:rsidR="00CE3A38" w:rsidRPr="005B014C" w14:paraId="4D4C7CC5"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337E64" w14:textId="77777777" w:rsidR="00CE3A38" w:rsidRPr="008B6017" w:rsidRDefault="00CE3A38" w:rsidP="00787A01">
            <w:pPr>
              <w:rPr>
                <w:i/>
                <w:iCs/>
              </w:rPr>
            </w:pPr>
            <w:r w:rsidRPr="008B6017">
              <w:rPr>
                <w:i/>
                <w:iCs/>
              </w:rPr>
              <w:t>проценты зачисления налога</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138494E7" w14:textId="77777777" w:rsidR="00CE3A38" w:rsidRPr="008B6017" w:rsidRDefault="00CE3A38" w:rsidP="00787A01">
            <w:pPr>
              <w:jc w:val="center"/>
              <w:rPr>
                <w:i/>
                <w:iCs/>
              </w:rPr>
            </w:pPr>
            <w:r w:rsidRPr="008B6017">
              <w:rPr>
                <w:i/>
                <w:iCs/>
              </w:rPr>
              <w:t>90</w:t>
            </w:r>
          </w:p>
        </w:tc>
        <w:tc>
          <w:tcPr>
            <w:tcW w:w="1559" w:type="dxa"/>
            <w:tcBorders>
              <w:top w:val="single" w:sz="4" w:space="0" w:color="auto"/>
              <w:left w:val="nil"/>
              <w:bottom w:val="single" w:sz="4" w:space="0" w:color="auto"/>
              <w:right w:val="single" w:sz="4" w:space="0" w:color="auto"/>
            </w:tcBorders>
            <w:vAlign w:val="bottom"/>
          </w:tcPr>
          <w:p w14:paraId="60511BD6" w14:textId="77777777" w:rsidR="00CE3A38" w:rsidRPr="008B6017" w:rsidRDefault="00CE3A38" w:rsidP="00787A01">
            <w:pPr>
              <w:jc w:val="center"/>
              <w:rPr>
                <w:i/>
                <w:iCs/>
              </w:rPr>
            </w:pPr>
            <w:r w:rsidRPr="008B6017">
              <w:rPr>
                <w:i/>
                <w:iCs/>
              </w:rPr>
              <w:t>100</w:t>
            </w:r>
          </w:p>
        </w:tc>
        <w:tc>
          <w:tcPr>
            <w:tcW w:w="1560" w:type="dxa"/>
            <w:tcBorders>
              <w:top w:val="single" w:sz="4" w:space="0" w:color="auto"/>
              <w:left w:val="nil"/>
              <w:bottom w:val="single" w:sz="4" w:space="0" w:color="auto"/>
              <w:right w:val="single" w:sz="4" w:space="0" w:color="auto"/>
            </w:tcBorders>
            <w:vAlign w:val="bottom"/>
          </w:tcPr>
          <w:p w14:paraId="22A5CA3E" w14:textId="77777777" w:rsidR="00CE3A38" w:rsidRPr="008B6017" w:rsidRDefault="00CE3A38" w:rsidP="00787A01">
            <w:pPr>
              <w:jc w:val="center"/>
              <w:rPr>
                <w:i/>
                <w:iCs/>
              </w:rPr>
            </w:pPr>
            <w:r w:rsidRPr="008B6017">
              <w:rPr>
                <w:i/>
                <w:iCs/>
              </w:rPr>
              <w:t>100</w:t>
            </w:r>
          </w:p>
        </w:tc>
      </w:tr>
      <w:tr w:rsidR="00CE3A38" w:rsidRPr="005B014C" w14:paraId="5CF53114"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A5B8004" w14:textId="77777777" w:rsidR="00CE3A38" w:rsidRPr="008B6017" w:rsidRDefault="00CE3A38" w:rsidP="00787A01">
            <w:pPr>
              <w:rPr>
                <w:iCs/>
                <w:sz w:val="28"/>
                <w:szCs w:val="28"/>
              </w:rPr>
            </w:pPr>
            <w:r w:rsidRPr="008B6017">
              <w:rPr>
                <w:iCs/>
                <w:sz w:val="28"/>
                <w:szCs w:val="28"/>
              </w:rPr>
              <w:t>Единый сельхозналог</w:t>
            </w:r>
          </w:p>
        </w:tc>
        <w:tc>
          <w:tcPr>
            <w:tcW w:w="1843" w:type="dxa"/>
            <w:tcBorders>
              <w:top w:val="single" w:sz="4" w:space="0" w:color="auto"/>
              <w:left w:val="nil"/>
              <w:bottom w:val="nil"/>
              <w:right w:val="single" w:sz="4" w:space="0" w:color="auto"/>
            </w:tcBorders>
            <w:tcMar>
              <w:top w:w="15" w:type="dxa"/>
              <w:left w:w="15" w:type="dxa"/>
              <w:bottom w:w="0" w:type="dxa"/>
              <w:right w:w="15" w:type="dxa"/>
            </w:tcMar>
            <w:vAlign w:val="bottom"/>
          </w:tcPr>
          <w:p w14:paraId="734AC2E3" w14:textId="77777777" w:rsidR="00CE3A38" w:rsidRPr="008B6017" w:rsidRDefault="00CE3A38" w:rsidP="00787A01">
            <w:pPr>
              <w:jc w:val="center"/>
              <w:rPr>
                <w:iCs/>
                <w:sz w:val="28"/>
                <w:szCs w:val="28"/>
              </w:rPr>
            </w:pPr>
            <w:r w:rsidRPr="008B6017">
              <w:rPr>
                <w:iCs/>
                <w:sz w:val="28"/>
                <w:szCs w:val="28"/>
              </w:rPr>
              <w:t>68,6</w:t>
            </w:r>
          </w:p>
        </w:tc>
        <w:tc>
          <w:tcPr>
            <w:tcW w:w="1559" w:type="dxa"/>
            <w:tcBorders>
              <w:top w:val="single" w:sz="4" w:space="0" w:color="auto"/>
              <w:left w:val="single" w:sz="4" w:space="0" w:color="auto"/>
              <w:bottom w:val="nil"/>
              <w:right w:val="single" w:sz="4" w:space="0" w:color="auto"/>
            </w:tcBorders>
            <w:vAlign w:val="bottom"/>
          </w:tcPr>
          <w:p w14:paraId="16236977" w14:textId="77777777" w:rsidR="00CE3A38" w:rsidRPr="008B6017" w:rsidRDefault="00CE3A38" w:rsidP="00787A01">
            <w:pPr>
              <w:jc w:val="center"/>
              <w:rPr>
                <w:iCs/>
                <w:sz w:val="28"/>
                <w:szCs w:val="28"/>
              </w:rPr>
            </w:pPr>
            <w:r w:rsidRPr="008B6017">
              <w:rPr>
                <w:iCs/>
                <w:sz w:val="28"/>
                <w:szCs w:val="28"/>
              </w:rPr>
              <w:t>72,1</w:t>
            </w:r>
          </w:p>
        </w:tc>
        <w:tc>
          <w:tcPr>
            <w:tcW w:w="1560" w:type="dxa"/>
            <w:tcBorders>
              <w:top w:val="single" w:sz="4" w:space="0" w:color="auto"/>
              <w:left w:val="single" w:sz="4" w:space="0" w:color="auto"/>
              <w:bottom w:val="nil"/>
              <w:right w:val="single" w:sz="8" w:space="0" w:color="auto"/>
            </w:tcBorders>
            <w:vAlign w:val="bottom"/>
          </w:tcPr>
          <w:p w14:paraId="6791BC64" w14:textId="77777777" w:rsidR="00CE3A38" w:rsidRPr="008B6017" w:rsidRDefault="00CE3A38" w:rsidP="00787A01">
            <w:pPr>
              <w:jc w:val="center"/>
              <w:rPr>
                <w:iCs/>
                <w:sz w:val="28"/>
                <w:szCs w:val="28"/>
              </w:rPr>
            </w:pPr>
            <w:r w:rsidRPr="008B6017">
              <w:rPr>
                <w:iCs/>
                <w:sz w:val="28"/>
                <w:szCs w:val="28"/>
              </w:rPr>
              <w:t>76,3</w:t>
            </w:r>
          </w:p>
        </w:tc>
      </w:tr>
      <w:tr w:rsidR="00CE3A38" w:rsidRPr="005B014C" w14:paraId="5D1C2D32" w14:textId="77777777" w:rsidTr="00787A01">
        <w:trPr>
          <w:trHeight w:val="330"/>
        </w:trPr>
        <w:tc>
          <w:tcPr>
            <w:tcW w:w="4678" w:type="dxa"/>
            <w:tcBorders>
              <w:top w:val="single" w:sz="4" w:space="0" w:color="auto"/>
              <w:left w:val="single" w:sz="4" w:space="0" w:color="auto"/>
              <w:bottom w:val="nil"/>
              <w:right w:val="single" w:sz="4" w:space="0" w:color="auto"/>
            </w:tcBorders>
            <w:tcMar>
              <w:top w:w="15" w:type="dxa"/>
              <w:left w:w="15" w:type="dxa"/>
              <w:bottom w:w="0" w:type="dxa"/>
              <w:right w:w="15" w:type="dxa"/>
            </w:tcMar>
          </w:tcPr>
          <w:p w14:paraId="4568A38F" w14:textId="77777777" w:rsidR="00CE3A38" w:rsidRPr="008B6017" w:rsidRDefault="00CE3A38" w:rsidP="00787A01">
            <w:pPr>
              <w:rPr>
                <w:bCs/>
                <w:sz w:val="28"/>
                <w:szCs w:val="28"/>
              </w:rPr>
            </w:pPr>
            <w:r w:rsidRPr="008B6017">
              <w:rPr>
                <w:bCs/>
                <w:sz w:val="28"/>
                <w:szCs w:val="28"/>
              </w:rPr>
              <w:t>Патентная система налогообложения</w:t>
            </w:r>
          </w:p>
        </w:tc>
        <w:tc>
          <w:tcPr>
            <w:tcW w:w="1843" w:type="dxa"/>
            <w:tcBorders>
              <w:top w:val="single" w:sz="4" w:space="0" w:color="auto"/>
              <w:left w:val="nil"/>
              <w:bottom w:val="nil"/>
              <w:right w:val="single" w:sz="4" w:space="0" w:color="auto"/>
            </w:tcBorders>
            <w:tcMar>
              <w:top w:w="15" w:type="dxa"/>
              <w:left w:w="15" w:type="dxa"/>
              <w:bottom w:w="0" w:type="dxa"/>
              <w:right w:w="15" w:type="dxa"/>
            </w:tcMar>
            <w:vAlign w:val="bottom"/>
          </w:tcPr>
          <w:p w14:paraId="5A576FE0" w14:textId="77777777" w:rsidR="00CE3A38" w:rsidRPr="008B6017" w:rsidRDefault="00CE3A38" w:rsidP="00787A01">
            <w:pPr>
              <w:jc w:val="center"/>
              <w:rPr>
                <w:bCs/>
                <w:sz w:val="28"/>
                <w:szCs w:val="28"/>
              </w:rPr>
            </w:pPr>
            <w:r w:rsidRPr="008B6017">
              <w:rPr>
                <w:bCs/>
                <w:sz w:val="28"/>
                <w:szCs w:val="28"/>
              </w:rPr>
              <w:t>7640,0</w:t>
            </w:r>
          </w:p>
        </w:tc>
        <w:tc>
          <w:tcPr>
            <w:tcW w:w="1559" w:type="dxa"/>
            <w:tcBorders>
              <w:top w:val="single" w:sz="4" w:space="0" w:color="auto"/>
              <w:left w:val="single" w:sz="4" w:space="0" w:color="auto"/>
              <w:bottom w:val="nil"/>
              <w:right w:val="single" w:sz="4" w:space="0" w:color="auto"/>
            </w:tcBorders>
            <w:vAlign w:val="bottom"/>
          </w:tcPr>
          <w:p w14:paraId="676BD6CA" w14:textId="77777777" w:rsidR="00CE3A38" w:rsidRPr="008B6017" w:rsidRDefault="00CE3A38" w:rsidP="00787A01">
            <w:pPr>
              <w:jc w:val="center"/>
              <w:rPr>
                <w:bCs/>
                <w:sz w:val="28"/>
                <w:szCs w:val="28"/>
              </w:rPr>
            </w:pPr>
            <w:r w:rsidRPr="008B6017">
              <w:rPr>
                <w:bCs/>
                <w:sz w:val="28"/>
                <w:szCs w:val="28"/>
              </w:rPr>
              <w:t>8112,0</w:t>
            </w:r>
          </w:p>
        </w:tc>
        <w:tc>
          <w:tcPr>
            <w:tcW w:w="1560" w:type="dxa"/>
            <w:tcBorders>
              <w:top w:val="single" w:sz="4" w:space="0" w:color="auto"/>
              <w:left w:val="single" w:sz="4" w:space="0" w:color="auto"/>
              <w:bottom w:val="nil"/>
              <w:right w:val="single" w:sz="8" w:space="0" w:color="auto"/>
            </w:tcBorders>
            <w:vAlign w:val="bottom"/>
          </w:tcPr>
          <w:p w14:paraId="2F1BEB3C" w14:textId="77777777" w:rsidR="00CE3A38" w:rsidRPr="008B6017" w:rsidRDefault="00CE3A38" w:rsidP="00787A01">
            <w:pPr>
              <w:jc w:val="center"/>
              <w:rPr>
                <w:bCs/>
                <w:sz w:val="28"/>
                <w:szCs w:val="28"/>
              </w:rPr>
            </w:pPr>
            <w:r w:rsidRPr="008B6017">
              <w:rPr>
                <w:bCs/>
                <w:sz w:val="28"/>
                <w:szCs w:val="28"/>
              </w:rPr>
              <w:t>8662,0</w:t>
            </w:r>
          </w:p>
        </w:tc>
      </w:tr>
      <w:tr w:rsidR="00CE3A38" w:rsidRPr="005B014C" w14:paraId="2C150F70"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FEAD2F" w14:textId="77777777" w:rsidR="00CE3A38" w:rsidRPr="008B6017" w:rsidRDefault="00CE3A38" w:rsidP="00787A01">
            <w:pPr>
              <w:rPr>
                <w:bCs/>
                <w:sz w:val="28"/>
                <w:szCs w:val="28"/>
              </w:rPr>
            </w:pPr>
            <w:r w:rsidRPr="008B6017">
              <w:rPr>
                <w:bCs/>
                <w:sz w:val="28"/>
                <w:szCs w:val="28"/>
              </w:rPr>
              <w:t>Госпошлина</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146ABA1" w14:textId="77777777" w:rsidR="00CE3A38" w:rsidRPr="008B6017" w:rsidRDefault="00CE3A38" w:rsidP="00787A01">
            <w:pPr>
              <w:jc w:val="center"/>
              <w:rPr>
                <w:bCs/>
                <w:sz w:val="28"/>
                <w:szCs w:val="28"/>
              </w:rPr>
            </w:pPr>
            <w:r w:rsidRPr="008B6017">
              <w:rPr>
                <w:bCs/>
                <w:sz w:val="28"/>
                <w:szCs w:val="28"/>
              </w:rPr>
              <w:t>6908,0</w:t>
            </w:r>
          </w:p>
        </w:tc>
        <w:tc>
          <w:tcPr>
            <w:tcW w:w="1559" w:type="dxa"/>
            <w:tcBorders>
              <w:top w:val="single" w:sz="4" w:space="0" w:color="auto"/>
              <w:left w:val="single" w:sz="4" w:space="0" w:color="auto"/>
              <w:bottom w:val="single" w:sz="4" w:space="0" w:color="auto"/>
              <w:right w:val="single" w:sz="4" w:space="0" w:color="auto"/>
            </w:tcBorders>
            <w:vAlign w:val="bottom"/>
          </w:tcPr>
          <w:p w14:paraId="3F332B3C" w14:textId="77777777" w:rsidR="00CE3A38" w:rsidRPr="008B6017" w:rsidRDefault="00CE3A38" w:rsidP="00787A01">
            <w:pPr>
              <w:jc w:val="center"/>
              <w:rPr>
                <w:bCs/>
                <w:sz w:val="28"/>
                <w:szCs w:val="28"/>
              </w:rPr>
            </w:pPr>
            <w:r w:rsidRPr="008B6017">
              <w:rPr>
                <w:bCs/>
                <w:sz w:val="28"/>
                <w:szCs w:val="28"/>
              </w:rPr>
              <w:t>6919,0</w:t>
            </w:r>
          </w:p>
        </w:tc>
        <w:tc>
          <w:tcPr>
            <w:tcW w:w="1560" w:type="dxa"/>
            <w:tcBorders>
              <w:top w:val="single" w:sz="4" w:space="0" w:color="auto"/>
              <w:left w:val="single" w:sz="4" w:space="0" w:color="auto"/>
              <w:bottom w:val="single" w:sz="4" w:space="0" w:color="auto"/>
              <w:right w:val="single" w:sz="8" w:space="0" w:color="auto"/>
            </w:tcBorders>
            <w:vAlign w:val="bottom"/>
          </w:tcPr>
          <w:p w14:paraId="290E7E6E" w14:textId="77777777" w:rsidR="00CE3A38" w:rsidRPr="008B6017" w:rsidRDefault="00CE3A38" w:rsidP="00787A01">
            <w:pPr>
              <w:jc w:val="center"/>
              <w:rPr>
                <w:bCs/>
                <w:sz w:val="28"/>
                <w:szCs w:val="28"/>
              </w:rPr>
            </w:pPr>
            <w:r w:rsidRPr="008B6017">
              <w:rPr>
                <w:bCs/>
                <w:sz w:val="28"/>
                <w:szCs w:val="28"/>
              </w:rPr>
              <w:t>6928,0</w:t>
            </w:r>
          </w:p>
        </w:tc>
      </w:tr>
      <w:tr w:rsidR="00CE3A38" w:rsidRPr="005B014C" w14:paraId="75BE1E39"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FE0E7C" w14:textId="77777777" w:rsidR="00CE3A38" w:rsidRPr="008B6017" w:rsidRDefault="00CE3A38" w:rsidP="00787A01">
            <w:pPr>
              <w:rPr>
                <w:b/>
                <w:bCs/>
                <w:sz w:val="28"/>
                <w:szCs w:val="28"/>
              </w:rPr>
            </w:pPr>
            <w:r w:rsidRPr="008B6017">
              <w:rPr>
                <w:b/>
                <w:bCs/>
                <w:sz w:val="28"/>
                <w:szCs w:val="28"/>
              </w:rPr>
              <w:t>Неналоговые доходы</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37E79DF" w14:textId="77777777" w:rsidR="00CE3A38" w:rsidRPr="008B6017" w:rsidRDefault="00CE3A38" w:rsidP="00787A01">
            <w:pPr>
              <w:jc w:val="center"/>
              <w:rPr>
                <w:b/>
                <w:bCs/>
                <w:sz w:val="28"/>
                <w:szCs w:val="28"/>
              </w:rPr>
            </w:pPr>
            <w:r w:rsidRPr="008B6017">
              <w:rPr>
                <w:b/>
                <w:bCs/>
                <w:sz w:val="28"/>
                <w:szCs w:val="28"/>
              </w:rPr>
              <w:t>22937,3</w:t>
            </w:r>
          </w:p>
        </w:tc>
        <w:tc>
          <w:tcPr>
            <w:tcW w:w="1559" w:type="dxa"/>
            <w:tcBorders>
              <w:top w:val="single" w:sz="4" w:space="0" w:color="auto"/>
              <w:left w:val="single" w:sz="4" w:space="0" w:color="auto"/>
              <w:bottom w:val="single" w:sz="4" w:space="0" w:color="auto"/>
              <w:right w:val="single" w:sz="4" w:space="0" w:color="auto"/>
            </w:tcBorders>
            <w:vAlign w:val="bottom"/>
          </w:tcPr>
          <w:p w14:paraId="16163D27" w14:textId="77777777" w:rsidR="00CE3A38" w:rsidRPr="008B6017" w:rsidRDefault="00CE3A38" w:rsidP="00787A01">
            <w:pPr>
              <w:jc w:val="center"/>
              <w:rPr>
                <w:b/>
                <w:bCs/>
                <w:sz w:val="28"/>
                <w:szCs w:val="28"/>
              </w:rPr>
            </w:pPr>
            <w:r w:rsidRPr="008B6017">
              <w:rPr>
                <w:b/>
                <w:bCs/>
                <w:sz w:val="28"/>
                <w:szCs w:val="28"/>
              </w:rPr>
              <w:t>23261,0</w:t>
            </w:r>
          </w:p>
        </w:tc>
        <w:tc>
          <w:tcPr>
            <w:tcW w:w="1560" w:type="dxa"/>
            <w:tcBorders>
              <w:top w:val="single" w:sz="4" w:space="0" w:color="auto"/>
              <w:left w:val="single" w:sz="4" w:space="0" w:color="auto"/>
              <w:bottom w:val="single" w:sz="4" w:space="0" w:color="auto"/>
              <w:right w:val="single" w:sz="8" w:space="0" w:color="auto"/>
            </w:tcBorders>
            <w:vAlign w:val="bottom"/>
          </w:tcPr>
          <w:p w14:paraId="6E34AC2D" w14:textId="77777777" w:rsidR="00CE3A38" w:rsidRPr="008B6017" w:rsidRDefault="00CE3A38" w:rsidP="00787A01">
            <w:pPr>
              <w:jc w:val="center"/>
              <w:rPr>
                <w:b/>
                <w:bCs/>
                <w:sz w:val="28"/>
                <w:szCs w:val="28"/>
              </w:rPr>
            </w:pPr>
            <w:r w:rsidRPr="008B6017">
              <w:rPr>
                <w:b/>
                <w:bCs/>
                <w:sz w:val="28"/>
                <w:szCs w:val="28"/>
              </w:rPr>
              <w:t>22738,9</w:t>
            </w:r>
          </w:p>
        </w:tc>
      </w:tr>
      <w:tr w:rsidR="00CE3A38" w:rsidRPr="005B014C" w14:paraId="4D3C127A"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99A75DB" w14:textId="77777777" w:rsidR="00CE3A38" w:rsidRPr="008B6017" w:rsidRDefault="00CE3A38" w:rsidP="00787A01">
            <w:pPr>
              <w:rPr>
                <w:bCs/>
                <w:sz w:val="28"/>
                <w:szCs w:val="28"/>
              </w:rPr>
            </w:pPr>
            <w:r w:rsidRPr="008B6017">
              <w:rPr>
                <w:bCs/>
                <w:sz w:val="28"/>
                <w:szCs w:val="28"/>
              </w:rPr>
              <w:t>Доходы, получаемые в виде арендной платы за земельные участки</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5A823DB" w14:textId="77777777" w:rsidR="00CE3A38" w:rsidRPr="008B6017" w:rsidRDefault="00CE3A38" w:rsidP="00787A01">
            <w:pPr>
              <w:jc w:val="center"/>
              <w:rPr>
                <w:bCs/>
                <w:sz w:val="28"/>
                <w:szCs w:val="28"/>
              </w:rPr>
            </w:pPr>
            <w:r w:rsidRPr="008B6017">
              <w:rPr>
                <w:bCs/>
                <w:sz w:val="28"/>
                <w:szCs w:val="28"/>
              </w:rPr>
              <w:t>5930,0</w:t>
            </w:r>
          </w:p>
        </w:tc>
        <w:tc>
          <w:tcPr>
            <w:tcW w:w="1559" w:type="dxa"/>
            <w:tcBorders>
              <w:top w:val="single" w:sz="4" w:space="0" w:color="auto"/>
              <w:left w:val="single" w:sz="4" w:space="0" w:color="auto"/>
              <w:bottom w:val="single" w:sz="4" w:space="0" w:color="auto"/>
              <w:right w:val="single" w:sz="4" w:space="0" w:color="auto"/>
            </w:tcBorders>
            <w:vAlign w:val="bottom"/>
          </w:tcPr>
          <w:p w14:paraId="2E746579" w14:textId="77777777" w:rsidR="00CE3A38" w:rsidRPr="008B6017" w:rsidRDefault="00CE3A38" w:rsidP="00787A01">
            <w:pPr>
              <w:jc w:val="center"/>
              <w:rPr>
                <w:bCs/>
                <w:sz w:val="28"/>
                <w:szCs w:val="28"/>
              </w:rPr>
            </w:pPr>
            <w:r w:rsidRPr="008B6017">
              <w:rPr>
                <w:bCs/>
                <w:sz w:val="28"/>
                <w:szCs w:val="28"/>
              </w:rPr>
              <w:t>5930,0</w:t>
            </w:r>
          </w:p>
        </w:tc>
        <w:tc>
          <w:tcPr>
            <w:tcW w:w="1560" w:type="dxa"/>
            <w:tcBorders>
              <w:top w:val="single" w:sz="4" w:space="0" w:color="auto"/>
              <w:left w:val="single" w:sz="4" w:space="0" w:color="auto"/>
              <w:bottom w:val="single" w:sz="4" w:space="0" w:color="auto"/>
              <w:right w:val="single" w:sz="8" w:space="0" w:color="auto"/>
            </w:tcBorders>
            <w:vAlign w:val="bottom"/>
          </w:tcPr>
          <w:p w14:paraId="42658F6D" w14:textId="77777777" w:rsidR="00CE3A38" w:rsidRPr="008B6017" w:rsidRDefault="00CE3A38" w:rsidP="00787A01">
            <w:pPr>
              <w:jc w:val="center"/>
              <w:rPr>
                <w:bCs/>
                <w:sz w:val="28"/>
                <w:szCs w:val="28"/>
              </w:rPr>
            </w:pPr>
            <w:r w:rsidRPr="008B6017">
              <w:rPr>
                <w:bCs/>
                <w:sz w:val="28"/>
                <w:szCs w:val="28"/>
              </w:rPr>
              <w:t>5930,0</w:t>
            </w:r>
          </w:p>
        </w:tc>
      </w:tr>
      <w:tr w:rsidR="00CE3A38" w:rsidRPr="005B014C" w14:paraId="225C7716"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9DAFE9" w14:textId="77777777" w:rsidR="00CE3A38" w:rsidRPr="008B6017" w:rsidRDefault="00CE3A38" w:rsidP="00787A01">
            <w:pPr>
              <w:jc w:val="both"/>
              <w:rPr>
                <w:bCs/>
                <w:sz w:val="28"/>
                <w:szCs w:val="28"/>
              </w:rPr>
            </w:pPr>
            <w:r w:rsidRPr="008B6017">
              <w:rPr>
                <w:bCs/>
                <w:sz w:val="28"/>
                <w:szCs w:val="28"/>
              </w:rPr>
              <w:t>Доходы от сдачи в аренду имущества, находящегося в муниципальной собственности</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00722C1B" w14:textId="77777777" w:rsidR="00CE3A38" w:rsidRPr="008B6017" w:rsidRDefault="00CE3A38" w:rsidP="00787A01">
            <w:pPr>
              <w:jc w:val="center"/>
              <w:rPr>
                <w:bCs/>
                <w:sz w:val="28"/>
                <w:szCs w:val="28"/>
              </w:rPr>
            </w:pPr>
            <w:r w:rsidRPr="008B6017">
              <w:rPr>
                <w:bCs/>
                <w:sz w:val="28"/>
                <w:szCs w:val="28"/>
              </w:rPr>
              <w:t>2300,0</w:t>
            </w:r>
          </w:p>
        </w:tc>
        <w:tc>
          <w:tcPr>
            <w:tcW w:w="1559" w:type="dxa"/>
            <w:tcBorders>
              <w:top w:val="single" w:sz="4" w:space="0" w:color="auto"/>
              <w:left w:val="single" w:sz="4" w:space="0" w:color="auto"/>
              <w:bottom w:val="single" w:sz="4" w:space="0" w:color="auto"/>
              <w:right w:val="single" w:sz="4" w:space="0" w:color="auto"/>
            </w:tcBorders>
            <w:vAlign w:val="bottom"/>
          </w:tcPr>
          <w:p w14:paraId="3712AC99" w14:textId="77777777" w:rsidR="00CE3A38" w:rsidRPr="008B6017" w:rsidRDefault="00CE3A38" w:rsidP="00787A01">
            <w:pPr>
              <w:jc w:val="center"/>
              <w:rPr>
                <w:bCs/>
                <w:sz w:val="28"/>
                <w:szCs w:val="28"/>
              </w:rPr>
            </w:pPr>
            <w:r w:rsidRPr="008B6017">
              <w:rPr>
                <w:bCs/>
                <w:sz w:val="28"/>
                <w:szCs w:val="28"/>
              </w:rPr>
              <w:t>2300,0</w:t>
            </w:r>
          </w:p>
        </w:tc>
        <w:tc>
          <w:tcPr>
            <w:tcW w:w="1560" w:type="dxa"/>
            <w:tcBorders>
              <w:top w:val="single" w:sz="4" w:space="0" w:color="auto"/>
              <w:left w:val="single" w:sz="4" w:space="0" w:color="auto"/>
              <w:bottom w:val="single" w:sz="4" w:space="0" w:color="auto"/>
              <w:right w:val="single" w:sz="8" w:space="0" w:color="auto"/>
            </w:tcBorders>
            <w:vAlign w:val="bottom"/>
          </w:tcPr>
          <w:p w14:paraId="62744A8A" w14:textId="77777777" w:rsidR="00CE3A38" w:rsidRPr="008B6017" w:rsidRDefault="00CE3A38" w:rsidP="00787A01">
            <w:pPr>
              <w:jc w:val="center"/>
              <w:rPr>
                <w:bCs/>
                <w:sz w:val="28"/>
                <w:szCs w:val="28"/>
              </w:rPr>
            </w:pPr>
            <w:r w:rsidRPr="008B6017">
              <w:rPr>
                <w:bCs/>
                <w:sz w:val="28"/>
                <w:szCs w:val="28"/>
              </w:rPr>
              <w:t>2300,0</w:t>
            </w:r>
          </w:p>
        </w:tc>
      </w:tr>
      <w:tr w:rsidR="00CE3A38" w:rsidRPr="005B014C" w14:paraId="48E2A94D" w14:textId="77777777" w:rsidTr="00787A01">
        <w:trPr>
          <w:trHeight w:val="330"/>
        </w:trPr>
        <w:tc>
          <w:tcPr>
            <w:tcW w:w="4678" w:type="dxa"/>
            <w:tcBorders>
              <w:left w:val="single" w:sz="4" w:space="0" w:color="auto"/>
              <w:bottom w:val="single" w:sz="4" w:space="0" w:color="auto"/>
              <w:right w:val="single" w:sz="4" w:space="0" w:color="auto"/>
            </w:tcBorders>
            <w:tcMar>
              <w:top w:w="15" w:type="dxa"/>
              <w:left w:w="15" w:type="dxa"/>
              <w:bottom w:w="0" w:type="dxa"/>
              <w:right w:w="15" w:type="dxa"/>
            </w:tcMar>
            <w:vAlign w:val="bottom"/>
          </w:tcPr>
          <w:p w14:paraId="5051507F" w14:textId="77777777" w:rsidR="00CE3A38" w:rsidRPr="008B6017" w:rsidRDefault="00CE3A38" w:rsidP="00787A01">
            <w:pPr>
              <w:rPr>
                <w:sz w:val="28"/>
                <w:szCs w:val="28"/>
              </w:rPr>
            </w:pPr>
            <w:r w:rsidRPr="008B6017">
              <w:rPr>
                <w:sz w:val="28"/>
                <w:szCs w:val="28"/>
              </w:rPr>
              <w:t>Доходы от перечисления части прибыли МУП, остающейся после уплаты налогов и иных обязательных платежей</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5A89F93E" w14:textId="77777777" w:rsidR="00CE3A38" w:rsidRPr="008B6017" w:rsidRDefault="00CE3A38" w:rsidP="00787A01">
            <w:pPr>
              <w:jc w:val="center"/>
              <w:rPr>
                <w:sz w:val="28"/>
                <w:szCs w:val="28"/>
              </w:rPr>
            </w:pPr>
            <w:r w:rsidRPr="008B6017">
              <w:rPr>
                <w:sz w:val="28"/>
                <w:szCs w:val="28"/>
              </w:rPr>
              <w:t>420,0</w:t>
            </w:r>
          </w:p>
        </w:tc>
        <w:tc>
          <w:tcPr>
            <w:tcW w:w="1559" w:type="dxa"/>
            <w:tcBorders>
              <w:top w:val="single" w:sz="4" w:space="0" w:color="auto"/>
              <w:left w:val="single" w:sz="4" w:space="0" w:color="auto"/>
              <w:bottom w:val="single" w:sz="4" w:space="0" w:color="auto"/>
              <w:right w:val="single" w:sz="4" w:space="0" w:color="auto"/>
            </w:tcBorders>
            <w:vAlign w:val="bottom"/>
          </w:tcPr>
          <w:p w14:paraId="7A2BA8F2" w14:textId="77777777" w:rsidR="00CE3A38" w:rsidRPr="008B6017" w:rsidRDefault="00CE3A38" w:rsidP="00787A01">
            <w:pPr>
              <w:jc w:val="center"/>
              <w:rPr>
                <w:sz w:val="28"/>
                <w:szCs w:val="28"/>
              </w:rPr>
            </w:pPr>
            <w:r w:rsidRPr="008B6017">
              <w:rPr>
                <w:sz w:val="28"/>
                <w:szCs w:val="28"/>
              </w:rPr>
              <w:t>480,0</w:t>
            </w:r>
          </w:p>
        </w:tc>
        <w:tc>
          <w:tcPr>
            <w:tcW w:w="1560" w:type="dxa"/>
            <w:tcBorders>
              <w:top w:val="single" w:sz="4" w:space="0" w:color="auto"/>
              <w:left w:val="single" w:sz="4" w:space="0" w:color="auto"/>
              <w:bottom w:val="single" w:sz="4" w:space="0" w:color="auto"/>
              <w:right w:val="single" w:sz="8" w:space="0" w:color="auto"/>
            </w:tcBorders>
            <w:vAlign w:val="bottom"/>
          </w:tcPr>
          <w:p w14:paraId="77FD3B8E" w14:textId="77777777" w:rsidR="00CE3A38" w:rsidRPr="008B6017" w:rsidRDefault="00CE3A38" w:rsidP="00787A01">
            <w:pPr>
              <w:jc w:val="center"/>
              <w:rPr>
                <w:sz w:val="28"/>
                <w:szCs w:val="28"/>
              </w:rPr>
            </w:pPr>
            <w:r w:rsidRPr="008B6017">
              <w:rPr>
                <w:sz w:val="28"/>
                <w:szCs w:val="28"/>
              </w:rPr>
              <w:t>540,0</w:t>
            </w:r>
          </w:p>
        </w:tc>
      </w:tr>
      <w:tr w:rsidR="00CE3A38" w:rsidRPr="005B014C" w14:paraId="7B815238"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85CC69" w14:textId="77777777" w:rsidR="00CE3A38" w:rsidRPr="008B6017" w:rsidRDefault="00CE3A38" w:rsidP="00787A01">
            <w:pPr>
              <w:rPr>
                <w:bCs/>
                <w:sz w:val="28"/>
                <w:szCs w:val="28"/>
              </w:rPr>
            </w:pPr>
            <w:r w:rsidRPr="008B6017">
              <w:rPr>
                <w:bCs/>
                <w:sz w:val="28"/>
                <w:szCs w:val="28"/>
              </w:rPr>
              <w:t xml:space="preserve">Прочие доходы от использования имущества </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39FF9F07" w14:textId="77777777" w:rsidR="00CE3A38" w:rsidRPr="008B6017" w:rsidRDefault="00CE3A38" w:rsidP="00787A01">
            <w:pPr>
              <w:jc w:val="center"/>
              <w:rPr>
                <w:bCs/>
                <w:sz w:val="28"/>
                <w:szCs w:val="28"/>
              </w:rPr>
            </w:pPr>
            <w:r w:rsidRPr="008B6017">
              <w:rPr>
                <w:bCs/>
                <w:sz w:val="28"/>
                <w:szCs w:val="28"/>
              </w:rPr>
              <w:t>2300,0</w:t>
            </w:r>
          </w:p>
        </w:tc>
        <w:tc>
          <w:tcPr>
            <w:tcW w:w="1559" w:type="dxa"/>
            <w:tcBorders>
              <w:top w:val="single" w:sz="4" w:space="0" w:color="auto"/>
              <w:left w:val="single" w:sz="4" w:space="0" w:color="auto"/>
              <w:bottom w:val="single" w:sz="4" w:space="0" w:color="auto"/>
              <w:right w:val="single" w:sz="4" w:space="0" w:color="auto"/>
            </w:tcBorders>
            <w:vAlign w:val="bottom"/>
          </w:tcPr>
          <w:p w14:paraId="1E84A2F1" w14:textId="77777777" w:rsidR="00CE3A38" w:rsidRPr="008B6017" w:rsidRDefault="00CE3A38" w:rsidP="00787A01">
            <w:pPr>
              <w:jc w:val="center"/>
              <w:rPr>
                <w:bCs/>
                <w:sz w:val="28"/>
                <w:szCs w:val="28"/>
              </w:rPr>
            </w:pPr>
            <w:r w:rsidRPr="008B6017">
              <w:rPr>
                <w:bCs/>
                <w:sz w:val="28"/>
                <w:szCs w:val="28"/>
              </w:rPr>
              <w:t>2300,0</w:t>
            </w:r>
          </w:p>
        </w:tc>
        <w:tc>
          <w:tcPr>
            <w:tcW w:w="1560" w:type="dxa"/>
            <w:tcBorders>
              <w:top w:val="single" w:sz="4" w:space="0" w:color="auto"/>
              <w:left w:val="single" w:sz="4" w:space="0" w:color="auto"/>
              <w:bottom w:val="single" w:sz="4" w:space="0" w:color="auto"/>
              <w:right w:val="single" w:sz="8" w:space="0" w:color="auto"/>
            </w:tcBorders>
            <w:vAlign w:val="bottom"/>
          </w:tcPr>
          <w:p w14:paraId="616BB165" w14:textId="77777777" w:rsidR="00CE3A38" w:rsidRPr="008B6017" w:rsidRDefault="00CE3A38" w:rsidP="00787A01">
            <w:pPr>
              <w:jc w:val="center"/>
              <w:rPr>
                <w:bCs/>
                <w:sz w:val="28"/>
                <w:szCs w:val="28"/>
              </w:rPr>
            </w:pPr>
            <w:r w:rsidRPr="008B6017">
              <w:rPr>
                <w:bCs/>
                <w:sz w:val="28"/>
                <w:szCs w:val="28"/>
              </w:rPr>
              <w:t>2300,0</w:t>
            </w:r>
          </w:p>
        </w:tc>
      </w:tr>
      <w:tr w:rsidR="00CE3A38" w:rsidRPr="005B014C" w14:paraId="7D6BD976"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B3C2914" w14:textId="77777777" w:rsidR="00CE3A38" w:rsidRPr="008B6017" w:rsidRDefault="00CE3A38" w:rsidP="00787A01">
            <w:pPr>
              <w:rPr>
                <w:sz w:val="28"/>
                <w:szCs w:val="28"/>
              </w:rPr>
            </w:pPr>
            <w:r w:rsidRPr="008B6017">
              <w:rPr>
                <w:sz w:val="28"/>
                <w:szCs w:val="28"/>
              </w:rPr>
              <w:t>Плата за негативное воздействие на окружающую среду</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E00AC1F" w14:textId="77777777" w:rsidR="00CE3A38" w:rsidRPr="008B6017" w:rsidRDefault="00CE3A38" w:rsidP="00787A01">
            <w:pPr>
              <w:jc w:val="center"/>
              <w:rPr>
                <w:sz w:val="28"/>
                <w:szCs w:val="28"/>
              </w:rPr>
            </w:pPr>
            <w:r w:rsidRPr="008B6017">
              <w:rPr>
                <w:sz w:val="28"/>
                <w:szCs w:val="28"/>
              </w:rPr>
              <w:t>1246,9</w:t>
            </w:r>
          </w:p>
        </w:tc>
        <w:tc>
          <w:tcPr>
            <w:tcW w:w="1559" w:type="dxa"/>
            <w:tcBorders>
              <w:top w:val="single" w:sz="4" w:space="0" w:color="auto"/>
              <w:left w:val="single" w:sz="4" w:space="0" w:color="auto"/>
              <w:bottom w:val="single" w:sz="4" w:space="0" w:color="auto"/>
              <w:right w:val="single" w:sz="4" w:space="0" w:color="auto"/>
            </w:tcBorders>
            <w:vAlign w:val="bottom"/>
          </w:tcPr>
          <w:p w14:paraId="3AD80285" w14:textId="77777777" w:rsidR="00CE3A38" w:rsidRPr="008B6017" w:rsidRDefault="00CE3A38" w:rsidP="00787A01">
            <w:pPr>
              <w:jc w:val="center"/>
              <w:rPr>
                <w:sz w:val="28"/>
                <w:szCs w:val="28"/>
              </w:rPr>
            </w:pPr>
            <w:r w:rsidRPr="008B6017">
              <w:rPr>
                <w:sz w:val="28"/>
                <w:szCs w:val="28"/>
              </w:rPr>
              <w:t>1654,5</w:t>
            </w:r>
          </w:p>
        </w:tc>
        <w:tc>
          <w:tcPr>
            <w:tcW w:w="1560" w:type="dxa"/>
            <w:tcBorders>
              <w:top w:val="single" w:sz="4" w:space="0" w:color="auto"/>
              <w:left w:val="single" w:sz="4" w:space="0" w:color="auto"/>
              <w:bottom w:val="single" w:sz="4" w:space="0" w:color="auto"/>
              <w:right w:val="single" w:sz="4" w:space="0" w:color="auto"/>
            </w:tcBorders>
            <w:vAlign w:val="bottom"/>
          </w:tcPr>
          <w:p w14:paraId="0BE57951" w14:textId="77777777" w:rsidR="00CE3A38" w:rsidRPr="008B6017" w:rsidRDefault="00CE3A38" w:rsidP="00787A01">
            <w:pPr>
              <w:jc w:val="center"/>
              <w:rPr>
                <w:sz w:val="28"/>
                <w:szCs w:val="28"/>
              </w:rPr>
            </w:pPr>
            <w:r w:rsidRPr="008B6017">
              <w:rPr>
                <w:sz w:val="28"/>
                <w:szCs w:val="28"/>
              </w:rPr>
              <w:t>1321,6</w:t>
            </w:r>
          </w:p>
        </w:tc>
      </w:tr>
      <w:tr w:rsidR="00CE3A38" w:rsidRPr="005B014C" w14:paraId="15810798"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82772F" w14:textId="77777777" w:rsidR="00CE3A38" w:rsidRPr="008B6017" w:rsidRDefault="00CE3A38" w:rsidP="00787A01">
            <w:pPr>
              <w:rPr>
                <w:bCs/>
                <w:i/>
              </w:rPr>
            </w:pPr>
            <w:r w:rsidRPr="008B6017">
              <w:rPr>
                <w:bCs/>
                <w:i/>
              </w:rPr>
              <w:t>процент зачисления</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1230E89" w14:textId="77777777" w:rsidR="00CE3A38" w:rsidRPr="008B6017" w:rsidRDefault="00CE3A38" w:rsidP="00787A01">
            <w:pPr>
              <w:jc w:val="center"/>
              <w:rPr>
                <w:i/>
              </w:rPr>
            </w:pPr>
            <w:r w:rsidRPr="008B6017">
              <w:rPr>
                <w:i/>
              </w:rPr>
              <w:t>60</w:t>
            </w:r>
          </w:p>
        </w:tc>
        <w:tc>
          <w:tcPr>
            <w:tcW w:w="1559" w:type="dxa"/>
            <w:tcBorders>
              <w:top w:val="single" w:sz="4" w:space="0" w:color="auto"/>
              <w:left w:val="single" w:sz="4" w:space="0" w:color="auto"/>
              <w:bottom w:val="single" w:sz="4" w:space="0" w:color="auto"/>
              <w:right w:val="single" w:sz="4" w:space="0" w:color="auto"/>
            </w:tcBorders>
            <w:vAlign w:val="bottom"/>
          </w:tcPr>
          <w:p w14:paraId="38F143AF" w14:textId="77777777" w:rsidR="00CE3A38" w:rsidRPr="008B6017" w:rsidRDefault="00CE3A38" w:rsidP="00787A01">
            <w:pPr>
              <w:jc w:val="center"/>
              <w:rPr>
                <w:i/>
              </w:rPr>
            </w:pPr>
            <w:r w:rsidRPr="008B6017">
              <w:rPr>
                <w:i/>
              </w:rPr>
              <w:t>60</w:t>
            </w:r>
          </w:p>
        </w:tc>
        <w:tc>
          <w:tcPr>
            <w:tcW w:w="1560" w:type="dxa"/>
            <w:tcBorders>
              <w:top w:val="single" w:sz="4" w:space="0" w:color="auto"/>
              <w:left w:val="single" w:sz="4" w:space="0" w:color="auto"/>
              <w:bottom w:val="single" w:sz="4" w:space="0" w:color="auto"/>
              <w:right w:val="single" w:sz="4" w:space="0" w:color="auto"/>
            </w:tcBorders>
            <w:vAlign w:val="bottom"/>
          </w:tcPr>
          <w:p w14:paraId="1ABE66F8" w14:textId="77777777" w:rsidR="00CE3A38" w:rsidRPr="008B6017" w:rsidRDefault="00CE3A38" w:rsidP="00787A01">
            <w:pPr>
              <w:jc w:val="center"/>
              <w:rPr>
                <w:i/>
              </w:rPr>
            </w:pPr>
            <w:r w:rsidRPr="008B6017">
              <w:rPr>
                <w:i/>
              </w:rPr>
              <w:t>60</w:t>
            </w:r>
          </w:p>
        </w:tc>
      </w:tr>
      <w:tr w:rsidR="00CE3A38" w:rsidRPr="005B014C" w14:paraId="6757022D"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20D2159" w14:textId="77777777" w:rsidR="00CE3A38" w:rsidRPr="008B6017" w:rsidRDefault="00CE3A38" w:rsidP="00787A01">
            <w:pPr>
              <w:rPr>
                <w:bCs/>
                <w:iCs/>
                <w:sz w:val="28"/>
                <w:szCs w:val="28"/>
              </w:rPr>
            </w:pPr>
            <w:r w:rsidRPr="008B6017">
              <w:rPr>
                <w:bCs/>
                <w:iCs/>
                <w:sz w:val="28"/>
                <w:szCs w:val="28"/>
              </w:rPr>
              <w:t>Доходы от компенсации затрат бюджета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CC4FF9E" w14:textId="77777777" w:rsidR="00CE3A38" w:rsidRPr="008B6017" w:rsidRDefault="00CE3A38" w:rsidP="00787A01">
            <w:pPr>
              <w:jc w:val="center"/>
              <w:rPr>
                <w:iCs/>
                <w:sz w:val="28"/>
                <w:szCs w:val="28"/>
              </w:rPr>
            </w:pPr>
            <w:r w:rsidRPr="008B6017">
              <w:rPr>
                <w:iCs/>
                <w:sz w:val="28"/>
                <w:szCs w:val="28"/>
              </w:rPr>
              <w:t>230,0</w:t>
            </w:r>
          </w:p>
        </w:tc>
        <w:tc>
          <w:tcPr>
            <w:tcW w:w="1559" w:type="dxa"/>
            <w:tcBorders>
              <w:top w:val="single" w:sz="4" w:space="0" w:color="auto"/>
              <w:left w:val="single" w:sz="4" w:space="0" w:color="auto"/>
              <w:bottom w:val="single" w:sz="4" w:space="0" w:color="auto"/>
              <w:right w:val="single" w:sz="4" w:space="0" w:color="auto"/>
            </w:tcBorders>
            <w:vAlign w:val="bottom"/>
          </w:tcPr>
          <w:p w14:paraId="4C8F1149" w14:textId="77777777" w:rsidR="00CE3A38" w:rsidRPr="008B6017" w:rsidRDefault="00CE3A38" w:rsidP="00787A01">
            <w:pPr>
              <w:jc w:val="center"/>
              <w:rPr>
                <w:iCs/>
                <w:sz w:val="28"/>
                <w:szCs w:val="28"/>
              </w:rPr>
            </w:pPr>
            <w:r w:rsidRPr="008B6017">
              <w:rPr>
                <w:iCs/>
                <w:sz w:val="28"/>
                <w:szCs w:val="28"/>
              </w:rPr>
              <w:t>230,0</w:t>
            </w:r>
          </w:p>
        </w:tc>
        <w:tc>
          <w:tcPr>
            <w:tcW w:w="1560" w:type="dxa"/>
            <w:tcBorders>
              <w:top w:val="single" w:sz="4" w:space="0" w:color="auto"/>
              <w:left w:val="single" w:sz="4" w:space="0" w:color="auto"/>
              <w:bottom w:val="single" w:sz="4" w:space="0" w:color="auto"/>
              <w:right w:val="single" w:sz="4" w:space="0" w:color="auto"/>
            </w:tcBorders>
            <w:vAlign w:val="bottom"/>
          </w:tcPr>
          <w:p w14:paraId="279702E6" w14:textId="77777777" w:rsidR="00CE3A38" w:rsidRPr="008B6017" w:rsidRDefault="00CE3A38" w:rsidP="00787A01">
            <w:pPr>
              <w:jc w:val="center"/>
              <w:rPr>
                <w:iCs/>
                <w:sz w:val="28"/>
                <w:szCs w:val="28"/>
              </w:rPr>
            </w:pPr>
            <w:r w:rsidRPr="008B6017">
              <w:rPr>
                <w:iCs/>
                <w:sz w:val="28"/>
                <w:szCs w:val="28"/>
              </w:rPr>
              <w:t>230,0</w:t>
            </w:r>
          </w:p>
        </w:tc>
      </w:tr>
      <w:tr w:rsidR="00CE3A38" w:rsidRPr="005B014C" w14:paraId="0FD38805"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FFB6346" w14:textId="77777777" w:rsidR="00CE3A38" w:rsidRPr="008B6017" w:rsidRDefault="00CE3A38" w:rsidP="00787A01">
            <w:pPr>
              <w:rPr>
                <w:bCs/>
                <w:sz w:val="28"/>
                <w:szCs w:val="28"/>
              </w:rPr>
            </w:pPr>
            <w:r w:rsidRPr="008B6017">
              <w:rPr>
                <w:bCs/>
                <w:sz w:val="28"/>
                <w:szCs w:val="28"/>
              </w:rPr>
              <w:t>Доходы от продажи имущества</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A1C2FA0" w14:textId="77777777" w:rsidR="00CE3A38" w:rsidRPr="008B6017" w:rsidRDefault="00CE3A38" w:rsidP="00787A01">
            <w:pPr>
              <w:jc w:val="center"/>
              <w:rPr>
                <w:bCs/>
                <w:sz w:val="28"/>
                <w:szCs w:val="28"/>
              </w:rPr>
            </w:pPr>
            <w:r w:rsidRPr="008B6017">
              <w:rPr>
                <w:bCs/>
                <w:sz w:val="28"/>
                <w:szCs w:val="28"/>
              </w:rPr>
              <w:t>5406,6</w:t>
            </w:r>
          </w:p>
        </w:tc>
        <w:tc>
          <w:tcPr>
            <w:tcW w:w="1559" w:type="dxa"/>
            <w:tcBorders>
              <w:top w:val="single" w:sz="4" w:space="0" w:color="auto"/>
              <w:left w:val="single" w:sz="4" w:space="0" w:color="auto"/>
              <w:bottom w:val="single" w:sz="4" w:space="0" w:color="auto"/>
              <w:right w:val="single" w:sz="4" w:space="0" w:color="auto"/>
            </w:tcBorders>
            <w:vAlign w:val="bottom"/>
          </w:tcPr>
          <w:p w14:paraId="665BD3A1" w14:textId="77777777" w:rsidR="00CE3A38" w:rsidRPr="008B6017" w:rsidRDefault="00CE3A38" w:rsidP="00787A01">
            <w:pPr>
              <w:jc w:val="center"/>
              <w:rPr>
                <w:bCs/>
                <w:sz w:val="28"/>
                <w:szCs w:val="28"/>
              </w:rPr>
            </w:pPr>
            <w:r w:rsidRPr="008B6017">
              <w:rPr>
                <w:bCs/>
                <w:sz w:val="28"/>
                <w:szCs w:val="28"/>
              </w:rPr>
              <w:t>6803,5</w:t>
            </w:r>
          </w:p>
        </w:tc>
        <w:tc>
          <w:tcPr>
            <w:tcW w:w="1560" w:type="dxa"/>
            <w:tcBorders>
              <w:top w:val="single" w:sz="4" w:space="0" w:color="auto"/>
              <w:left w:val="single" w:sz="4" w:space="0" w:color="auto"/>
              <w:bottom w:val="single" w:sz="4" w:space="0" w:color="auto"/>
              <w:right w:val="single" w:sz="4" w:space="0" w:color="auto"/>
            </w:tcBorders>
            <w:vAlign w:val="bottom"/>
          </w:tcPr>
          <w:p w14:paraId="6BD2C4C4" w14:textId="77777777" w:rsidR="00CE3A38" w:rsidRPr="008B6017" w:rsidRDefault="00CE3A38" w:rsidP="00787A01">
            <w:pPr>
              <w:jc w:val="center"/>
              <w:rPr>
                <w:bCs/>
                <w:sz w:val="28"/>
                <w:szCs w:val="28"/>
              </w:rPr>
            </w:pPr>
            <w:r w:rsidRPr="008B6017">
              <w:rPr>
                <w:bCs/>
                <w:sz w:val="28"/>
                <w:szCs w:val="28"/>
              </w:rPr>
              <w:t>6803,3</w:t>
            </w:r>
          </w:p>
        </w:tc>
      </w:tr>
      <w:tr w:rsidR="00CE3A38" w:rsidRPr="005B014C" w14:paraId="0717C9C0"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115E230" w14:textId="77777777" w:rsidR="00CE3A38" w:rsidRPr="008B6017" w:rsidRDefault="00CE3A38" w:rsidP="00787A01">
            <w:pPr>
              <w:rPr>
                <w:bCs/>
                <w:sz w:val="28"/>
                <w:szCs w:val="28"/>
              </w:rPr>
            </w:pPr>
            <w:r w:rsidRPr="008B6017">
              <w:rPr>
                <w:bCs/>
                <w:sz w:val="28"/>
                <w:szCs w:val="28"/>
              </w:rPr>
              <w:t>Доходы от продажи земли</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F931204" w14:textId="77777777" w:rsidR="00CE3A38" w:rsidRPr="008B6017" w:rsidRDefault="00CE3A38" w:rsidP="00787A01">
            <w:pPr>
              <w:jc w:val="center"/>
              <w:rPr>
                <w:bCs/>
                <w:sz w:val="28"/>
                <w:szCs w:val="28"/>
              </w:rPr>
            </w:pPr>
            <w:r w:rsidRPr="008B6017">
              <w:rPr>
                <w:bCs/>
                <w:sz w:val="28"/>
                <w:szCs w:val="28"/>
              </w:rPr>
              <w:t>2196,8</w:t>
            </w:r>
          </w:p>
        </w:tc>
        <w:tc>
          <w:tcPr>
            <w:tcW w:w="1559" w:type="dxa"/>
            <w:tcBorders>
              <w:top w:val="single" w:sz="4" w:space="0" w:color="auto"/>
              <w:left w:val="single" w:sz="4" w:space="0" w:color="auto"/>
              <w:bottom w:val="single" w:sz="4" w:space="0" w:color="auto"/>
              <w:right w:val="single" w:sz="4" w:space="0" w:color="auto"/>
            </w:tcBorders>
            <w:vAlign w:val="bottom"/>
          </w:tcPr>
          <w:p w14:paraId="482727B4" w14:textId="77777777" w:rsidR="00CE3A38" w:rsidRPr="008B6017" w:rsidRDefault="00CE3A38" w:rsidP="00787A01">
            <w:pPr>
              <w:jc w:val="center"/>
              <w:rPr>
                <w:bCs/>
                <w:sz w:val="28"/>
                <w:szCs w:val="28"/>
              </w:rPr>
            </w:pPr>
            <w:r w:rsidRPr="008B6017">
              <w:rPr>
                <w:bCs/>
                <w:sz w:val="28"/>
                <w:szCs w:val="28"/>
              </w:rPr>
              <w:t>800,0</w:t>
            </w:r>
          </w:p>
        </w:tc>
        <w:tc>
          <w:tcPr>
            <w:tcW w:w="1560" w:type="dxa"/>
            <w:tcBorders>
              <w:top w:val="single" w:sz="4" w:space="0" w:color="auto"/>
              <w:left w:val="single" w:sz="4" w:space="0" w:color="auto"/>
              <w:bottom w:val="single" w:sz="4" w:space="0" w:color="auto"/>
              <w:right w:val="single" w:sz="4" w:space="0" w:color="auto"/>
            </w:tcBorders>
            <w:vAlign w:val="bottom"/>
          </w:tcPr>
          <w:p w14:paraId="212AEECC" w14:textId="77777777" w:rsidR="00CE3A38" w:rsidRPr="008B6017" w:rsidRDefault="00CE3A38" w:rsidP="00787A01">
            <w:pPr>
              <w:jc w:val="center"/>
              <w:rPr>
                <w:bCs/>
                <w:sz w:val="28"/>
                <w:szCs w:val="28"/>
              </w:rPr>
            </w:pPr>
            <w:r w:rsidRPr="008B6017">
              <w:rPr>
                <w:bCs/>
                <w:sz w:val="28"/>
                <w:szCs w:val="28"/>
              </w:rPr>
              <w:t>800,0</w:t>
            </w:r>
          </w:p>
        </w:tc>
      </w:tr>
      <w:tr w:rsidR="00CE3A38" w:rsidRPr="005B014C" w14:paraId="658A2C30" w14:textId="77777777" w:rsidTr="00787A01">
        <w:trPr>
          <w:trHeight w:val="330"/>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A382B9" w14:textId="77777777" w:rsidR="00CE3A38" w:rsidRPr="008B6017" w:rsidRDefault="00CE3A38" w:rsidP="00787A01">
            <w:pPr>
              <w:rPr>
                <w:bCs/>
                <w:sz w:val="28"/>
                <w:szCs w:val="28"/>
              </w:rPr>
            </w:pPr>
            <w:r w:rsidRPr="008B6017">
              <w:rPr>
                <w:bCs/>
                <w:sz w:val="28"/>
                <w:szCs w:val="28"/>
              </w:rPr>
              <w:t xml:space="preserve">Плата за увеличение площади земельных участков, находящихся в частной собственности, в результате </w:t>
            </w:r>
            <w:r w:rsidRPr="008B6017">
              <w:rPr>
                <w:bCs/>
                <w:sz w:val="28"/>
                <w:szCs w:val="28"/>
              </w:rPr>
              <w:lastRenderedPageBreak/>
              <w:t xml:space="preserve">перераспределения таких земельных участков и земель (или) земельных участков, государственная собственность на которые не разграничена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9DAC0FC" w14:textId="77777777" w:rsidR="00CE3A38" w:rsidRPr="008B6017" w:rsidRDefault="00CE3A38" w:rsidP="00787A01">
            <w:pPr>
              <w:jc w:val="center"/>
              <w:rPr>
                <w:bCs/>
                <w:sz w:val="28"/>
                <w:szCs w:val="28"/>
              </w:rPr>
            </w:pPr>
            <w:r w:rsidRPr="008B6017">
              <w:rPr>
                <w:bCs/>
                <w:sz w:val="28"/>
                <w:szCs w:val="28"/>
              </w:rPr>
              <w:lastRenderedPageBreak/>
              <w:t>600,0</w:t>
            </w:r>
          </w:p>
        </w:tc>
        <w:tc>
          <w:tcPr>
            <w:tcW w:w="1559" w:type="dxa"/>
            <w:tcBorders>
              <w:top w:val="single" w:sz="4" w:space="0" w:color="auto"/>
              <w:left w:val="single" w:sz="4" w:space="0" w:color="auto"/>
              <w:bottom w:val="single" w:sz="4" w:space="0" w:color="auto"/>
              <w:right w:val="single" w:sz="4" w:space="0" w:color="auto"/>
            </w:tcBorders>
            <w:vAlign w:val="bottom"/>
          </w:tcPr>
          <w:p w14:paraId="182A4BDB" w14:textId="77777777" w:rsidR="00CE3A38" w:rsidRPr="008B6017" w:rsidRDefault="00CE3A38" w:rsidP="00787A01">
            <w:pPr>
              <w:jc w:val="center"/>
              <w:rPr>
                <w:bCs/>
                <w:sz w:val="28"/>
                <w:szCs w:val="28"/>
              </w:rPr>
            </w:pPr>
            <w:r w:rsidRPr="008B6017">
              <w:rPr>
                <w:bCs/>
                <w:sz w:val="28"/>
                <w:szCs w:val="28"/>
              </w:rPr>
              <w:t>600,0</w:t>
            </w:r>
          </w:p>
        </w:tc>
        <w:tc>
          <w:tcPr>
            <w:tcW w:w="1560" w:type="dxa"/>
            <w:tcBorders>
              <w:top w:val="single" w:sz="4" w:space="0" w:color="auto"/>
              <w:left w:val="single" w:sz="4" w:space="0" w:color="auto"/>
              <w:bottom w:val="single" w:sz="4" w:space="0" w:color="auto"/>
              <w:right w:val="single" w:sz="4" w:space="0" w:color="auto"/>
            </w:tcBorders>
            <w:vAlign w:val="bottom"/>
          </w:tcPr>
          <w:p w14:paraId="29ACCEE7" w14:textId="77777777" w:rsidR="00CE3A38" w:rsidRPr="008B6017" w:rsidRDefault="00CE3A38" w:rsidP="00787A01">
            <w:pPr>
              <w:jc w:val="center"/>
              <w:rPr>
                <w:bCs/>
                <w:sz w:val="28"/>
                <w:szCs w:val="28"/>
              </w:rPr>
            </w:pPr>
            <w:r w:rsidRPr="008B6017">
              <w:rPr>
                <w:bCs/>
                <w:sz w:val="28"/>
                <w:szCs w:val="28"/>
              </w:rPr>
              <w:t>600,0</w:t>
            </w:r>
          </w:p>
        </w:tc>
      </w:tr>
      <w:tr w:rsidR="00CE3A38" w:rsidRPr="005B014C" w14:paraId="5A21FF9A" w14:textId="77777777" w:rsidTr="00787A01">
        <w:trPr>
          <w:trHeight w:val="393"/>
        </w:trPr>
        <w:tc>
          <w:tcPr>
            <w:tcW w:w="4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0CE1717" w14:textId="77777777" w:rsidR="00CE3A38" w:rsidRPr="008B6017" w:rsidRDefault="00CE3A38" w:rsidP="00787A01">
            <w:pPr>
              <w:rPr>
                <w:bCs/>
                <w:sz w:val="28"/>
                <w:szCs w:val="28"/>
              </w:rPr>
            </w:pPr>
            <w:r w:rsidRPr="008B6017">
              <w:rPr>
                <w:bCs/>
                <w:sz w:val="28"/>
                <w:szCs w:val="28"/>
              </w:rPr>
              <w:t>Штрафные санкции</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7D58852C" w14:textId="77777777" w:rsidR="00CE3A38" w:rsidRPr="008B6017" w:rsidRDefault="00CE3A38" w:rsidP="00787A01">
            <w:pPr>
              <w:jc w:val="center"/>
              <w:rPr>
                <w:bCs/>
                <w:sz w:val="28"/>
                <w:szCs w:val="28"/>
              </w:rPr>
            </w:pPr>
            <w:r w:rsidRPr="008B6017">
              <w:rPr>
                <w:bCs/>
                <w:sz w:val="28"/>
                <w:szCs w:val="28"/>
              </w:rPr>
              <w:t>2307,0</w:t>
            </w:r>
          </w:p>
        </w:tc>
        <w:tc>
          <w:tcPr>
            <w:tcW w:w="1559" w:type="dxa"/>
            <w:tcBorders>
              <w:top w:val="single" w:sz="4" w:space="0" w:color="auto"/>
              <w:left w:val="single" w:sz="4" w:space="0" w:color="auto"/>
              <w:bottom w:val="single" w:sz="4" w:space="0" w:color="auto"/>
              <w:right w:val="single" w:sz="4" w:space="0" w:color="auto"/>
            </w:tcBorders>
            <w:vAlign w:val="bottom"/>
          </w:tcPr>
          <w:p w14:paraId="47F9F58D" w14:textId="77777777" w:rsidR="00CE3A38" w:rsidRPr="008B6017" w:rsidRDefault="00CE3A38" w:rsidP="00787A01">
            <w:pPr>
              <w:jc w:val="center"/>
              <w:rPr>
                <w:bCs/>
                <w:sz w:val="28"/>
                <w:szCs w:val="28"/>
              </w:rPr>
            </w:pPr>
            <w:r w:rsidRPr="008B6017">
              <w:rPr>
                <w:bCs/>
                <w:sz w:val="28"/>
                <w:szCs w:val="28"/>
              </w:rPr>
              <w:t>2163,0</w:t>
            </w:r>
          </w:p>
        </w:tc>
        <w:tc>
          <w:tcPr>
            <w:tcW w:w="1560" w:type="dxa"/>
            <w:tcBorders>
              <w:top w:val="single" w:sz="4" w:space="0" w:color="auto"/>
              <w:left w:val="single" w:sz="4" w:space="0" w:color="auto"/>
              <w:bottom w:val="single" w:sz="4" w:space="0" w:color="auto"/>
              <w:right w:val="single" w:sz="8" w:space="0" w:color="auto"/>
            </w:tcBorders>
            <w:vAlign w:val="bottom"/>
          </w:tcPr>
          <w:p w14:paraId="5B4DFE4F" w14:textId="77777777" w:rsidR="00CE3A38" w:rsidRPr="008B6017" w:rsidRDefault="00CE3A38" w:rsidP="00787A01">
            <w:pPr>
              <w:jc w:val="center"/>
              <w:rPr>
                <w:bCs/>
                <w:sz w:val="28"/>
                <w:szCs w:val="28"/>
              </w:rPr>
            </w:pPr>
            <w:r w:rsidRPr="008B6017">
              <w:rPr>
                <w:bCs/>
                <w:sz w:val="28"/>
                <w:szCs w:val="28"/>
              </w:rPr>
              <w:t>1914,0</w:t>
            </w:r>
          </w:p>
        </w:tc>
      </w:tr>
    </w:tbl>
    <w:p w14:paraId="6557AE27" w14:textId="77777777" w:rsidR="00CE3A38" w:rsidRPr="005B014C" w:rsidRDefault="00CE3A38" w:rsidP="00CE3A38">
      <w:pPr>
        <w:pStyle w:val="a4"/>
        <w:spacing w:line="240" w:lineRule="exact"/>
        <w:jc w:val="center"/>
        <w:rPr>
          <w:b/>
          <w:color w:val="FF0000"/>
        </w:rPr>
      </w:pPr>
    </w:p>
    <w:p w14:paraId="6FC10DFE" w14:textId="77777777" w:rsidR="00CE3A38" w:rsidRPr="00A17049" w:rsidRDefault="00CE3A38" w:rsidP="00CE3A38">
      <w:pPr>
        <w:pStyle w:val="a4"/>
        <w:ind w:firstLine="851"/>
        <w:jc w:val="both"/>
        <w:rPr>
          <w:sz w:val="28"/>
          <w:szCs w:val="28"/>
        </w:rPr>
      </w:pPr>
      <w:r w:rsidRPr="00A17049">
        <w:rPr>
          <w:sz w:val="28"/>
          <w:szCs w:val="28"/>
        </w:rPr>
        <w:t xml:space="preserve">Налоговые доходы бюджета муниципального района прогнозируются на основании данных главных администраторов доходов бюджета муниципального района, в том числе: Управления Федеральной налоговой службы по Новгородской области, Управления Федерального казначейства по Новгородской области. </w:t>
      </w:r>
    </w:p>
    <w:p w14:paraId="5C42C4D4" w14:textId="7B411175" w:rsidR="00CE3A38" w:rsidRPr="00A17049" w:rsidRDefault="00CE3A38" w:rsidP="00CE3A38">
      <w:pPr>
        <w:pStyle w:val="a4"/>
        <w:ind w:firstLine="851"/>
        <w:jc w:val="both"/>
        <w:rPr>
          <w:sz w:val="28"/>
          <w:szCs w:val="28"/>
        </w:rPr>
      </w:pPr>
      <w:r w:rsidRPr="00A17049">
        <w:rPr>
          <w:sz w:val="28"/>
          <w:szCs w:val="28"/>
        </w:rPr>
        <w:t>При расчете проекта бюджета на 2024 год учтено увеличение процента зачисления в бюджет муниципального района налога на доходы физических лиц и налога, взимаемого в связи с применением упрощенной системы налогообложения</w:t>
      </w:r>
      <w:r w:rsidR="009E599A">
        <w:rPr>
          <w:sz w:val="28"/>
          <w:szCs w:val="28"/>
        </w:rPr>
        <w:t xml:space="preserve"> на 10%</w:t>
      </w:r>
      <w:r w:rsidRPr="00A17049">
        <w:rPr>
          <w:sz w:val="28"/>
          <w:szCs w:val="28"/>
        </w:rPr>
        <w:t xml:space="preserve">. </w:t>
      </w:r>
    </w:p>
    <w:p w14:paraId="0885E717" w14:textId="77777777" w:rsidR="00CE3A38" w:rsidRPr="00A17049" w:rsidRDefault="00CE3A38" w:rsidP="00CE3A38">
      <w:pPr>
        <w:pStyle w:val="a4"/>
        <w:ind w:firstLine="851"/>
        <w:jc w:val="both"/>
        <w:rPr>
          <w:sz w:val="28"/>
          <w:szCs w:val="28"/>
        </w:rPr>
      </w:pPr>
      <w:r w:rsidRPr="00A17049">
        <w:rPr>
          <w:sz w:val="28"/>
          <w:szCs w:val="28"/>
        </w:rPr>
        <w:t xml:space="preserve">Процент зачисления налога на доходы физических лиц на 2024 год (за исключением налога на доходы физических лиц в части суммы налога, превышающей 650 000 рублей, относящейся к части налоговой базы, превышающей 5 000 000 рублей) в бюджет муниципального района с городской территории – 54%,  с территории сельских поселений – 62%.   </w:t>
      </w:r>
    </w:p>
    <w:p w14:paraId="13FF0A51" w14:textId="77777777" w:rsidR="00CE3A38" w:rsidRPr="00A17049" w:rsidRDefault="00CE3A38" w:rsidP="00CE3A38">
      <w:pPr>
        <w:pStyle w:val="a4"/>
        <w:ind w:firstLine="851"/>
        <w:jc w:val="both"/>
        <w:rPr>
          <w:sz w:val="28"/>
          <w:szCs w:val="28"/>
        </w:rPr>
      </w:pPr>
      <w:r w:rsidRPr="00A17049">
        <w:rPr>
          <w:sz w:val="28"/>
          <w:szCs w:val="28"/>
        </w:rPr>
        <w:t xml:space="preserve"> В 2025 году в бюджет муниципального района планируется зачисление налога 50 и 58 процентов соответственно, в 2026 году – 48 и 56 процентов.</w:t>
      </w:r>
    </w:p>
    <w:p w14:paraId="3A3B784E" w14:textId="77777777" w:rsidR="00CE3A38" w:rsidRPr="00A17049" w:rsidRDefault="00CE3A38" w:rsidP="00CE3A38">
      <w:pPr>
        <w:pStyle w:val="a4"/>
        <w:ind w:firstLine="851"/>
        <w:jc w:val="both"/>
        <w:rPr>
          <w:sz w:val="28"/>
          <w:szCs w:val="28"/>
        </w:rPr>
      </w:pPr>
      <w:r w:rsidRPr="00A17049">
        <w:rPr>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зачисляется с территории города в размере 19 %.</w:t>
      </w:r>
    </w:p>
    <w:p w14:paraId="168308A1" w14:textId="77777777" w:rsidR="00CE3A38" w:rsidRPr="00A17049" w:rsidRDefault="00CE3A38" w:rsidP="00CE3A38">
      <w:pPr>
        <w:pStyle w:val="a4"/>
        <w:ind w:firstLine="851"/>
        <w:jc w:val="both"/>
        <w:rPr>
          <w:sz w:val="28"/>
          <w:szCs w:val="28"/>
        </w:rPr>
      </w:pPr>
      <w:r w:rsidRPr="00A17049">
        <w:rPr>
          <w:sz w:val="28"/>
          <w:szCs w:val="28"/>
        </w:rPr>
        <w:t>Прогноз по остальным налоговым доходам определен на уровне ожидаемого поступления за 2023 год и динамики поступлений за предыдущие годы.</w:t>
      </w:r>
    </w:p>
    <w:p w14:paraId="3BEEB61F" w14:textId="77777777" w:rsidR="00CE3A38" w:rsidRPr="00A17049" w:rsidRDefault="00CE3A38" w:rsidP="00CE3A38">
      <w:pPr>
        <w:pStyle w:val="a4"/>
        <w:ind w:firstLine="851"/>
        <w:jc w:val="both"/>
        <w:rPr>
          <w:sz w:val="28"/>
          <w:szCs w:val="28"/>
        </w:rPr>
      </w:pPr>
      <w:r w:rsidRPr="00A17049">
        <w:rPr>
          <w:sz w:val="28"/>
          <w:szCs w:val="28"/>
        </w:rPr>
        <w:t>При расчете неналоговых доходов учтены:</w:t>
      </w:r>
    </w:p>
    <w:p w14:paraId="4FCD8E7D" w14:textId="77777777" w:rsidR="00CE3A38" w:rsidRPr="00A17049" w:rsidRDefault="00CE3A38" w:rsidP="00CE3A38">
      <w:pPr>
        <w:pStyle w:val="a4"/>
        <w:ind w:firstLine="851"/>
        <w:jc w:val="both"/>
        <w:rPr>
          <w:sz w:val="28"/>
          <w:szCs w:val="28"/>
        </w:rPr>
      </w:pPr>
      <w:r w:rsidRPr="00A17049">
        <w:rPr>
          <w:sz w:val="28"/>
          <w:szCs w:val="28"/>
        </w:rPr>
        <w:t>процент зачисления в бюджет муниципального района платы за негативное воздействие на окружающую среду в размере 60 процентов;</w:t>
      </w:r>
    </w:p>
    <w:p w14:paraId="1BE03957" w14:textId="77777777" w:rsidR="00CE3A38" w:rsidRPr="00A17049" w:rsidRDefault="00CE3A38" w:rsidP="00CE3A38">
      <w:pPr>
        <w:pStyle w:val="a4"/>
        <w:ind w:firstLine="851"/>
        <w:jc w:val="both"/>
        <w:rPr>
          <w:sz w:val="28"/>
          <w:szCs w:val="28"/>
        </w:rPr>
      </w:pPr>
      <w:r w:rsidRPr="00A17049">
        <w:rPr>
          <w:sz w:val="28"/>
          <w:szCs w:val="28"/>
        </w:rPr>
        <w:t>зачисление административных штрафов, налагаемых комиссией по делам несовершеннолетних и защите их прав в бюджет муниципального района - 50 процентов.</w:t>
      </w:r>
    </w:p>
    <w:p w14:paraId="04046F9D" w14:textId="77777777" w:rsidR="00CE3A38" w:rsidRPr="00A17049" w:rsidRDefault="00CE3A38" w:rsidP="00CE3A38">
      <w:pPr>
        <w:pStyle w:val="a4"/>
        <w:ind w:firstLine="851"/>
        <w:jc w:val="both"/>
        <w:rPr>
          <w:sz w:val="28"/>
          <w:szCs w:val="28"/>
        </w:rPr>
      </w:pPr>
      <w:r w:rsidRPr="00A17049">
        <w:rPr>
          <w:sz w:val="28"/>
          <w:szCs w:val="28"/>
        </w:rPr>
        <w:t xml:space="preserve">Прогнозируемая сумма доходов от реализации имущества, находящегося в собственности муниципального района рассчитана исходя из </w:t>
      </w:r>
      <w:r w:rsidRPr="00A17049">
        <w:rPr>
          <w:sz w:val="28"/>
          <w:szCs w:val="28"/>
        </w:rPr>
        <w:lastRenderedPageBreak/>
        <w:t xml:space="preserve">фактических доходов, полученных за 3 года, предшествующих текущему и 7 месяцев текущего года с применением коэффициента снижения. </w:t>
      </w:r>
    </w:p>
    <w:p w14:paraId="393A8592" w14:textId="77777777" w:rsidR="00CE3A38" w:rsidRPr="00A17049" w:rsidRDefault="00CE3A38" w:rsidP="00CE3A38">
      <w:pPr>
        <w:pStyle w:val="a4"/>
        <w:ind w:firstLine="851"/>
        <w:jc w:val="both"/>
        <w:rPr>
          <w:sz w:val="28"/>
          <w:szCs w:val="28"/>
        </w:rPr>
      </w:pPr>
      <w:r w:rsidRPr="00A17049">
        <w:rPr>
          <w:sz w:val="28"/>
          <w:szCs w:val="28"/>
        </w:rPr>
        <w:t>Прогноз по остальным неналоговым доходам определен исходя из ожидаемого поступления за 2023 год и динамики поступлений за предыдущие годы.</w:t>
      </w:r>
    </w:p>
    <w:p w14:paraId="1522F9F9" w14:textId="777C74DB" w:rsidR="00CE3A38" w:rsidRPr="00A17049" w:rsidRDefault="00CE3A38" w:rsidP="00CE3A38">
      <w:pPr>
        <w:pStyle w:val="a4"/>
        <w:ind w:firstLine="851"/>
        <w:jc w:val="both"/>
        <w:rPr>
          <w:sz w:val="28"/>
          <w:szCs w:val="28"/>
        </w:rPr>
      </w:pPr>
      <w:r w:rsidRPr="00A17049">
        <w:rPr>
          <w:sz w:val="28"/>
          <w:szCs w:val="28"/>
        </w:rPr>
        <w:t xml:space="preserve">В проекте бюджета муниципального района предусмотрены безвозмездные поступления на 2024 год в сумме </w:t>
      </w:r>
      <w:r w:rsidR="009E599A">
        <w:rPr>
          <w:sz w:val="28"/>
          <w:szCs w:val="28"/>
        </w:rPr>
        <w:t>776159,4</w:t>
      </w:r>
      <w:r w:rsidRPr="00A17049">
        <w:rPr>
          <w:sz w:val="28"/>
          <w:szCs w:val="28"/>
        </w:rPr>
        <w:t xml:space="preserve"> тыс. рублей, на 2025 год – 673332,8 тыс. рублей и на 2026 год – 671673,8 тыс. рублей:</w:t>
      </w:r>
    </w:p>
    <w:p w14:paraId="79DC8751" w14:textId="77777777" w:rsidR="00CE3A38" w:rsidRPr="00741B59" w:rsidRDefault="00CE3A38" w:rsidP="00CE3A38">
      <w:pPr>
        <w:pStyle w:val="a4"/>
        <w:ind w:firstLine="851"/>
        <w:jc w:val="both"/>
        <w:rPr>
          <w:szCs w:val="28"/>
        </w:rPr>
      </w:pPr>
      <w:r w:rsidRPr="00D5162E">
        <w:rPr>
          <w:szCs w:val="28"/>
        </w:rPr>
        <w:tab/>
      </w:r>
      <w:r w:rsidRPr="00D5162E">
        <w:rPr>
          <w:szCs w:val="28"/>
        </w:rPr>
        <w:tab/>
      </w:r>
      <w:r w:rsidRPr="00D5162E">
        <w:rPr>
          <w:szCs w:val="28"/>
        </w:rPr>
        <w:tab/>
      </w:r>
      <w:r w:rsidRPr="00D5162E">
        <w:rPr>
          <w:szCs w:val="28"/>
        </w:rPr>
        <w:tab/>
      </w:r>
      <w:r w:rsidRPr="00D5162E">
        <w:rPr>
          <w:szCs w:val="28"/>
        </w:rPr>
        <w:tab/>
      </w:r>
      <w:r w:rsidRPr="00D5162E">
        <w:rPr>
          <w:szCs w:val="28"/>
        </w:rPr>
        <w:tab/>
      </w:r>
      <w:r w:rsidRPr="00D5162E">
        <w:rPr>
          <w:szCs w:val="28"/>
        </w:rPr>
        <w:tab/>
      </w:r>
      <w:r w:rsidRPr="00D5162E">
        <w:rPr>
          <w:szCs w:val="28"/>
        </w:rPr>
        <w:tab/>
      </w:r>
      <w:r w:rsidRPr="00D5162E">
        <w:rPr>
          <w:szCs w:val="28"/>
        </w:rPr>
        <w:tab/>
      </w:r>
      <w:r w:rsidRPr="00D5162E">
        <w:rPr>
          <w:szCs w:val="28"/>
        </w:rPr>
        <w:tab/>
        <w:t xml:space="preserve">    (тыс. </w:t>
      </w:r>
      <w:r w:rsidRPr="00741B59">
        <w:rPr>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752"/>
        <w:gridCol w:w="1752"/>
        <w:gridCol w:w="1752"/>
      </w:tblGrid>
      <w:tr w:rsidR="00CE3A38" w:rsidRPr="00A17049" w14:paraId="4C043CB5" w14:textId="77777777" w:rsidTr="00787A01">
        <w:tc>
          <w:tcPr>
            <w:tcW w:w="4219" w:type="dxa"/>
            <w:shd w:val="clear" w:color="auto" w:fill="auto"/>
          </w:tcPr>
          <w:p w14:paraId="1C4021AB" w14:textId="77777777" w:rsidR="00CE3A38" w:rsidRPr="00A17049" w:rsidRDefault="00CE3A38" w:rsidP="00787A01">
            <w:pPr>
              <w:pStyle w:val="a4"/>
              <w:jc w:val="center"/>
              <w:rPr>
                <w:b/>
                <w:sz w:val="28"/>
                <w:szCs w:val="28"/>
              </w:rPr>
            </w:pPr>
            <w:r w:rsidRPr="00A17049">
              <w:rPr>
                <w:b/>
                <w:sz w:val="28"/>
                <w:szCs w:val="28"/>
              </w:rPr>
              <w:t>Наименование доходов</w:t>
            </w:r>
          </w:p>
        </w:tc>
        <w:tc>
          <w:tcPr>
            <w:tcW w:w="1784" w:type="dxa"/>
            <w:shd w:val="clear" w:color="auto" w:fill="auto"/>
          </w:tcPr>
          <w:p w14:paraId="63585EAE" w14:textId="77777777" w:rsidR="00CE3A38" w:rsidRPr="00A17049" w:rsidRDefault="00CE3A38" w:rsidP="00787A01">
            <w:pPr>
              <w:pStyle w:val="a4"/>
              <w:jc w:val="center"/>
              <w:rPr>
                <w:b/>
                <w:sz w:val="28"/>
                <w:szCs w:val="28"/>
              </w:rPr>
            </w:pPr>
            <w:r w:rsidRPr="00A17049">
              <w:rPr>
                <w:b/>
                <w:sz w:val="28"/>
                <w:szCs w:val="28"/>
              </w:rPr>
              <w:t>2024 год</w:t>
            </w:r>
          </w:p>
        </w:tc>
        <w:tc>
          <w:tcPr>
            <w:tcW w:w="1784" w:type="dxa"/>
            <w:shd w:val="clear" w:color="auto" w:fill="auto"/>
          </w:tcPr>
          <w:p w14:paraId="503536F1" w14:textId="77777777" w:rsidR="00CE3A38" w:rsidRPr="00A17049" w:rsidRDefault="00CE3A38" w:rsidP="00787A01">
            <w:pPr>
              <w:pStyle w:val="a4"/>
              <w:jc w:val="center"/>
              <w:rPr>
                <w:b/>
                <w:sz w:val="28"/>
                <w:szCs w:val="28"/>
              </w:rPr>
            </w:pPr>
            <w:r w:rsidRPr="00A17049">
              <w:rPr>
                <w:b/>
                <w:sz w:val="28"/>
                <w:szCs w:val="28"/>
              </w:rPr>
              <w:t>2025 год</w:t>
            </w:r>
          </w:p>
        </w:tc>
        <w:tc>
          <w:tcPr>
            <w:tcW w:w="1784" w:type="dxa"/>
            <w:shd w:val="clear" w:color="auto" w:fill="auto"/>
          </w:tcPr>
          <w:p w14:paraId="24898D73" w14:textId="77777777" w:rsidR="00CE3A38" w:rsidRPr="00A17049" w:rsidRDefault="00CE3A38" w:rsidP="00787A01">
            <w:pPr>
              <w:pStyle w:val="a4"/>
              <w:jc w:val="center"/>
              <w:rPr>
                <w:b/>
                <w:sz w:val="28"/>
                <w:szCs w:val="28"/>
              </w:rPr>
            </w:pPr>
            <w:r w:rsidRPr="00A17049">
              <w:rPr>
                <w:b/>
                <w:sz w:val="28"/>
                <w:szCs w:val="28"/>
              </w:rPr>
              <w:t>2026 год</w:t>
            </w:r>
          </w:p>
        </w:tc>
      </w:tr>
      <w:tr w:rsidR="00CE3A38" w:rsidRPr="00A17049" w14:paraId="5D032E82" w14:textId="77777777" w:rsidTr="00787A01">
        <w:tc>
          <w:tcPr>
            <w:tcW w:w="4219" w:type="dxa"/>
            <w:shd w:val="clear" w:color="auto" w:fill="auto"/>
          </w:tcPr>
          <w:p w14:paraId="5999D3FA" w14:textId="77777777" w:rsidR="00CE3A38" w:rsidRPr="00A17049" w:rsidRDefault="00CE3A38" w:rsidP="00787A01">
            <w:pPr>
              <w:pStyle w:val="a4"/>
              <w:jc w:val="both"/>
              <w:rPr>
                <w:sz w:val="28"/>
                <w:szCs w:val="28"/>
              </w:rPr>
            </w:pPr>
            <w:r w:rsidRPr="00A17049">
              <w:rPr>
                <w:sz w:val="28"/>
                <w:szCs w:val="28"/>
              </w:rPr>
              <w:t>Дотации</w:t>
            </w:r>
          </w:p>
        </w:tc>
        <w:tc>
          <w:tcPr>
            <w:tcW w:w="1784" w:type="dxa"/>
            <w:shd w:val="clear" w:color="auto" w:fill="auto"/>
          </w:tcPr>
          <w:p w14:paraId="7D66110E" w14:textId="77777777" w:rsidR="00CE3A38" w:rsidRPr="00A17049" w:rsidRDefault="00CE3A38" w:rsidP="00787A01">
            <w:pPr>
              <w:pStyle w:val="a4"/>
              <w:jc w:val="center"/>
              <w:rPr>
                <w:sz w:val="28"/>
                <w:szCs w:val="28"/>
              </w:rPr>
            </w:pPr>
            <w:r w:rsidRPr="00A17049">
              <w:rPr>
                <w:sz w:val="28"/>
                <w:szCs w:val="28"/>
              </w:rPr>
              <w:t>2338,8</w:t>
            </w:r>
          </w:p>
        </w:tc>
        <w:tc>
          <w:tcPr>
            <w:tcW w:w="1784" w:type="dxa"/>
            <w:shd w:val="clear" w:color="auto" w:fill="auto"/>
          </w:tcPr>
          <w:p w14:paraId="4FA95439" w14:textId="77777777" w:rsidR="00CE3A38" w:rsidRPr="00A17049" w:rsidRDefault="00CE3A38" w:rsidP="00787A01">
            <w:pPr>
              <w:pStyle w:val="a4"/>
              <w:jc w:val="center"/>
              <w:rPr>
                <w:sz w:val="28"/>
                <w:szCs w:val="28"/>
              </w:rPr>
            </w:pPr>
            <w:r w:rsidRPr="00A17049">
              <w:rPr>
                <w:sz w:val="28"/>
                <w:szCs w:val="28"/>
              </w:rPr>
              <w:t>0,0</w:t>
            </w:r>
          </w:p>
        </w:tc>
        <w:tc>
          <w:tcPr>
            <w:tcW w:w="1784" w:type="dxa"/>
            <w:shd w:val="clear" w:color="auto" w:fill="auto"/>
          </w:tcPr>
          <w:p w14:paraId="2E10FE94" w14:textId="77777777" w:rsidR="00CE3A38" w:rsidRPr="00A17049" w:rsidRDefault="00CE3A38" w:rsidP="00787A01">
            <w:pPr>
              <w:pStyle w:val="a4"/>
              <w:jc w:val="center"/>
              <w:rPr>
                <w:sz w:val="28"/>
                <w:szCs w:val="28"/>
              </w:rPr>
            </w:pPr>
            <w:r w:rsidRPr="00A17049">
              <w:rPr>
                <w:sz w:val="28"/>
                <w:szCs w:val="28"/>
              </w:rPr>
              <w:t>0,0</w:t>
            </w:r>
          </w:p>
        </w:tc>
      </w:tr>
      <w:tr w:rsidR="00CE3A38" w:rsidRPr="00A17049" w14:paraId="22FF0B33" w14:textId="77777777" w:rsidTr="00787A01">
        <w:tc>
          <w:tcPr>
            <w:tcW w:w="4219" w:type="dxa"/>
            <w:shd w:val="clear" w:color="auto" w:fill="auto"/>
          </w:tcPr>
          <w:p w14:paraId="5E1C1AA6" w14:textId="77777777" w:rsidR="00CE3A38" w:rsidRPr="00A17049" w:rsidRDefault="00CE3A38" w:rsidP="00787A01">
            <w:pPr>
              <w:pStyle w:val="a4"/>
              <w:jc w:val="both"/>
              <w:rPr>
                <w:sz w:val="28"/>
                <w:szCs w:val="28"/>
              </w:rPr>
            </w:pPr>
            <w:r w:rsidRPr="00A17049">
              <w:rPr>
                <w:sz w:val="28"/>
                <w:szCs w:val="28"/>
              </w:rPr>
              <w:t>Субсидии</w:t>
            </w:r>
          </w:p>
        </w:tc>
        <w:tc>
          <w:tcPr>
            <w:tcW w:w="1784" w:type="dxa"/>
            <w:shd w:val="clear" w:color="auto" w:fill="auto"/>
          </w:tcPr>
          <w:p w14:paraId="773741F2" w14:textId="77777777" w:rsidR="00CE3A38" w:rsidRPr="00A17049" w:rsidRDefault="00CE3A38" w:rsidP="00787A01">
            <w:pPr>
              <w:pStyle w:val="a4"/>
              <w:jc w:val="center"/>
              <w:rPr>
                <w:sz w:val="28"/>
                <w:szCs w:val="28"/>
              </w:rPr>
            </w:pPr>
            <w:r w:rsidRPr="00A17049">
              <w:rPr>
                <w:sz w:val="28"/>
                <w:szCs w:val="28"/>
              </w:rPr>
              <w:t>213506,4</w:t>
            </w:r>
          </w:p>
        </w:tc>
        <w:tc>
          <w:tcPr>
            <w:tcW w:w="1784" w:type="dxa"/>
            <w:shd w:val="clear" w:color="auto" w:fill="auto"/>
          </w:tcPr>
          <w:p w14:paraId="1DE9D37B" w14:textId="77777777" w:rsidR="00CE3A38" w:rsidRPr="00A17049" w:rsidRDefault="00CE3A38" w:rsidP="00787A01">
            <w:pPr>
              <w:pStyle w:val="a4"/>
              <w:jc w:val="center"/>
              <w:rPr>
                <w:sz w:val="28"/>
                <w:szCs w:val="28"/>
              </w:rPr>
            </w:pPr>
            <w:r w:rsidRPr="00A17049">
              <w:rPr>
                <w:sz w:val="28"/>
                <w:szCs w:val="28"/>
              </w:rPr>
              <w:t>137513,9</w:t>
            </w:r>
          </w:p>
        </w:tc>
        <w:tc>
          <w:tcPr>
            <w:tcW w:w="1784" w:type="dxa"/>
            <w:shd w:val="clear" w:color="auto" w:fill="auto"/>
          </w:tcPr>
          <w:p w14:paraId="2E62E52F" w14:textId="77777777" w:rsidR="00CE3A38" w:rsidRPr="00A17049" w:rsidRDefault="00CE3A38" w:rsidP="00787A01">
            <w:pPr>
              <w:pStyle w:val="a4"/>
              <w:jc w:val="center"/>
              <w:rPr>
                <w:sz w:val="28"/>
                <w:szCs w:val="28"/>
              </w:rPr>
            </w:pPr>
            <w:r w:rsidRPr="00A17049">
              <w:rPr>
                <w:sz w:val="28"/>
                <w:szCs w:val="28"/>
              </w:rPr>
              <w:t>136975,6</w:t>
            </w:r>
          </w:p>
        </w:tc>
      </w:tr>
      <w:tr w:rsidR="00CE3A38" w:rsidRPr="00A17049" w14:paraId="758A96F6" w14:textId="77777777" w:rsidTr="00787A01">
        <w:tc>
          <w:tcPr>
            <w:tcW w:w="4219" w:type="dxa"/>
            <w:shd w:val="clear" w:color="auto" w:fill="auto"/>
          </w:tcPr>
          <w:p w14:paraId="2D5D762D" w14:textId="77777777" w:rsidR="00CE3A38" w:rsidRPr="00A17049" w:rsidRDefault="00CE3A38" w:rsidP="00787A01">
            <w:pPr>
              <w:pStyle w:val="a4"/>
              <w:jc w:val="both"/>
              <w:rPr>
                <w:sz w:val="28"/>
                <w:szCs w:val="28"/>
              </w:rPr>
            </w:pPr>
            <w:r w:rsidRPr="00A17049">
              <w:rPr>
                <w:sz w:val="28"/>
                <w:szCs w:val="28"/>
              </w:rPr>
              <w:t>Субвенции</w:t>
            </w:r>
          </w:p>
        </w:tc>
        <w:tc>
          <w:tcPr>
            <w:tcW w:w="1784" w:type="dxa"/>
            <w:shd w:val="clear" w:color="auto" w:fill="auto"/>
          </w:tcPr>
          <w:p w14:paraId="758B5D3C" w14:textId="77777777" w:rsidR="00CE3A38" w:rsidRPr="00A17049" w:rsidRDefault="00CE3A38" w:rsidP="00787A01">
            <w:pPr>
              <w:pStyle w:val="a4"/>
              <w:jc w:val="center"/>
              <w:rPr>
                <w:sz w:val="28"/>
                <w:szCs w:val="28"/>
              </w:rPr>
            </w:pPr>
            <w:r w:rsidRPr="00A17049">
              <w:rPr>
                <w:sz w:val="28"/>
                <w:szCs w:val="28"/>
              </w:rPr>
              <w:t>530750,1</w:t>
            </w:r>
          </w:p>
        </w:tc>
        <w:tc>
          <w:tcPr>
            <w:tcW w:w="1784" w:type="dxa"/>
            <w:shd w:val="clear" w:color="auto" w:fill="auto"/>
          </w:tcPr>
          <w:p w14:paraId="7E84AC2C" w14:textId="77777777" w:rsidR="00CE3A38" w:rsidRPr="00A17049" w:rsidRDefault="00CE3A38" w:rsidP="00787A01">
            <w:pPr>
              <w:pStyle w:val="a4"/>
              <w:jc w:val="center"/>
              <w:rPr>
                <w:sz w:val="28"/>
                <w:szCs w:val="28"/>
              </w:rPr>
            </w:pPr>
            <w:r w:rsidRPr="00A17049">
              <w:rPr>
                <w:sz w:val="28"/>
                <w:szCs w:val="28"/>
              </w:rPr>
              <w:t>514431,7</w:t>
            </w:r>
          </w:p>
        </w:tc>
        <w:tc>
          <w:tcPr>
            <w:tcW w:w="1784" w:type="dxa"/>
            <w:shd w:val="clear" w:color="auto" w:fill="auto"/>
          </w:tcPr>
          <w:p w14:paraId="42CE0B0C" w14:textId="77777777" w:rsidR="00CE3A38" w:rsidRPr="00A17049" w:rsidRDefault="00CE3A38" w:rsidP="00787A01">
            <w:pPr>
              <w:pStyle w:val="a4"/>
              <w:jc w:val="center"/>
              <w:rPr>
                <w:sz w:val="28"/>
                <w:szCs w:val="28"/>
              </w:rPr>
            </w:pPr>
            <w:r w:rsidRPr="00A17049">
              <w:rPr>
                <w:sz w:val="28"/>
                <w:szCs w:val="28"/>
              </w:rPr>
              <w:t>513311,0</w:t>
            </w:r>
          </w:p>
        </w:tc>
      </w:tr>
      <w:tr w:rsidR="00CE3A38" w:rsidRPr="00A17049" w14:paraId="7FCCB0FE" w14:textId="77777777" w:rsidTr="00787A01">
        <w:tc>
          <w:tcPr>
            <w:tcW w:w="4219" w:type="dxa"/>
            <w:shd w:val="clear" w:color="auto" w:fill="auto"/>
          </w:tcPr>
          <w:p w14:paraId="60CE3FC5" w14:textId="77777777" w:rsidR="00CE3A38" w:rsidRPr="00A17049" w:rsidRDefault="00CE3A38" w:rsidP="00787A01">
            <w:pPr>
              <w:pStyle w:val="a4"/>
              <w:jc w:val="both"/>
              <w:rPr>
                <w:sz w:val="28"/>
                <w:szCs w:val="28"/>
              </w:rPr>
            </w:pPr>
            <w:r w:rsidRPr="00A17049">
              <w:rPr>
                <w:sz w:val="28"/>
                <w:szCs w:val="28"/>
              </w:rPr>
              <w:t>Иные межбюджетные трансферты</w:t>
            </w:r>
          </w:p>
        </w:tc>
        <w:tc>
          <w:tcPr>
            <w:tcW w:w="1784" w:type="dxa"/>
            <w:shd w:val="clear" w:color="auto" w:fill="auto"/>
          </w:tcPr>
          <w:p w14:paraId="637151B0" w14:textId="77777777" w:rsidR="00CE3A38" w:rsidRPr="00A17049" w:rsidRDefault="00CE3A38" w:rsidP="00787A01">
            <w:pPr>
              <w:pStyle w:val="a4"/>
              <w:jc w:val="center"/>
              <w:rPr>
                <w:sz w:val="28"/>
                <w:szCs w:val="28"/>
              </w:rPr>
            </w:pPr>
            <w:r w:rsidRPr="00A17049">
              <w:rPr>
                <w:sz w:val="28"/>
                <w:szCs w:val="28"/>
              </w:rPr>
              <w:t>29564,1</w:t>
            </w:r>
          </w:p>
        </w:tc>
        <w:tc>
          <w:tcPr>
            <w:tcW w:w="1784" w:type="dxa"/>
            <w:shd w:val="clear" w:color="auto" w:fill="auto"/>
          </w:tcPr>
          <w:p w14:paraId="0D57C713" w14:textId="77777777" w:rsidR="00CE3A38" w:rsidRPr="00A17049" w:rsidRDefault="00CE3A38" w:rsidP="00787A01">
            <w:pPr>
              <w:pStyle w:val="a4"/>
              <w:jc w:val="center"/>
              <w:rPr>
                <w:sz w:val="28"/>
                <w:szCs w:val="28"/>
              </w:rPr>
            </w:pPr>
            <w:r w:rsidRPr="00A17049">
              <w:rPr>
                <w:sz w:val="28"/>
                <w:szCs w:val="28"/>
              </w:rPr>
              <w:t>21387,2</w:t>
            </w:r>
          </w:p>
        </w:tc>
        <w:tc>
          <w:tcPr>
            <w:tcW w:w="1784" w:type="dxa"/>
            <w:shd w:val="clear" w:color="auto" w:fill="auto"/>
          </w:tcPr>
          <w:p w14:paraId="7B7CDA39" w14:textId="77777777" w:rsidR="00CE3A38" w:rsidRPr="00A17049" w:rsidRDefault="00CE3A38" w:rsidP="00787A01">
            <w:pPr>
              <w:pStyle w:val="a4"/>
              <w:jc w:val="center"/>
              <w:rPr>
                <w:sz w:val="28"/>
                <w:szCs w:val="28"/>
              </w:rPr>
            </w:pPr>
            <w:r w:rsidRPr="00A17049">
              <w:rPr>
                <w:sz w:val="28"/>
                <w:szCs w:val="28"/>
              </w:rPr>
              <w:t>21387,2</w:t>
            </w:r>
          </w:p>
        </w:tc>
      </w:tr>
      <w:tr w:rsidR="00CE3A38" w:rsidRPr="00A17049" w14:paraId="23C8B6CB" w14:textId="77777777" w:rsidTr="00787A01">
        <w:tc>
          <w:tcPr>
            <w:tcW w:w="4219" w:type="dxa"/>
            <w:shd w:val="clear" w:color="auto" w:fill="auto"/>
          </w:tcPr>
          <w:p w14:paraId="6AAEFCE0" w14:textId="77777777" w:rsidR="00CE3A38" w:rsidRPr="00A17049" w:rsidRDefault="00CE3A38" w:rsidP="00787A01">
            <w:pPr>
              <w:pStyle w:val="a4"/>
              <w:jc w:val="both"/>
              <w:rPr>
                <w:b/>
                <w:sz w:val="28"/>
                <w:szCs w:val="28"/>
              </w:rPr>
            </w:pPr>
            <w:r w:rsidRPr="00A17049">
              <w:rPr>
                <w:b/>
                <w:sz w:val="28"/>
                <w:szCs w:val="28"/>
              </w:rPr>
              <w:t>Всего безвозмездные поступления</w:t>
            </w:r>
          </w:p>
        </w:tc>
        <w:tc>
          <w:tcPr>
            <w:tcW w:w="1784" w:type="dxa"/>
            <w:shd w:val="clear" w:color="auto" w:fill="auto"/>
          </w:tcPr>
          <w:p w14:paraId="56282046" w14:textId="77777777" w:rsidR="00CE3A38" w:rsidRPr="00A17049" w:rsidRDefault="00CE3A38" w:rsidP="00787A01">
            <w:pPr>
              <w:pStyle w:val="a4"/>
              <w:jc w:val="center"/>
              <w:rPr>
                <w:b/>
                <w:sz w:val="28"/>
                <w:szCs w:val="28"/>
              </w:rPr>
            </w:pPr>
            <w:r w:rsidRPr="00A17049">
              <w:rPr>
                <w:b/>
                <w:sz w:val="28"/>
                <w:szCs w:val="28"/>
              </w:rPr>
              <w:t>776159,4</w:t>
            </w:r>
          </w:p>
        </w:tc>
        <w:tc>
          <w:tcPr>
            <w:tcW w:w="1784" w:type="dxa"/>
            <w:shd w:val="clear" w:color="auto" w:fill="auto"/>
          </w:tcPr>
          <w:p w14:paraId="5C6B03C8" w14:textId="77777777" w:rsidR="00CE3A38" w:rsidRPr="00A17049" w:rsidRDefault="00CE3A38" w:rsidP="00787A01">
            <w:pPr>
              <w:pStyle w:val="a4"/>
              <w:jc w:val="center"/>
              <w:rPr>
                <w:b/>
                <w:sz w:val="28"/>
                <w:szCs w:val="28"/>
              </w:rPr>
            </w:pPr>
            <w:r w:rsidRPr="00A17049">
              <w:rPr>
                <w:b/>
                <w:sz w:val="28"/>
                <w:szCs w:val="28"/>
              </w:rPr>
              <w:t>673332,8</w:t>
            </w:r>
          </w:p>
        </w:tc>
        <w:tc>
          <w:tcPr>
            <w:tcW w:w="1784" w:type="dxa"/>
            <w:shd w:val="clear" w:color="auto" w:fill="auto"/>
          </w:tcPr>
          <w:p w14:paraId="107CEE25" w14:textId="77777777" w:rsidR="00CE3A38" w:rsidRPr="00A17049" w:rsidRDefault="00CE3A38" w:rsidP="00787A01">
            <w:pPr>
              <w:pStyle w:val="a4"/>
              <w:jc w:val="center"/>
              <w:rPr>
                <w:b/>
                <w:sz w:val="28"/>
                <w:szCs w:val="28"/>
              </w:rPr>
            </w:pPr>
            <w:r w:rsidRPr="00A17049">
              <w:rPr>
                <w:b/>
                <w:sz w:val="28"/>
                <w:szCs w:val="28"/>
              </w:rPr>
              <w:t>671673,8</w:t>
            </w:r>
          </w:p>
        </w:tc>
      </w:tr>
    </w:tbl>
    <w:p w14:paraId="661949CF" w14:textId="77777777" w:rsidR="00CE3A38" w:rsidRPr="005B014C" w:rsidRDefault="00CE3A38" w:rsidP="00CE3A38">
      <w:pPr>
        <w:pStyle w:val="a4"/>
        <w:ind w:firstLine="851"/>
        <w:jc w:val="both"/>
        <w:rPr>
          <w:color w:val="FF0000"/>
          <w:szCs w:val="28"/>
        </w:rPr>
      </w:pPr>
    </w:p>
    <w:p w14:paraId="73316FA6" w14:textId="77777777" w:rsidR="00CE3A38" w:rsidRPr="00A17049" w:rsidRDefault="00CE3A38" w:rsidP="00CE3A38">
      <w:pPr>
        <w:pStyle w:val="a4"/>
        <w:ind w:firstLine="851"/>
        <w:jc w:val="both"/>
        <w:rPr>
          <w:sz w:val="28"/>
          <w:szCs w:val="28"/>
        </w:rPr>
      </w:pPr>
      <w:r w:rsidRPr="00A17049">
        <w:rPr>
          <w:sz w:val="28"/>
          <w:szCs w:val="28"/>
        </w:rPr>
        <w:t xml:space="preserve">В 2024 году структура безвозмездных поступлений из бюджетов других уровней выглядит следующим образом: </w:t>
      </w:r>
    </w:p>
    <w:p w14:paraId="4A953142" w14:textId="77777777" w:rsidR="00CE3A38" w:rsidRPr="00A17049" w:rsidRDefault="00CE3A38" w:rsidP="00CE3A38">
      <w:pPr>
        <w:pStyle w:val="a4"/>
        <w:ind w:firstLine="851"/>
        <w:jc w:val="both"/>
        <w:rPr>
          <w:sz w:val="28"/>
          <w:szCs w:val="28"/>
        </w:rPr>
      </w:pPr>
      <w:r w:rsidRPr="00A17049">
        <w:rPr>
          <w:sz w:val="28"/>
          <w:szCs w:val="28"/>
        </w:rPr>
        <w:t>- дотации на выравнивание бюджетной обеспеченности – 0,3 %,</w:t>
      </w:r>
    </w:p>
    <w:p w14:paraId="588F97DA" w14:textId="77777777" w:rsidR="00CE3A38" w:rsidRPr="00A17049" w:rsidRDefault="00CE3A38" w:rsidP="00CE3A38">
      <w:pPr>
        <w:pStyle w:val="a4"/>
        <w:ind w:firstLine="851"/>
        <w:jc w:val="both"/>
        <w:rPr>
          <w:sz w:val="28"/>
          <w:szCs w:val="28"/>
        </w:rPr>
      </w:pPr>
      <w:r w:rsidRPr="00A17049">
        <w:rPr>
          <w:sz w:val="28"/>
          <w:szCs w:val="28"/>
        </w:rPr>
        <w:t>- субсидии на софинансирование расходных обязательств – 27,5%,</w:t>
      </w:r>
    </w:p>
    <w:p w14:paraId="17C16F19" w14:textId="77777777" w:rsidR="00CE3A38" w:rsidRPr="00A17049" w:rsidRDefault="00CE3A38" w:rsidP="00CE3A38">
      <w:pPr>
        <w:pStyle w:val="a4"/>
        <w:ind w:firstLine="851"/>
        <w:jc w:val="both"/>
        <w:rPr>
          <w:sz w:val="28"/>
          <w:szCs w:val="28"/>
        </w:rPr>
      </w:pPr>
      <w:r w:rsidRPr="00A17049">
        <w:rPr>
          <w:sz w:val="28"/>
          <w:szCs w:val="28"/>
        </w:rPr>
        <w:t xml:space="preserve"> - субвенции на выполнение передаваемых полномочий – 68,4%, </w:t>
      </w:r>
    </w:p>
    <w:p w14:paraId="72CFD0F2" w14:textId="77777777" w:rsidR="00CE3A38" w:rsidRPr="00A17049" w:rsidRDefault="00CE3A38" w:rsidP="00CE3A38">
      <w:pPr>
        <w:pStyle w:val="a4"/>
        <w:ind w:firstLine="851"/>
        <w:jc w:val="both"/>
        <w:rPr>
          <w:sz w:val="28"/>
          <w:szCs w:val="28"/>
        </w:rPr>
      </w:pPr>
      <w:r w:rsidRPr="00A17049">
        <w:rPr>
          <w:sz w:val="28"/>
          <w:szCs w:val="28"/>
        </w:rPr>
        <w:t xml:space="preserve">- иные межбюджетные трансферты – 3,8 %. </w:t>
      </w:r>
    </w:p>
    <w:p w14:paraId="298FBCF7" w14:textId="77777777" w:rsidR="00CE3A38" w:rsidRPr="00A17049" w:rsidRDefault="00CE3A38" w:rsidP="00CE3A38">
      <w:pPr>
        <w:pStyle w:val="a4"/>
        <w:ind w:firstLine="851"/>
        <w:jc w:val="both"/>
        <w:rPr>
          <w:sz w:val="28"/>
          <w:szCs w:val="28"/>
        </w:rPr>
      </w:pPr>
      <w:r w:rsidRPr="00A17049">
        <w:rPr>
          <w:sz w:val="28"/>
          <w:szCs w:val="28"/>
        </w:rPr>
        <w:t>Планируется частичная замена дотации дополнительным нормативом отчислений от налога на доходы физических лиц в размере 34 процентов.</w:t>
      </w:r>
    </w:p>
    <w:p w14:paraId="0A511CAF" w14:textId="02B4F3AF" w:rsidR="00CE3A38" w:rsidRPr="00A17049" w:rsidRDefault="00CE3A38" w:rsidP="00CE3A38">
      <w:pPr>
        <w:pStyle w:val="a4"/>
        <w:ind w:firstLine="851"/>
        <w:jc w:val="both"/>
        <w:rPr>
          <w:sz w:val="28"/>
          <w:szCs w:val="28"/>
        </w:rPr>
      </w:pPr>
      <w:r w:rsidRPr="00A17049">
        <w:rPr>
          <w:sz w:val="28"/>
          <w:szCs w:val="28"/>
        </w:rPr>
        <w:t>Из бюджетов поселений на выполнение передаваемых полномочий по осуществлению внешнего муниципального финансового контроля, организации и проведению мероприятий в области культуры, а также предупреждению и ликвидации последствий чрезвычайных ситуаций в 202</w:t>
      </w:r>
      <w:r w:rsidR="009E599A">
        <w:rPr>
          <w:sz w:val="28"/>
          <w:szCs w:val="28"/>
        </w:rPr>
        <w:t>4</w:t>
      </w:r>
      <w:r w:rsidRPr="00A17049">
        <w:rPr>
          <w:sz w:val="28"/>
          <w:szCs w:val="28"/>
        </w:rPr>
        <w:t xml:space="preserve"> году предусмотрено 5288,6 тыс. рублей.</w:t>
      </w:r>
    </w:p>
    <w:p w14:paraId="64C62DF4" w14:textId="77777777" w:rsidR="00CE3A38" w:rsidRPr="0014365B" w:rsidRDefault="00CE3A38" w:rsidP="00CE3A38">
      <w:pPr>
        <w:pStyle w:val="a4"/>
        <w:ind w:firstLine="851"/>
        <w:jc w:val="both"/>
        <w:rPr>
          <w:szCs w:val="28"/>
        </w:rPr>
      </w:pPr>
      <w:r w:rsidRPr="00A17049">
        <w:rPr>
          <w:sz w:val="28"/>
          <w:szCs w:val="28"/>
        </w:rPr>
        <w:t>В бюджете муниципального района предусмотрены межбюджетные трансферты, подлежащие передаче из областного бюджета бюджетам поселений:</w:t>
      </w:r>
      <w:r w:rsidRPr="00A17049">
        <w:rPr>
          <w:sz w:val="28"/>
          <w:szCs w:val="28"/>
        </w:rPr>
        <w:tab/>
      </w:r>
      <w:r w:rsidRPr="00A17049">
        <w:rPr>
          <w:sz w:val="28"/>
          <w:szCs w:val="28"/>
        </w:rPr>
        <w:tab/>
      </w:r>
      <w:r w:rsidRPr="0014365B">
        <w:rPr>
          <w:szCs w:val="28"/>
        </w:rPr>
        <w:tab/>
      </w:r>
      <w:r w:rsidRPr="0014365B">
        <w:rPr>
          <w:szCs w:val="28"/>
        </w:rPr>
        <w:tab/>
      </w:r>
      <w:r w:rsidRPr="0014365B">
        <w:rPr>
          <w:szCs w:val="28"/>
        </w:rPr>
        <w:tab/>
      </w:r>
      <w:r w:rsidRPr="0014365B">
        <w:rPr>
          <w:szCs w:val="28"/>
        </w:rPr>
        <w:tab/>
      </w:r>
    </w:p>
    <w:p w14:paraId="21DDD551" w14:textId="77777777" w:rsidR="00CE3A38" w:rsidRPr="0014365B" w:rsidRDefault="00CE3A38" w:rsidP="00CE3A38">
      <w:pPr>
        <w:pStyle w:val="a4"/>
        <w:ind w:firstLine="851"/>
        <w:jc w:val="both"/>
        <w:rPr>
          <w:szCs w:val="28"/>
        </w:rPr>
      </w:pPr>
      <w:r w:rsidRPr="0014365B">
        <w:rPr>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745"/>
        <w:gridCol w:w="1745"/>
        <w:gridCol w:w="1745"/>
      </w:tblGrid>
      <w:tr w:rsidR="00CE3A38" w:rsidRPr="0014365B" w14:paraId="7AEA3559" w14:textId="77777777" w:rsidTr="00787A01">
        <w:tc>
          <w:tcPr>
            <w:tcW w:w="4219" w:type="dxa"/>
            <w:shd w:val="clear" w:color="auto" w:fill="auto"/>
          </w:tcPr>
          <w:p w14:paraId="564D3893" w14:textId="77777777" w:rsidR="00CE3A38" w:rsidRPr="00A17049" w:rsidRDefault="00CE3A38" w:rsidP="00787A01">
            <w:pPr>
              <w:pStyle w:val="a4"/>
              <w:jc w:val="center"/>
              <w:rPr>
                <w:b/>
                <w:sz w:val="28"/>
                <w:szCs w:val="28"/>
              </w:rPr>
            </w:pPr>
            <w:r w:rsidRPr="00A17049">
              <w:rPr>
                <w:b/>
                <w:sz w:val="28"/>
                <w:szCs w:val="28"/>
              </w:rPr>
              <w:t>Наименование доходов</w:t>
            </w:r>
          </w:p>
        </w:tc>
        <w:tc>
          <w:tcPr>
            <w:tcW w:w="1784" w:type="dxa"/>
            <w:shd w:val="clear" w:color="auto" w:fill="auto"/>
          </w:tcPr>
          <w:p w14:paraId="6B80496C" w14:textId="77777777" w:rsidR="00CE3A38" w:rsidRPr="00A17049" w:rsidRDefault="00CE3A38" w:rsidP="00787A01">
            <w:pPr>
              <w:pStyle w:val="a4"/>
              <w:jc w:val="center"/>
              <w:rPr>
                <w:b/>
                <w:sz w:val="28"/>
                <w:szCs w:val="28"/>
              </w:rPr>
            </w:pPr>
            <w:r w:rsidRPr="00A17049">
              <w:rPr>
                <w:b/>
                <w:sz w:val="28"/>
                <w:szCs w:val="28"/>
              </w:rPr>
              <w:t>2024 год</w:t>
            </w:r>
          </w:p>
        </w:tc>
        <w:tc>
          <w:tcPr>
            <w:tcW w:w="1784" w:type="dxa"/>
            <w:shd w:val="clear" w:color="auto" w:fill="auto"/>
          </w:tcPr>
          <w:p w14:paraId="338DB543" w14:textId="77777777" w:rsidR="00CE3A38" w:rsidRPr="00A17049" w:rsidRDefault="00CE3A38" w:rsidP="00787A01">
            <w:pPr>
              <w:pStyle w:val="a4"/>
              <w:jc w:val="center"/>
              <w:rPr>
                <w:b/>
                <w:sz w:val="28"/>
                <w:szCs w:val="28"/>
              </w:rPr>
            </w:pPr>
            <w:r w:rsidRPr="00A17049">
              <w:rPr>
                <w:b/>
                <w:sz w:val="28"/>
                <w:szCs w:val="28"/>
              </w:rPr>
              <w:t>2025 год</w:t>
            </w:r>
          </w:p>
        </w:tc>
        <w:tc>
          <w:tcPr>
            <w:tcW w:w="1784" w:type="dxa"/>
            <w:shd w:val="clear" w:color="auto" w:fill="auto"/>
          </w:tcPr>
          <w:p w14:paraId="5E6F9D16" w14:textId="77777777" w:rsidR="00CE3A38" w:rsidRPr="00A17049" w:rsidRDefault="00CE3A38" w:rsidP="00787A01">
            <w:pPr>
              <w:pStyle w:val="a4"/>
              <w:jc w:val="center"/>
              <w:rPr>
                <w:b/>
                <w:sz w:val="28"/>
                <w:szCs w:val="28"/>
              </w:rPr>
            </w:pPr>
            <w:r w:rsidRPr="00A17049">
              <w:rPr>
                <w:b/>
                <w:sz w:val="28"/>
                <w:szCs w:val="28"/>
              </w:rPr>
              <w:t>2026 год</w:t>
            </w:r>
          </w:p>
        </w:tc>
      </w:tr>
      <w:tr w:rsidR="00CE3A38" w:rsidRPr="0014365B" w14:paraId="2A60C943" w14:textId="77777777" w:rsidTr="00787A01">
        <w:tc>
          <w:tcPr>
            <w:tcW w:w="4219" w:type="dxa"/>
            <w:shd w:val="clear" w:color="auto" w:fill="auto"/>
          </w:tcPr>
          <w:p w14:paraId="060D87CE" w14:textId="77777777" w:rsidR="00CE3A38" w:rsidRPr="00A17049" w:rsidRDefault="00CE3A38" w:rsidP="00787A01">
            <w:pPr>
              <w:pStyle w:val="a4"/>
              <w:jc w:val="both"/>
              <w:rPr>
                <w:sz w:val="28"/>
                <w:szCs w:val="28"/>
              </w:rPr>
            </w:pPr>
            <w:r w:rsidRPr="00A17049">
              <w:rPr>
                <w:sz w:val="28"/>
                <w:szCs w:val="28"/>
              </w:rPr>
              <w:t xml:space="preserve">Дотации бюджетам поселений на </w:t>
            </w:r>
            <w:r w:rsidRPr="00A17049">
              <w:rPr>
                <w:sz w:val="28"/>
                <w:szCs w:val="28"/>
              </w:rPr>
              <w:lastRenderedPageBreak/>
              <w:t>выравнивание бюджетной обеспеченности</w:t>
            </w:r>
          </w:p>
        </w:tc>
        <w:tc>
          <w:tcPr>
            <w:tcW w:w="1784" w:type="dxa"/>
            <w:shd w:val="clear" w:color="auto" w:fill="auto"/>
          </w:tcPr>
          <w:p w14:paraId="501F8FAD" w14:textId="77777777" w:rsidR="00CE3A38" w:rsidRPr="00A17049" w:rsidRDefault="00CE3A38" w:rsidP="00787A01">
            <w:pPr>
              <w:pStyle w:val="a4"/>
              <w:jc w:val="center"/>
              <w:rPr>
                <w:sz w:val="28"/>
                <w:szCs w:val="28"/>
              </w:rPr>
            </w:pPr>
            <w:r w:rsidRPr="00A17049">
              <w:rPr>
                <w:sz w:val="28"/>
                <w:szCs w:val="28"/>
              </w:rPr>
              <w:lastRenderedPageBreak/>
              <w:t>77878,4</w:t>
            </w:r>
          </w:p>
        </w:tc>
        <w:tc>
          <w:tcPr>
            <w:tcW w:w="1784" w:type="dxa"/>
            <w:shd w:val="clear" w:color="auto" w:fill="auto"/>
          </w:tcPr>
          <w:p w14:paraId="65D7AF45" w14:textId="77777777" w:rsidR="00CE3A38" w:rsidRPr="00A17049" w:rsidRDefault="00CE3A38" w:rsidP="00787A01">
            <w:pPr>
              <w:pStyle w:val="a4"/>
              <w:jc w:val="center"/>
              <w:rPr>
                <w:sz w:val="28"/>
                <w:szCs w:val="28"/>
              </w:rPr>
            </w:pPr>
            <w:r w:rsidRPr="00A17049">
              <w:rPr>
                <w:sz w:val="28"/>
                <w:szCs w:val="28"/>
              </w:rPr>
              <w:t>61559,3</w:t>
            </w:r>
          </w:p>
        </w:tc>
        <w:tc>
          <w:tcPr>
            <w:tcW w:w="1784" w:type="dxa"/>
            <w:shd w:val="clear" w:color="auto" w:fill="auto"/>
          </w:tcPr>
          <w:p w14:paraId="1E6BD897" w14:textId="77777777" w:rsidR="00CE3A38" w:rsidRPr="00A17049" w:rsidRDefault="00CE3A38" w:rsidP="00787A01">
            <w:pPr>
              <w:pStyle w:val="a4"/>
              <w:jc w:val="center"/>
              <w:rPr>
                <w:sz w:val="28"/>
                <w:szCs w:val="28"/>
              </w:rPr>
            </w:pPr>
            <w:r w:rsidRPr="00A17049">
              <w:rPr>
                <w:sz w:val="28"/>
                <w:szCs w:val="28"/>
              </w:rPr>
              <w:t>60213,4</w:t>
            </w:r>
          </w:p>
        </w:tc>
      </w:tr>
      <w:tr w:rsidR="00CE3A38" w:rsidRPr="0014365B" w14:paraId="0D6CD489" w14:textId="77777777" w:rsidTr="00787A01">
        <w:tc>
          <w:tcPr>
            <w:tcW w:w="4219" w:type="dxa"/>
            <w:shd w:val="clear" w:color="auto" w:fill="auto"/>
          </w:tcPr>
          <w:p w14:paraId="5E15CFDA" w14:textId="77777777" w:rsidR="00CE3A38" w:rsidRPr="00A17049" w:rsidRDefault="00CE3A38" w:rsidP="00787A01">
            <w:pPr>
              <w:pStyle w:val="a4"/>
              <w:jc w:val="both"/>
              <w:rPr>
                <w:sz w:val="28"/>
                <w:szCs w:val="28"/>
              </w:rPr>
            </w:pPr>
            <w:r w:rsidRPr="00A17049">
              <w:rPr>
                <w:sz w:val="28"/>
                <w:szCs w:val="28"/>
              </w:rPr>
              <w:t>Субвенции на возмещение затрат по содержанию штатных единиц, осуществляющих переданные отдельные государственные полномочия</w:t>
            </w:r>
          </w:p>
        </w:tc>
        <w:tc>
          <w:tcPr>
            <w:tcW w:w="1784" w:type="dxa"/>
            <w:shd w:val="clear" w:color="auto" w:fill="auto"/>
          </w:tcPr>
          <w:p w14:paraId="05D3C719" w14:textId="77777777" w:rsidR="00CE3A38" w:rsidRPr="00A17049" w:rsidRDefault="00CE3A38" w:rsidP="00787A01">
            <w:pPr>
              <w:pStyle w:val="a4"/>
              <w:jc w:val="center"/>
              <w:rPr>
                <w:sz w:val="28"/>
                <w:szCs w:val="28"/>
              </w:rPr>
            </w:pPr>
            <w:r w:rsidRPr="00A17049">
              <w:rPr>
                <w:sz w:val="28"/>
                <w:szCs w:val="28"/>
              </w:rPr>
              <w:t>895,3</w:t>
            </w:r>
          </w:p>
        </w:tc>
        <w:tc>
          <w:tcPr>
            <w:tcW w:w="1784" w:type="dxa"/>
            <w:shd w:val="clear" w:color="auto" w:fill="auto"/>
          </w:tcPr>
          <w:p w14:paraId="2889C8F3" w14:textId="77777777" w:rsidR="00CE3A38" w:rsidRPr="00A17049" w:rsidRDefault="00CE3A38" w:rsidP="00787A01">
            <w:pPr>
              <w:pStyle w:val="a4"/>
              <w:jc w:val="center"/>
              <w:rPr>
                <w:sz w:val="28"/>
                <w:szCs w:val="28"/>
              </w:rPr>
            </w:pPr>
            <w:r w:rsidRPr="00A17049">
              <w:rPr>
                <w:sz w:val="28"/>
                <w:szCs w:val="28"/>
              </w:rPr>
              <w:t>895,3</w:t>
            </w:r>
          </w:p>
        </w:tc>
        <w:tc>
          <w:tcPr>
            <w:tcW w:w="1784" w:type="dxa"/>
            <w:shd w:val="clear" w:color="auto" w:fill="auto"/>
          </w:tcPr>
          <w:p w14:paraId="48EED4F7" w14:textId="77777777" w:rsidR="00CE3A38" w:rsidRPr="00A17049" w:rsidRDefault="00CE3A38" w:rsidP="00787A01">
            <w:pPr>
              <w:pStyle w:val="a4"/>
              <w:jc w:val="center"/>
              <w:rPr>
                <w:sz w:val="28"/>
                <w:szCs w:val="28"/>
              </w:rPr>
            </w:pPr>
            <w:r w:rsidRPr="00A17049">
              <w:rPr>
                <w:sz w:val="28"/>
                <w:szCs w:val="28"/>
              </w:rPr>
              <w:t>895,3</w:t>
            </w:r>
          </w:p>
        </w:tc>
      </w:tr>
      <w:tr w:rsidR="00CE3A38" w:rsidRPr="0014365B" w14:paraId="6E904730" w14:textId="77777777" w:rsidTr="00787A01">
        <w:tc>
          <w:tcPr>
            <w:tcW w:w="4219" w:type="dxa"/>
            <w:shd w:val="clear" w:color="auto" w:fill="auto"/>
          </w:tcPr>
          <w:p w14:paraId="23224637" w14:textId="77777777" w:rsidR="00CE3A38" w:rsidRPr="00A17049" w:rsidRDefault="00CE3A38" w:rsidP="00787A01">
            <w:pPr>
              <w:pStyle w:val="a4"/>
              <w:jc w:val="both"/>
              <w:rPr>
                <w:b/>
                <w:sz w:val="28"/>
                <w:szCs w:val="28"/>
              </w:rPr>
            </w:pPr>
            <w:r w:rsidRPr="00A17049">
              <w:rPr>
                <w:b/>
                <w:sz w:val="28"/>
                <w:szCs w:val="28"/>
              </w:rPr>
              <w:t>Всего</w:t>
            </w:r>
          </w:p>
        </w:tc>
        <w:tc>
          <w:tcPr>
            <w:tcW w:w="1784" w:type="dxa"/>
            <w:shd w:val="clear" w:color="auto" w:fill="auto"/>
          </w:tcPr>
          <w:p w14:paraId="74EC7987" w14:textId="77777777" w:rsidR="00CE3A38" w:rsidRPr="00A17049" w:rsidRDefault="00CE3A38" w:rsidP="00787A01">
            <w:pPr>
              <w:pStyle w:val="a4"/>
              <w:jc w:val="center"/>
              <w:rPr>
                <w:b/>
                <w:sz w:val="28"/>
                <w:szCs w:val="28"/>
              </w:rPr>
            </w:pPr>
            <w:r w:rsidRPr="00A17049">
              <w:rPr>
                <w:b/>
                <w:sz w:val="28"/>
                <w:szCs w:val="28"/>
              </w:rPr>
              <w:t>78733,7</w:t>
            </w:r>
          </w:p>
        </w:tc>
        <w:tc>
          <w:tcPr>
            <w:tcW w:w="1784" w:type="dxa"/>
            <w:shd w:val="clear" w:color="auto" w:fill="auto"/>
          </w:tcPr>
          <w:p w14:paraId="2EFF302C" w14:textId="77777777" w:rsidR="00CE3A38" w:rsidRPr="00A17049" w:rsidRDefault="00CE3A38" w:rsidP="00787A01">
            <w:pPr>
              <w:pStyle w:val="a4"/>
              <w:jc w:val="center"/>
              <w:rPr>
                <w:b/>
                <w:sz w:val="28"/>
                <w:szCs w:val="28"/>
              </w:rPr>
            </w:pPr>
            <w:r w:rsidRPr="00A17049">
              <w:rPr>
                <w:b/>
                <w:sz w:val="28"/>
                <w:szCs w:val="28"/>
              </w:rPr>
              <w:t>62454,6</w:t>
            </w:r>
          </w:p>
        </w:tc>
        <w:tc>
          <w:tcPr>
            <w:tcW w:w="1784" w:type="dxa"/>
            <w:shd w:val="clear" w:color="auto" w:fill="auto"/>
          </w:tcPr>
          <w:p w14:paraId="0EE7D2D7" w14:textId="77777777" w:rsidR="00CE3A38" w:rsidRPr="00A17049" w:rsidRDefault="00CE3A38" w:rsidP="00787A01">
            <w:pPr>
              <w:pStyle w:val="a4"/>
              <w:jc w:val="center"/>
              <w:rPr>
                <w:b/>
                <w:sz w:val="28"/>
                <w:szCs w:val="28"/>
              </w:rPr>
            </w:pPr>
            <w:r w:rsidRPr="00A17049">
              <w:rPr>
                <w:b/>
                <w:sz w:val="28"/>
                <w:szCs w:val="28"/>
              </w:rPr>
              <w:t>61108,7</w:t>
            </w:r>
          </w:p>
        </w:tc>
      </w:tr>
    </w:tbl>
    <w:p w14:paraId="3007E869" w14:textId="77777777" w:rsidR="00CE3A38" w:rsidRPr="005B014C" w:rsidRDefault="00CE3A38" w:rsidP="00CE3A38">
      <w:pPr>
        <w:pStyle w:val="a4"/>
        <w:ind w:firstLine="851"/>
        <w:jc w:val="both"/>
        <w:rPr>
          <w:color w:val="FF0000"/>
          <w:szCs w:val="28"/>
        </w:rPr>
      </w:pPr>
    </w:p>
    <w:p w14:paraId="3A6BD43E" w14:textId="77777777" w:rsidR="00CE3A38" w:rsidRPr="00A17049" w:rsidRDefault="00CE3A38" w:rsidP="00CE3A38">
      <w:pPr>
        <w:pStyle w:val="a4"/>
        <w:ind w:firstLine="851"/>
        <w:jc w:val="both"/>
        <w:rPr>
          <w:sz w:val="28"/>
          <w:szCs w:val="28"/>
        </w:rPr>
      </w:pPr>
      <w:r w:rsidRPr="00A17049">
        <w:rPr>
          <w:sz w:val="28"/>
          <w:szCs w:val="28"/>
        </w:rPr>
        <w:t>Бюджет Старорусского муниципального района на 2024 год сформирован с дефицитом в сумме</w:t>
      </w:r>
      <w:r w:rsidRPr="00A17049">
        <w:rPr>
          <w:color w:val="FF0000"/>
          <w:sz w:val="28"/>
          <w:szCs w:val="28"/>
        </w:rPr>
        <w:t xml:space="preserve"> </w:t>
      </w:r>
      <w:r w:rsidRPr="00A17049">
        <w:rPr>
          <w:sz w:val="28"/>
          <w:szCs w:val="28"/>
        </w:rPr>
        <w:t>25548,6 тыс. рублей.</w:t>
      </w:r>
      <w:r w:rsidRPr="00A17049">
        <w:rPr>
          <w:color w:val="FF0000"/>
          <w:sz w:val="28"/>
          <w:szCs w:val="28"/>
        </w:rPr>
        <w:t xml:space="preserve"> </w:t>
      </w:r>
      <w:r w:rsidRPr="00A17049">
        <w:rPr>
          <w:sz w:val="28"/>
          <w:szCs w:val="28"/>
        </w:rPr>
        <w:t xml:space="preserve">Источниками покрытия дефицита бюджета муниципального района являются остатки средств на счете. </w:t>
      </w:r>
    </w:p>
    <w:p w14:paraId="55BA2F08" w14:textId="77777777" w:rsidR="00CE3A38" w:rsidRPr="00A17049" w:rsidRDefault="00CE3A38" w:rsidP="00CE3A38">
      <w:pPr>
        <w:pStyle w:val="a4"/>
        <w:ind w:firstLine="851"/>
        <w:jc w:val="both"/>
        <w:rPr>
          <w:color w:val="FF0000"/>
          <w:sz w:val="28"/>
          <w:szCs w:val="28"/>
        </w:rPr>
      </w:pPr>
      <w:r w:rsidRPr="00A17049">
        <w:rPr>
          <w:sz w:val="28"/>
          <w:szCs w:val="28"/>
        </w:rPr>
        <w:t>В 2024 году в источниках финансирования дефицита бюджета муниципального района предусматривается гашение бюджетных кредитов – 4768,3 тыс. рублей за счет получения налоговых и неналоговых доходов</w:t>
      </w:r>
      <w:r w:rsidRPr="00A17049">
        <w:rPr>
          <w:color w:val="FF0000"/>
          <w:sz w:val="28"/>
          <w:szCs w:val="28"/>
        </w:rPr>
        <w:t>.</w:t>
      </w:r>
    </w:p>
    <w:p w14:paraId="62AB1DF2" w14:textId="77777777" w:rsidR="00CE3A38" w:rsidRPr="00A17049" w:rsidRDefault="00CE3A38" w:rsidP="00CE3A38">
      <w:pPr>
        <w:pStyle w:val="a4"/>
        <w:ind w:firstLine="851"/>
        <w:jc w:val="both"/>
        <w:rPr>
          <w:sz w:val="28"/>
          <w:szCs w:val="28"/>
        </w:rPr>
      </w:pPr>
      <w:r w:rsidRPr="00A17049">
        <w:rPr>
          <w:sz w:val="28"/>
          <w:szCs w:val="28"/>
        </w:rPr>
        <w:t>Кроме того, из бюджета муниципального района предусмотрено предоставление кредитов бюджетам поселений на покрытие временных кассовых разрывов, возникающих при исполнении бюджетов поселений и частичное покрытие дефицитов бюджетов поселений в размере 1,0 млн. рублей.</w:t>
      </w:r>
    </w:p>
    <w:p w14:paraId="59A8B729" w14:textId="77777777" w:rsidR="00CE3A38" w:rsidRPr="00A17049" w:rsidRDefault="00CE3A38" w:rsidP="00CE3A38">
      <w:pPr>
        <w:pStyle w:val="a4"/>
        <w:ind w:firstLine="851"/>
        <w:jc w:val="both"/>
        <w:rPr>
          <w:sz w:val="28"/>
          <w:szCs w:val="28"/>
        </w:rPr>
      </w:pPr>
      <w:r w:rsidRPr="00A17049">
        <w:rPr>
          <w:sz w:val="28"/>
          <w:szCs w:val="28"/>
        </w:rPr>
        <w:t>На 1 января 2024 года остатка по муниципальным гарантиям Старорусского муниципального района числиться не будет.</w:t>
      </w:r>
    </w:p>
    <w:p w14:paraId="38878F77" w14:textId="77777777" w:rsidR="00CE3A38" w:rsidRPr="00A17049" w:rsidRDefault="00CE3A38" w:rsidP="00CE3A38">
      <w:pPr>
        <w:pStyle w:val="a4"/>
        <w:ind w:firstLine="851"/>
        <w:jc w:val="both"/>
        <w:rPr>
          <w:sz w:val="28"/>
          <w:szCs w:val="28"/>
        </w:rPr>
      </w:pPr>
      <w:r w:rsidRPr="00A17049">
        <w:rPr>
          <w:sz w:val="28"/>
          <w:szCs w:val="28"/>
        </w:rPr>
        <w:t>Предоставление муниципальных гарантий в 2024-2026 годах не планируется.</w:t>
      </w:r>
    </w:p>
    <w:p w14:paraId="43978D77" w14:textId="77777777" w:rsidR="00CE3A38" w:rsidRPr="00A17049" w:rsidRDefault="00CE3A38" w:rsidP="00CE3A38">
      <w:pPr>
        <w:pStyle w:val="a4"/>
        <w:ind w:firstLine="851"/>
        <w:jc w:val="both"/>
        <w:rPr>
          <w:sz w:val="28"/>
          <w:szCs w:val="28"/>
        </w:rPr>
      </w:pPr>
      <w:r w:rsidRPr="00A17049">
        <w:rPr>
          <w:sz w:val="28"/>
          <w:szCs w:val="28"/>
        </w:rPr>
        <w:t>Верхний предел муниципального внутреннего долга на</w:t>
      </w:r>
      <w:r w:rsidRPr="00A17049">
        <w:rPr>
          <w:color w:val="FF0000"/>
          <w:sz w:val="28"/>
          <w:szCs w:val="28"/>
        </w:rPr>
        <w:t xml:space="preserve"> </w:t>
      </w:r>
      <w:r w:rsidRPr="00A17049">
        <w:rPr>
          <w:sz w:val="28"/>
          <w:szCs w:val="28"/>
        </w:rPr>
        <w:t>01.01.2025 ожидается в размере 202599,3 тыс. рублей.</w:t>
      </w:r>
    </w:p>
    <w:p w14:paraId="281AE1C7" w14:textId="77777777" w:rsidR="00CE3A38" w:rsidRDefault="00CE3A38" w:rsidP="00CE3A38">
      <w:pPr>
        <w:jc w:val="center"/>
        <w:rPr>
          <w:b/>
          <w:sz w:val="32"/>
          <w:szCs w:val="32"/>
        </w:rPr>
      </w:pPr>
    </w:p>
    <w:p w14:paraId="2A545713" w14:textId="77777777" w:rsidR="00CE3A38" w:rsidRPr="00C45776" w:rsidRDefault="00CE3A38" w:rsidP="00CE3A38">
      <w:pPr>
        <w:jc w:val="center"/>
        <w:rPr>
          <w:b/>
          <w:sz w:val="32"/>
          <w:szCs w:val="32"/>
        </w:rPr>
      </w:pPr>
      <w:r w:rsidRPr="00C45776">
        <w:rPr>
          <w:b/>
          <w:sz w:val="32"/>
          <w:szCs w:val="32"/>
        </w:rPr>
        <w:t>РАСХОДЫ бюджета муниципального района</w:t>
      </w:r>
    </w:p>
    <w:p w14:paraId="009D4E32" w14:textId="77777777" w:rsidR="00CE3A38" w:rsidRPr="004207E8" w:rsidRDefault="00CE3A38" w:rsidP="00CE3A38">
      <w:pPr>
        <w:jc w:val="center"/>
        <w:rPr>
          <w:b/>
          <w:color w:val="FF0000"/>
        </w:rPr>
      </w:pPr>
    </w:p>
    <w:p w14:paraId="2DCD82EC" w14:textId="77777777" w:rsidR="00CE3A38" w:rsidRPr="00864819" w:rsidRDefault="00CE3A38" w:rsidP="00CE3A38">
      <w:pPr>
        <w:suppressAutoHyphens/>
        <w:ind w:firstLine="708"/>
        <w:jc w:val="both"/>
        <w:rPr>
          <w:color w:val="000000"/>
          <w:sz w:val="28"/>
          <w:szCs w:val="28"/>
          <w:lang w:eastAsia="zh-CN"/>
        </w:rPr>
      </w:pPr>
      <w:r w:rsidRPr="00864819">
        <w:rPr>
          <w:color w:val="000000"/>
          <w:sz w:val="28"/>
          <w:szCs w:val="28"/>
          <w:lang w:eastAsia="zh-CN"/>
        </w:rPr>
        <w:t xml:space="preserve">Общий объем расходов бюджета Старорусского муниципального района на 2024 год определен в объеме </w:t>
      </w:r>
      <w:r>
        <w:rPr>
          <w:color w:val="000000"/>
          <w:sz w:val="28"/>
          <w:szCs w:val="28"/>
          <w:lang w:eastAsia="zh-CN"/>
        </w:rPr>
        <w:t>1 314 424,5</w:t>
      </w:r>
      <w:r w:rsidRPr="00864819">
        <w:rPr>
          <w:color w:val="000000"/>
          <w:sz w:val="28"/>
          <w:szCs w:val="28"/>
          <w:lang w:eastAsia="zh-CN"/>
        </w:rPr>
        <w:t xml:space="preserve"> тыс. рублей, на 2025 год – </w:t>
      </w:r>
      <w:r>
        <w:rPr>
          <w:color w:val="000000"/>
          <w:sz w:val="28"/>
          <w:szCs w:val="28"/>
          <w:lang w:eastAsia="zh-CN"/>
        </w:rPr>
        <w:t>1 221 957,8</w:t>
      </w:r>
      <w:r w:rsidRPr="00864819">
        <w:rPr>
          <w:color w:val="000000"/>
          <w:sz w:val="28"/>
          <w:szCs w:val="28"/>
          <w:lang w:eastAsia="zh-CN"/>
        </w:rPr>
        <w:t xml:space="preserve"> тыс. рублей, на 2026 год – </w:t>
      </w:r>
      <w:r>
        <w:rPr>
          <w:color w:val="000000"/>
          <w:sz w:val="28"/>
          <w:szCs w:val="28"/>
          <w:lang w:eastAsia="zh-CN"/>
        </w:rPr>
        <w:t xml:space="preserve">1236 928,3 </w:t>
      </w:r>
      <w:r w:rsidRPr="00864819">
        <w:rPr>
          <w:color w:val="000000"/>
          <w:sz w:val="28"/>
          <w:szCs w:val="28"/>
          <w:lang w:eastAsia="zh-CN"/>
        </w:rPr>
        <w:t xml:space="preserve">тыс. рублей. </w:t>
      </w:r>
    </w:p>
    <w:p w14:paraId="40245866" w14:textId="77777777" w:rsidR="00CE3A38" w:rsidRPr="00864819" w:rsidRDefault="00CE3A38" w:rsidP="00CE3A38">
      <w:pPr>
        <w:suppressAutoHyphens/>
        <w:ind w:firstLine="708"/>
        <w:jc w:val="both"/>
        <w:rPr>
          <w:color w:val="000000"/>
          <w:sz w:val="28"/>
          <w:szCs w:val="28"/>
          <w:lang w:eastAsia="zh-CN"/>
        </w:rPr>
      </w:pPr>
      <w:r w:rsidRPr="00864819">
        <w:rPr>
          <w:color w:val="000000"/>
          <w:sz w:val="28"/>
          <w:szCs w:val="28"/>
          <w:lang w:eastAsia="zh-CN"/>
        </w:rPr>
        <w:t>Расходы сформированы исходя из следующих позиций:</w:t>
      </w:r>
    </w:p>
    <w:p w14:paraId="4D601D07" w14:textId="77777777" w:rsidR="00CE3A38" w:rsidRPr="00864819" w:rsidRDefault="00CE3A38" w:rsidP="00CE3A38">
      <w:pPr>
        <w:ind w:firstLine="709"/>
        <w:jc w:val="both"/>
        <w:rPr>
          <w:color w:val="000000"/>
          <w:sz w:val="28"/>
          <w:szCs w:val="28"/>
          <w:lang w:eastAsia="zh-CN"/>
        </w:rPr>
      </w:pPr>
      <w:r w:rsidRPr="00864819">
        <w:rPr>
          <w:color w:val="000000"/>
          <w:sz w:val="28"/>
          <w:szCs w:val="28"/>
          <w:lang w:eastAsia="zh-CN"/>
        </w:rPr>
        <w:t>объемы бюджетных ассигнований на оплату труда работников муниципальных учреждений (организаций), финансируемых по нормативам, определены исходя из нормативов;</w:t>
      </w:r>
    </w:p>
    <w:p w14:paraId="7B468123" w14:textId="77777777" w:rsidR="00CE3A38" w:rsidRPr="00864819" w:rsidRDefault="00CE3A38" w:rsidP="00CE3A38">
      <w:pPr>
        <w:ind w:firstLine="709"/>
        <w:jc w:val="both"/>
        <w:rPr>
          <w:color w:val="000000"/>
          <w:sz w:val="28"/>
          <w:lang w:eastAsia="zh-CN"/>
        </w:rPr>
      </w:pPr>
      <w:r w:rsidRPr="00864819">
        <w:rPr>
          <w:color w:val="000000"/>
          <w:sz w:val="28"/>
          <w:szCs w:val="28"/>
          <w:lang w:eastAsia="zh-CN"/>
        </w:rPr>
        <w:t>объемы бюджетных ассигнований на оплату труда работников муниципальных учреждений, заработная плата которых повышается в соответствии с Указами Президента Российской Федерации, предусмотрены на уровне 2023 года с учетом изменения контингента</w:t>
      </w:r>
      <w:r w:rsidRPr="00864819">
        <w:rPr>
          <w:color w:val="000000"/>
          <w:sz w:val="28"/>
          <w:szCs w:val="28"/>
        </w:rPr>
        <w:t>;</w:t>
      </w:r>
    </w:p>
    <w:p w14:paraId="7BAF1E04" w14:textId="77777777" w:rsidR="00B81DCB" w:rsidRPr="00B81DCB" w:rsidRDefault="00B81DCB" w:rsidP="00B81DCB">
      <w:pPr>
        <w:ind w:firstLine="709"/>
        <w:jc w:val="both"/>
        <w:rPr>
          <w:rFonts w:eastAsia="Times New Roman"/>
          <w:color w:val="000000"/>
          <w:sz w:val="28"/>
          <w:szCs w:val="28"/>
          <w:lang w:eastAsia="zh-CN"/>
        </w:rPr>
      </w:pPr>
      <w:r w:rsidRPr="00B81DCB">
        <w:rPr>
          <w:rFonts w:eastAsia="Times New Roman"/>
          <w:color w:val="000000"/>
          <w:sz w:val="28"/>
          <w:szCs w:val="28"/>
        </w:rPr>
        <w:lastRenderedPageBreak/>
        <w:t>объемы бюджетных ассигнований на оплату труда работников муниципальных</w:t>
      </w:r>
      <w:r w:rsidRPr="00B81DCB">
        <w:rPr>
          <w:rFonts w:eastAsia="Times New Roman"/>
          <w:color w:val="000000"/>
          <w:sz w:val="28"/>
          <w:szCs w:val="28"/>
          <w:lang w:eastAsia="zh-CN"/>
        </w:rPr>
        <w:t xml:space="preserve"> учреждений (организаций)</w:t>
      </w:r>
      <w:r w:rsidRPr="00B81DCB">
        <w:rPr>
          <w:rFonts w:eastAsia="Times New Roman"/>
          <w:color w:val="000000"/>
          <w:sz w:val="28"/>
          <w:szCs w:val="28"/>
        </w:rPr>
        <w:t xml:space="preserve"> </w:t>
      </w:r>
      <w:r w:rsidRPr="00B81DCB">
        <w:rPr>
          <w:rFonts w:eastAsia="Times New Roman"/>
          <w:color w:val="000000"/>
          <w:sz w:val="28"/>
          <w:szCs w:val="28"/>
          <w:lang w:eastAsia="zh-CN"/>
        </w:rPr>
        <w:t xml:space="preserve">не попадающих под действие Указов Президента Российской Федерации рассчитаны с учетом индексации </w:t>
      </w:r>
      <w:bookmarkStart w:id="27" w:name="_Hlk150597915"/>
      <w:r w:rsidRPr="00B81DCB">
        <w:rPr>
          <w:rFonts w:eastAsia="Times New Roman"/>
          <w:color w:val="000000"/>
          <w:sz w:val="28"/>
          <w:szCs w:val="28"/>
          <w:lang w:eastAsia="zh-CN"/>
        </w:rPr>
        <w:t>заработной платы</w:t>
      </w:r>
      <w:bookmarkEnd w:id="27"/>
      <w:r w:rsidRPr="00B81DCB">
        <w:rPr>
          <w:rFonts w:eastAsia="Times New Roman"/>
          <w:color w:val="000000"/>
          <w:sz w:val="28"/>
          <w:szCs w:val="28"/>
          <w:lang w:eastAsia="zh-CN"/>
        </w:rPr>
        <w:t xml:space="preserve"> с 1 января 2024 года на 2% и с 1 октября 2024 года на 4,5%;</w:t>
      </w:r>
    </w:p>
    <w:p w14:paraId="3BAB62FB" w14:textId="77777777" w:rsidR="00CE3A38" w:rsidRPr="00864819" w:rsidRDefault="00CE3A38" w:rsidP="00CE3A38">
      <w:pPr>
        <w:ind w:firstLine="709"/>
        <w:jc w:val="both"/>
        <w:rPr>
          <w:color w:val="000000"/>
          <w:sz w:val="28"/>
          <w:szCs w:val="28"/>
          <w:lang w:eastAsia="zh-CN"/>
        </w:rPr>
      </w:pPr>
      <w:r w:rsidRPr="00864819">
        <w:rPr>
          <w:color w:val="000000"/>
          <w:sz w:val="28"/>
          <w:szCs w:val="28"/>
          <w:lang w:eastAsia="zh-CN"/>
        </w:rPr>
        <w:t>увеличены бюджетные ассигнования на доведение заработной платы низкооплачиваемых категорий работников до минимального размера оплаты труда,</w:t>
      </w:r>
      <w:r w:rsidRPr="00864819">
        <w:rPr>
          <w:color w:val="000000"/>
          <w:sz w:val="28"/>
          <w:szCs w:val="28"/>
        </w:rPr>
        <w:t xml:space="preserve"> установленного с 1 января 2024 года МРОТ в Российской Федерации в размере 19242 рубля в месяц;</w:t>
      </w:r>
    </w:p>
    <w:p w14:paraId="39011871" w14:textId="77777777" w:rsidR="00CE3A38" w:rsidRPr="00864819" w:rsidRDefault="00CE3A38" w:rsidP="00CE3A38">
      <w:pPr>
        <w:suppressAutoHyphens/>
        <w:ind w:firstLine="708"/>
        <w:jc w:val="both"/>
        <w:rPr>
          <w:color w:val="000000"/>
          <w:sz w:val="28"/>
          <w:szCs w:val="28"/>
          <w:lang w:eastAsia="zh-CN"/>
        </w:rPr>
      </w:pPr>
      <w:r w:rsidRPr="00864819">
        <w:rPr>
          <w:color w:val="000000"/>
          <w:sz w:val="28"/>
          <w:szCs w:val="28"/>
          <w:lang w:eastAsia="zh-CN"/>
        </w:rPr>
        <w:t xml:space="preserve">расходы на содержание ребенка в семье опекуна (попечителя) и приемной семье, а также по выплате вознаграждения, причитающегося приемному родителю с 1 января 2024 года увеличены на 4,5%; </w:t>
      </w:r>
    </w:p>
    <w:p w14:paraId="7A13780C" w14:textId="77777777" w:rsidR="00CE3A38" w:rsidRPr="00864819" w:rsidRDefault="00CE3A38" w:rsidP="00CE3A38">
      <w:pPr>
        <w:suppressAutoHyphens/>
        <w:ind w:firstLine="708"/>
        <w:jc w:val="both"/>
        <w:rPr>
          <w:color w:val="000000"/>
          <w:sz w:val="28"/>
          <w:szCs w:val="28"/>
          <w:lang w:eastAsia="zh-CN"/>
        </w:rPr>
      </w:pPr>
      <w:r w:rsidRPr="00864819">
        <w:rPr>
          <w:bCs/>
          <w:color w:val="000000"/>
          <w:sz w:val="28"/>
          <w:szCs w:val="28"/>
        </w:rPr>
        <w:t xml:space="preserve">увеличены нормативы финансирования </w:t>
      </w:r>
      <w:r w:rsidRPr="00864819">
        <w:rPr>
          <w:color w:val="000000"/>
          <w:spacing w:val="-2"/>
          <w:sz w:val="28"/>
          <w:szCs w:val="28"/>
        </w:rPr>
        <w:t>расходов по выплате вознаграждения, причитающегося приемному родителю на 4,5%;</w:t>
      </w:r>
    </w:p>
    <w:p w14:paraId="57F14BC2" w14:textId="77777777" w:rsidR="00CE3A38" w:rsidRPr="00864819" w:rsidRDefault="00CE3A38" w:rsidP="00CE3A38">
      <w:pPr>
        <w:suppressAutoHyphens/>
        <w:ind w:firstLine="708"/>
        <w:jc w:val="both"/>
        <w:rPr>
          <w:color w:val="000000"/>
          <w:sz w:val="28"/>
          <w:szCs w:val="28"/>
          <w:lang w:eastAsia="zh-CN"/>
        </w:rPr>
      </w:pPr>
      <w:r w:rsidRPr="00864819">
        <w:rPr>
          <w:color w:val="000000"/>
          <w:sz w:val="28"/>
          <w:szCs w:val="28"/>
          <w:lang w:eastAsia="zh-CN"/>
        </w:rPr>
        <w:t>расходы на питание определены исходя из нормативов финансирования мер социальной поддержки в части питания и контингента получателей;</w:t>
      </w:r>
    </w:p>
    <w:p w14:paraId="5EF444CA" w14:textId="77777777" w:rsidR="00CE3A38" w:rsidRPr="00864819" w:rsidRDefault="00CE3A38" w:rsidP="00CE3A38">
      <w:pPr>
        <w:suppressAutoHyphens/>
        <w:ind w:firstLine="708"/>
        <w:jc w:val="both"/>
        <w:rPr>
          <w:color w:val="000000"/>
          <w:sz w:val="28"/>
          <w:szCs w:val="28"/>
          <w:lang w:eastAsia="zh-CN"/>
        </w:rPr>
      </w:pPr>
      <w:r w:rsidRPr="00864819">
        <w:rPr>
          <w:color w:val="000000"/>
          <w:sz w:val="28"/>
          <w:szCs w:val="28"/>
          <w:lang w:eastAsia="zh-CN"/>
        </w:rPr>
        <w:t xml:space="preserve">начисления на оплату труда рассчитаны в размере 30,2% от фонда оплаты труда;  </w:t>
      </w:r>
    </w:p>
    <w:p w14:paraId="5BFFE820" w14:textId="77777777" w:rsidR="00CE3A38" w:rsidRPr="00864819" w:rsidRDefault="00CE3A38" w:rsidP="00CE3A38">
      <w:pPr>
        <w:autoSpaceDE w:val="0"/>
        <w:autoSpaceDN w:val="0"/>
        <w:adjustRightInd w:val="0"/>
        <w:ind w:firstLine="709"/>
        <w:jc w:val="both"/>
        <w:rPr>
          <w:color w:val="000000"/>
          <w:sz w:val="28"/>
          <w:szCs w:val="28"/>
        </w:rPr>
      </w:pPr>
      <w:r w:rsidRPr="00864819">
        <w:rPr>
          <w:color w:val="000000"/>
          <w:sz w:val="28"/>
          <w:szCs w:val="28"/>
        </w:rPr>
        <w:t xml:space="preserve">расходы по оплате коммунальных </w:t>
      </w:r>
      <w:r w:rsidRPr="00864819">
        <w:rPr>
          <w:bCs/>
          <w:color w:val="000000"/>
          <w:sz w:val="28"/>
          <w:szCs w:val="28"/>
        </w:rPr>
        <w:t xml:space="preserve">услуг муниципальными учреждениями в 2024 году предусмотрены исходя из прогнозируемых расходов 2023 года и прогнозируемого среднегодового </w:t>
      </w:r>
      <w:r w:rsidRPr="00864819">
        <w:rPr>
          <w:color w:val="000000"/>
          <w:sz w:val="28"/>
          <w:szCs w:val="28"/>
        </w:rPr>
        <w:t>роста тарифов. Уровень софинансирования субсидии из областного бюджета на софинансирование расходов муниципальных учреждений по приобретению коммунальных услуг за счет средств бюджета района в 2024 году по-прежнему составит 20% от общей потребности на оплату коммунальных услуг;</w:t>
      </w:r>
    </w:p>
    <w:p w14:paraId="0378FF4D" w14:textId="77777777" w:rsidR="00CE3A38" w:rsidRPr="00864819" w:rsidRDefault="00CE3A38" w:rsidP="00CE3A38">
      <w:pPr>
        <w:ind w:firstLine="709"/>
        <w:jc w:val="both"/>
        <w:rPr>
          <w:snapToGrid w:val="0"/>
          <w:color w:val="000000"/>
          <w:sz w:val="28"/>
          <w:szCs w:val="28"/>
        </w:rPr>
      </w:pPr>
      <w:r w:rsidRPr="00864819">
        <w:rPr>
          <w:snapToGrid w:val="0"/>
          <w:color w:val="000000"/>
          <w:sz w:val="28"/>
          <w:szCs w:val="28"/>
        </w:rPr>
        <w:t>расходы на материальные затраты запланированы на уровне расходов, предусмотренных на эти цели в текущем финансовом году, в отдельных случаях с учетом потребности и с учетом возможности бюджета района (за исключением образовательных организаций, финансируемых по нормативам);</w:t>
      </w:r>
    </w:p>
    <w:p w14:paraId="53E6E11F" w14:textId="77777777" w:rsidR="00CE3A38" w:rsidRPr="00864819" w:rsidRDefault="00CE3A38" w:rsidP="00CE3A38">
      <w:pPr>
        <w:ind w:firstLine="709"/>
        <w:jc w:val="both"/>
        <w:rPr>
          <w:snapToGrid w:val="0"/>
          <w:color w:val="000000"/>
          <w:sz w:val="28"/>
          <w:szCs w:val="28"/>
        </w:rPr>
      </w:pPr>
      <w:r w:rsidRPr="00864819">
        <w:rPr>
          <w:snapToGrid w:val="0"/>
          <w:color w:val="000000"/>
          <w:sz w:val="28"/>
          <w:szCs w:val="28"/>
        </w:rPr>
        <w:t xml:space="preserve">расходы бюджета на плановый период 2025-2026 годов предусмотрены на уровне рассчитанных ассигнований на 2024 год с учетом изменения потребности по отдельным мероприятиям и резервирования дополнительных расходов в составе условно утвержденных расходов.  </w:t>
      </w:r>
    </w:p>
    <w:p w14:paraId="5B574C49" w14:textId="77777777" w:rsidR="00CE3A38" w:rsidRPr="004207E8" w:rsidRDefault="00CE3A38" w:rsidP="00CE3A38">
      <w:pPr>
        <w:ind w:firstLine="709"/>
        <w:jc w:val="both"/>
        <w:rPr>
          <w:snapToGrid w:val="0"/>
          <w:color w:val="FF0000"/>
          <w:sz w:val="28"/>
          <w:szCs w:val="28"/>
        </w:rPr>
      </w:pPr>
    </w:p>
    <w:p w14:paraId="3F16672F" w14:textId="7CA8834D" w:rsidR="00CE3A38" w:rsidRPr="00C45776" w:rsidRDefault="00CE3A38" w:rsidP="00CE3A38">
      <w:pPr>
        <w:suppressAutoHyphens/>
        <w:ind w:firstLine="708"/>
        <w:jc w:val="both"/>
        <w:rPr>
          <w:sz w:val="28"/>
          <w:lang w:eastAsia="zh-CN"/>
        </w:rPr>
      </w:pPr>
      <w:r w:rsidRPr="00C45776">
        <w:rPr>
          <w:sz w:val="28"/>
          <w:szCs w:val="28"/>
          <w:lang w:eastAsia="zh-CN"/>
        </w:rPr>
        <w:t>Общие расходы бюджета муниципального района на трехлетний период спланированы по принципу программного и непрограммного направления, 88,</w:t>
      </w:r>
      <w:r w:rsidR="00A17049">
        <w:rPr>
          <w:sz w:val="28"/>
          <w:szCs w:val="28"/>
          <w:lang w:eastAsia="zh-CN"/>
        </w:rPr>
        <w:t>8</w:t>
      </w:r>
      <w:r w:rsidRPr="00C45776">
        <w:rPr>
          <w:sz w:val="28"/>
          <w:szCs w:val="28"/>
          <w:lang w:eastAsia="zh-CN"/>
        </w:rPr>
        <w:t>% всех расходов 2024 года составляют расходы на реализацию 17 муниципальных программ и 11,</w:t>
      </w:r>
      <w:r w:rsidR="00A17049">
        <w:rPr>
          <w:sz w:val="28"/>
          <w:szCs w:val="28"/>
          <w:lang w:eastAsia="zh-CN"/>
        </w:rPr>
        <w:t>2</w:t>
      </w:r>
      <w:r w:rsidRPr="00C45776">
        <w:rPr>
          <w:sz w:val="28"/>
          <w:szCs w:val="28"/>
          <w:lang w:eastAsia="zh-CN"/>
        </w:rPr>
        <w:t>% - на непрограммное направление деятельности.</w:t>
      </w:r>
    </w:p>
    <w:p w14:paraId="598147AB" w14:textId="77777777" w:rsidR="00CE3A38" w:rsidRPr="004207E8" w:rsidRDefault="00CE3A38" w:rsidP="00CE3A38">
      <w:pPr>
        <w:suppressAutoHyphens/>
        <w:jc w:val="both"/>
        <w:rPr>
          <w:color w:val="FF0000"/>
          <w:sz w:val="28"/>
          <w:lang w:eastAsia="zh-CN"/>
        </w:rPr>
      </w:pPr>
      <w:r w:rsidRPr="004207E8">
        <w:rPr>
          <w:color w:val="FF0000"/>
          <w:sz w:val="28"/>
          <w:lang w:eastAsia="zh-CN"/>
        </w:rPr>
        <w:tab/>
      </w:r>
      <w:r w:rsidRPr="00864819">
        <w:rPr>
          <w:color w:val="000000"/>
          <w:sz w:val="28"/>
          <w:lang w:eastAsia="zh-CN"/>
        </w:rPr>
        <w:t>В 2024 году и плановом периоде бюджет сохранит социальную ориентированность:</w:t>
      </w:r>
      <w:r w:rsidRPr="004207E8">
        <w:rPr>
          <w:color w:val="FF0000"/>
          <w:sz w:val="28"/>
          <w:lang w:eastAsia="zh-CN"/>
        </w:rPr>
        <w:t xml:space="preserve"> </w:t>
      </w:r>
      <w:r w:rsidRPr="00C27429">
        <w:rPr>
          <w:sz w:val="28"/>
          <w:lang w:eastAsia="zh-CN"/>
        </w:rPr>
        <w:t>7</w:t>
      </w:r>
      <w:r>
        <w:rPr>
          <w:sz w:val="28"/>
          <w:lang w:eastAsia="zh-CN"/>
        </w:rPr>
        <w:t>9,0</w:t>
      </w:r>
      <w:r w:rsidRPr="00C27429">
        <w:rPr>
          <w:sz w:val="28"/>
          <w:lang w:eastAsia="zh-CN"/>
        </w:rPr>
        <w:t xml:space="preserve">% от общего объема расходов </w:t>
      </w:r>
      <w:r>
        <w:rPr>
          <w:sz w:val="28"/>
          <w:lang w:eastAsia="zh-CN"/>
        </w:rPr>
        <w:t xml:space="preserve">2024 года </w:t>
      </w:r>
      <w:r w:rsidRPr="00C27429">
        <w:rPr>
          <w:sz w:val="28"/>
          <w:lang w:eastAsia="zh-CN"/>
        </w:rPr>
        <w:t>планируется направить на оказание муниципальных услуг в социальной сфере.</w:t>
      </w:r>
    </w:p>
    <w:p w14:paraId="4FA763E8" w14:textId="77777777" w:rsidR="00CE3A38" w:rsidRPr="009D0576" w:rsidRDefault="00CE3A38" w:rsidP="00CE3A38">
      <w:pPr>
        <w:suppressAutoHyphens/>
        <w:jc w:val="both"/>
        <w:rPr>
          <w:sz w:val="28"/>
          <w:lang w:eastAsia="zh-CN"/>
        </w:rPr>
      </w:pPr>
      <w:r w:rsidRPr="009D0576">
        <w:rPr>
          <w:sz w:val="28"/>
          <w:lang w:eastAsia="zh-CN"/>
        </w:rPr>
        <w:lastRenderedPageBreak/>
        <w:t xml:space="preserve">          В структуре общих расходов на 2024 год наибольший объем или </w:t>
      </w:r>
      <w:r>
        <w:rPr>
          <w:sz w:val="28"/>
          <w:lang w:eastAsia="zh-CN"/>
        </w:rPr>
        <w:t>61,6</w:t>
      </w:r>
      <w:r w:rsidRPr="009D0576">
        <w:rPr>
          <w:sz w:val="28"/>
          <w:lang w:eastAsia="zh-CN"/>
        </w:rPr>
        <w:t xml:space="preserve">% составляют расходы на «Образование», </w:t>
      </w:r>
      <w:r>
        <w:rPr>
          <w:sz w:val="28"/>
          <w:lang w:eastAsia="zh-CN"/>
        </w:rPr>
        <w:t>9,8</w:t>
      </w:r>
      <w:r w:rsidRPr="009D0576">
        <w:rPr>
          <w:sz w:val="28"/>
          <w:lang w:eastAsia="zh-CN"/>
        </w:rPr>
        <w:t xml:space="preserve">% - на «Культуру, кинематографию», </w:t>
      </w:r>
      <w:r>
        <w:rPr>
          <w:sz w:val="28"/>
          <w:lang w:eastAsia="zh-CN"/>
        </w:rPr>
        <w:t>5,6</w:t>
      </w:r>
      <w:r w:rsidRPr="009D0576">
        <w:rPr>
          <w:sz w:val="28"/>
          <w:lang w:eastAsia="zh-CN"/>
        </w:rPr>
        <w:t xml:space="preserve">% - «Социальную политику», </w:t>
      </w:r>
      <w:r>
        <w:rPr>
          <w:sz w:val="28"/>
          <w:lang w:eastAsia="zh-CN"/>
        </w:rPr>
        <w:t>2,0</w:t>
      </w:r>
      <w:r w:rsidRPr="009D0576">
        <w:rPr>
          <w:sz w:val="28"/>
          <w:lang w:eastAsia="zh-CN"/>
        </w:rPr>
        <w:t xml:space="preserve"> % -  «Физическую культуру и спорт» и </w:t>
      </w:r>
      <w:r>
        <w:rPr>
          <w:sz w:val="28"/>
          <w:lang w:eastAsia="zh-CN"/>
        </w:rPr>
        <w:t>21</w:t>
      </w:r>
      <w:r w:rsidRPr="009D0576">
        <w:rPr>
          <w:sz w:val="28"/>
          <w:lang w:eastAsia="zh-CN"/>
        </w:rPr>
        <w:t>% приходится на прочие отрасли («Общегосударственные вопросы», «Национальная оборона», «Национальная безопасность и правоохранительная деятельность», «Национальная экономика», «Жилищно-коммунальное хозяйство», «Обслуживание государственного и муниципального долга», «Межбюджетные трансферты общего характера бюджетам субъектов Российской Федерации и муниципальных образований»).</w:t>
      </w:r>
    </w:p>
    <w:p w14:paraId="63B08DA0" w14:textId="77777777" w:rsidR="00CE3A38" w:rsidRPr="009D0576" w:rsidRDefault="00CE3A38" w:rsidP="00CE3A38">
      <w:pPr>
        <w:suppressAutoHyphens/>
        <w:ind w:firstLine="708"/>
        <w:jc w:val="both"/>
        <w:rPr>
          <w:sz w:val="28"/>
          <w:lang w:eastAsia="zh-CN"/>
        </w:rPr>
      </w:pPr>
      <w:r w:rsidRPr="009D0576">
        <w:rPr>
          <w:sz w:val="28"/>
          <w:lang w:eastAsia="zh-CN"/>
        </w:rPr>
        <w:t>С учетом вышеперечисленных подходов структура расходов проекта бюджета муниципального района по разделам характеризуется следующими данными:</w:t>
      </w:r>
    </w:p>
    <w:p w14:paraId="073624DF" w14:textId="77777777" w:rsidR="00CE3A38" w:rsidRPr="004207E8" w:rsidRDefault="00CE3A38" w:rsidP="00CE3A38">
      <w:pPr>
        <w:jc w:val="center"/>
        <w:rPr>
          <w:b/>
          <w:color w:val="FF0000"/>
          <w:sz w:val="28"/>
          <w:szCs w:val="28"/>
        </w:rPr>
      </w:pPr>
    </w:p>
    <w:p w14:paraId="43312826" w14:textId="77777777" w:rsidR="00CE3A38" w:rsidRPr="00883464" w:rsidRDefault="00CE3A38" w:rsidP="00CE3A38">
      <w:pPr>
        <w:jc w:val="center"/>
        <w:rPr>
          <w:b/>
          <w:sz w:val="28"/>
          <w:szCs w:val="28"/>
        </w:rPr>
      </w:pPr>
      <w:r w:rsidRPr="00883464">
        <w:rPr>
          <w:b/>
          <w:sz w:val="28"/>
          <w:szCs w:val="28"/>
        </w:rPr>
        <w:t>Раздел 01 «Общегосударственные вопросы»</w:t>
      </w:r>
    </w:p>
    <w:p w14:paraId="4FDE08EE" w14:textId="77777777" w:rsidR="00CE3A38" w:rsidRPr="00883464"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883464" w14:paraId="3267F123" w14:textId="77777777" w:rsidTr="00787A01">
        <w:tc>
          <w:tcPr>
            <w:tcW w:w="1249" w:type="pct"/>
            <w:tcBorders>
              <w:top w:val="single" w:sz="4" w:space="0" w:color="auto"/>
              <w:left w:val="single" w:sz="4" w:space="0" w:color="auto"/>
              <w:bottom w:val="single" w:sz="4" w:space="0" w:color="auto"/>
              <w:right w:val="single" w:sz="4" w:space="0" w:color="auto"/>
            </w:tcBorders>
          </w:tcPr>
          <w:p w14:paraId="1409651C" w14:textId="77777777" w:rsidR="00CE3A38" w:rsidRPr="00883464"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4778A40F" w14:textId="77777777" w:rsidR="00CE3A38" w:rsidRPr="00883464" w:rsidRDefault="00CE3A38" w:rsidP="00787A01">
            <w:pPr>
              <w:jc w:val="center"/>
              <w:rPr>
                <w:sz w:val="28"/>
                <w:szCs w:val="28"/>
              </w:rPr>
            </w:pPr>
            <w:r w:rsidRPr="00883464">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7A3AB8D3" w14:textId="77777777" w:rsidR="00CE3A38" w:rsidRPr="00883464" w:rsidRDefault="00CE3A38" w:rsidP="00787A01">
            <w:pPr>
              <w:jc w:val="center"/>
              <w:rPr>
                <w:sz w:val="28"/>
                <w:szCs w:val="28"/>
              </w:rPr>
            </w:pPr>
            <w:r w:rsidRPr="00883464">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39D16DA4" w14:textId="77777777" w:rsidR="00CE3A38" w:rsidRPr="00883464" w:rsidRDefault="00CE3A38" w:rsidP="00787A01">
            <w:pPr>
              <w:jc w:val="center"/>
              <w:rPr>
                <w:sz w:val="28"/>
                <w:szCs w:val="28"/>
              </w:rPr>
            </w:pPr>
            <w:r w:rsidRPr="00883464">
              <w:rPr>
                <w:sz w:val="28"/>
                <w:szCs w:val="28"/>
              </w:rPr>
              <w:t>2026 год</w:t>
            </w:r>
          </w:p>
        </w:tc>
      </w:tr>
      <w:tr w:rsidR="00CE3A38" w:rsidRPr="00883464" w14:paraId="22A840A3"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589AAD45" w14:textId="77777777" w:rsidR="00CE3A38" w:rsidRPr="00883464" w:rsidRDefault="00CE3A38" w:rsidP="00787A01">
            <w:pPr>
              <w:jc w:val="center"/>
              <w:rPr>
                <w:sz w:val="28"/>
                <w:szCs w:val="28"/>
              </w:rPr>
            </w:pPr>
            <w:r w:rsidRPr="00883464">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40F61CF0" w14:textId="77777777" w:rsidR="00CE3A38" w:rsidRPr="00883464" w:rsidRDefault="00CE3A38" w:rsidP="00787A01">
            <w:pPr>
              <w:jc w:val="center"/>
              <w:rPr>
                <w:sz w:val="28"/>
                <w:szCs w:val="28"/>
              </w:rPr>
            </w:pPr>
            <w:r w:rsidRPr="00883464">
              <w:rPr>
                <w:sz w:val="28"/>
                <w:szCs w:val="28"/>
                <w:lang w:val="en-US"/>
              </w:rPr>
              <w:t>120589</w:t>
            </w:r>
            <w:r w:rsidRPr="00883464">
              <w:rPr>
                <w:sz w:val="28"/>
                <w:szCs w:val="28"/>
              </w:rPr>
              <w:t>,0</w:t>
            </w:r>
          </w:p>
        </w:tc>
        <w:tc>
          <w:tcPr>
            <w:tcW w:w="1250" w:type="pct"/>
            <w:tcBorders>
              <w:top w:val="single" w:sz="4" w:space="0" w:color="auto"/>
              <w:left w:val="single" w:sz="4" w:space="0" w:color="auto"/>
              <w:bottom w:val="single" w:sz="4" w:space="0" w:color="auto"/>
              <w:right w:val="single" w:sz="4" w:space="0" w:color="auto"/>
            </w:tcBorders>
          </w:tcPr>
          <w:p w14:paraId="3CC0FA1B" w14:textId="77777777" w:rsidR="00CE3A38" w:rsidRPr="00883464" w:rsidRDefault="00CE3A38" w:rsidP="00787A01">
            <w:pPr>
              <w:jc w:val="center"/>
              <w:rPr>
                <w:sz w:val="28"/>
                <w:szCs w:val="28"/>
              </w:rPr>
            </w:pPr>
            <w:r w:rsidRPr="00883464">
              <w:rPr>
                <w:sz w:val="28"/>
                <w:szCs w:val="28"/>
              </w:rPr>
              <w:t>133413,7</w:t>
            </w:r>
          </w:p>
        </w:tc>
        <w:tc>
          <w:tcPr>
            <w:tcW w:w="1250" w:type="pct"/>
            <w:tcBorders>
              <w:top w:val="single" w:sz="4" w:space="0" w:color="auto"/>
              <w:left w:val="single" w:sz="4" w:space="0" w:color="auto"/>
              <w:bottom w:val="single" w:sz="4" w:space="0" w:color="auto"/>
              <w:right w:val="single" w:sz="4" w:space="0" w:color="auto"/>
            </w:tcBorders>
          </w:tcPr>
          <w:p w14:paraId="5247AC42" w14:textId="77777777" w:rsidR="00CE3A38" w:rsidRPr="00883464" w:rsidRDefault="00CE3A38" w:rsidP="00787A01">
            <w:pPr>
              <w:jc w:val="center"/>
              <w:rPr>
                <w:sz w:val="28"/>
                <w:szCs w:val="28"/>
              </w:rPr>
            </w:pPr>
            <w:r w:rsidRPr="00883464">
              <w:rPr>
                <w:sz w:val="28"/>
                <w:szCs w:val="28"/>
              </w:rPr>
              <w:t>148138,9</w:t>
            </w:r>
          </w:p>
        </w:tc>
      </w:tr>
      <w:tr w:rsidR="00CE3A38" w:rsidRPr="00883464" w14:paraId="16F6BFFB"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2BC46CD5" w14:textId="77777777" w:rsidR="00CE3A38" w:rsidRPr="00883464" w:rsidRDefault="00CE3A38" w:rsidP="00787A01">
            <w:pPr>
              <w:jc w:val="center"/>
              <w:rPr>
                <w:sz w:val="28"/>
                <w:szCs w:val="28"/>
              </w:rPr>
            </w:pPr>
            <w:r w:rsidRPr="00883464">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298FE306" w14:textId="77777777" w:rsidR="00CE3A38" w:rsidRPr="00883464" w:rsidRDefault="00CE3A38" w:rsidP="00787A01">
            <w:pPr>
              <w:jc w:val="center"/>
              <w:rPr>
                <w:sz w:val="28"/>
                <w:szCs w:val="28"/>
              </w:rPr>
            </w:pPr>
            <w:r>
              <w:rPr>
                <w:sz w:val="28"/>
                <w:szCs w:val="28"/>
              </w:rPr>
              <w:t>9,2</w:t>
            </w:r>
          </w:p>
        </w:tc>
        <w:tc>
          <w:tcPr>
            <w:tcW w:w="1250" w:type="pct"/>
            <w:tcBorders>
              <w:top w:val="single" w:sz="4" w:space="0" w:color="auto"/>
              <w:left w:val="single" w:sz="4" w:space="0" w:color="auto"/>
              <w:bottom w:val="single" w:sz="4" w:space="0" w:color="auto"/>
              <w:right w:val="single" w:sz="4" w:space="0" w:color="auto"/>
            </w:tcBorders>
          </w:tcPr>
          <w:p w14:paraId="10052723" w14:textId="77777777" w:rsidR="00CE3A38" w:rsidRPr="00883464" w:rsidRDefault="00CE3A38" w:rsidP="00787A01">
            <w:pPr>
              <w:jc w:val="center"/>
              <w:rPr>
                <w:sz w:val="28"/>
                <w:szCs w:val="28"/>
              </w:rPr>
            </w:pPr>
            <w:r w:rsidRPr="00883464">
              <w:rPr>
                <w:sz w:val="28"/>
                <w:szCs w:val="28"/>
              </w:rPr>
              <w:t>10,9</w:t>
            </w:r>
          </w:p>
        </w:tc>
        <w:tc>
          <w:tcPr>
            <w:tcW w:w="1250" w:type="pct"/>
            <w:tcBorders>
              <w:top w:val="single" w:sz="4" w:space="0" w:color="auto"/>
              <w:left w:val="single" w:sz="4" w:space="0" w:color="auto"/>
              <w:bottom w:val="single" w:sz="4" w:space="0" w:color="auto"/>
              <w:right w:val="single" w:sz="4" w:space="0" w:color="auto"/>
            </w:tcBorders>
          </w:tcPr>
          <w:p w14:paraId="30BB27E8" w14:textId="77777777" w:rsidR="00CE3A38" w:rsidRPr="00883464" w:rsidRDefault="00CE3A38" w:rsidP="00787A01">
            <w:pPr>
              <w:jc w:val="center"/>
              <w:rPr>
                <w:sz w:val="28"/>
                <w:szCs w:val="28"/>
              </w:rPr>
            </w:pPr>
            <w:r w:rsidRPr="00883464">
              <w:rPr>
                <w:sz w:val="28"/>
                <w:szCs w:val="28"/>
              </w:rPr>
              <w:t>12,0</w:t>
            </w:r>
          </w:p>
        </w:tc>
      </w:tr>
    </w:tbl>
    <w:p w14:paraId="132FCBB7" w14:textId="77777777" w:rsidR="00CE3A38" w:rsidRPr="004207E8" w:rsidRDefault="00CE3A38" w:rsidP="00CE3A38">
      <w:pPr>
        <w:jc w:val="center"/>
        <w:rPr>
          <w:b/>
          <w:color w:val="FF0000"/>
          <w:sz w:val="28"/>
          <w:szCs w:val="28"/>
        </w:rPr>
      </w:pPr>
    </w:p>
    <w:p w14:paraId="2BA6E28E" w14:textId="77777777" w:rsidR="00CE3A38" w:rsidRPr="002F46F6" w:rsidRDefault="00CE3A38" w:rsidP="00CE3A38">
      <w:pPr>
        <w:ind w:firstLine="709"/>
        <w:jc w:val="both"/>
        <w:rPr>
          <w:sz w:val="28"/>
          <w:szCs w:val="28"/>
        </w:rPr>
      </w:pPr>
      <w:r w:rsidRPr="002F46F6">
        <w:rPr>
          <w:sz w:val="28"/>
          <w:szCs w:val="28"/>
        </w:rPr>
        <w:t>В сфере общегосударственных вопросов предусмотрены расходы на:</w:t>
      </w:r>
    </w:p>
    <w:p w14:paraId="3C4E2878" w14:textId="77777777" w:rsidR="00CE3A38" w:rsidRPr="002F46F6" w:rsidRDefault="00CE3A38" w:rsidP="00CE3A38">
      <w:pPr>
        <w:ind w:firstLine="708"/>
        <w:jc w:val="both"/>
        <w:rPr>
          <w:b/>
          <w:sz w:val="28"/>
          <w:szCs w:val="28"/>
        </w:rPr>
      </w:pPr>
      <w:r w:rsidRPr="002F46F6">
        <w:rPr>
          <w:sz w:val="28"/>
          <w:szCs w:val="28"/>
        </w:rPr>
        <w:t xml:space="preserve">-содержание Главы муниципального района, председателя Думы Старорусского муниципального района, обеспечение деятельности Контрольно-счетной Палаты и Администрации муниципального района </w:t>
      </w:r>
      <w:bookmarkStart w:id="28" w:name="_Hlk149903350"/>
      <w:r w:rsidRPr="002F46F6">
        <w:rPr>
          <w:sz w:val="28"/>
          <w:szCs w:val="28"/>
        </w:rPr>
        <w:t>(с учетом содержания штатных единиц на выполнение передаваемых государственных полномочий)</w:t>
      </w:r>
      <w:bookmarkEnd w:id="28"/>
      <w:r w:rsidRPr="002F46F6">
        <w:rPr>
          <w:sz w:val="28"/>
          <w:szCs w:val="28"/>
        </w:rPr>
        <w:t xml:space="preserve"> на 2024-2026 годы по 84698,1 тыс. рублей ежегодно</w:t>
      </w:r>
      <w:r w:rsidRPr="002F46F6">
        <w:rPr>
          <w:b/>
          <w:sz w:val="28"/>
          <w:szCs w:val="28"/>
        </w:rPr>
        <w:t>;</w:t>
      </w:r>
    </w:p>
    <w:p w14:paraId="1D7356FE" w14:textId="77777777" w:rsidR="00CE3A38" w:rsidRPr="00082CE2" w:rsidRDefault="00CE3A38" w:rsidP="00CE3A38">
      <w:pPr>
        <w:ind w:firstLine="708"/>
        <w:jc w:val="both"/>
        <w:rPr>
          <w:b/>
          <w:sz w:val="28"/>
          <w:szCs w:val="28"/>
        </w:rPr>
      </w:pPr>
      <w:r w:rsidRPr="00082CE2">
        <w:rPr>
          <w:b/>
          <w:sz w:val="28"/>
          <w:szCs w:val="28"/>
        </w:rPr>
        <w:t>-</w:t>
      </w:r>
      <w:r w:rsidRPr="00082CE2">
        <w:rPr>
          <w:sz w:val="28"/>
          <w:szCs w:val="28"/>
        </w:rPr>
        <w:t xml:space="preserve">реализацию муниципальной программы «Управление муниципальными финансами Старорусского муниципального района на 2022-2027 годы» по </w:t>
      </w:r>
      <w:r>
        <w:rPr>
          <w:sz w:val="28"/>
          <w:szCs w:val="28"/>
        </w:rPr>
        <w:t>10182,0</w:t>
      </w:r>
      <w:r w:rsidRPr="00082CE2">
        <w:rPr>
          <w:sz w:val="28"/>
          <w:szCs w:val="28"/>
        </w:rPr>
        <w:t xml:space="preserve"> тыс. рублей ежегодно, из них:</w:t>
      </w:r>
    </w:p>
    <w:p w14:paraId="6CDD081E" w14:textId="77777777" w:rsidR="00CE3A38" w:rsidRPr="00082CE2" w:rsidRDefault="00CE3A38" w:rsidP="00CE3A38">
      <w:pPr>
        <w:ind w:left="708" w:firstLine="708"/>
        <w:jc w:val="both"/>
        <w:rPr>
          <w:i/>
          <w:sz w:val="28"/>
          <w:szCs w:val="28"/>
        </w:rPr>
      </w:pPr>
      <w:r w:rsidRPr="00082CE2">
        <w:rPr>
          <w:i/>
          <w:sz w:val="28"/>
          <w:szCs w:val="28"/>
        </w:rPr>
        <w:t>-обеспечение деятельности комитета финансов (с учетом содержания штатных единиц на выполнение передаваемых государственных полномочий) – 9286,7 тыс. рублей;</w:t>
      </w:r>
    </w:p>
    <w:p w14:paraId="768D496D" w14:textId="77777777" w:rsidR="00CE3A38" w:rsidRPr="00082CE2" w:rsidRDefault="00CE3A38" w:rsidP="00CE3A38">
      <w:pPr>
        <w:ind w:left="708" w:firstLine="708"/>
        <w:jc w:val="both"/>
        <w:rPr>
          <w:i/>
          <w:sz w:val="28"/>
          <w:szCs w:val="28"/>
        </w:rPr>
      </w:pPr>
      <w:r w:rsidRPr="00082CE2">
        <w:rPr>
          <w:i/>
          <w:sz w:val="28"/>
          <w:szCs w:val="28"/>
        </w:rPr>
        <w:t>- содержанию штатных единиц, осуществляющих переданные отдельные государственные полномочия в администрациях сельских поселений – 895,3 тыс. рублей;</w:t>
      </w:r>
    </w:p>
    <w:p w14:paraId="2546D568" w14:textId="77777777" w:rsidR="00CE3A38" w:rsidRPr="00082CE2" w:rsidRDefault="00CE3A38" w:rsidP="00CE3A38">
      <w:pPr>
        <w:ind w:firstLine="708"/>
        <w:jc w:val="both"/>
        <w:rPr>
          <w:sz w:val="28"/>
          <w:szCs w:val="28"/>
        </w:rPr>
      </w:pPr>
      <w:r w:rsidRPr="00082CE2">
        <w:rPr>
          <w:sz w:val="28"/>
          <w:szCs w:val="28"/>
        </w:rPr>
        <w:t>-реализацию муниципальной программы «Совершенствование системы управления и распоряжения земельно-имущественным комплексом Старорусского муниципального района на 2022-2027 годы» (</w:t>
      </w:r>
      <w:r w:rsidRPr="00082CE2">
        <w:rPr>
          <w:i/>
          <w:sz w:val="28"/>
          <w:szCs w:val="28"/>
        </w:rPr>
        <w:t>расходы на мероприятия по оценке и оформлению муниципального имущества)</w:t>
      </w:r>
      <w:r w:rsidRPr="00082CE2">
        <w:rPr>
          <w:sz w:val="28"/>
          <w:szCs w:val="28"/>
        </w:rPr>
        <w:t xml:space="preserve"> на 2024 год 2420,0 тыс. рублей, на 2025-2026 годы – по 1244,0 тыс. рублей ежегодно;</w:t>
      </w:r>
      <w:r w:rsidRPr="00082CE2">
        <w:rPr>
          <w:i/>
          <w:sz w:val="28"/>
          <w:szCs w:val="28"/>
        </w:rPr>
        <w:t xml:space="preserve">     </w:t>
      </w:r>
    </w:p>
    <w:p w14:paraId="2975C588" w14:textId="77777777" w:rsidR="00CE3A38" w:rsidRPr="00082CE2" w:rsidRDefault="00CE3A38" w:rsidP="00CE3A38">
      <w:pPr>
        <w:jc w:val="both"/>
        <w:rPr>
          <w:sz w:val="28"/>
          <w:szCs w:val="28"/>
        </w:rPr>
      </w:pPr>
      <w:r w:rsidRPr="00082CE2">
        <w:rPr>
          <w:sz w:val="28"/>
          <w:szCs w:val="28"/>
        </w:rPr>
        <w:tab/>
        <w:t xml:space="preserve"> -реализацию муниципальной программы «Развитие системы муниципальной службы и деятельности органов местного самоуправления </w:t>
      </w:r>
      <w:r w:rsidRPr="00082CE2">
        <w:rPr>
          <w:sz w:val="28"/>
          <w:szCs w:val="28"/>
        </w:rPr>
        <w:lastRenderedPageBreak/>
        <w:t>Старорусского муниципального района и их должностных лиц на 2022-2027 годы» по 1253,1 тыс. рублей ежегодно (прохождение диспансеризации);</w:t>
      </w:r>
    </w:p>
    <w:p w14:paraId="2627C893" w14:textId="77777777" w:rsidR="00CE3A38" w:rsidRPr="00082CE2" w:rsidRDefault="00CE3A38" w:rsidP="00CE3A38">
      <w:pPr>
        <w:ind w:firstLine="708"/>
        <w:jc w:val="both"/>
        <w:rPr>
          <w:sz w:val="28"/>
          <w:szCs w:val="28"/>
        </w:rPr>
      </w:pPr>
      <w:r w:rsidRPr="00082CE2">
        <w:rPr>
          <w:sz w:val="28"/>
          <w:szCs w:val="28"/>
        </w:rPr>
        <w:t>-реализацию муниципальной программы «Градостроительство и территориальное планирование Старорусского муниципального района на 2022-2027 годы» на 2024-2026 годы по 864,3 тыс. ежегодно (описание местоположения границ населенных пунктов в координатах характерных точек, внесение сведений о границах в государственный кадастр недвижимости, внесение сведений в ЕГРН);</w:t>
      </w:r>
    </w:p>
    <w:p w14:paraId="5F4684E5" w14:textId="77777777" w:rsidR="00CE3A38" w:rsidRPr="00082CE2" w:rsidRDefault="00CE3A38" w:rsidP="00CE3A38">
      <w:pPr>
        <w:ind w:firstLine="708"/>
        <w:jc w:val="both"/>
        <w:rPr>
          <w:sz w:val="28"/>
          <w:szCs w:val="28"/>
        </w:rPr>
      </w:pPr>
      <w:r w:rsidRPr="00082CE2">
        <w:rPr>
          <w:sz w:val="28"/>
          <w:szCs w:val="28"/>
        </w:rPr>
        <w:t>-выполнение других обязательств (опубликование нормативных документов, членские взносы в Ассоциацию муниципальных образований и Союз малых городов России, представительские расходы, бланки почетных грамот) на 2024-2026 годы по 2005,0 тыс. рублей ежегодно;</w:t>
      </w:r>
    </w:p>
    <w:p w14:paraId="2F6528B3" w14:textId="77777777" w:rsidR="00CE3A38" w:rsidRPr="00082CE2" w:rsidRDefault="00CE3A38" w:rsidP="00CE3A38">
      <w:pPr>
        <w:ind w:firstLine="708"/>
        <w:jc w:val="both"/>
        <w:rPr>
          <w:sz w:val="28"/>
          <w:szCs w:val="28"/>
        </w:rPr>
      </w:pPr>
      <w:r w:rsidRPr="00082CE2">
        <w:rPr>
          <w:sz w:val="28"/>
          <w:szCs w:val="28"/>
        </w:rPr>
        <w:t>-обеспечение деятельности УПХО на 2024-2026 годы по 18142,9 тыс. рублей ежегодно;</w:t>
      </w:r>
    </w:p>
    <w:p w14:paraId="56D716E5" w14:textId="77777777" w:rsidR="00CE3A38" w:rsidRPr="00082CE2" w:rsidRDefault="00CE3A38" w:rsidP="00CE3A38">
      <w:pPr>
        <w:ind w:firstLine="708"/>
        <w:jc w:val="both"/>
        <w:rPr>
          <w:sz w:val="28"/>
          <w:szCs w:val="28"/>
        </w:rPr>
      </w:pPr>
      <w:r w:rsidRPr="00082CE2">
        <w:rPr>
          <w:sz w:val="28"/>
          <w:szCs w:val="28"/>
        </w:rPr>
        <w:t>-создание резервного фонда по 1000,0 тыс. рублей ежегодно;</w:t>
      </w:r>
    </w:p>
    <w:p w14:paraId="14962E0E" w14:textId="77777777" w:rsidR="00CE3A38" w:rsidRPr="00082CE2" w:rsidRDefault="00CE3A38" w:rsidP="00CE3A38">
      <w:pPr>
        <w:ind w:firstLine="708"/>
        <w:jc w:val="both"/>
        <w:rPr>
          <w:sz w:val="28"/>
          <w:szCs w:val="28"/>
        </w:rPr>
      </w:pPr>
      <w:r w:rsidRPr="00082CE2">
        <w:rPr>
          <w:sz w:val="28"/>
          <w:szCs w:val="28"/>
        </w:rPr>
        <w:t>-составление протоколов об административных правонарушениях по 5,5 тыс. рублей ежегодно;</w:t>
      </w:r>
      <w:r w:rsidRPr="00082CE2">
        <w:rPr>
          <w:sz w:val="28"/>
          <w:szCs w:val="28"/>
        </w:rPr>
        <w:tab/>
      </w:r>
    </w:p>
    <w:p w14:paraId="607180E9" w14:textId="77777777" w:rsidR="00CE3A38" w:rsidRPr="00082CE2" w:rsidRDefault="00CE3A38" w:rsidP="00CE3A38">
      <w:pPr>
        <w:ind w:firstLine="708"/>
        <w:jc w:val="both"/>
        <w:rPr>
          <w:sz w:val="28"/>
          <w:szCs w:val="28"/>
        </w:rPr>
      </w:pPr>
      <w:r w:rsidRPr="00082CE2">
        <w:rPr>
          <w:sz w:val="28"/>
          <w:szCs w:val="28"/>
        </w:rPr>
        <w:t>-составление (изменение) списков кандидатов в присяжные заседатели федеральных судов общей юрисдикции в Российской Федерации на 2024 год – 18,1 тыс. рублей, на 2025 год – 18,8 тыс. рублей, на 2026 год – 244,0 тыс. рублей;</w:t>
      </w:r>
    </w:p>
    <w:p w14:paraId="7D6B62D3" w14:textId="77777777" w:rsidR="00CE3A38" w:rsidRPr="00082CE2" w:rsidRDefault="00CE3A38" w:rsidP="00CE3A38">
      <w:pPr>
        <w:ind w:firstLine="708"/>
        <w:jc w:val="both"/>
        <w:rPr>
          <w:sz w:val="28"/>
          <w:szCs w:val="28"/>
        </w:rPr>
      </w:pPr>
      <w:r w:rsidRPr="00082CE2">
        <w:rPr>
          <w:sz w:val="28"/>
          <w:szCs w:val="28"/>
        </w:rPr>
        <w:t>-условно утвержденные расходы на 2025 год – 14000,0 тыс. рублей, на 2026 годы – 28500,0 тыс. рублей.</w:t>
      </w:r>
    </w:p>
    <w:p w14:paraId="1BBB4658" w14:textId="77777777" w:rsidR="00CE3A38" w:rsidRPr="00082CE2" w:rsidRDefault="00CE3A38" w:rsidP="00CE3A38">
      <w:pPr>
        <w:jc w:val="both"/>
        <w:rPr>
          <w:sz w:val="28"/>
          <w:szCs w:val="28"/>
        </w:rPr>
      </w:pPr>
    </w:p>
    <w:p w14:paraId="7A866406" w14:textId="77777777" w:rsidR="00CE3A38" w:rsidRPr="00E80219" w:rsidRDefault="00CE3A38" w:rsidP="00CE3A38">
      <w:pPr>
        <w:jc w:val="center"/>
        <w:rPr>
          <w:b/>
          <w:sz w:val="28"/>
          <w:szCs w:val="28"/>
        </w:rPr>
      </w:pPr>
      <w:r w:rsidRPr="00E80219">
        <w:rPr>
          <w:b/>
          <w:sz w:val="28"/>
          <w:szCs w:val="28"/>
        </w:rPr>
        <w:t>Раздел 03 «Национальная безопасность и правоохранительная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E80219" w14:paraId="66AA84BF" w14:textId="77777777" w:rsidTr="00787A01">
        <w:tc>
          <w:tcPr>
            <w:tcW w:w="1249" w:type="pct"/>
            <w:tcBorders>
              <w:top w:val="single" w:sz="4" w:space="0" w:color="auto"/>
              <w:left w:val="single" w:sz="4" w:space="0" w:color="auto"/>
              <w:bottom w:val="single" w:sz="4" w:space="0" w:color="auto"/>
              <w:right w:val="single" w:sz="4" w:space="0" w:color="auto"/>
            </w:tcBorders>
          </w:tcPr>
          <w:p w14:paraId="10B83404" w14:textId="77777777" w:rsidR="00CE3A38" w:rsidRPr="00E80219"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05B03E6B" w14:textId="77777777" w:rsidR="00CE3A38" w:rsidRPr="00E80219" w:rsidRDefault="00CE3A38" w:rsidP="00787A01">
            <w:pPr>
              <w:jc w:val="center"/>
              <w:rPr>
                <w:sz w:val="28"/>
                <w:szCs w:val="28"/>
              </w:rPr>
            </w:pPr>
            <w:r w:rsidRPr="00E80219">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555754DA" w14:textId="77777777" w:rsidR="00CE3A38" w:rsidRPr="00E80219" w:rsidRDefault="00CE3A38" w:rsidP="00787A01">
            <w:pPr>
              <w:jc w:val="center"/>
              <w:rPr>
                <w:sz w:val="28"/>
                <w:szCs w:val="28"/>
              </w:rPr>
            </w:pPr>
            <w:r w:rsidRPr="00E80219">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125F2210" w14:textId="77777777" w:rsidR="00CE3A38" w:rsidRPr="00E80219" w:rsidRDefault="00CE3A38" w:rsidP="00787A01">
            <w:pPr>
              <w:jc w:val="center"/>
              <w:rPr>
                <w:sz w:val="28"/>
                <w:szCs w:val="28"/>
              </w:rPr>
            </w:pPr>
            <w:r w:rsidRPr="00E80219">
              <w:rPr>
                <w:sz w:val="28"/>
                <w:szCs w:val="28"/>
              </w:rPr>
              <w:t>2026 год</w:t>
            </w:r>
          </w:p>
        </w:tc>
      </w:tr>
      <w:tr w:rsidR="00CE3A38" w:rsidRPr="00E80219" w14:paraId="2131EDB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36B3716C" w14:textId="77777777" w:rsidR="00CE3A38" w:rsidRPr="00E80219" w:rsidRDefault="00CE3A38" w:rsidP="00787A01">
            <w:pPr>
              <w:jc w:val="center"/>
              <w:rPr>
                <w:sz w:val="28"/>
                <w:szCs w:val="28"/>
              </w:rPr>
            </w:pPr>
            <w:r w:rsidRPr="00E80219">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1D131481" w14:textId="77777777" w:rsidR="00CE3A38" w:rsidRPr="00E80219" w:rsidRDefault="00CE3A38" w:rsidP="00787A01">
            <w:pPr>
              <w:jc w:val="center"/>
              <w:rPr>
                <w:sz w:val="28"/>
                <w:szCs w:val="28"/>
              </w:rPr>
            </w:pPr>
            <w:r w:rsidRPr="00E80219">
              <w:rPr>
                <w:sz w:val="28"/>
                <w:szCs w:val="28"/>
              </w:rPr>
              <w:t>13320,1</w:t>
            </w:r>
          </w:p>
        </w:tc>
        <w:tc>
          <w:tcPr>
            <w:tcW w:w="1250" w:type="pct"/>
            <w:tcBorders>
              <w:top w:val="single" w:sz="4" w:space="0" w:color="auto"/>
              <w:left w:val="single" w:sz="4" w:space="0" w:color="auto"/>
              <w:bottom w:val="single" w:sz="4" w:space="0" w:color="auto"/>
              <w:right w:val="single" w:sz="4" w:space="0" w:color="auto"/>
            </w:tcBorders>
          </w:tcPr>
          <w:p w14:paraId="00064B4B" w14:textId="77777777" w:rsidR="00CE3A38" w:rsidRPr="00E80219" w:rsidRDefault="00CE3A38" w:rsidP="00787A01">
            <w:pPr>
              <w:jc w:val="center"/>
              <w:rPr>
                <w:sz w:val="28"/>
                <w:szCs w:val="28"/>
              </w:rPr>
            </w:pPr>
            <w:r w:rsidRPr="00E80219">
              <w:rPr>
                <w:sz w:val="28"/>
                <w:szCs w:val="28"/>
              </w:rPr>
              <w:t>9795,2</w:t>
            </w:r>
          </w:p>
        </w:tc>
        <w:tc>
          <w:tcPr>
            <w:tcW w:w="1250" w:type="pct"/>
            <w:tcBorders>
              <w:top w:val="single" w:sz="4" w:space="0" w:color="auto"/>
              <w:left w:val="single" w:sz="4" w:space="0" w:color="auto"/>
              <w:bottom w:val="single" w:sz="4" w:space="0" w:color="auto"/>
              <w:right w:val="single" w:sz="4" w:space="0" w:color="auto"/>
            </w:tcBorders>
          </w:tcPr>
          <w:p w14:paraId="0C833917" w14:textId="77777777" w:rsidR="00CE3A38" w:rsidRPr="00E80219" w:rsidRDefault="00CE3A38" w:rsidP="00787A01">
            <w:pPr>
              <w:jc w:val="center"/>
              <w:rPr>
                <w:sz w:val="28"/>
                <w:szCs w:val="28"/>
              </w:rPr>
            </w:pPr>
            <w:r w:rsidRPr="00E80219">
              <w:rPr>
                <w:sz w:val="28"/>
                <w:szCs w:val="28"/>
              </w:rPr>
              <w:t>9795,2</w:t>
            </w:r>
          </w:p>
        </w:tc>
      </w:tr>
      <w:tr w:rsidR="00CE3A38" w:rsidRPr="004207E8" w14:paraId="22D61392"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13795C1F" w14:textId="77777777" w:rsidR="00CE3A38" w:rsidRPr="00883464" w:rsidRDefault="00CE3A38" w:rsidP="00787A01">
            <w:pPr>
              <w:jc w:val="center"/>
              <w:rPr>
                <w:sz w:val="28"/>
                <w:szCs w:val="28"/>
              </w:rPr>
            </w:pPr>
            <w:r w:rsidRPr="00883464">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31CFBBF9" w14:textId="77777777" w:rsidR="00CE3A38" w:rsidRPr="00883464" w:rsidRDefault="00CE3A38" w:rsidP="00787A01">
            <w:pPr>
              <w:jc w:val="center"/>
              <w:rPr>
                <w:sz w:val="28"/>
                <w:szCs w:val="28"/>
              </w:rPr>
            </w:pPr>
            <w:r w:rsidRPr="00883464">
              <w:rPr>
                <w:sz w:val="28"/>
                <w:szCs w:val="28"/>
              </w:rPr>
              <w:t>1,</w:t>
            </w:r>
            <w:r>
              <w:rPr>
                <w:sz w:val="28"/>
                <w:szCs w:val="28"/>
              </w:rPr>
              <w:t>0</w:t>
            </w:r>
          </w:p>
        </w:tc>
        <w:tc>
          <w:tcPr>
            <w:tcW w:w="1250" w:type="pct"/>
            <w:tcBorders>
              <w:top w:val="single" w:sz="4" w:space="0" w:color="auto"/>
              <w:left w:val="single" w:sz="4" w:space="0" w:color="auto"/>
              <w:bottom w:val="single" w:sz="4" w:space="0" w:color="auto"/>
              <w:right w:val="single" w:sz="4" w:space="0" w:color="auto"/>
            </w:tcBorders>
          </w:tcPr>
          <w:p w14:paraId="096B0777" w14:textId="77777777" w:rsidR="00CE3A38" w:rsidRPr="00883464" w:rsidRDefault="00CE3A38" w:rsidP="00787A01">
            <w:pPr>
              <w:jc w:val="center"/>
              <w:rPr>
                <w:sz w:val="28"/>
                <w:szCs w:val="28"/>
              </w:rPr>
            </w:pPr>
            <w:r w:rsidRPr="00883464">
              <w:rPr>
                <w:sz w:val="28"/>
                <w:szCs w:val="28"/>
              </w:rPr>
              <w:t>0,8</w:t>
            </w:r>
          </w:p>
        </w:tc>
        <w:tc>
          <w:tcPr>
            <w:tcW w:w="1250" w:type="pct"/>
            <w:tcBorders>
              <w:top w:val="single" w:sz="4" w:space="0" w:color="auto"/>
              <w:left w:val="single" w:sz="4" w:space="0" w:color="auto"/>
              <w:bottom w:val="single" w:sz="4" w:space="0" w:color="auto"/>
              <w:right w:val="single" w:sz="4" w:space="0" w:color="auto"/>
            </w:tcBorders>
          </w:tcPr>
          <w:p w14:paraId="6A0A290F" w14:textId="77777777" w:rsidR="00CE3A38" w:rsidRPr="00883464" w:rsidRDefault="00CE3A38" w:rsidP="00787A01">
            <w:pPr>
              <w:jc w:val="center"/>
              <w:rPr>
                <w:sz w:val="28"/>
                <w:szCs w:val="28"/>
              </w:rPr>
            </w:pPr>
            <w:r w:rsidRPr="00883464">
              <w:rPr>
                <w:sz w:val="28"/>
                <w:szCs w:val="28"/>
              </w:rPr>
              <w:t>0,7</w:t>
            </w:r>
          </w:p>
        </w:tc>
      </w:tr>
    </w:tbl>
    <w:p w14:paraId="09B989D4" w14:textId="77777777" w:rsidR="00CE3A38" w:rsidRPr="004207E8" w:rsidRDefault="00CE3A38" w:rsidP="00CE3A38">
      <w:pPr>
        <w:jc w:val="center"/>
        <w:rPr>
          <w:color w:val="FF0000"/>
          <w:sz w:val="28"/>
          <w:szCs w:val="28"/>
        </w:rPr>
      </w:pPr>
    </w:p>
    <w:p w14:paraId="2DE94FED" w14:textId="77777777" w:rsidR="00CE3A38" w:rsidRPr="00E80219" w:rsidRDefault="00CE3A38" w:rsidP="00CE3A38">
      <w:pPr>
        <w:ind w:firstLine="708"/>
        <w:jc w:val="both"/>
        <w:rPr>
          <w:sz w:val="28"/>
          <w:szCs w:val="28"/>
        </w:rPr>
      </w:pPr>
      <w:r w:rsidRPr="00E80219">
        <w:rPr>
          <w:sz w:val="28"/>
          <w:szCs w:val="28"/>
        </w:rPr>
        <w:t>В сфере национальной безопасности и правоохранительной деятельности запланированы расходы по реализации муниципальной программы «Защита населения и территории Старорусского муниципального района от чрезвычайных ситуаций природного и техногенного характера, обеспечение пожарной безопасности и безопасности на водных объектах на 2022-2027 годы», по</w:t>
      </w:r>
      <w:r w:rsidRPr="00E80219">
        <w:rPr>
          <w:i/>
          <w:sz w:val="28"/>
          <w:szCs w:val="28"/>
        </w:rPr>
        <w:t xml:space="preserve"> обеспечению деятельности учреждения по ГО и ЧС</w:t>
      </w:r>
      <w:r w:rsidRPr="00E80219">
        <w:rPr>
          <w:sz w:val="28"/>
          <w:szCs w:val="28"/>
        </w:rPr>
        <w:t xml:space="preserve"> на 2024 год – 13320,1 тыс. рублей, на 2025-2026 годы по 9795,2 тыс. рублей ежегодно.</w:t>
      </w:r>
    </w:p>
    <w:p w14:paraId="6AABFCA1" w14:textId="77777777" w:rsidR="00CE3A38" w:rsidRPr="004207E8" w:rsidRDefault="00CE3A38" w:rsidP="00CE3A38">
      <w:pPr>
        <w:rPr>
          <w:color w:val="FF0000"/>
          <w:sz w:val="28"/>
          <w:szCs w:val="28"/>
        </w:rPr>
      </w:pPr>
    </w:p>
    <w:p w14:paraId="63079BE8" w14:textId="77777777" w:rsidR="00CE3A38" w:rsidRPr="00DF2B2A" w:rsidRDefault="00CE3A38" w:rsidP="00CE3A38">
      <w:pPr>
        <w:jc w:val="center"/>
        <w:rPr>
          <w:b/>
          <w:sz w:val="28"/>
          <w:szCs w:val="28"/>
        </w:rPr>
      </w:pPr>
      <w:r w:rsidRPr="00DF2B2A">
        <w:rPr>
          <w:b/>
          <w:sz w:val="28"/>
          <w:szCs w:val="28"/>
        </w:rPr>
        <w:t>Раздел 04 «Национальная экономика»</w:t>
      </w:r>
    </w:p>
    <w:p w14:paraId="35F4F0F1" w14:textId="77777777" w:rsidR="00CE3A38" w:rsidRPr="00DF2B2A"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DF2B2A" w14:paraId="25AF92EF" w14:textId="77777777" w:rsidTr="00787A01">
        <w:tc>
          <w:tcPr>
            <w:tcW w:w="1249" w:type="pct"/>
            <w:tcBorders>
              <w:top w:val="single" w:sz="4" w:space="0" w:color="auto"/>
              <w:left w:val="single" w:sz="4" w:space="0" w:color="auto"/>
              <w:bottom w:val="single" w:sz="4" w:space="0" w:color="auto"/>
              <w:right w:val="single" w:sz="4" w:space="0" w:color="auto"/>
            </w:tcBorders>
          </w:tcPr>
          <w:p w14:paraId="10CC2957" w14:textId="77777777" w:rsidR="00CE3A38" w:rsidRPr="00DF2B2A"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035AB5A4" w14:textId="77777777" w:rsidR="00CE3A38" w:rsidRPr="00DF2B2A" w:rsidRDefault="00CE3A38" w:rsidP="00787A01">
            <w:pPr>
              <w:jc w:val="center"/>
              <w:rPr>
                <w:sz w:val="28"/>
                <w:szCs w:val="28"/>
              </w:rPr>
            </w:pPr>
            <w:r w:rsidRPr="00DF2B2A">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49F70F8C" w14:textId="77777777" w:rsidR="00CE3A38" w:rsidRPr="00DF2B2A" w:rsidRDefault="00CE3A38" w:rsidP="00787A01">
            <w:pPr>
              <w:jc w:val="center"/>
              <w:rPr>
                <w:sz w:val="28"/>
                <w:szCs w:val="28"/>
              </w:rPr>
            </w:pPr>
            <w:r w:rsidRPr="00DF2B2A">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261C45D4" w14:textId="77777777" w:rsidR="00CE3A38" w:rsidRPr="00DF2B2A" w:rsidRDefault="00CE3A38" w:rsidP="00787A01">
            <w:pPr>
              <w:jc w:val="center"/>
              <w:rPr>
                <w:sz w:val="28"/>
                <w:szCs w:val="28"/>
              </w:rPr>
            </w:pPr>
            <w:r w:rsidRPr="00DF2B2A">
              <w:rPr>
                <w:sz w:val="28"/>
                <w:szCs w:val="28"/>
              </w:rPr>
              <w:t>2026 год</w:t>
            </w:r>
          </w:p>
        </w:tc>
      </w:tr>
      <w:tr w:rsidR="00CE3A38" w:rsidRPr="00DF2B2A" w14:paraId="3DCFB4DD"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5BA4A826" w14:textId="77777777" w:rsidR="00CE3A38" w:rsidRPr="00DF2B2A" w:rsidRDefault="00CE3A38" w:rsidP="00787A01">
            <w:pPr>
              <w:jc w:val="center"/>
              <w:rPr>
                <w:sz w:val="28"/>
                <w:szCs w:val="28"/>
              </w:rPr>
            </w:pPr>
            <w:r w:rsidRPr="00DF2B2A">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56D3A507" w14:textId="77777777" w:rsidR="00CE3A38" w:rsidRPr="00DF2B2A" w:rsidRDefault="00CE3A38" w:rsidP="00787A01">
            <w:pPr>
              <w:jc w:val="center"/>
              <w:rPr>
                <w:sz w:val="28"/>
                <w:szCs w:val="28"/>
              </w:rPr>
            </w:pPr>
            <w:r w:rsidRPr="00DF2B2A">
              <w:rPr>
                <w:sz w:val="28"/>
                <w:szCs w:val="28"/>
              </w:rPr>
              <w:t>51701,2</w:t>
            </w:r>
          </w:p>
        </w:tc>
        <w:tc>
          <w:tcPr>
            <w:tcW w:w="1250" w:type="pct"/>
            <w:tcBorders>
              <w:top w:val="single" w:sz="4" w:space="0" w:color="auto"/>
              <w:left w:val="single" w:sz="4" w:space="0" w:color="auto"/>
              <w:bottom w:val="single" w:sz="4" w:space="0" w:color="auto"/>
              <w:right w:val="single" w:sz="4" w:space="0" w:color="auto"/>
            </w:tcBorders>
          </w:tcPr>
          <w:p w14:paraId="106ED49D" w14:textId="77777777" w:rsidR="00CE3A38" w:rsidRPr="00DF2B2A" w:rsidRDefault="00CE3A38" w:rsidP="00787A01">
            <w:pPr>
              <w:jc w:val="center"/>
              <w:rPr>
                <w:sz w:val="28"/>
                <w:szCs w:val="28"/>
              </w:rPr>
            </w:pPr>
            <w:r w:rsidRPr="00DF2B2A">
              <w:rPr>
                <w:sz w:val="28"/>
                <w:szCs w:val="28"/>
              </w:rPr>
              <w:t>48991,0</w:t>
            </w:r>
          </w:p>
        </w:tc>
        <w:tc>
          <w:tcPr>
            <w:tcW w:w="1250" w:type="pct"/>
            <w:tcBorders>
              <w:top w:val="single" w:sz="4" w:space="0" w:color="auto"/>
              <w:left w:val="single" w:sz="4" w:space="0" w:color="auto"/>
              <w:bottom w:val="single" w:sz="4" w:space="0" w:color="auto"/>
              <w:right w:val="single" w:sz="4" w:space="0" w:color="auto"/>
            </w:tcBorders>
          </w:tcPr>
          <w:p w14:paraId="06DF4110" w14:textId="77777777" w:rsidR="00CE3A38" w:rsidRPr="00DF2B2A" w:rsidRDefault="00CE3A38" w:rsidP="00787A01">
            <w:pPr>
              <w:jc w:val="center"/>
              <w:rPr>
                <w:sz w:val="28"/>
                <w:szCs w:val="28"/>
              </w:rPr>
            </w:pPr>
            <w:r w:rsidRPr="00DF2B2A">
              <w:rPr>
                <w:sz w:val="28"/>
                <w:szCs w:val="28"/>
              </w:rPr>
              <w:t>49119,8</w:t>
            </w:r>
          </w:p>
        </w:tc>
      </w:tr>
      <w:tr w:rsidR="00CE3A38" w:rsidRPr="004207E8" w14:paraId="713DF828"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645A6903" w14:textId="77777777" w:rsidR="00CE3A38" w:rsidRPr="00DF2B2A" w:rsidRDefault="00CE3A38" w:rsidP="00787A01">
            <w:pPr>
              <w:jc w:val="center"/>
              <w:rPr>
                <w:sz w:val="28"/>
                <w:szCs w:val="28"/>
              </w:rPr>
            </w:pPr>
            <w:r w:rsidRPr="00DF2B2A">
              <w:rPr>
                <w:sz w:val="28"/>
                <w:szCs w:val="28"/>
              </w:rPr>
              <w:t xml:space="preserve">доля в общих </w:t>
            </w:r>
            <w:r w:rsidRPr="00DF2B2A">
              <w:rPr>
                <w:sz w:val="28"/>
                <w:szCs w:val="28"/>
              </w:rPr>
              <w:lastRenderedPageBreak/>
              <w:t>расходах</w:t>
            </w:r>
          </w:p>
        </w:tc>
        <w:tc>
          <w:tcPr>
            <w:tcW w:w="1250" w:type="pct"/>
            <w:tcBorders>
              <w:top w:val="single" w:sz="4" w:space="0" w:color="auto"/>
              <w:left w:val="single" w:sz="4" w:space="0" w:color="auto"/>
              <w:bottom w:val="single" w:sz="4" w:space="0" w:color="auto"/>
              <w:right w:val="single" w:sz="4" w:space="0" w:color="auto"/>
            </w:tcBorders>
          </w:tcPr>
          <w:p w14:paraId="7B7B730D" w14:textId="77777777" w:rsidR="00CE3A38" w:rsidRPr="00DF2B2A" w:rsidRDefault="00CE3A38" w:rsidP="00787A01">
            <w:pPr>
              <w:jc w:val="center"/>
              <w:rPr>
                <w:sz w:val="28"/>
                <w:szCs w:val="28"/>
              </w:rPr>
            </w:pPr>
            <w:r>
              <w:rPr>
                <w:sz w:val="28"/>
                <w:szCs w:val="28"/>
              </w:rPr>
              <w:lastRenderedPageBreak/>
              <w:t>3,9</w:t>
            </w:r>
          </w:p>
        </w:tc>
        <w:tc>
          <w:tcPr>
            <w:tcW w:w="1250" w:type="pct"/>
            <w:tcBorders>
              <w:top w:val="single" w:sz="4" w:space="0" w:color="auto"/>
              <w:left w:val="single" w:sz="4" w:space="0" w:color="auto"/>
              <w:bottom w:val="single" w:sz="4" w:space="0" w:color="auto"/>
              <w:right w:val="single" w:sz="4" w:space="0" w:color="auto"/>
            </w:tcBorders>
          </w:tcPr>
          <w:p w14:paraId="49F9A731" w14:textId="77777777" w:rsidR="00CE3A38" w:rsidRPr="00DF2B2A" w:rsidRDefault="00CE3A38" w:rsidP="00787A01">
            <w:pPr>
              <w:jc w:val="center"/>
              <w:rPr>
                <w:sz w:val="28"/>
                <w:szCs w:val="28"/>
              </w:rPr>
            </w:pPr>
            <w:r w:rsidRPr="00DF2B2A">
              <w:rPr>
                <w:sz w:val="28"/>
                <w:szCs w:val="28"/>
              </w:rPr>
              <w:t>4,0</w:t>
            </w:r>
          </w:p>
        </w:tc>
        <w:tc>
          <w:tcPr>
            <w:tcW w:w="1250" w:type="pct"/>
            <w:tcBorders>
              <w:top w:val="single" w:sz="4" w:space="0" w:color="auto"/>
              <w:left w:val="single" w:sz="4" w:space="0" w:color="auto"/>
              <w:bottom w:val="single" w:sz="4" w:space="0" w:color="auto"/>
              <w:right w:val="single" w:sz="4" w:space="0" w:color="auto"/>
            </w:tcBorders>
          </w:tcPr>
          <w:p w14:paraId="098FEB2E" w14:textId="77777777" w:rsidR="00CE3A38" w:rsidRPr="00DF2B2A" w:rsidRDefault="00CE3A38" w:rsidP="00787A01">
            <w:pPr>
              <w:jc w:val="center"/>
              <w:rPr>
                <w:sz w:val="28"/>
                <w:szCs w:val="28"/>
              </w:rPr>
            </w:pPr>
            <w:r w:rsidRPr="00DF2B2A">
              <w:rPr>
                <w:sz w:val="28"/>
                <w:szCs w:val="28"/>
              </w:rPr>
              <w:t>4,0</w:t>
            </w:r>
          </w:p>
        </w:tc>
      </w:tr>
    </w:tbl>
    <w:p w14:paraId="71661C6D" w14:textId="77777777" w:rsidR="00CE3A38" w:rsidRPr="004207E8" w:rsidRDefault="00CE3A38" w:rsidP="00CE3A38">
      <w:pPr>
        <w:jc w:val="center"/>
        <w:rPr>
          <w:color w:val="FF0000"/>
          <w:sz w:val="28"/>
          <w:szCs w:val="28"/>
        </w:rPr>
      </w:pPr>
    </w:p>
    <w:p w14:paraId="755D7236" w14:textId="77777777" w:rsidR="00CE3A38" w:rsidRPr="00B80C7E" w:rsidRDefault="00CE3A38" w:rsidP="00CE3A38">
      <w:pPr>
        <w:ind w:firstLine="708"/>
        <w:jc w:val="both"/>
        <w:rPr>
          <w:sz w:val="28"/>
          <w:szCs w:val="28"/>
        </w:rPr>
      </w:pPr>
      <w:r w:rsidRPr="00B80C7E">
        <w:rPr>
          <w:sz w:val="28"/>
          <w:szCs w:val="28"/>
        </w:rPr>
        <w:t>В сфере национальной экономики предусмотрены расходы на:</w:t>
      </w:r>
    </w:p>
    <w:p w14:paraId="1CF3821F" w14:textId="77777777" w:rsidR="00CE3A38" w:rsidRPr="00B80C7E" w:rsidRDefault="00CE3A38" w:rsidP="00CE3A38">
      <w:pPr>
        <w:ind w:firstLine="708"/>
        <w:jc w:val="both"/>
        <w:rPr>
          <w:sz w:val="28"/>
          <w:szCs w:val="28"/>
        </w:rPr>
      </w:pPr>
      <w:r w:rsidRPr="00B80C7E">
        <w:rPr>
          <w:sz w:val="28"/>
          <w:szCs w:val="28"/>
        </w:rPr>
        <w:t>-мероприятия по содержанию скотомогильников (биометрических ям) на 2024-2026 годы по 213,6 тыс. рублей ежегодно;</w:t>
      </w:r>
    </w:p>
    <w:p w14:paraId="44D3A685" w14:textId="77777777" w:rsidR="00CE3A38" w:rsidRPr="00B80C7E" w:rsidRDefault="00CE3A38" w:rsidP="00CE3A38">
      <w:pPr>
        <w:ind w:firstLine="708"/>
        <w:jc w:val="both"/>
        <w:rPr>
          <w:sz w:val="28"/>
          <w:szCs w:val="28"/>
        </w:rPr>
      </w:pPr>
      <w:r w:rsidRPr="00B80C7E">
        <w:rPr>
          <w:sz w:val="28"/>
          <w:szCs w:val="28"/>
        </w:rPr>
        <w:t>-мероприятия по отлову и содержанию безнадзорных животных на 2024-2026 годы по 223,6 тыс. рублей ежегодно;</w:t>
      </w:r>
    </w:p>
    <w:p w14:paraId="06A80C32" w14:textId="77777777" w:rsidR="00CE3A38" w:rsidRPr="00B80C7E" w:rsidRDefault="00CE3A38" w:rsidP="00CE3A38">
      <w:pPr>
        <w:ind w:firstLine="708"/>
        <w:jc w:val="both"/>
        <w:rPr>
          <w:sz w:val="28"/>
          <w:szCs w:val="28"/>
        </w:rPr>
      </w:pPr>
      <w:r w:rsidRPr="00B80C7E">
        <w:rPr>
          <w:sz w:val="28"/>
          <w:szCs w:val="28"/>
        </w:rPr>
        <w:t>-мероприятия по осуществлению регулярных перевозок автомобильным транспортом по регулируемым тарифам на 2024 -2026 годы- по 30729,5 тыс. рублей ежегодно;</w:t>
      </w:r>
    </w:p>
    <w:p w14:paraId="77E87F66" w14:textId="77777777" w:rsidR="00CE3A38" w:rsidRPr="001D4EC3" w:rsidRDefault="00CE3A38" w:rsidP="00CE3A38">
      <w:pPr>
        <w:ind w:firstLine="708"/>
        <w:jc w:val="both"/>
        <w:rPr>
          <w:sz w:val="28"/>
          <w:szCs w:val="28"/>
        </w:rPr>
      </w:pPr>
      <w:r w:rsidRPr="001D4EC3">
        <w:rPr>
          <w:sz w:val="28"/>
          <w:szCs w:val="28"/>
        </w:rPr>
        <w:t xml:space="preserve">-реализацию муниципальной программы «Совершенствование и содержание дорожного хозяйства Старорусского муниципального района на 2022-2027 годы» по осуществлению дорожной деятельности муниципального района на 2024 год –13805,5 тыс. рублей, на 2025 год – 11095,3 тыс. рублей, на 2026 год – 11224,1 тыс. рублей; </w:t>
      </w:r>
    </w:p>
    <w:p w14:paraId="2D6C76D3" w14:textId="77777777" w:rsidR="00CE3A38" w:rsidRPr="00F97D6A" w:rsidRDefault="00CE3A38" w:rsidP="00CE3A38">
      <w:pPr>
        <w:ind w:firstLine="708"/>
        <w:jc w:val="both"/>
        <w:rPr>
          <w:sz w:val="28"/>
          <w:szCs w:val="28"/>
        </w:rPr>
      </w:pPr>
      <w:r w:rsidRPr="001D4EC3">
        <w:rPr>
          <w:sz w:val="28"/>
          <w:szCs w:val="28"/>
        </w:rPr>
        <w:t>-реализацию муниципальной программы «Развитие сельского хозяйства в Старорусском муниципальном районе на 2021-202</w:t>
      </w:r>
      <w:r>
        <w:rPr>
          <w:sz w:val="28"/>
          <w:szCs w:val="28"/>
        </w:rPr>
        <w:t>7</w:t>
      </w:r>
      <w:r w:rsidRPr="001D4EC3">
        <w:rPr>
          <w:sz w:val="28"/>
          <w:szCs w:val="28"/>
        </w:rPr>
        <w:t xml:space="preserve"> годы» по 50 тыс. рублей ежегодно;</w:t>
      </w:r>
    </w:p>
    <w:p w14:paraId="35173F6A" w14:textId="77777777" w:rsidR="00CE3A38" w:rsidRPr="00F97D6A" w:rsidRDefault="00CE3A38" w:rsidP="00CE3A38">
      <w:pPr>
        <w:ind w:firstLine="708"/>
        <w:jc w:val="both"/>
        <w:rPr>
          <w:sz w:val="28"/>
          <w:szCs w:val="28"/>
        </w:rPr>
      </w:pPr>
      <w:bookmarkStart w:id="29" w:name="_Hlk149752120"/>
      <w:r w:rsidRPr="00F97D6A">
        <w:rPr>
          <w:sz w:val="28"/>
          <w:szCs w:val="28"/>
        </w:rPr>
        <w:t>-реализацию муниципальной программы «Развитие цифровой экономики в Старорусском муниципальном районе на 2022-2027 годы» по 2</w:t>
      </w:r>
      <w:r>
        <w:rPr>
          <w:sz w:val="28"/>
          <w:szCs w:val="28"/>
        </w:rPr>
        <w:t>9</w:t>
      </w:r>
      <w:r w:rsidRPr="00F97D6A">
        <w:rPr>
          <w:sz w:val="28"/>
          <w:szCs w:val="28"/>
        </w:rPr>
        <w:t>79,0 тыс. рублей ежегодно</w:t>
      </w:r>
      <w:bookmarkEnd w:id="29"/>
      <w:r w:rsidRPr="00F97D6A">
        <w:rPr>
          <w:sz w:val="28"/>
          <w:szCs w:val="28"/>
        </w:rPr>
        <w:t>;</w:t>
      </w:r>
    </w:p>
    <w:p w14:paraId="57E89947" w14:textId="77777777" w:rsidR="00CE3A38" w:rsidRPr="00F97D6A" w:rsidRDefault="00CE3A38" w:rsidP="00CE3A38">
      <w:pPr>
        <w:ind w:firstLine="708"/>
        <w:jc w:val="both"/>
        <w:rPr>
          <w:sz w:val="28"/>
          <w:szCs w:val="28"/>
        </w:rPr>
      </w:pPr>
      <w:r w:rsidRPr="00F97D6A">
        <w:rPr>
          <w:b/>
          <w:sz w:val="28"/>
          <w:szCs w:val="28"/>
        </w:rPr>
        <w:t>-</w:t>
      </w:r>
      <w:r w:rsidRPr="00F97D6A">
        <w:rPr>
          <w:sz w:val="28"/>
          <w:szCs w:val="28"/>
        </w:rPr>
        <w:t>реализацию муниципальной программы «Обеспечение экономического развития Старорусского муниципального района на 2022-2027 годы» по 3200,0 тыс. рублей ежегодно, из них:</w:t>
      </w:r>
    </w:p>
    <w:p w14:paraId="114D157C" w14:textId="77777777" w:rsidR="00CE3A38" w:rsidRPr="00F97D6A" w:rsidRDefault="00CE3A38" w:rsidP="00CE3A38">
      <w:pPr>
        <w:ind w:left="708" w:firstLine="708"/>
        <w:jc w:val="both"/>
        <w:rPr>
          <w:sz w:val="28"/>
          <w:szCs w:val="28"/>
        </w:rPr>
      </w:pPr>
      <w:r w:rsidRPr="00F97D6A">
        <w:rPr>
          <w:i/>
          <w:sz w:val="28"/>
          <w:szCs w:val="28"/>
        </w:rPr>
        <w:t>- развитие торговли - 50,0 тыс. рублей;</w:t>
      </w:r>
    </w:p>
    <w:p w14:paraId="553DDD9C" w14:textId="77777777" w:rsidR="00CE3A38" w:rsidRPr="00F97D6A" w:rsidRDefault="00CE3A38" w:rsidP="00CE3A38">
      <w:pPr>
        <w:ind w:left="708" w:firstLine="708"/>
        <w:jc w:val="both"/>
        <w:rPr>
          <w:i/>
          <w:sz w:val="28"/>
          <w:szCs w:val="28"/>
        </w:rPr>
      </w:pPr>
      <w:r w:rsidRPr="00F97D6A">
        <w:rPr>
          <w:i/>
          <w:sz w:val="28"/>
          <w:szCs w:val="28"/>
        </w:rPr>
        <w:t>-развитие малого и среднего предпринимательства - 50,0 тыс. рублей;</w:t>
      </w:r>
    </w:p>
    <w:p w14:paraId="416B7FEA" w14:textId="77777777" w:rsidR="00CE3A38" w:rsidRPr="00F97D6A" w:rsidRDefault="00CE3A38" w:rsidP="00CE3A38">
      <w:pPr>
        <w:ind w:left="708" w:firstLine="708"/>
        <w:jc w:val="both"/>
        <w:rPr>
          <w:i/>
          <w:sz w:val="28"/>
          <w:szCs w:val="28"/>
        </w:rPr>
      </w:pPr>
      <w:r w:rsidRPr="00F97D6A">
        <w:rPr>
          <w:i/>
          <w:sz w:val="28"/>
          <w:szCs w:val="28"/>
        </w:rPr>
        <w:t>-софинансирование субсидии на обеспечение жителей услугами торговли посредством мобильных торговых объектов - 100,0 тыс. рублей;</w:t>
      </w:r>
    </w:p>
    <w:p w14:paraId="54171078" w14:textId="77777777" w:rsidR="00CE3A38" w:rsidRDefault="00CE3A38" w:rsidP="00CE3A38">
      <w:pPr>
        <w:ind w:left="708" w:firstLine="708"/>
        <w:jc w:val="both"/>
        <w:rPr>
          <w:i/>
          <w:sz w:val="28"/>
          <w:szCs w:val="28"/>
        </w:rPr>
      </w:pPr>
      <w:r w:rsidRPr="00F97D6A">
        <w:rPr>
          <w:i/>
          <w:sz w:val="28"/>
          <w:szCs w:val="28"/>
        </w:rPr>
        <w:t>-грантовая поддержка субъектов малого и среднего предпринимательства -3000,0 тыс. рублей</w:t>
      </w:r>
      <w:r>
        <w:rPr>
          <w:i/>
          <w:sz w:val="28"/>
          <w:szCs w:val="28"/>
        </w:rPr>
        <w:t>;</w:t>
      </w:r>
    </w:p>
    <w:p w14:paraId="13DFAAFB" w14:textId="77777777" w:rsidR="00CE3A38" w:rsidRPr="00F97D6A" w:rsidRDefault="00CE3A38" w:rsidP="00CE3A38">
      <w:pPr>
        <w:ind w:firstLine="708"/>
        <w:jc w:val="both"/>
        <w:rPr>
          <w:sz w:val="28"/>
          <w:szCs w:val="28"/>
        </w:rPr>
      </w:pPr>
      <w:r w:rsidRPr="00F97D6A">
        <w:rPr>
          <w:sz w:val="28"/>
          <w:szCs w:val="28"/>
        </w:rPr>
        <w:t xml:space="preserve">-реализацию муниципальной программы «Поддержка социально ориентированных некоммерческих организаций Новгородской области» по </w:t>
      </w:r>
      <w:r>
        <w:rPr>
          <w:sz w:val="28"/>
          <w:szCs w:val="28"/>
        </w:rPr>
        <w:t>500</w:t>
      </w:r>
      <w:r w:rsidRPr="00F97D6A">
        <w:rPr>
          <w:sz w:val="28"/>
          <w:szCs w:val="28"/>
        </w:rPr>
        <w:t>,0 тыс. рублей ежегодно</w:t>
      </w:r>
      <w:r>
        <w:rPr>
          <w:sz w:val="28"/>
          <w:szCs w:val="28"/>
        </w:rPr>
        <w:t>.</w:t>
      </w:r>
    </w:p>
    <w:p w14:paraId="06AF1B6E" w14:textId="77777777" w:rsidR="00CE3A38" w:rsidRPr="004207E8" w:rsidRDefault="00CE3A38" w:rsidP="00CE3A38">
      <w:pPr>
        <w:jc w:val="center"/>
        <w:rPr>
          <w:b/>
          <w:color w:val="FF0000"/>
          <w:sz w:val="28"/>
          <w:szCs w:val="28"/>
        </w:rPr>
      </w:pPr>
    </w:p>
    <w:p w14:paraId="06BBFFF0" w14:textId="77777777" w:rsidR="00CE3A38" w:rsidRPr="00EE038F" w:rsidRDefault="00CE3A38" w:rsidP="00CE3A38">
      <w:pPr>
        <w:jc w:val="center"/>
        <w:rPr>
          <w:b/>
          <w:sz w:val="28"/>
          <w:szCs w:val="28"/>
        </w:rPr>
      </w:pPr>
      <w:r w:rsidRPr="00EE038F">
        <w:rPr>
          <w:b/>
          <w:sz w:val="28"/>
          <w:szCs w:val="28"/>
        </w:rPr>
        <w:t>Раздел 05 «Жилищно-коммунальное хозяйство»</w:t>
      </w:r>
    </w:p>
    <w:p w14:paraId="75565DC5" w14:textId="77777777" w:rsidR="00CE3A38" w:rsidRPr="00EE038F"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EE038F" w14:paraId="2405347A" w14:textId="77777777" w:rsidTr="00787A01">
        <w:tc>
          <w:tcPr>
            <w:tcW w:w="1249" w:type="pct"/>
            <w:tcBorders>
              <w:top w:val="single" w:sz="4" w:space="0" w:color="auto"/>
              <w:left w:val="single" w:sz="4" w:space="0" w:color="auto"/>
              <w:bottom w:val="single" w:sz="4" w:space="0" w:color="auto"/>
              <w:right w:val="single" w:sz="4" w:space="0" w:color="auto"/>
            </w:tcBorders>
          </w:tcPr>
          <w:p w14:paraId="0D5848A1" w14:textId="77777777" w:rsidR="00CE3A38" w:rsidRPr="00EE038F"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0EE6F7EC" w14:textId="77777777" w:rsidR="00CE3A38" w:rsidRPr="00EE038F" w:rsidRDefault="00CE3A38" w:rsidP="00787A01">
            <w:pPr>
              <w:jc w:val="center"/>
              <w:rPr>
                <w:sz w:val="28"/>
                <w:szCs w:val="28"/>
              </w:rPr>
            </w:pPr>
            <w:r w:rsidRPr="00EE038F">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4DC1CB63" w14:textId="77777777" w:rsidR="00CE3A38" w:rsidRPr="00EE038F" w:rsidRDefault="00CE3A38" w:rsidP="00787A01">
            <w:pPr>
              <w:jc w:val="center"/>
              <w:rPr>
                <w:sz w:val="28"/>
                <w:szCs w:val="28"/>
              </w:rPr>
            </w:pPr>
            <w:r w:rsidRPr="00EE038F">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1EA466B7" w14:textId="77777777" w:rsidR="00CE3A38" w:rsidRPr="00EE038F" w:rsidRDefault="00CE3A38" w:rsidP="00787A01">
            <w:pPr>
              <w:jc w:val="center"/>
              <w:rPr>
                <w:sz w:val="28"/>
                <w:szCs w:val="28"/>
              </w:rPr>
            </w:pPr>
            <w:r w:rsidRPr="00EE038F">
              <w:rPr>
                <w:sz w:val="28"/>
                <w:szCs w:val="28"/>
              </w:rPr>
              <w:t>2026 год</w:t>
            </w:r>
          </w:p>
        </w:tc>
      </w:tr>
      <w:tr w:rsidR="00CE3A38" w:rsidRPr="00EE038F" w14:paraId="1031098E"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6BAF66C" w14:textId="77777777" w:rsidR="00CE3A38" w:rsidRPr="00EE038F" w:rsidRDefault="00CE3A38" w:rsidP="00787A01">
            <w:pPr>
              <w:jc w:val="center"/>
              <w:rPr>
                <w:sz w:val="28"/>
                <w:szCs w:val="28"/>
              </w:rPr>
            </w:pPr>
            <w:r w:rsidRPr="00EE038F">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7D8C7FB9" w14:textId="77777777" w:rsidR="00CE3A38" w:rsidRPr="00EE038F" w:rsidRDefault="00CE3A38" w:rsidP="00787A01">
            <w:pPr>
              <w:jc w:val="center"/>
              <w:rPr>
                <w:sz w:val="28"/>
                <w:szCs w:val="28"/>
              </w:rPr>
            </w:pPr>
            <w:r w:rsidRPr="00EE038F">
              <w:rPr>
                <w:sz w:val="28"/>
                <w:szCs w:val="28"/>
              </w:rPr>
              <w:t>9788,2</w:t>
            </w:r>
          </w:p>
        </w:tc>
        <w:tc>
          <w:tcPr>
            <w:tcW w:w="1250" w:type="pct"/>
            <w:tcBorders>
              <w:top w:val="single" w:sz="4" w:space="0" w:color="auto"/>
              <w:left w:val="single" w:sz="4" w:space="0" w:color="auto"/>
              <w:bottom w:val="single" w:sz="4" w:space="0" w:color="auto"/>
              <w:right w:val="single" w:sz="4" w:space="0" w:color="auto"/>
            </w:tcBorders>
          </w:tcPr>
          <w:p w14:paraId="120CCB07" w14:textId="77777777" w:rsidR="00CE3A38" w:rsidRPr="00EE038F" w:rsidRDefault="00CE3A38" w:rsidP="00787A01">
            <w:pPr>
              <w:jc w:val="center"/>
              <w:rPr>
                <w:sz w:val="28"/>
                <w:szCs w:val="28"/>
              </w:rPr>
            </w:pPr>
            <w:r w:rsidRPr="00EE038F">
              <w:rPr>
                <w:sz w:val="28"/>
                <w:szCs w:val="28"/>
              </w:rPr>
              <w:t>10534,7</w:t>
            </w:r>
          </w:p>
        </w:tc>
        <w:tc>
          <w:tcPr>
            <w:tcW w:w="1250" w:type="pct"/>
            <w:tcBorders>
              <w:top w:val="single" w:sz="4" w:space="0" w:color="auto"/>
              <w:left w:val="single" w:sz="4" w:space="0" w:color="auto"/>
              <w:bottom w:val="single" w:sz="4" w:space="0" w:color="auto"/>
              <w:right w:val="single" w:sz="4" w:space="0" w:color="auto"/>
            </w:tcBorders>
          </w:tcPr>
          <w:p w14:paraId="0FD597E6" w14:textId="77777777" w:rsidR="00CE3A38" w:rsidRPr="00EE038F" w:rsidRDefault="00CE3A38" w:rsidP="00787A01">
            <w:pPr>
              <w:jc w:val="center"/>
              <w:rPr>
                <w:sz w:val="28"/>
                <w:szCs w:val="28"/>
              </w:rPr>
            </w:pPr>
            <w:r w:rsidRPr="00EE038F">
              <w:rPr>
                <w:sz w:val="28"/>
                <w:szCs w:val="28"/>
              </w:rPr>
              <w:t>12978,2</w:t>
            </w:r>
          </w:p>
        </w:tc>
      </w:tr>
      <w:tr w:rsidR="00CE3A38" w:rsidRPr="00EE038F" w14:paraId="4762B303"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44484C80" w14:textId="77777777" w:rsidR="00CE3A38" w:rsidRPr="00EE038F" w:rsidRDefault="00CE3A38" w:rsidP="00787A01">
            <w:pPr>
              <w:jc w:val="center"/>
              <w:rPr>
                <w:sz w:val="28"/>
                <w:szCs w:val="28"/>
              </w:rPr>
            </w:pPr>
            <w:r w:rsidRPr="00EE038F">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24ABA205" w14:textId="77777777" w:rsidR="00CE3A38" w:rsidRPr="00EE038F" w:rsidRDefault="00CE3A38" w:rsidP="00787A01">
            <w:pPr>
              <w:jc w:val="center"/>
              <w:rPr>
                <w:sz w:val="28"/>
                <w:szCs w:val="28"/>
              </w:rPr>
            </w:pPr>
            <w:r w:rsidRPr="00EE038F">
              <w:rPr>
                <w:sz w:val="28"/>
                <w:szCs w:val="28"/>
              </w:rPr>
              <w:t>0,7</w:t>
            </w:r>
          </w:p>
        </w:tc>
        <w:tc>
          <w:tcPr>
            <w:tcW w:w="1250" w:type="pct"/>
            <w:tcBorders>
              <w:top w:val="single" w:sz="4" w:space="0" w:color="auto"/>
              <w:left w:val="single" w:sz="4" w:space="0" w:color="auto"/>
              <w:bottom w:val="single" w:sz="4" w:space="0" w:color="auto"/>
              <w:right w:val="single" w:sz="4" w:space="0" w:color="auto"/>
            </w:tcBorders>
          </w:tcPr>
          <w:p w14:paraId="67735349" w14:textId="77777777" w:rsidR="00CE3A38" w:rsidRPr="00EE038F" w:rsidRDefault="00CE3A38" w:rsidP="00787A01">
            <w:pPr>
              <w:jc w:val="center"/>
              <w:rPr>
                <w:sz w:val="28"/>
                <w:szCs w:val="28"/>
              </w:rPr>
            </w:pPr>
            <w:r w:rsidRPr="00EE038F">
              <w:rPr>
                <w:sz w:val="28"/>
                <w:szCs w:val="28"/>
              </w:rPr>
              <w:t>0,9</w:t>
            </w:r>
          </w:p>
        </w:tc>
        <w:tc>
          <w:tcPr>
            <w:tcW w:w="1250" w:type="pct"/>
            <w:tcBorders>
              <w:top w:val="single" w:sz="4" w:space="0" w:color="auto"/>
              <w:left w:val="single" w:sz="4" w:space="0" w:color="auto"/>
              <w:bottom w:val="single" w:sz="4" w:space="0" w:color="auto"/>
              <w:right w:val="single" w:sz="4" w:space="0" w:color="auto"/>
            </w:tcBorders>
          </w:tcPr>
          <w:p w14:paraId="4E4EFD92" w14:textId="77777777" w:rsidR="00CE3A38" w:rsidRPr="00EE038F" w:rsidRDefault="00CE3A38" w:rsidP="00787A01">
            <w:pPr>
              <w:jc w:val="center"/>
              <w:rPr>
                <w:sz w:val="28"/>
                <w:szCs w:val="28"/>
              </w:rPr>
            </w:pPr>
            <w:r w:rsidRPr="00EE038F">
              <w:rPr>
                <w:sz w:val="28"/>
                <w:szCs w:val="28"/>
              </w:rPr>
              <w:t>1,1</w:t>
            </w:r>
          </w:p>
        </w:tc>
      </w:tr>
    </w:tbl>
    <w:p w14:paraId="307A664A" w14:textId="77777777" w:rsidR="00CE3A38" w:rsidRPr="004207E8" w:rsidRDefault="00CE3A38" w:rsidP="00CE3A38">
      <w:pPr>
        <w:jc w:val="center"/>
        <w:rPr>
          <w:color w:val="FF0000"/>
          <w:sz w:val="28"/>
          <w:szCs w:val="28"/>
        </w:rPr>
      </w:pPr>
    </w:p>
    <w:p w14:paraId="62B2E372" w14:textId="77777777" w:rsidR="00CE3A38" w:rsidRPr="005A0DDF" w:rsidRDefault="00CE3A38" w:rsidP="00CE3A38">
      <w:pPr>
        <w:ind w:firstLine="708"/>
        <w:jc w:val="both"/>
        <w:rPr>
          <w:sz w:val="28"/>
          <w:szCs w:val="28"/>
        </w:rPr>
      </w:pPr>
      <w:r w:rsidRPr="005A0DDF">
        <w:rPr>
          <w:sz w:val="28"/>
          <w:szCs w:val="28"/>
        </w:rPr>
        <w:t>В сфере жилищно-коммунального хозяйства учтены расходы бюджета района на:</w:t>
      </w:r>
    </w:p>
    <w:p w14:paraId="03CC7FF5" w14:textId="77777777" w:rsidR="00CE3A38" w:rsidRPr="00484EEA" w:rsidRDefault="00CE3A38" w:rsidP="00CE3A38">
      <w:pPr>
        <w:ind w:firstLine="708"/>
        <w:jc w:val="both"/>
        <w:rPr>
          <w:sz w:val="28"/>
          <w:szCs w:val="28"/>
        </w:rPr>
      </w:pPr>
      <w:r w:rsidRPr="005A0DDF">
        <w:rPr>
          <w:sz w:val="28"/>
          <w:szCs w:val="28"/>
        </w:rPr>
        <w:lastRenderedPageBreak/>
        <w:t xml:space="preserve">-реализацию муниципальной программы «Улучшение жилищных условий граждан и повышение качества жилищно-коммунальных услуг в </w:t>
      </w:r>
      <w:r w:rsidRPr="00484EEA">
        <w:rPr>
          <w:sz w:val="28"/>
          <w:szCs w:val="28"/>
        </w:rPr>
        <w:t>Старорусском муниципальном районе на 2022-2027 годы» на 2024</w:t>
      </w:r>
      <w:r>
        <w:rPr>
          <w:sz w:val="28"/>
          <w:szCs w:val="28"/>
        </w:rPr>
        <w:t xml:space="preserve"> год 8738,2 тыс. рублей; на 2025</w:t>
      </w:r>
      <w:r w:rsidRPr="00484EEA">
        <w:rPr>
          <w:sz w:val="28"/>
          <w:szCs w:val="28"/>
        </w:rPr>
        <w:t xml:space="preserve">-2026 годы по </w:t>
      </w:r>
      <w:r>
        <w:rPr>
          <w:sz w:val="28"/>
          <w:szCs w:val="28"/>
        </w:rPr>
        <w:t>7178,2</w:t>
      </w:r>
      <w:r w:rsidRPr="00484EEA">
        <w:rPr>
          <w:sz w:val="28"/>
          <w:szCs w:val="28"/>
        </w:rPr>
        <w:t xml:space="preserve"> тыс. рублей ежегодно, из них:</w:t>
      </w:r>
    </w:p>
    <w:p w14:paraId="575590ED" w14:textId="77777777" w:rsidR="00CE3A38" w:rsidRPr="00484EEA" w:rsidRDefault="00CE3A38" w:rsidP="00CE3A38">
      <w:pPr>
        <w:ind w:left="567" w:firstLine="708"/>
        <w:jc w:val="both"/>
        <w:rPr>
          <w:i/>
          <w:sz w:val="28"/>
          <w:szCs w:val="28"/>
        </w:rPr>
      </w:pPr>
      <w:r w:rsidRPr="00484EEA">
        <w:rPr>
          <w:sz w:val="28"/>
          <w:szCs w:val="28"/>
        </w:rPr>
        <w:t>-</w:t>
      </w:r>
      <w:r w:rsidRPr="00484EEA">
        <w:rPr>
          <w:i/>
          <w:sz w:val="28"/>
          <w:szCs w:val="28"/>
        </w:rPr>
        <w:t>взносы за капитальный ремонт общего имущества (в доле муниципального жилищного фонда) в многоквартирных домах по 2192,0 тыс. рублей ежегодно;</w:t>
      </w:r>
    </w:p>
    <w:p w14:paraId="08A5B369" w14:textId="77777777" w:rsidR="00CE3A38" w:rsidRPr="00484EEA" w:rsidRDefault="00CE3A38" w:rsidP="00CE3A38">
      <w:pPr>
        <w:ind w:left="567" w:firstLine="708"/>
        <w:jc w:val="both"/>
        <w:rPr>
          <w:i/>
          <w:sz w:val="28"/>
          <w:szCs w:val="28"/>
        </w:rPr>
      </w:pPr>
      <w:r w:rsidRPr="00484EEA">
        <w:rPr>
          <w:i/>
          <w:sz w:val="28"/>
          <w:szCs w:val="28"/>
        </w:rPr>
        <w:t xml:space="preserve">-коммунальные услуги и содержание жилых и нежилых помещений муниципального жилищного фонда по 591,0 тыс. рублей ежегодно; </w:t>
      </w:r>
    </w:p>
    <w:p w14:paraId="57E0786B" w14:textId="77777777" w:rsidR="00CE3A38" w:rsidRDefault="00CE3A38" w:rsidP="00CE3A38">
      <w:pPr>
        <w:ind w:left="567" w:firstLine="708"/>
        <w:jc w:val="both"/>
        <w:rPr>
          <w:i/>
          <w:sz w:val="28"/>
          <w:szCs w:val="28"/>
        </w:rPr>
      </w:pPr>
      <w:r w:rsidRPr="00484EEA">
        <w:rPr>
          <w:i/>
          <w:sz w:val="28"/>
          <w:szCs w:val="28"/>
        </w:rPr>
        <w:t>-ремонт муниципального жилищного фонда по 600,0 тыс. рублей ежегодно;</w:t>
      </w:r>
    </w:p>
    <w:p w14:paraId="59788054" w14:textId="77777777" w:rsidR="00CE3A38" w:rsidRPr="00484EEA" w:rsidRDefault="00CE3A38" w:rsidP="00CE3A38">
      <w:pPr>
        <w:ind w:left="567" w:firstLine="708"/>
        <w:jc w:val="both"/>
        <w:rPr>
          <w:i/>
          <w:sz w:val="28"/>
          <w:szCs w:val="28"/>
        </w:rPr>
      </w:pPr>
      <w:r>
        <w:rPr>
          <w:i/>
          <w:sz w:val="28"/>
          <w:szCs w:val="28"/>
        </w:rPr>
        <w:t>-техническое обследование многоквартирных домов для рассмотрения вопроса аварийности</w:t>
      </w:r>
      <w:r w:rsidRPr="00484EEA">
        <w:rPr>
          <w:i/>
          <w:sz w:val="28"/>
          <w:szCs w:val="28"/>
        </w:rPr>
        <w:t xml:space="preserve"> по 59</w:t>
      </w:r>
      <w:r>
        <w:rPr>
          <w:i/>
          <w:sz w:val="28"/>
          <w:szCs w:val="28"/>
        </w:rPr>
        <w:t>2</w:t>
      </w:r>
      <w:r w:rsidRPr="00484EEA">
        <w:rPr>
          <w:i/>
          <w:sz w:val="28"/>
          <w:szCs w:val="28"/>
        </w:rPr>
        <w:t>,</w:t>
      </w:r>
      <w:r>
        <w:rPr>
          <w:i/>
          <w:sz w:val="28"/>
          <w:szCs w:val="28"/>
        </w:rPr>
        <w:t>2</w:t>
      </w:r>
      <w:r w:rsidRPr="00484EEA">
        <w:rPr>
          <w:i/>
          <w:sz w:val="28"/>
          <w:szCs w:val="28"/>
        </w:rPr>
        <w:t xml:space="preserve"> тыс. рублей ежегодно;</w:t>
      </w:r>
    </w:p>
    <w:p w14:paraId="7EE00016" w14:textId="77777777" w:rsidR="00CE3A38" w:rsidRPr="00124897" w:rsidRDefault="00CE3A38" w:rsidP="00CE3A38">
      <w:pPr>
        <w:ind w:left="567" w:firstLine="708"/>
        <w:jc w:val="both"/>
        <w:rPr>
          <w:i/>
          <w:sz w:val="28"/>
          <w:szCs w:val="28"/>
        </w:rPr>
      </w:pPr>
      <w:r w:rsidRPr="00124897">
        <w:rPr>
          <w:i/>
          <w:sz w:val="28"/>
          <w:szCs w:val="28"/>
        </w:rPr>
        <w:t>- развитие инфраструктуры водоснабжения и водоотведения на 2024 год – 4560,0 тыс. рублей, на 2025 -2026 годы по 3000,0 тыс. рублей ежегодно;</w:t>
      </w:r>
    </w:p>
    <w:p w14:paraId="72704992" w14:textId="77777777" w:rsidR="00CE3A38" w:rsidRPr="00864819" w:rsidRDefault="00CE3A38" w:rsidP="00CE3A38">
      <w:pPr>
        <w:ind w:left="708" w:firstLine="708"/>
        <w:jc w:val="both"/>
        <w:rPr>
          <w:i/>
          <w:color w:val="000000"/>
          <w:sz w:val="28"/>
          <w:szCs w:val="28"/>
        </w:rPr>
      </w:pPr>
      <w:r>
        <w:rPr>
          <w:i/>
          <w:sz w:val="28"/>
          <w:szCs w:val="28"/>
        </w:rPr>
        <w:t xml:space="preserve">- актуализация схем теплоснабжения </w:t>
      </w:r>
      <w:r w:rsidRPr="00864819">
        <w:rPr>
          <w:i/>
          <w:color w:val="000000"/>
          <w:sz w:val="28"/>
          <w:szCs w:val="28"/>
        </w:rPr>
        <w:t xml:space="preserve">время на 2024 -2026 годы по </w:t>
      </w:r>
      <w:r>
        <w:rPr>
          <w:i/>
          <w:color w:val="000000"/>
          <w:sz w:val="28"/>
          <w:szCs w:val="28"/>
        </w:rPr>
        <w:t>203</w:t>
      </w:r>
      <w:r w:rsidRPr="00864819">
        <w:rPr>
          <w:i/>
          <w:color w:val="000000"/>
          <w:sz w:val="28"/>
          <w:szCs w:val="28"/>
        </w:rPr>
        <w:t xml:space="preserve"> тыс. рублей ежегодно;</w:t>
      </w:r>
    </w:p>
    <w:p w14:paraId="58C3505C" w14:textId="77777777" w:rsidR="00CE3A38" w:rsidRPr="004C7851" w:rsidRDefault="00CE3A38" w:rsidP="00CE3A38">
      <w:pPr>
        <w:ind w:firstLine="708"/>
        <w:jc w:val="both"/>
        <w:rPr>
          <w:sz w:val="28"/>
          <w:szCs w:val="28"/>
        </w:rPr>
      </w:pPr>
      <w:r w:rsidRPr="004C7851">
        <w:rPr>
          <w:sz w:val="28"/>
          <w:szCs w:val="28"/>
        </w:rPr>
        <w:t>-реализацию муниципальной программы «Комплексное развитие сельских территорий Старорусского района до 2026 года» на 2024 год –</w:t>
      </w:r>
      <w:r>
        <w:rPr>
          <w:sz w:val="28"/>
          <w:szCs w:val="28"/>
        </w:rPr>
        <w:t>1050,0</w:t>
      </w:r>
      <w:r w:rsidRPr="004C7851">
        <w:rPr>
          <w:sz w:val="28"/>
          <w:szCs w:val="28"/>
        </w:rPr>
        <w:t xml:space="preserve"> тыс. рублей, </w:t>
      </w:r>
      <w:r w:rsidRPr="00124897">
        <w:rPr>
          <w:sz w:val="28"/>
          <w:szCs w:val="28"/>
        </w:rPr>
        <w:t>на 2025 год – 3356,5 тыс. рублей, на 2026 год – 5800,0 тыс. рублей</w:t>
      </w:r>
      <w:r w:rsidRPr="004C7851">
        <w:rPr>
          <w:sz w:val="28"/>
          <w:szCs w:val="28"/>
        </w:rPr>
        <w:t>, из них:</w:t>
      </w:r>
    </w:p>
    <w:p w14:paraId="57EED008" w14:textId="77777777" w:rsidR="00CE3A38" w:rsidRPr="004C7851" w:rsidRDefault="00CE3A38" w:rsidP="00CE3A38">
      <w:pPr>
        <w:ind w:left="708"/>
        <w:jc w:val="both"/>
        <w:rPr>
          <w:i/>
          <w:sz w:val="28"/>
          <w:szCs w:val="28"/>
        </w:rPr>
      </w:pPr>
      <w:r w:rsidRPr="004C7851">
        <w:rPr>
          <w:sz w:val="28"/>
          <w:szCs w:val="28"/>
        </w:rPr>
        <w:t xml:space="preserve">     -</w:t>
      </w:r>
      <w:r w:rsidRPr="004C7851">
        <w:rPr>
          <w:i/>
          <w:sz w:val="28"/>
          <w:szCs w:val="28"/>
        </w:rPr>
        <w:t>техническое обслуживание газопроводов в сельской местности на 2024 год по 1050 тыс. рублей;</w:t>
      </w:r>
    </w:p>
    <w:p w14:paraId="7FAFB159" w14:textId="77777777" w:rsidR="00CE3A38" w:rsidRDefault="00CE3A38" w:rsidP="00CE3A38">
      <w:pPr>
        <w:jc w:val="both"/>
        <w:rPr>
          <w:i/>
          <w:sz w:val="28"/>
          <w:szCs w:val="28"/>
        </w:rPr>
      </w:pPr>
      <w:r w:rsidRPr="004C7851">
        <w:rPr>
          <w:i/>
          <w:sz w:val="28"/>
          <w:szCs w:val="28"/>
        </w:rPr>
        <w:t xml:space="preserve">               -капитальный ремонт муниципальных учреждений (в части софинансирования): </w:t>
      </w:r>
      <w:bookmarkStart w:id="30" w:name="_Hlk149920437"/>
      <w:r w:rsidRPr="004C7851">
        <w:rPr>
          <w:i/>
          <w:sz w:val="28"/>
          <w:szCs w:val="28"/>
        </w:rPr>
        <w:t>на 2025 год –</w:t>
      </w:r>
      <w:r>
        <w:rPr>
          <w:i/>
          <w:sz w:val="28"/>
          <w:szCs w:val="28"/>
        </w:rPr>
        <w:t xml:space="preserve"> </w:t>
      </w:r>
      <w:r w:rsidRPr="004C7851">
        <w:rPr>
          <w:i/>
          <w:sz w:val="28"/>
          <w:szCs w:val="28"/>
        </w:rPr>
        <w:t>3356,5 тыс. рублей, на 2026 год – 5800,0 тыс. рублей.</w:t>
      </w:r>
    </w:p>
    <w:bookmarkEnd w:id="30"/>
    <w:p w14:paraId="1233997F" w14:textId="77777777" w:rsidR="00CE3A38" w:rsidRDefault="00CE3A38" w:rsidP="00CE3A38">
      <w:pPr>
        <w:jc w:val="both"/>
        <w:rPr>
          <w:i/>
          <w:sz w:val="28"/>
          <w:szCs w:val="28"/>
        </w:rPr>
      </w:pPr>
    </w:p>
    <w:p w14:paraId="609461D8" w14:textId="77777777" w:rsidR="00CE3A38" w:rsidRPr="007D1751" w:rsidRDefault="00CE3A38" w:rsidP="00CE3A38">
      <w:pPr>
        <w:jc w:val="center"/>
        <w:rPr>
          <w:b/>
          <w:sz w:val="28"/>
          <w:szCs w:val="28"/>
        </w:rPr>
      </w:pPr>
      <w:r w:rsidRPr="007D1751">
        <w:rPr>
          <w:b/>
          <w:sz w:val="28"/>
          <w:szCs w:val="28"/>
        </w:rPr>
        <w:t>Раздел 06 «Охрана окружающей среды»</w:t>
      </w:r>
    </w:p>
    <w:p w14:paraId="377A8AF7" w14:textId="77777777" w:rsidR="00CE3A38" w:rsidRPr="004207E8" w:rsidRDefault="00CE3A38" w:rsidP="00CE3A38">
      <w:pPr>
        <w:jc w:val="center"/>
        <w:rPr>
          <w:b/>
          <w:color w:val="FF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4207E8" w14:paraId="0A90EEE3" w14:textId="77777777" w:rsidTr="00787A01">
        <w:tc>
          <w:tcPr>
            <w:tcW w:w="1249" w:type="pct"/>
            <w:tcBorders>
              <w:top w:val="single" w:sz="4" w:space="0" w:color="auto"/>
              <w:left w:val="single" w:sz="4" w:space="0" w:color="auto"/>
              <w:bottom w:val="single" w:sz="4" w:space="0" w:color="auto"/>
              <w:right w:val="single" w:sz="4" w:space="0" w:color="auto"/>
            </w:tcBorders>
          </w:tcPr>
          <w:p w14:paraId="7331E3FE" w14:textId="77777777" w:rsidR="00CE3A38" w:rsidRPr="00B323A6"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5C04854D" w14:textId="77777777" w:rsidR="00CE3A38" w:rsidRPr="00B323A6" w:rsidRDefault="00CE3A38" w:rsidP="00787A01">
            <w:pPr>
              <w:jc w:val="center"/>
              <w:rPr>
                <w:sz w:val="28"/>
                <w:szCs w:val="28"/>
              </w:rPr>
            </w:pPr>
            <w:r w:rsidRPr="00B323A6">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347AC8E5" w14:textId="77777777" w:rsidR="00CE3A38" w:rsidRPr="00B323A6" w:rsidRDefault="00CE3A38" w:rsidP="00787A01">
            <w:pPr>
              <w:jc w:val="center"/>
              <w:rPr>
                <w:sz w:val="28"/>
                <w:szCs w:val="28"/>
              </w:rPr>
            </w:pPr>
            <w:r w:rsidRPr="00B323A6">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6579BE93" w14:textId="77777777" w:rsidR="00CE3A38" w:rsidRPr="00B323A6" w:rsidRDefault="00CE3A38" w:rsidP="00787A01">
            <w:pPr>
              <w:jc w:val="center"/>
              <w:rPr>
                <w:sz w:val="28"/>
                <w:szCs w:val="28"/>
              </w:rPr>
            </w:pPr>
            <w:r w:rsidRPr="00B323A6">
              <w:rPr>
                <w:sz w:val="28"/>
                <w:szCs w:val="28"/>
              </w:rPr>
              <w:t>2026 год</w:t>
            </w:r>
          </w:p>
        </w:tc>
      </w:tr>
      <w:tr w:rsidR="00CE3A38" w:rsidRPr="004207E8" w14:paraId="407CA3C0"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5293A00" w14:textId="77777777" w:rsidR="00CE3A38" w:rsidRPr="00B323A6" w:rsidRDefault="00CE3A38" w:rsidP="00787A01">
            <w:pPr>
              <w:jc w:val="center"/>
              <w:rPr>
                <w:sz w:val="28"/>
                <w:szCs w:val="28"/>
              </w:rPr>
            </w:pPr>
            <w:r w:rsidRPr="00B323A6">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49A31367" w14:textId="77777777" w:rsidR="00CE3A38" w:rsidRPr="00B323A6" w:rsidRDefault="00CE3A38" w:rsidP="00787A01">
            <w:pPr>
              <w:jc w:val="center"/>
              <w:rPr>
                <w:sz w:val="28"/>
                <w:szCs w:val="28"/>
              </w:rPr>
            </w:pPr>
            <w:r w:rsidRPr="00B323A6">
              <w:rPr>
                <w:sz w:val="28"/>
                <w:szCs w:val="28"/>
              </w:rPr>
              <w:t>1739,9</w:t>
            </w:r>
          </w:p>
        </w:tc>
        <w:tc>
          <w:tcPr>
            <w:tcW w:w="1250" w:type="pct"/>
            <w:tcBorders>
              <w:top w:val="single" w:sz="4" w:space="0" w:color="auto"/>
              <w:left w:val="single" w:sz="4" w:space="0" w:color="auto"/>
              <w:bottom w:val="single" w:sz="4" w:space="0" w:color="auto"/>
              <w:right w:val="single" w:sz="4" w:space="0" w:color="auto"/>
            </w:tcBorders>
          </w:tcPr>
          <w:p w14:paraId="102C2492" w14:textId="77777777" w:rsidR="00CE3A38" w:rsidRPr="00B323A6" w:rsidRDefault="00CE3A38" w:rsidP="00787A01">
            <w:pPr>
              <w:jc w:val="center"/>
              <w:rPr>
                <w:sz w:val="28"/>
                <w:szCs w:val="28"/>
              </w:rPr>
            </w:pPr>
            <w:r w:rsidRPr="00B323A6">
              <w:rPr>
                <w:sz w:val="28"/>
                <w:szCs w:val="28"/>
              </w:rPr>
              <w:t>2183,5</w:t>
            </w:r>
          </w:p>
        </w:tc>
        <w:tc>
          <w:tcPr>
            <w:tcW w:w="1250" w:type="pct"/>
            <w:tcBorders>
              <w:top w:val="single" w:sz="4" w:space="0" w:color="auto"/>
              <w:left w:val="single" w:sz="4" w:space="0" w:color="auto"/>
              <w:bottom w:val="single" w:sz="4" w:space="0" w:color="auto"/>
              <w:right w:val="single" w:sz="4" w:space="0" w:color="auto"/>
            </w:tcBorders>
          </w:tcPr>
          <w:p w14:paraId="0883B9D4" w14:textId="77777777" w:rsidR="00CE3A38" w:rsidRPr="00B323A6" w:rsidRDefault="00CE3A38" w:rsidP="00787A01">
            <w:pPr>
              <w:jc w:val="center"/>
              <w:rPr>
                <w:sz w:val="28"/>
                <w:szCs w:val="28"/>
              </w:rPr>
            </w:pPr>
            <w:r w:rsidRPr="00B323A6">
              <w:rPr>
                <w:sz w:val="28"/>
                <w:szCs w:val="28"/>
              </w:rPr>
              <w:t>1759,6</w:t>
            </w:r>
          </w:p>
        </w:tc>
      </w:tr>
      <w:tr w:rsidR="00CE3A38" w:rsidRPr="004207E8" w14:paraId="45ECE08F"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08A2DD43" w14:textId="77777777" w:rsidR="00CE3A38" w:rsidRPr="00B323A6" w:rsidRDefault="00CE3A38" w:rsidP="00787A01">
            <w:pPr>
              <w:jc w:val="center"/>
              <w:rPr>
                <w:sz w:val="28"/>
                <w:szCs w:val="28"/>
              </w:rPr>
            </w:pPr>
            <w:r w:rsidRPr="00B323A6">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6B0F0504" w14:textId="77777777" w:rsidR="00CE3A38" w:rsidRPr="00B323A6" w:rsidRDefault="00CE3A38" w:rsidP="00787A01">
            <w:pPr>
              <w:jc w:val="center"/>
              <w:rPr>
                <w:sz w:val="28"/>
                <w:szCs w:val="28"/>
              </w:rPr>
            </w:pPr>
            <w:r w:rsidRPr="00B323A6">
              <w:rPr>
                <w:sz w:val="28"/>
                <w:szCs w:val="28"/>
              </w:rPr>
              <w:t>0,1</w:t>
            </w:r>
          </w:p>
        </w:tc>
        <w:tc>
          <w:tcPr>
            <w:tcW w:w="1250" w:type="pct"/>
            <w:tcBorders>
              <w:top w:val="single" w:sz="4" w:space="0" w:color="auto"/>
              <w:left w:val="single" w:sz="4" w:space="0" w:color="auto"/>
              <w:bottom w:val="single" w:sz="4" w:space="0" w:color="auto"/>
              <w:right w:val="single" w:sz="4" w:space="0" w:color="auto"/>
            </w:tcBorders>
          </w:tcPr>
          <w:p w14:paraId="3A4054B4" w14:textId="77777777" w:rsidR="00CE3A38" w:rsidRPr="00B323A6" w:rsidRDefault="00CE3A38" w:rsidP="00787A01">
            <w:pPr>
              <w:jc w:val="center"/>
              <w:rPr>
                <w:sz w:val="28"/>
                <w:szCs w:val="28"/>
              </w:rPr>
            </w:pPr>
            <w:r w:rsidRPr="00B323A6">
              <w:rPr>
                <w:sz w:val="28"/>
                <w:szCs w:val="28"/>
              </w:rPr>
              <w:t>0,2</w:t>
            </w:r>
          </w:p>
        </w:tc>
        <w:tc>
          <w:tcPr>
            <w:tcW w:w="1250" w:type="pct"/>
            <w:tcBorders>
              <w:top w:val="single" w:sz="4" w:space="0" w:color="auto"/>
              <w:left w:val="single" w:sz="4" w:space="0" w:color="auto"/>
              <w:bottom w:val="single" w:sz="4" w:space="0" w:color="auto"/>
              <w:right w:val="single" w:sz="4" w:space="0" w:color="auto"/>
            </w:tcBorders>
          </w:tcPr>
          <w:p w14:paraId="50FE46BF" w14:textId="77777777" w:rsidR="00CE3A38" w:rsidRPr="00B323A6" w:rsidRDefault="00CE3A38" w:rsidP="00787A01">
            <w:pPr>
              <w:jc w:val="center"/>
              <w:rPr>
                <w:sz w:val="28"/>
                <w:szCs w:val="28"/>
              </w:rPr>
            </w:pPr>
            <w:r w:rsidRPr="00B323A6">
              <w:rPr>
                <w:sz w:val="28"/>
                <w:szCs w:val="28"/>
              </w:rPr>
              <w:t>0,1</w:t>
            </w:r>
          </w:p>
        </w:tc>
      </w:tr>
    </w:tbl>
    <w:p w14:paraId="2B6F9941" w14:textId="77777777" w:rsidR="00CE3A38" w:rsidRPr="004207E8" w:rsidRDefault="00CE3A38" w:rsidP="00CE3A38">
      <w:pPr>
        <w:jc w:val="both"/>
        <w:rPr>
          <w:i/>
          <w:color w:val="FF0000"/>
          <w:sz w:val="28"/>
          <w:szCs w:val="28"/>
        </w:rPr>
      </w:pPr>
    </w:p>
    <w:p w14:paraId="73571B24" w14:textId="77777777" w:rsidR="00CE3A38" w:rsidRDefault="00CE3A38" w:rsidP="00CE3A38">
      <w:pPr>
        <w:ind w:firstLine="709"/>
        <w:jc w:val="both"/>
        <w:rPr>
          <w:sz w:val="28"/>
          <w:szCs w:val="28"/>
        </w:rPr>
      </w:pPr>
      <w:r>
        <w:rPr>
          <w:sz w:val="28"/>
          <w:szCs w:val="28"/>
        </w:rPr>
        <w:t xml:space="preserve">Данный раздел включает расходы на </w:t>
      </w:r>
      <w:r w:rsidRPr="00236877">
        <w:rPr>
          <w:sz w:val="28"/>
          <w:szCs w:val="28"/>
        </w:rPr>
        <w:t xml:space="preserve">выявление объектов накопленного вреда окружающей среде и организацию ликвидации накопленного вреда окружающей среде в случае наличия на территории </w:t>
      </w:r>
      <w:r>
        <w:rPr>
          <w:sz w:val="28"/>
          <w:szCs w:val="28"/>
        </w:rPr>
        <w:t>Старорусского муниципального района</w:t>
      </w:r>
      <w:r w:rsidRPr="00236877">
        <w:rPr>
          <w:sz w:val="28"/>
          <w:szCs w:val="28"/>
        </w:rPr>
        <w:t xml:space="preserve">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r>
        <w:rPr>
          <w:sz w:val="28"/>
          <w:szCs w:val="28"/>
        </w:rPr>
        <w:t>.</w:t>
      </w:r>
    </w:p>
    <w:p w14:paraId="6FB92DAF" w14:textId="77777777" w:rsidR="00CE3A38" w:rsidRPr="004207E8" w:rsidRDefault="00CE3A38" w:rsidP="00CE3A38">
      <w:pPr>
        <w:jc w:val="center"/>
        <w:rPr>
          <w:b/>
          <w:color w:val="FF0000"/>
          <w:sz w:val="28"/>
          <w:szCs w:val="28"/>
        </w:rPr>
      </w:pPr>
    </w:p>
    <w:p w14:paraId="2E1A8B49" w14:textId="77777777" w:rsidR="00CE3A38" w:rsidRPr="0055155B" w:rsidRDefault="00CE3A38" w:rsidP="00CE3A38">
      <w:pPr>
        <w:jc w:val="center"/>
        <w:rPr>
          <w:b/>
          <w:sz w:val="28"/>
          <w:szCs w:val="28"/>
        </w:rPr>
      </w:pPr>
      <w:r w:rsidRPr="0055155B">
        <w:rPr>
          <w:b/>
          <w:sz w:val="28"/>
          <w:szCs w:val="28"/>
        </w:rPr>
        <w:t>Раздел 07 «Образование»</w:t>
      </w:r>
    </w:p>
    <w:p w14:paraId="4B5E3AF9" w14:textId="77777777" w:rsidR="00CE3A38" w:rsidRPr="0055155B"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55155B" w14:paraId="3BA48AE7" w14:textId="77777777" w:rsidTr="00787A01">
        <w:tc>
          <w:tcPr>
            <w:tcW w:w="1249" w:type="pct"/>
            <w:tcBorders>
              <w:top w:val="single" w:sz="4" w:space="0" w:color="auto"/>
              <w:left w:val="single" w:sz="4" w:space="0" w:color="auto"/>
              <w:bottom w:val="single" w:sz="4" w:space="0" w:color="auto"/>
              <w:right w:val="single" w:sz="4" w:space="0" w:color="auto"/>
            </w:tcBorders>
          </w:tcPr>
          <w:p w14:paraId="790938EC" w14:textId="77777777" w:rsidR="00CE3A38" w:rsidRPr="0055155B"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71D9A719" w14:textId="77777777" w:rsidR="00CE3A38" w:rsidRPr="0055155B" w:rsidRDefault="00CE3A38" w:rsidP="00787A01">
            <w:pPr>
              <w:jc w:val="center"/>
              <w:rPr>
                <w:sz w:val="28"/>
                <w:szCs w:val="28"/>
              </w:rPr>
            </w:pPr>
            <w:r w:rsidRPr="0055155B">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45EC638A" w14:textId="77777777" w:rsidR="00CE3A38" w:rsidRPr="0055155B" w:rsidRDefault="00CE3A38" w:rsidP="00787A01">
            <w:pPr>
              <w:jc w:val="center"/>
              <w:rPr>
                <w:sz w:val="28"/>
                <w:szCs w:val="28"/>
              </w:rPr>
            </w:pPr>
            <w:r w:rsidRPr="0055155B">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18B38FE9" w14:textId="77777777" w:rsidR="00CE3A38" w:rsidRPr="0055155B" w:rsidRDefault="00CE3A38" w:rsidP="00787A01">
            <w:pPr>
              <w:jc w:val="center"/>
              <w:rPr>
                <w:sz w:val="28"/>
                <w:szCs w:val="28"/>
              </w:rPr>
            </w:pPr>
            <w:r w:rsidRPr="0055155B">
              <w:rPr>
                <w:sz w:val="28"/>
                <w:szCs w:val="28"/>
              </w:rPr>
              <w:t>2026 год</w:t>
            </w:r>
          </w:p>
        </w:tc>
      </w:tr>
      <w:tr w:rsidR="00CE3A38" w:rsidRPr="0055155B" w14:paraId="7833617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32718EAB" w14:textId="77777777" w:rsidR="00CE3A38" w:rsidRPr="0055155B" w:rsidRDefault="00CE3A38" w:rsidP="00787A01">
            <w:pPr>
              <w:jc w:val="center"/>
              <w:rPr>
                <w:sz w:val="28"/>
                <w:szCs w:val="28"/>
              </w:rPr>
            </w:pPr>
            <w:r w:rsidRPr="0055155B">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497B0C4A" w14:textId="77777777" w:rsidR="00CE3A38" w:rsidRPr="0055155B" w:rsidRDefault="00CE3A38" w:rsidP="00787A01">
            <w:pPr>
              <w:jc w:val="center"/>
              <w:rPr>
                <w:sz w:val="28"/>
                <w:szCs w:val="28"/>
              </w:rPr>
            </w:pPr>
            <w:r>
              <w:rPr>
                <w:sz w:val="28"/>
                <w:szCs w:val="28"/>
              </w:rPr>
              <w:t>809860,9</w:t>
            </w:r>
          </w:p>
        </w:tc>
        <w:tc>
          <w:tcPr>
            <w:tcW w:w="1250" w:type="pct"/>
            <w:tcBorders>
              <w:top w:val="single" w:sz="4" w:space="0" w:color="auto"/>
              <w:left w:val="single" w:sz="4" w:space="0" w:color="auto"/>
              <w:bottom w:val="single" w:sz="4" w:space="0" w:color="auto"/>
              <w:right w:val="single" w:sz="4" w:space="0" w:color="auto"/>
            </w:tcBorders>
          </w:tcPr>
          <w:p w14:paraId="10934861" w14:textId="77777777" w:rsidR="00CE3A38" w:rsidRPr="0055155B" w:rsidRDefault="00CE3A38" w:rsidP="00787A01">
            <w:pPr>
              <w:jc w:val="center"/>
              <w:rPr>
                <w:sz w:val="28"/>
                <w:szCs w:val="28"/>
              </w:rPr>
            </w:pPr>
            <w:r w:rsidRPr="0055155B">
              <w:rPr>
                <w:sz w:val="28"/>
                <w:szCs w:val="28"/>
              </w:rPr>
              <w:t>727305,6</w:t>
            </w:r>
          </w:p>
        </w:tc>
        <w:tc>
          <w:tcPr>
            <w:tcW w:w="1250" w:type="pct"/>
            <w:tcBorders>
              <w:top w:val="single" w:sz="4" w:space="0" w:color="auto"/>
              <w:left w:val="single" w:sz="4" w:space="0" w:color="auto"/>
              <w:bottom w:val="single" w:sz="4" w:space="0" w:color="auto"/>
              <w:right w:val="single" w:sz="4" w:space="0" w:color="auto"/>
            </w:tcBorders>
          </w:tcPr>
          <w:p w14:paraId="7D4C6E60" w14:textId="77777777" w:rsidR="00CE3A38" w:rsidRPr="0055155B" w:rsidRDefault="00CE3A38" w:rsidP="00787A01">
            <w:pPr>
              <w:jc w:val="center"/>
              <w:rPr>
                <w:sz w:val="28"/>
                <w:szCs w:val="28"/>
              </w:rPr>
            </w:pPr>
            <w:r w:rsidRPr="0055155B">
              <w:rPr>
                <w:sz w:val="28"/>
                <w:szCs w:val="28"/>
              </w:rPr>
              <w:t>726799,3</w:t>
            </w:r>
          </w:p>
        </w:tc>
      </w:tr>
      <w:tr w:rsidR="00CE3A38" w:rsidRPr="0055155B" w14:paraId="3092899D"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662F1787" w14:textId="77777777" w:rsidR="00CE3A38" w:rsidRPr="0055155B" w:rsidRDefault="00CE3A38" w:rsidP="00787A01">
            <w:pPr>
              <w:jc w:val="center"/>
              <w:rPr>
                <w:sz w:val="28"/>
                <w:szCs w:val="28"/>
              </w:rPr>
            </w:pPr>
            <w:r w:rsidRPr="0055155B">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37A67547" w14:textId="77777777" w:rsidR="00CE3A38" w:rsidRPr="0055155B" w:rsidRDefault="00CE3A38" w:rsidP="00787A01">
            <w:pPr>
              <w:jc w:val="center"/>
              <w:rPr>
                <w:sz w:val="28"/>
                <w:szCs w:val="28"/>
              </w:rPr>
            </w:pPr>
            <w:r>
              <w:rPr>
                <w:sz w:val="28"/>
                <w:szCs w:val="28"/>
              </w:rPr>
              <w:t>61,6</w:t>
            </w:r>
          </w:p>
        </w:tc>
        <w:tc>
          <w:tcPr>
            <w:tcW w:w="1250" w:type="pct"/>
            <w:tcBorders>
              <w:top w:val="single" w:sz="4" w:space="0" w:color="auto"/>
              <w:left w:val="single" w:sz="4" w:space="0" w:color="auto"/>
              <w:bottom w:val="single" w:sz="4" w:space="0" w:color="auto"/>
              <w:right w:val="single" w:sz="4" w:space="0" w:color="auto"/>
            </w:tcBorders>
          </w:tcPr>
          <w:p w14:paraId="07EDF977" w14:textId="77777777" w:rsidR="00CE3A38" w:rsidRPr="0055155B" w:rsidRDefault="00CE3A38" w:rsidP="00787A01">
            <w:pPr>
              <w:jc w:val="center"/>
              <w:rPr>
                <w:sz w:val="28"/>
                <w:szCs w:val="28"/>
              </w:rPr>
            </w:pPr>
            <w:r w:rsidRPr="0055155B">
              <w:rPr>
                <w:sz w:val="28"/>
                <w:szCs w:val="28"/>
              </w:rPr>
              <w:t>59,5</w:t>
            </w:r>
          </w:p>
        </w:tc>
        <w:tc>
          <w:tcPr>
            <w:tcW w:w="1250" w:type="pct"/>
            <w:tcBorders>
              <w:top w:val="single" w:sz="4" w:space="0" w:color="auto"/>
              <w:left w:val="single" w:sz="4" w:space="0" w:color="auto"/>
              <w:bottom w:val="single" w:sz="4" w:space="0" w:color="auto"/>
              <w:right w:val="single" w:sz="4" w:space="0" w:color="auto"/>
            </w:tcBorders>
          </w:tcPr>
          <w:p w14:paraId="4F880772" w14:textId="77777777" w:rsidR="00CE3A38" w:rsidRPr="0055155B" w:rsidRDefault="00CE3A38" w:rsidP="00787A01">
            <w:pPr>
              <w:jc w:val="center"/>
              <w:rPr>
                <w:sz w:val="28"/>
                <w:szCs w:val="28"/>
              </w:rPr>
            </w:pPr>
            <w:r w:rsidRPr="0055155B">
              <w:rPr>
                <w:sz w:val="28"/>
                <w:szCs w:val="28"/>
              </w:rPr>
              <w:t>58,8</w:t>
            </w:r>
          </w:p>
        </w:tc>
      </w:tr>
    </w:tbl>
    <w:p w14:paraId="00B626C7" w14:textId="77777777" w:rsidR="00CE3A38" w:rsidRPr="004207E8" w:rsidRDefault="00CE3A38" w:rsidP="00CE3A38">
      <w:pPr>
        <w:jc w:val="center"/>
        <w:rPr>
          <w:color w:val="FF0000"/>
          <w:sz w:val="28"/>
          <w:szCs w:val="28"/>
        </w:rPr>
      </w:pPr>
    </w:p>
    <w:p w14:paraId="66FA527E" w14:textId="77777777" w:rsidR="00CE3A38" w:rsidRPr="00864819" w:rsidRDefault="00CE3A38" w:rsidP="00CE3A38">
      <w:pPr>
        <w:ind w:firstLine="708"/>
        <w:jc w:val="both"/>
        <w:rPr>
          <w:color w:val="000000"/>
          <w:sz w:val="28"/>
          <w:szCs w:val="28"/>
        </w:rPr>
      </w:pPr>
      <w:r w:rsidRPr="00864819">
        <w:rPr>
          <w:color w:val="000000"/>
          <w:sz w:val="28"/>
          <w:szCs w:val="28"/>
        </w:rPr>
        <w:t>В сфере образования запланированы расходы на:</w:t>
      </w:r>
    </w:p>
    <w:p w14:paraId="2C3BA071" w14:textId="00642389" w:rsidR="00CE3A38" w:rsidRPr="00864819" w:rsidRDefault="00CE3A38" w:rsidP="00CE3A38">
      <w:pPr>
        <w:ind w:firstLine="708"/>
        <w:jc w:val="both"/>
        <w:rPr>
          <w:iCs/>
          <w:color w:val="000000"/>
          <w:sz w:val="28"/>
          <w:szCs w:val="28"/>
        </w:rPr>
      </w:pPr>
      <w:r w:rsidRPr="00864819">
        <w:rPr>
          <w:color w:val="000000"/>
          <w:sz w:val="28"/>
          <w:szCs w:val="28"/>
        </w:rPr>
        <w:t xml:space="preserve">-реализацию муниципальной программы «Развитие образования в Старорусском муниципальном районе на 2022-2027 годы» на 2024 год – </w:t>
      </w:r>
      <w:r>
        <w:rPr>
          <w:color w:val="000000"/>
          <w:sz w:val="28"/>
          <w:szCs w:val="28"/>
        </w:rPr>
        <w:t>696280,5</w:t>
      </w:r>
      <w:r w:rsidRPr="00864819">
        <w:rPr>
          <w:color w:val="000000"/>
          <w:sz w:val="28"/>
          <w:szCs w:val="28"/>
        </w:rPr>
        <w:t xml:space="preserve"> тыс. рублей, </w:t>
      </w:r>
      <w:r w:rsidRPr="00864819">
        <w:rPr>
          <w:iCs/>
          <w:color w:val="000000"/>
          <w:sz w:val="28"/>
          <w:szCs w:val="28"/>
        </w:rPr>
        <w:t xml:space="preserve">на 2025 год – </w:t>
      </w:r>
      <w:r>
        <w:rPr>
          <w:iCs/>
          <w:color w:val="000000"/>
          <w:sz w:val="28"/>
          <w:szCs w:val="28"/>
        </w:rPr>
        <w:t>689332,6</w:t>
      </w:r>
      <w:r w:rsidRPr="00864819">
        <w:rPr>
          <w:iCs/>
          <w:color w:val="000000"/>
          <w:sz w:val="28"/>
          <w:szCs w:val="28"/>
        </w:rPr>
        <w:t xml:space="preserve"> тыс. рублей, на 2026 год – </w:t>
      </w:r>
      <w:r>
        <w:rPr>
          <w:iCs/>
          <w:color w:val="000000"/>
          <w:sz w:val="28"/>
          <w:szCs w:val="28"/>
        </w:rPr>
        <w:t>688826,3</w:t>
      </w:r>
      <w:r w:rsidRPr="00864819">
        <w:rPr>
          <w:iCs/>
          <w:color w:val="000000"/>
          <w:sz w:val="28"/>
          <w:szCs w:val="28"/>
        </w:rPr>
        <w:t xml:space="preserve"> тыс. рублей</w:t>
      </w:r>
      <w:r w:rsidRPr="00864819">
        <w:rPr>
          <w:color w:val="000000"/>
          <w:sz w:val="28"/>
          <w:szCs w:val="28"/>
        </w:rPr>
        <w:t>, в том числе:</w:t>
      </w:r>
    </w:p>
    <w:p w14:paraId="0686C6E0" w14:textId="77777777" w:rsidR="00CE3A38" w:rsidRPr="00864819" w:rsidRDefault="00CE3A38" w:rsidP="00CE3A38">
      <w:pPr>
        <w:ind w:left="708" w:firstLine="708"/>
        <w:jc w:val="both"/>
        <w:rPr>
          <w:i/>
          <w:color w:val="000000"/>
          <w:sz w:val="28"/>
          <w:szCs w:val="28"/>
        </w:rPr>
      </w:pPr>
      <w:r w:rsidRPr="00864819">
        <w:rPr>
          <w:i/>
          <w:color w:val="000000"/>
          <w:sz w:val="28"/>
          <w:szCs w:val="28"/>
        </w:rPr>
        <w:t>-обеспечение деятельности дошкольного образования (10 структурных подразделений школ и 7 их филиалов, 3 дошкольные группы школ): на 2024-2026 годы –284479,0 тыс. рублей ежегодно;</w:t>
      </w:r>
    </w:p>
    <w:p w14:paraId="7B883F36" w14:textId="77777777" w:rsidR="00CE3A38" w:rsidRPr="00864819" w:rsidRDefault="00CE3A38" w:rsidP="00CE3A38">
      <w:pPr>
        <w:ind w:left="708" w:firstLine="708"/>
        <w:jc w:val="both"/>
        <w:rPr>
          <w:i/>
          <w:color w:val="000000"/>
          <w:sz w:val="28"/>
          <w:szCs w:val="28"/>
        </w:rPr>
      </w:pPr>
      <w:r w:rsidRPr="00864819">
        <w:rPr>
          <w:i/>
          <w:color w:val="000000"/>
          <w:sz w:val="28"/>
          <w:szCs w:val="28"/>
        </w:rPr>
        <w:t>-обеспечение деятельности общеобразовательных организаций (7 школ и 4 их филиалов): на 2024 год – 359572,4 тыс. рублей, на 2025 год – 352624,5 тыс. рублей, на 2026 годы -352118,2 тыс. рублей;</w:t>
      </w:r>
    </w:p>
    <w:p w14:paraId="34EDF188" w14:textId="77777777" w:rsidR="00CE3A38" w:rsidRPr="00A0170E" w:rsidRDefault="00CE3A38" w:rsidP="00CE3A38">
      <w:pPr>
        <w:ind w:left="708" w:firstLine="708"/>
        <w:jc w:val="both"/>
        <w:rPr>
          <w:i/>
          <w:color w:val="000000"/>
          <w:sz w:val="28"/>
          <w:szCs w:val="28"/>
        </w:rPr>
      </w:pPr>
      <w:r w:rsidRPr="00A0170E">
        <w:rPr>
          <w:i/>
          <w:color w:val="000000"/>
          <w:sz w:val="28"/>
          <w:szCs w:val="28"/>
        </w:rPr>
        <w:t xml:space="preserve">-обеспечение деятельности центра детского творчества: </w:t>
      </w:r>
      <w:r w:rsidRPr="00711BE5">
        <w:rPr>
          <w:i/>
          <w:color w:val="000000"/>
          <w:sz w:val="28"/>
          <w:szCs w:val="28"/>
        </w:rPr>
        <w:t>на 2024-2026 годы</w:t>
      </w:r>
      <w:r w:rsidRPr="00A0170E">
        <w:rPr>
          <w:i/>
          <w:color w:val="000000"/>
          <w:sz w:val="28"/>
          <w:szCs w:val="28"/>
        </w:rPr>
        <w:t xml:space="preserve"> –</w:t>
      </w:r>
      <w:r>
        <w:rPr>
          <w:i/>
          <w:color w:val="000000"/>
          <w:sz w:val="28"/>
          <w:szCs w:val="28"/>
        </w:rPr>
        <w:t xml:space="preserve"> 21820,8</w:t>
      </w:r>
      <w:r w:rsidRPr="00A0170E">
        <w:rPr>
          <w:i/>
          <w:color w:val="000000"/>
          <w:sz w:val="28"/>
          <w:szCs w:val="28"/>
        </w:rPr>
        <w:t xml:space="preserve"> тыс. рублей ежегодно; </w:t>
      </w:r>
    </w:p>
    <w:p w14:paraId="2757AC13" w14:textId="77777777" w:rsidR="00CE3A38" w:rsidRPr="00864819" w:rsidRDefault="00CE3A38" w:rsidP="00CE3A38">
      <w:pPr>
        <w:ind w:left="708" w:firstLine="708"/>
        <w:jc w:val="both"/>
        <w:rPr>
          <w:i/>
          <w:color w:val="000000"/>
          <w:sz w:val="28"/>
          <w:szCs w:val="28"/>
        </w:rPr>
      </w:pPr>
      <w:r w:rsidRPr="00864819">
        <w:rPr>
          <w:i/>
          <w:color w:val="000000"/>
          <w:sz w:val="28"/>
          <w:szCs w:val="28"/>
        </w:rPr>
        <w:t xml:space="preserve">-обеспечение отдыха, оздоровления, занятости детей и подростков в каникулярное </w:t>
      </w:r>
      <w:bookmarkStart w:id="31" w:name="_Hlk149920211"/>
      <w:r w:rsidRPr="00864819">
        <w:rPr>
          <w:i/>
          <w:color w:val="000000"/>
          <w:sz w:val="28"/>
          <w:szCs w:val="28"/>
        </w:rPr>
        <w:t>время на 2024 -2026 годы по 2357,0 тыс. рублей ежегодно;</w:t>
      </w:r>
    </w:p>
    <w:bookmarkEnd w:id="31"/>
    <w:p w14:paraId="69711B2F" w14:textId="77777777" w:rsidR="00CE3A38" w:rsidRPr="00864819" w:rsidRDefault="00CE3A38" w:rsidP="00CE3A38">
      <w:pPr>
        <w:ind w:left="708" w:firstLine="708"/>
        <w:jc w:val="both"/>
        <w:rPr>
          <w:i/>
          <w:color w:val="000000"/>
          <w:sz w:val="28"/>
          <w:szCs w:val="28"/>
        </w:rPr>
      </w:pPr>
      <w:r w:rsidRPr="00864819">
        <w:rPr>
          <w:i/>
          <w:color w:val="000000"/>
          <w:sz w:val="28"/>
          <w:szCs w:val="28"/>
        </w:rPr>
        <w:t>-обеспечение деятельности комитета по образованию (с учетом содержания штатных единиц на выполнение передаваемых государственных полномочий)</w:t>
      </w:r>
      <w:r w:rsidRPr="00864819">
        <w:rPr>
          <w:color w:val="000000"/>
          <w:sz w:val="28"/>
          <w:szCs w:val="28"/>
        </w:rPr>
        <w:t xml:space="preserve"> </w:t>
      </w:r>
      <w:r w:rsidRPr="00864819">
        <w:rPr>
          <w:i/>
          <w:color w:val="000000"/>
          <w:sz w:val="28"/>
          <w:szCs w:val="28"/>
        </w:rPr>
        <w:t>по 8813,3 тыс. рублей ежегодно;</w:t>
      </w:r>
    </w:p>
    <w:p w14:paraId="332CC273" w14:textId="77777777" w:rsidR="00CE3A38" w:rsidRPr="00864819" w:rsidRDefault="00CE3A38" w:rsidP="00CE3A38">
      <w:pPr>
        <w:ind w:left="709" w:firstLine="709"/>
        <w:jc w:val="both"/>
        <w:rPr>
          <w:i/>
          <w:color w:val="000000"/>
          <w:sz w:val="28"/>
          <w:szCs w:val="28"/>
        </w:rPr>
      </w:pPr>
      <w:r w:rsidRPr="00864819">
        <w:rPr>
          <w:i/>
          <w:color w:val="000000"/>
          <w:sz w:val="28"/>
          <w:szCs w:val="28"/>
        </w:rPr>
        <w:t>-обеспечение деятельности</w:t>
      </w:r>
      <w:r w:rsidRPr="00864819">
        <w:rPr>
          <w:color w:val="000000"/>
          <w:sz w:val="28"/>
          <w:szCs w:val="28"/>
        </w:rPr>
        <w:t xml:space="preserve"> </w:t>
      </w:r>
      <w:r w:rsidRPr="00864819">
        <w:rPr>
          <w:i/>
          <w:color w:val="000000"/>
          <w:sz w:val="28"/>
          <w:szCs w:val="28"/>
        </w:rPr>
        <w:t xml:space="preserve">МАУ «ЦФЭС» по 18342,0 </w:t>
      </w:r>
      <w:bookmarkStart w:id="32" w:name="_Hlk149664881"/>
      <w:r w:rsidRPr="00864819">
        <w:rPr>
          <w:i/>
          <w:color w:val="000000"/>
          <w:sz w:val="28"/>
          <w:szCs w:val="28"/>
        </w:rPr>
        <w:t>тыс. рублей</w:t>
      </w:r>
      <w:bookmarkEnd w:id="32"/>
      <w:r w:rsidRPr="00864819">
        <w:rPr>
          <w:i/>
          <w:color w:val="000000"/>
          <w:sz w:val="28"/>
          <w:szCs w:val="28"/>
        </w:rPr>
        <w:t xml:space="preserve"> (в том числе на выполнение отельных государственных полномочий по оказанию социальной поддержки обучающимся муниципальных образовательных организаций) </w:t>
      </w:r>
      <w:bookmarkStart w:id="33" w:name="_Hlk149664862"/>
      <w:r w:rsidRPr="00864819">
        <w:rPr>
          <w:i/>
          <w:color w:val="000000"/>
          <w:sz w:val="28"/>
          <w:szCs w:val="28"/>
        </w:rPr>
        <w:t>ежегодно</w:t>
      </w:r>
      <w:bookmarkEnd w:id="33"/>
      <w:r w:rsidRPr="00864819">
        <w:rPr>
          <w:i/>
          <w:color w:val="000000"/>
          <w:sz w:val="28"/>
          <w:szCs w:val="28"/>
        </w:rPr>
        <w:t xml:space="preserve">; </w:t>
      </w:r>
    </w:p>
    <w:p w14:paraId="572C9097" w14:textId="77777777" w:rsidR="00CE3A38" w:rsidRPr="00864819" w:rsidRDefault="00CE3A38" w:rsidP="00CE3A38">
      <w:pPr>
        <w:ind w:left="709" w:firstLine="709"/>
        <w:jc w:val="both"/>
        <w:rPr>
          <w:i/>
          <w:color w:val="000000"/>
          <w:sz w:val="28"/>
          <w:szCs w:val="28"/>
        </w:rPr>
      </w:pPr>
      <w:r w:rsidRPr="00425DA0">
        <w:rPr>
          <w:i/>
          <w:color w:val="000000"/>
          <w:sz w:val="28"/>
          <w:szCs w:val="28"/>
        </w:rPr>
        <w:t>-выплату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 (в том числе за счет иных межбюджетных трансфертов из областного бюджета) по 896 тыс. рублей ежегодно.</w:t>
      </w:r>
    </w:p>
    <w:p w14:paraId="63B3D063" w14:textId="77777777" w:rsidR="00CE3A38" w:rsidRPr="00425DA0" w:rsidRDefault="00CE3A38" w:rsidP="00CE3A38">
      <w:pPr>
        <w:ind w:firstLine="708"/>
        <w:jc w:val="both"/>
        <w:rPr>
          <w:sz w:val="28"/>
          <w:szCs w:val="28"/>
        </w:rPr>
      </w:pPr>
      <w:r w:rsidRPr="00425DA0">
        <w:rPr>
          <w:sz w:val="28"/>
          <w:szCs w:val="28"/>
        </w:rPr>
        <w:t xml:space="preserve">-реализацию муниципальной программы «Развитие культуры Старорусского муниципального района на 2022-2027 годы» на 2024 - 2026 годы по </w:t>
      </w:r>
      <w:r>
        <w:rPr>
          <w:sz w:val="28"/>
          <w:szCs w:val="28"/>
        </w:rPr>
        <w:t>27381,5</w:t>
      </w:r>
      <w:r w:rsidRPr="00425DA0">
        <w:rPr>
          <w:sz w:val="28"/>
          <w:szCs w:val="28"/>
        </w:rPr>
        <w:t xml:space="preserve"> тыс. рублей ежегодно:</w:t>
      </w:r>
    </w:p>
    <w:p w14:paraId="044E5683" w14:textId="77777777" w:rsidR="00CE3A38" w:rsidRPr="00425DA0" w:rsidRDefault="00CE3A38" w:rsidP="00CE3A38">
      <w:pPr>
        <w:ind w:left="567" w:firstLine="708"/>
        <w:jc w:val="both"/>
        <w:rPr>
          <w:sz w:val="28"/>
          <w:szCs w:val="28"/>
        </w:rPr>
      </w:pPr>
      <w:r w:rsidRPr="00425DA0">
        <w:rPr>
          <w:sz w:val="28"/>
          <w:szCs w:val="28"/>
        </w:rPr>
        <w:t xml:space="preserve"> - </w:t>
      </w:r>
      <w:r w:rsidRPr="00425DA0">
        <w:rPr>
          <w:i/>
          <w:sz w:val="28"/>
          <w:szCs w:val="28"/>
        </w:rPr>
        <w:t xml:space="preserve">обеспечение деятельности детской музыкальной школы </w:t>
      </w:r>
      <w:r w:rsidRPr="00425DA0">
        <w:rPr>
          <w:i/>
          <w:iCs/>
          <w:sz w:val="28"/>
          <w:szCs w:val="28"/>
        </w:rPr>
        <w:t xml:space="preserve">по </w:t>
      </w:r>
      <w:r>
        <w:rPr>
          <w:i/>
          <w:iCs/>
          <w:sz w:val="28"/>
          <w:szCs w:val="28"/>
        </w:rPr>
        <w:t>26395,5</w:t>
      </w:r>
      <w:r w:rsidRPr="00425DA0">
        <w:rPr>
          <w:i/>
          <w:iCs/>
          <w:sz w:val="28"/>
          <w:szCs w:val="28"/>
        </w:rPr>
        <w:t xml:space="preserve"> тыс. рублей;</w:t>
      </w:r>
    </w:p>
    <w:p w14:paraId="4C598C52" w14:textId="77777777" w:rsidR="00CE3A38" w:rsidRPr="00425DA0" w:rsidRDefault="00CE3A38" w:rsidP="00CE3A38">
      <w:pPr>
        <w:ind w:left="567" w:firstLine="708"/>
        <w:jc w:val="both"/>
        <w:rPr>
          <w:i/>
          <w:sz w:val="28"/>
          <w:szCs w:val="28"/>
        </w:rPr>
      </w:pPr>
      <w:r w:rsidRPr="00425DA0">
        <w:rPr>
          <w:sz w:val="28"/>
          <w:szCs w:val="28"/>
        </w:rPr>
        <w:t>-</w:t>
      </w:r>
      <w:r>
        <w:rPr>
          <w:sz w:val="28"/>
          <w:szCs w:val="28"/>
        </w:rPr>
        <w:t xml:space="preserve"> </w:t>
      </w:r>
      <w:r w:rsidRPr="00425DA0">
        <w:rPr>
          <w:i/>
          <w:iCs/>
          <w:sz w:val="28"/>
          <w:szCs w:val="28"/>
        </w:rPr>
        <w:t>выполнение государственных полномочий по в области увековечивания памяти погибших при защите Отечества по 986,0 тыс. рублей</w:t>
      </w:r>
      <w:r w:rsidRPr="00425DA0">
        <w:rPr>
          <w:sz w:val="28"/>
          <w:szCs w:val="28"/>
        </w:rPr>
        <w:t>;</w:t>
      </w:r>
    </w:p>
    <w:p w14:paraId="2269107D" w14:textId="77777777" w:rsidR="00CE3A38" w:rsidRPr="00A0170E" w:rsidRDefault="00CE3A38" w:rsidP="00CE3A38">
      <w:pPr>
        <w:ind w:firstLine="708"/>
        <w:jc w:val="both"/>
        <w:rPr>
          <w:i/>
          <w:sz w:val="28"/>
          <w:szCs w:val="28"/>
        </w:rPr>
      </w:pPr>
      <w:r w:rsidRPr="00425DA0">
        <w:rPr>
          <w:sz w:val="28"/>
          <w:szCs w:val="28"/>
        </w:rPr>
        <w:lastRenderedPageBreak/>
        <w:t xml:space="preserve">-реализацию муниципальной программы «Развитие физической культуры и спорта в Старорусском районе на 2022-2027 годы» - </w:t>
      </w:r>
      <w:r w:rsidRPr="00425DA0">
        <w:rPr>
          <w:i/>
          <w:sz w:val="28"/>
          <w:szCs w:val="28"/>
        </w:rPr>
        <w:t xml:space="preserve">обеспечение деятельности МАУДО «Спортивная школа»: </w:t>
      </w:r>
      <w:r w:rsidRPr="00425DA0">
        <w:rPr>
          <w:sz w:val="28"/>
          <w:szCs w:val="28"/>
        </w:rPr>
        <w:t xml:space="preserve">на 2024-2026 годы – </w:t>
      </w:r>
      <w:r>
        <w:rPr>
          <w:sz w:val="28"/>
          <w:szCs w:val="28"/>
        </w:rPr>
        <w:t>2707,2</w:t>
      </w:r>
      <w:r w:rsidRPr="00425DA0">
        <w:rPr>
          <w:sz w:val="28"/>
          <w:szCs w:val="28"/>
        </w:rPr>
        <w:t xml:space="preserve"> тыс. рублей ежегодно</w:t>
      </w:r>
      <w:r w:rsidRPr="00425DA0">
        <w:rPr>
          <w:i/>
          <w:sz w:val="28"/>
          <w:szCs w:val="28"/>
        </w:rPr>
        <w:t>;</w:t>
      </w:r>
    </w:p>
    <w:p w14:paraId="33AA5810" w14:textId="77777777" w:rsidR="00CE3A38" w:rsidRPr="00804B75" w:rsidRDefault="00CE3A38" w:rsidP="00CE3A38">
      <w:pPr>
        <w:ind w:firstLine="708"/>
        <w:jc w:val="both"/>
        <w:rPr>
          <w:sz w:val="28"/>
          <w:szCs w:val="28"/>
        </w:rPr>
      </w:pPr>
      <w:r w:rsidRPr="00804B75">
        <w:rPr>
          <w:sz w:val="28"/>
          <w:szCs w:val="28"/>
        </w:rPr>
        <w:t>-реализацию муниципальной программы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 по 86,8 тыс. рублей ежегодно;</w:t>
      </w:r>
    </w:p>
    <w:p w14:paraId="290130AF" w14:textId="77777777" w:rsidR="00CE3A38" w:rsidRPr="00804B75" w:rsidRDefault="00CE3A38" w:rsidP="00CE3A38">
      <w:pPr>
        <w:jc w:val="both"/>
        <w:rPr>
          <w:sz w:val="28"/>
          <w:szCs w:val="28"/>
        </w:rPr>
      </w:pPr>
      <w:r w:rsidRPr="004207E8">
        <w:rPr>
          <w:color w:val="FF0000"/>
          <w:sz w:val="28"/>
          <w:szCs w:val="28"/>
        </w:rPr>
        <w:t xml:space="preserve">          </w:t>
      </w:r>
      <w:r w:rsidRPr="00804B75">
        <w:rPr>
          <w:sz w:val="28"/>
          <w:szCs w:val="28"/>
        </w:rPr>
        <w:t xml:space="preserve">-реализацию муниципальной программы «Профилактика правонарушений, терроризма и экстремизма на территории Старорусского муниципального района на 2018 - 2027 годы» на 2024 год – </w:t>
      </w:r>
      <w:r>
        <w:rPr>
          <w:sz w:val="28"/>
          <w:szCs w:val="28"/>
        </w:rPr>
        <w:t xml:space="preserve">10477,5 </w:t>
      </w:r>
      <w:r w:rsidRPr="00804B75">
        <w:rPr>
          <w:sz w:val="28"/>
          <w:szCs w:val="28"/>
        </w:rPr>
        <w:t>тыс. рублей, на 2025-2026 годы по 7076,8 тыс. рублей ежегодно.</w:t>
      </w:r>
    </w:p>
    <w:p w14:paraId="2DB57F5E" w14:textId="77777777" w:rsidR="00CE3A38" w:rsidRDefault="00CE3A38" w:rsidP="00CE3A38">
      <w:pPr>
        <w:ind w:firstLine="709"/>
        <w:jc w:val="both"/>
        <w:rPr>
          <w:color w:val="000000"/>
          <w:sz w:val="28"/>
          <w:szCs w:val="28"/>
        </w:rPr>
      </w:pPr>
      <w:r w:rsidRPr="00864819">
        <w:rPr>
          <w:color w:val="000000"/>
          <w:sz w:val="28"/>
          <w:szCs w:val="28"/>
        </w:rPr>
        <w:t xml:space="preserve">-реализацию муниципальной программы «Развитие молодежной политики в Старорусском муниципальном районе на 2024-2027 годы» в сумме </w:t>
      </w:r>
      <w:r w:rsidRPr="00804B75">
        <w:rPr>
          <w:sz w:val="28"/>
          <w:szCs w:val="28"/>
        </w:rPr>
        <w:t xml:space="preserve">72927,4 </w:t>
      </w:r>
      <w:r w:rsidRPr="00864819">
        <w:rPr>
          <w:color w:val="000000"/>
          <w:sz w:val="28"/>
          <w:szCs w:val="28"/>
        </w:rPr>
        <w:t>тыс. рублей ежегодно, в том числе:</w:t>
      </w:r>
    </w:p>
    <w:p w14:paraId="26E4122A" w14:textId="77777777" w:rsidR="00CE3A38" w:rsidRDefault="00CE3A38" w:rsidP="00CE3A38">
      <w:pPr>
        <w:ind w:left="567" w:firstLine="851"/>
        <w:jc w:val="both"/>
        <w:rPr>
          <w:i/>
          <w:color w:val="000000"/>
          <w:sz w:val="28"/>
          <w:szCs w:val="28"/>
        </w:rPr>
      </w:pPr>
      <w:r>
        <w:rPr>
          <w:i/>
          <w:color w:val="000000"/>
          <w:sz w:val="28"/>
          <w:szCs w:val="28"/>
        </w:rPr>
        <w:t>-</w:t>
      </w:r>
      <w:r w:rsidRPr="00804B75">
        <w:rPr>
          <w:i/>
          <w:color w:val="000000"/>
          <w:sz w:val="28"/>
          <w:szCs w:val="28"/>
        </w:rPr>
        <w:t>комплексно</w:t>
      </w:r>
      <w:r>
        <w:rPr>
          <w:i/>
          <w:color w:val="000000"/>
          <w:sz w:val="28"/>
          <w:szCs w:val="28"/>
        </w:rPr>
        <w:t>е</w:t>
      </w:r>
      <w:r w:rsidRPr="00804B75">
        <w:rPr>
          <w:i/>
          <w:color w:val="000000"/>
          <w:sz w:val="28"/>
          <w:szCs w:val="28"/>
        </w:rPr>
        <w:t xml:space="preserve"> развити</w:t>
      </w:r>
      <w:r>
        <w:rPr>
          <w:i/>
          <w:color w:val="000000"/>
          <w:sz w:val="28"/>
          <w:szCs w:val="28"/>
        </w:rPr>
        <w:t>е</w:t>
      </w:r>
      <w:r w:rsidRPr="00804B75">
        <w:rPr>
          <w:i/>
          <w:color w:val="000000"/>
          <w:sz w:val="28"/>
          <w:szCs w:val="28"/>
        </w:rPr>
        <w:t xml:space="preserve">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r>
        <w:rPr>
          <w:i/>
          <w:color w:val="000000"/>
          <w:sz w:val="28"/>
          <w:szCs w:val="28"/>
        </w:rPr>
        <w:t>:</w:t>
      </w:r>
      <w:r w:rsidRPr="00804B75">
        <w:rPr>
          <w:i/>
          <w:color w:val="000000"/>
          <w:sz w:val="28"/>
          <w:szCs w:val="28"/>
        </w:rPr>
        <w:t xml:space="preserve"> на 2024 год </w:t>
      </w:r>
      <w:r>
        <w:rPr>
          <w:i/>
          <w:color w:val="000000"/>
          <w:sz w:val="28"/>
          <w:szCs w:val="28"/>
        </w:rPr>
        <w:t>– 72407,4 тыс. рублей;</w:t>
      </w:r>
    </w:p>
    <w:p w14:paraId="1699A702" w14:textId="77777777" w:rsidR="00CE3A38" w:rsidRPr="00864819" w:rsidRDefault="00CE3A38" w:rsidP="00CE3A38">
      <w:pPr>
        <w:ind w:left="567" w:firstLine="851"/>
        <w:jc w:val="both"/>
        <w:rPr>
          <w:i/>
          <w:color w:val="000000"/>
          <w:sz w:val="28"/>
          <w:szCs w:val="28"/>
        </w:rPr>
      </w:pPr>
      <w:r>
        <w:rPr>
          <w:i/>
          <w:color w:val="000000"/>
          <w:sz w:val="28"/>
          <w:szCs w:val="28"/>
        </w:rPr>
        <w:t>-мероприятия по в</w:t>
      </w:r>
      <w:r w:rsidRPr="00D51969">
        <w:rPr>
          <w:i/>
          <w:color w:val="000000"/>
          <w:sz w:val="28"/>
          <w:szCs w:val="28"/>
        </w:rPr>
        <w:t>овлечени</w:t>
      </w:r>
      <w:r>
        <w:rPr>
          <w:i/>
          <w:color w:val="000000"/>
          <w:sz w:val="28"/>
          <w:szCs w:val="28"/>
        </w:rPr>
        <w:t>ю</w:t>
      </w:r>
      <w:r w:rsidRPr="00D51969">
        <w:rPr>
          <w:i/>
          <w:color w:val="000000"/>
          <w:sz w:val="28"/>
          <w:szCs w:val="28"/>
        </w:rPr>
        <w:t xml:space="preserve"> молодежи муниципального района в социальную практику</w:t>
      </w:r>
      <w:r w:rsidRPr="00864819">
        <w:rPr>
          <w:i/>
          <w:color w:val="000000"/>
          <w:sz w:val="28"/>
          <w:szCs w:val="28"/>
        </w:rPr>
        <w:t xml:space="preserve"> по </w:t>
      </w:r>
      <w:r>
        <w:rPr>
          <w:i/>
          <w:color w:val="000000"/>
          <w:sz w:val="28"/>
          <w:szCs w:val="28"/>
        </w:rPr>
        <w:t>510,0</w:t>
      </w:r>
      <w:r w:rsidRPr="00864819">
        <w:rPr>
          <w:i/>
          <w:color w:val="000000"/>
          <w:sz w:val="28"/>
          <w:szCs w:val="28"/>
        </w:rPr>
        <w:t xml:space="preserve"> тыс. рублей ежегодно</w:t>
      </w:r>
      <w:r>
        <w:rPr>
          <w:i/>
          <w:color w:val="000000"/>
          <w:sz w:val="28"/>
          <w:szCs w:val="28"/>
        </w:rPr>
        <w:t>;</w:t>
      </w:r>
    </w:p>
    <w:p w14:paraId="1FA8B1B9" w14:textId="77777777" w:rsidR="00CE3A38" w:rsidRPr="00804B75" w:rsidRDefault="00CE3A38" w:rsidP="00CE3A38">
      <w:pPr>
        <w:ind w:left="567" w:firstLine="851"/>
        <w:jc w:val="both"/>
        <w:rPr>
          <w:i/>
          <w:sz w:val="28"/>
          <w:szCs w:val="28"/>
        </w:rPr>
      </w:pPr>
      <w:r w:rsidRPr="00804B75">
        <w:rPr>
          <w:i/>
          <w:sz w:val="28"/>
          <w:szCs w:val="28"/>
        </w:rPr>
        <w:t>-мероприятия по патриотическому воспитанию населения по 10 тыс. рублей ежегодно</w:t>
      </w:r>
      <w:r>
        <w:rPr>
          <w:i/>
          <w:sz w:val="28"/>
          <w:szCs w:val="28"/>
        </w:rPr>
        <w:t>.</w:t>
      </w:r>
    </w:p>
    <w:p w14:paraId="25B6D050" w14:textId="77777777" w:rsidR="00CE3A38" w:rsidRPr="004207E8" w:rsidRDefault="00CE3A38" w:rsidP="00CE3A38">
      <w:pPr>
        <w:ind w:left="567" w:firstLine="851"/>
        <w:jc w:val="both"/>
        <w:rPr>
          <w:i/>
          <w:color w:val="FF0000"/>
          <w:sz w:val="28"/>
          <w:szCs w:val="28"/>
        </w:rPr>
      </w:pPr>
    </w:p>
    <w:p w14:paraId="71625930" w14:textId="77777777" w:rsidR="00CE3A38" w:rsidRPr="004207E8" w:rsidRDefault="00CE3A38" w:rsidP="00CE3A38">
      <w:pPr>
        <w:jc w:val="both"/>
        <w:rPr>
          <w:color w:val="FF0000"/>
          <w:sz w:val="28"/>
          <w:szCs w:val="28"/>
        </w:rPr>
      </w:pPr>
    </w:p>
    <w:p w14:paraId="65047541" w14:textId="77777777" w:rsidR="00CE3A38" w:rsidRPr="00F31315" w:rsidRDefault="00CE3A38" w:rsidP="00CE3A38">
      <w:pPr>
        <w:jc w:val="center"/>
        <w:rPr>
          <w:b/>
          <w:sz w:val="28"/>
          <w:szCs w:val="28"/>
        </w:rPr>
      </w:pPr>
      <w:r w:rsidRPr="00F31315">
        <w:rPr>
          <w:b/>
          <w:sz w:val="28"/>
          <w:szCs w:val="28"/>
        </w:rPr>
        <w:t>Раздел 08 «Культура, кинематография»</w:t>
      </w:r>
    </w:p>
    <w:p w14:paraId="77133153" w14:textId="77777777" w:rsidR="00CE3A38" w:rsidRPr="00F31315"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F31315" w14:paraId="1E13ED8F" w14:textId="77777777" w:rsidTr="00787A01">
        <w:tc>
          <w:tcPr>
            <w:tcW w:w="1249" w:type="pct"/>
            <w:tcBorders>
              <w:top w:val="single" w:sz="4" w:space="0" w:color="auto"/>
              <w:left w:val="single" w:sz="4" w:space="0" w:color="auto"/>
              <w:bottom w:val="single" w:sz="4" w:space="0" w:color="auto"/>
              <w:right w:val="single" w:sz="4" w:space="0" w:color="auto"/>
            </w:tcBorders>
          </w:tcPr>
          <w:p w14:paraId="365840E1" w14:textId="77777777" w:rsidR="00CE3A38" w:rsidRPr="00F31315"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72BDB7CD" w14:textId="77777777" w:rsidR="00CE3A38" w:rsidRPr="00F31315" w:rsidRDefault="00CE3A38" w:rsidP="00787A01">
            <w:pPr>
              <w:jc w:val="center"/>
              <w:rPr>
                <w:sz w:val="28"/>
                <w:szCs w:val="28"/>
              </w:rPr>
            </w:pPr>
            <w:r w:rsidRPr="00F31315">
              <w:rPr>
                <w:sz w:val="28"/>
                <w:szCs w:val="28"/>
              </w:rPr>
              <w:t>2024год</w:t>
            </w:r>
          </w:p>
        </w:tc>
        <w:tc>
          <w:tcPr>
            <w:tcW w:w="1250" w:type="pct"/>
            <w:tcBorders>
              <w:top w:val="single" w:sz="4" w:space="0" w:color="auto"/>
              <w:left w:val="single" w:sz="4" w:space="0" w:color="auto"/>
              <w:bottom w:val="single" w:sz="4" w:space="0" w:color="auto"/>
              <w:right w:val="single" w:sz="4" w:space="0" w:color="auto"/>
            </w:tcBorders>
            <w:hideMark/>
          </w:tcPr>
          <w:p w14:paraId="734118EC" w14:textId="77777777" w:rsidR="00CE3A38" w:rsidRPr="00F31315" w:rsidRDefault="00CE3A38" w:rsidP="00787A01">
            <w:pPr>
              <w:jc w:val="center"/>
              <w:rPr>
                <w:sz w:val="28"/>
                <w:szCs w:val="28"/>
              </w:rPr>
            </w:pPr>
            <w:r w:rsidRPr="00F31315">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236613D7" w14:textId="77777777" w:rsidR="00CE3A38" w:rsidRPr="00F31315" w:rsidRDefault="00CE3A38" w:rsidP="00787A01">
            <w:pPr>
              <w:jc w:val="center"/>
              <w:rPr>
                <w:sz w:val="28"/>
                <w:szCs w:val="28"/>
              </w:rPr>
            </w:pPr>
            <w:r w:rsidRPr="00F31315">
              <w:rPr>
                <w:sz w:val="28"/>
                <w:szCs w:val="28"/>
              </w:rPr>
              <w:t>2026 год</w:t>
            </w:r>
          </w:p>
        </w:tc>
      </w:tr>
      <w:tr w:rsidR="00CE3A38" w:rsidRPr="00F31315" w14:paraId="78B5D52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D8D413D" w14:textId="77777777" w:rsidR="00CE3A38" w:rsidRPr="00F31315" w:rsidRDefault="00CE3A38" w:rsidP="00787A01">
            <w:pPr>
              <w:jc w:val="center"/>
              <w:rPr>
                <w:sz w:val="28"/>
                <w:szCs w:val="28"/>
              </w:rPr>
            </w:pPr>
            <w:r w:rsidRPr="00F31315">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2F0CCD81" w14:textId="77777777" w:rsidR="00CE3A38" w:rsidRPr="00F31315" w:rsidRDefault="00CE3A38" w:rsidP="00787A01">
            <w:pPr>
              <w:jc w:val="center"/>
              <w:rPr>
                <w:sz w:val="28"/>
                <w:szCs w:val="28"/>
              </w:rPr>
            </w:pPr>
            <w:r>
              <w:rPr>
                <w:sz w:val="28"/>
                <w:szCs w:val="28"/>
              </w:rPr>
              <w:t>128648,8</w:t>
            </w:r>
          </w:p>
        </w:tc>
        <w:tc>
          <w:tcPr>
            <w:tcW w:w="1250" w:type="pct"/>
            <w:tcBorders>
              <w:top w:val="single" w:sz="4" w:space="0" w:color="auto"/>
              <w:left w:val="single" w:sz="4" w:space="0" w:color="auto"/>
              <w:bottom w:val="single" w:sz="4" w:space="0" w:color="auto"/>
              <w:right w:val="single" w:sz="4" w:space="0" w:color="auto"/>
            </w:tcBorders>
          </w:tcPr>
          <w:p w14:paraId="19348995" w14:textId="77777777" w:rsidR="00CE3A38" w:rsidRPr="00F31315" w:rsidRDefault="00CE3A38" w:rsidP="00787A01">
            <w:pPr>
              <w:jc w:val="center"/>
              <w:rPr>
                <w:sz w:val="28"/>
                <w:szCs w:val="28"/>
              </w:rPr>
            </w:pPr>
            <w:r>
              <w:rPr>
                <w:sz w:val="28"/>
                <w:szCs w:val="28"/>
              </w:rPr>
              <w:t>127148,8</w:t>
            </w:r>
          </w:p>
        </w:tc>
        <w:tc>
          <w:tcPr>
            <w:tcW w:w="1250" w:type="pct"/>
            <w:tcBorders>
              <w:top w:val="single" w:sz="4" w:space="0" w:color="auto"/>
              <w:left w:val="single" w:sz="4" w:space="0" w:color="auto"/>
              <w:bottom w:val="single" w:sz="4" w:space="0" w:color="auto"/>
              <w:right w:val="single" w:sz="4" w:space="0" w:color="auto"/>
            </w:tcBorders>
          </w:tcPr>
          <w:p w14:paraId="0F8EEA0E" w14:textId="77777777" w:rsidR="00CE3A38" w:rsidRPr="00F31315" w:rsidRDefault="00CE3A38" w:rsidP="00787A01">
            <w:pPr>
              <w:jc w:val="center"/>
              <w:rPr>
                <w:sz w:val="28"/>
                <w:szCs w:val="28"/>
              </w:rPr>
            </w:pPr>
            <w:r>
              <w:rPr>
                <w:sz w:val="28"/>
                <w:szCs w:val="28"/>
              </w:rPr>
              <w:t>127148,8</w:t>
            </w:r>
          </w:p>
        </w:tc>
      </w:tr>
      <w:tr w:rsidR="00CE3A38" w:rsidRPr="00F31315" w14:paraId="6F43FA61"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2BF309A" w14:textId="77777777" w:rsidR="00CE3A38" w:rsidRPr="00F31315" w:rsidRDefault="00CE3A38" w:rsidP="00787A01">
            <w:pPr>
              <w:jc w:val="center"/>
              <w:rPr>
                <w:sz w:val="28"/>
                <w:szCs w:val="28"/>
              </w:rPr>
            </w:pPr>
            <w:r w:rsidRPr="00F31315">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2BB87277" w14:textId="77777777" w:rsidR="00CE3A38" w:rsidRPr="00F837D8" w:rsidRDefault="00CE3A38" w:rsidP="00787A01">
            <w:pPr>
              <w:jc w:val="center"/>
              <w:rPr>
                <w:sz w:val="28"/>
                <w:szCs w:val="28"/>
              </w:rPr>
            </w:pPr>
            <w:r>
              <w:rPr>
                <w:sz w:val="28"/>
                <w:szCs w:val="28"/>
              </w:rPr>
              <w:t>9,8</w:t>
            </w:r>
          </w:p>
        </w:tc>
        <w:tc>
          <w:tcPr>
            <w:tcW w:w="1250" w:type="pct"/>
            <w:tcBorders>
              <w:top w:val="single" w:sz="4" w:space="0" w:color="auto"/>
              <w:left w:val="single" w:sz="4" w:space="0" w:color="auto"/>
              <w:bottom w:val="single" w:sz="4" w:space="0" w:color="auto"/>
              <w:right w:val="single" w:sz="4" w:space="0" w:color="auto"/>
            </w:tcBorders>
          </w:tcPr>
          <w:p w14:paraId="5E0C1612" w14:textId="77777777" w:rsidR="00CE3A38" w:rsidRPr="0012521C" w:rsidRDefault="00CE3A38" w:rsidP="00787A01">
            <w:pPr>
              <w:jc w:val="center"/>
              <w:rPr>
                <w:sz w:val="28"/>
                <w:szCs w:val="28"/>
              </w:rPr>
            </w:pPr>
            <w:r w:rsidRPr="0012521C">
              <w:rPr>
                <w:sz w:val="28"/>
                <w:szCs w:val="28"/>
              </w:rPr>
              <w:t>10,4</w:t>
            </w:r>
          </w:p>
        </w:tc>
        <w:tc>
          <w:tcPr>
            <w:tcW w:w="1250" w:type="pct"/>
            <w:tcBorders>
              <w:top w:val="single" w:sz="4" w:space="0" w:color="auto"/>
              <w:left w:val="single" w:sz="4" w:space="0" w:color="auto"/>
              <w:bottom w:val="single" w:sz="4" w:space="0" w:color="auto"/>
              <w:right w:val="single" w:sz="4" w:space="0" w:color="auto"/>
            </w:tcBorders>
          </w:tcPr>
          <w:p w14:paraId="10B79E63" w14:textId="77777777" w:rsidR="00CE3A38" w:rsidRPr="0012521C" w:rsidRDefault="00CE3A38" w:rsidP="00787A01">
            <w:pPr>
              <w:jc w:val="center"/>
              <w:rPr>
                <w:sz w:val="28"/>
                <w:szCs w:val="28"/>
              </w:rPr>
            </w:pPr>
            <w:r w:rsidRPr="0012521C">
              <w:rPr>
                <w:sz w:val="28"/>
                <w:szCs w:val="28"/>
              </w:rPr>
              <w:t>10,3</w:t>
            </w:r>
          </w:p>
        </w:tc>
      </w:tr>
    </w:tbl>
    <w:p w14:paraId="1DE940D8" w14:textId="77777777" w:rsidR="00CE3A38" w:rsidRPr="00F31315" w:rsidRDefault="00CE3A38" w:rsidP="00CE3A38">
      <w:pPr>
        <w:jc w:val="center"/>
        <w:rPr>
          <w:sz w:val="28"/>
          <w:szCs w:val="28"/>
        </w:rPr>
      </w:pPr>
    </w:p>
    <w:p w14:paraId="18695DA3" w14:textId="77777777" w:rsidR="00CE3A38" w:rsidRPr="00F31315" w:rsidRDefault="00CE3A38" w:rsidP="00CE3A38">
      <w:pPr>
        <w:ind w:firstLine="708"/>
        <w:jc w:val="both"/>
        <w:rPr>
          <w:sz w:val="28"/>
          <w:szCs w:val="28"/>
        </w:rPr>
      </w:pPr>
      <w:r w:rsidRPr="00F31315">
        <w:rPr>
          <w:sz w:val="28"/>
          <w:szCs w:val="28"/>
        </w:rPr>
        <w:t>В сфере культуры запланированы расходы на:</w:t>
      </w:r>
    </w:p>
    <w:p w14:paraId="1D39EE6A" w14:textId="77777777" w:rsidR="00CE3A38" w:rsidRPr="00F31315" w:rsidRDefault="00CE3A38" w:rsidP="00CE3A38">
      <w:pPr>
        <w:ind w:firstLine="708"/>
        <w:jc w:val="both"/>
        <w:rPr>
          <w:sz w:val="28"/>
          <w:szCs w:val="28"/>
        </w:rPr>
      </w:pPr>
      <w:r w:rsidRPr="00F31315">
        <w:rPr>
          <w:sz w:val="28"/>
          <w:szCs w:val="28"/>
        </w:rPr>
        <w:t xml:space="preserve">-реализацию муниципальной программы «Развитие культуры Старорусского муниципального района на 2022-2027 годы» на 2024 год – </w:t>
      </w:r>
      <w:r w:rsidRPr="00C276FC">
        <w:rPr>
          <w:sz w:val="28"/>
          <w:szCs w:val="28"/>
        </w:rPr>
        <w:t>128531,8 тыс. рублей, на 2025 – 2026 годы по 127031,8 тыс. рублей ежегодно</w:t>
      </w:r>
      <w:r w:rsidRPr="00F31315">
        <w:rPr>
          <w:sz w:val="28"/>
          <w:szCs w:val="28"/>
        </w:rPr>
        <w:t>, из них:</w:t>
      </w:r>
    </w:p>
    <w:p w14:paraId="527C14D3" w14:textId="77777777" w:rsidR="00CE3A38" w:rsidRPr="00F31315" w:rsidRDefault="00CE3A38" w:rsidP="00CE3A38">
      <w:pPr>
        <w:ind w:left="708" w:firstLine="708"/>
        <w:jc w:val="both"/>
        <w:rPr>
          <w:i/>
          <w:sz w:val="28"/>
          <w:szCs w:val="28"/>
        </w:rPr>
      </w:pPr>
      <w:r w:rsidRPr="00F31315">
        <w:rPr>
          <w:i/>
          <w:sz w:val="28"/>
          <w:szCs w:val="28"/>
        </w:rPr>
        <w:t>-обеспечение деятельности 6 учреждений культуры (МАУК «Центр культуры им. Тимура Фрунзе», МАУК «Киноцентр», МАУ «Центр культуры «Русич», МБУК «</w:t>
      </w:r>
      <w:proofErr w:type="spellStart"/>
      <w:r w:rsidRPr="00F31315">
        <w:rPr>
          <w:i/>
          <w:sz w:val="28"/>
          <w:szCs w:val="28"/>
        </w:rPr>
        <w:t>Межпоселенческая</w:t>
      </w:r>
      <w:proofErr w:type="spellEnd"/>
      <w:r w:rsidRPr="00F31315">
        <w:rPr>
          <w:i/>
          <w:sz w:val="28"/>
          <w:szCs w:val="28"/>
        </w:rPr>
        <w:t xml:space="preserve"> централизованная библиотечная система», МАУК «Новосельский СДК»): </w:t>
      </w:r>
      <w:r w:rsidRPr="00F31315">
        <w:rPr>
          <w:sz w:val="28"/>
          <w:szCs w:val="28"/>
        </w:rPr>
        <w:t>на 2024 год – 100809,5 тыс. рублей, на 2025-2026 годы по 100809,5 тыс. рублей ежегодно</w:t>
      </w:r>
      <w:r w:rsidRPr="00F31315">
        <w:rPr>
          <w:i/>
          <w:sz w:val="28"/>
          <w:szCs w:val="28"/>
        </w:rPr>
        <w:t>;</w:t>
      </w:r>
    </w:p>
    <w:p w14:paraId="7D37C4F4" w14:textId="77777777" w:rsidR="00CE3A38" w:rsidRPr="00F31315" w:rsidRDefault="00CE3A38" w:rsidP="00CE3A38">
      <w:pPr>
        <w:ind w:left="708" w:firstLine="708"/>
        <w:jc w:val="both"/>
        <w:rPr>
          <w:i/>
          <w:sz w:val="28"/>
          <w:szCs w:val="28"/>
        </w:rPr>
      </w:pPr>
      <w:r w:rsidRPr="00F31315">
        <w:rPr>
          <w:i/>
          <w:sz w:val="28"/>
          <w:szCs w:val="28"/>
        </w:rPr>
        <w:t xml:space="preserve">- мероприятия в сфере культуры на 2024 год 1630,0 тыс. рублей, на 2025-2026 годы по </w:t>
      </w:r>
      <w:r>
        <w:rPr>
          <w:i/>
          <w:sz w:val="28"/>
          <w:szCs w:val="28"/>
        </w:rPr>
        <w:t>130,0</w:t>
      </w:r>
      <w:r w:rsidRPr="00F31315">
        <w:rPr>
          <w:i/>
          <w:sz w:val="28"/>
          <w:szCs w:val="28"/>
        </w:rPr>
        <w:t xml:space="preserve"> тыс. рублей ежегодно;</w:t>
      </w:r>
    </w:p>
    <w:p w14:paraId="5F8BD0D4" w14:textId="77777777" w:rsidR="00CE3A38" w:rsidRPr="00F31315" w:rsidRDefault="00CE3A38" w:rsidP="00CE3A38">
      <w:pPr>
        <w:ind w:left="708" w:firstLine="708"/>
        <w:jc w:val="both"/>
        <w:rPr>
          <w:i/>
          <w:sz w:val="28"/>
          <w:szCs w:val="28"/>
        </w:rPr>
      </w:pPr>
      <w:r w:rsidRPr="00F31315">
        <w:rPr>
          <w:i/>
          <w:sz w:val="28"/>
          <w:szCs w:val="28"/>
        </w:rPr>
        <w:lastRenderedPageBreak/>
        <w:t>- монтаж (демонтаж) сцены, обеспечение охраны культурно-массовых мероприятий - 1236,0 тыс. рублей ежегодно;</w:t>
      </w:r>
    </w:p>
    <w:p w14:paraId="11D74F87" w14:textId="77777777" w:rsidR="00CE3A38" w:rsidRPr="00F31315" w:rsidRDefault="00CE3A38" w:rsidP="00CE3A38">
      <w:pPr>
        <w:ind w:left="708" w:firstLine="708"/>
        <w:jc w:val="both"/>
        <w:rPr>
          <w:i/>
          <w:sz w:val="28"/>
          <w:szCs w:val="28"/>
        </w:rPr>
      </w:pPr>
      <w:r w:rsidRPr="00F31315">
        <w:rPr>
          <w:i/>
          <w:sz w:val="28"/>
          <w:szCs w:val="28"/>
        </w:rPr>
        <w:t>- награждение Почетных гражданин Старорусского края и города Старая Русса - 195,4 тыс. рублей ежегодно;</w:t>
      </w:r>
    </w:p>
    <w:p w14:paraId="0C12A0D9" w14:textId="77777777" w:rsidR="00CE3A38" w:rsidRPr="00F31315" w:rsidRDefault="00CE3A38" w:rsidP="00CE3A38">
      <w:pPr>
        <w:ind w:left="708" w:firstLine="708"/>
        <w:jc w:val="both"/>
        <w:rPr>
          <w:iCs/>
          <w:sz w:val="28"/>
          <w:szCs w:val="28"/>
        </w:rPr>
      </w:pPr>
      <w:r w:rsidRPr="00F31315">
        <w:rPr>
          <w:i/>
          <w:sz w:val="28"/>
          <w:szCs w:val="28"/>
        </w:rPr>
        <w:t>- обеспечение деятельности комитета по культуре</w:t>
      </w:r>
      <w:r w:rsidRPr="00F31315">
        <w:rPr>
          <w:sz w:val="28"/>
          <w:szCs w:val="28"/>
        </w:rPr>
        <w:t xml:space="preserve"> (с учетом содержания штатных единиц на выполнение передаваемых государственных полномочий) на 2024 год-10064,0 тыс. рублей,</w:t>
      </w:r>
      <w:r w:rsidRPr="00F31315">
        <w:rPr>
          <w:i/>
          <w:sz w:val="28"/>
          <w:szCs w:val="28"/>
        </w:rPr>
        <w:t xml:space="preserve"> </w:t>
      </w:r>
      <w:r w:rsidRPr="00F31315">
        <w:rPr>
          <w:iCs/>
          <w:sz w:val="28"/>
          <w:szCs w:val="28"/>
        </w:rPr>
        <w:t>на 2025-2026 годы по 10064,0 тыс. рублей ежегодно;</w:t>
      </w:r>
    </w:p>
    <w:p w14:paraId="41B15E27" w14:textId="77777777" w:rsidR="00CE3A38" w:rsidRPr="00F31315" w:rsidRDefault="00CE3A38" w:rsidP="00CE3A38">
      <w:pPr>
        <w:ind w:left="708" w:firstLine="708"/>
        <w:jc w:val="both"/>
        <w:rPr>
          <w:i/>
          <w:sz w:val="28"/>
          <w:szCs w:val="28"/>
        </w:rPr>
      </w:pPr>
      <w:r w:rsidRPr="00F31315">
        <w:rPr>
          <w:i/>
          <w:sz w:val="28"/>
          <w:szCs w:val="28"/>
        </w:rPr>
        <w:t>-обеспечение деятельности МАУ «ЦФЭХО» по 14596,9 тыс. рублей ежегодно;</w:t>
      </w:r>
      <w:r w:rsidRPr="00F31315">
        <w:rPr>
          <w:sz w:val="28"/>
          <w:szCs w:val="28"/>
        </w:rPr>
        <w:t xml:space="preserve">          </w:t>
      </w:r>
    </w:p>
    <w:p w14:paraId="4C75D649" w14:textId="77777777" w:rsidR="00CE3A38" w:rsidRPr="00C276FC" w:rsidRDefault="00CE3A38" w:rsidP="00CE3A38">
      <w:pPr>
        <w:jc w:val="both"/>
        <w:rPr>
          <w:sz w:val="28"/>
          <w:szCs w:val="28"/>
        </w:rPr>
      </w:pPr>
      <w:r w:rsidRPr="00F31315">
        <w:rPr>
          <w:sz w:val="28"/>
          <w:szCs w:val="28"/>
        </w:rPr>
        <w:t xml:space="preserve">          -реализацию муниципальной программы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 </w:t>
      </w:r>
      <w:r w:rsidRPr="00C276FC">
        <w:rPr>
          <w:sz w:val="28"/>
          <w:szCs w:val="28"/>
        </w:rPr>
        <w:t>по 19,0 тыс. рублей ежегодно (прохождение диспансеризации);</w:t>
      </w:r>
    </w:p>
    <w:p w14:paraId="5FAA795F" w14:textId="77777777" w:rsidR="00CE3A38" w:rsidRPr="00F31315" w:rsidRDefault="00CE3A38" w:rsidP="00CE3A38">
      <w:pPr>
        <w:jc w:val="both"/>
        <w:rPr>
          <w:sz w:val="28"/>
          <w:szCs w:val="28"/>
        </w:rPr>
      </w:pPr>
      <w:r w:rsidRPr="00C276FC">
        <w:rPr>
          <w:sz w:val="28"/>
          <w:szCs w:val="28"/>
        </w:rPr>
        <w:t xml:space="preserve">          -реализацию муниципальной программы «Профилактика правонарушений, терроризма и экстремизма на территории Старорусского муниципального района на 2018 - 2027 годы» по 98 тыс</w:t>
      </w:r>
      <w:r w:rsidRPr="00F31315">
        <w:rPr>
          <w:sz w:val="28"/>
          <w:szCs w:val="28"/>
        </w:rPr>
        <w:t>. рублей ежегодно;</w:t>
      </w:r>
    </w:p>
    <w:p w14:paraId="29FF1CF6" w14:textId="77777777" w:rsidR="00CE3A38" w:rsidRPr="00A0170E" w:rsidRDefault="00CE3A38" w:rsidP="00CE3A38">
      <w:pPr>
        <w:jc w:val="both"/>
        <w:rPr>
          <w:sz w:val="28"/>
          <w:szCs w:val="28"/>
        </w:rPr>
      </w:pPr>
      <w:r w:rsidRPr="00F31315">
        <w:rPr>
          <w:sz w:val="28"/>
          <w:szCs w:val="28"/>
        </w:rPr>
        <w:tab/>
      </w:r>
      <w:r>
        <w:rPr>
          <w:sz w:val="28"/>
          <w:szCs w:val="28"/>
        </w:rPr>
        <w:t xml:space="preserve"> </w:t>
      </w:r>
    </w:p>
    <w:p w14:paraId="3B06CEFA" w14:textId="77777777" w:rsidR="00CE3A38" w:rsidRPr="004207E8" w:rsidRDefault="00CE3A38" w:rsidP="00CE3A38">
      <w:pPr>
        <w:jc w:val="both"/>
        <w:rPr>
          <w:color w:val="FF0000"/>
          <w:sz w:val="28"/>
          <w:szCs w:val="28"/>
        </w:rPr>
      </w:pPr>
      <w:r w:rsidRPr="004207E8">
        <w:rPr>
          <w:color w:val="FF0000"/>
          <w:sz w:val="28"/>
          <w:szCs w:val="28"/>
        </w:rPr>
        <w:t xml:space="preserve">          </w:t>
      </w:r>
    </w:p>
    <w:p w14:paraId="0F3F1CD9" w14:textId="77777777" w:rsidR="00CE3A38" w:rsidRPr="0060743E" w:rsidRDefault="00CE3A38" w:rsidP="00CE3A38">
      <w:pPr>
        <w:jc w:val="center"/>
        <w:rPr>
          <w:b/>
          <w:sz w:val="28"/>
          <w:szCs w:val="28"/>
        </w:rPr>
      </w:pPr>
      <w:r w:rsidRPr="0060743E">
        <w:rPr>
          <w:b/>
          <w:sz w:val="28"/>
          <w:szCs w:val="28"/>
        </w:rPr>
        <w:t>Раздел 10 «Социальная политика»</w:t>
      </w:r>
    </w:p>
    <w:p w14:paraId="03426403" w14:textId="77777777" w:rsidR="00CE3A38" w:rsidRPr="0060743E"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60743E" w14:paraId="7D06C6F2" w14:textId="77777777" w:rsidTr="00787A01">
        <w:tc>
          <w:tcPr>
            <w:tcW w:w="1249" w:type="pct"/>
            <w:tcBorders>
              <w:top w:val="single" w:sz="4" w:space="0" w:color="auto"/>
              <w:left w:val="single" w:sz="4" w:space="0" w:color="auto"/>
              <w:bottom w:val="single" w:sz="4" w:space="0" w:color="auto"/>
              <w:right w:val="single" w:sz="4" w:space="0" w:color="auto"/>
            </w:tcBorders>
          </w:tcPr>
          <w:p w14:paraId="25037CE4" w14:textId="77777777" w:rsidR="00CE3A38" w:rsidRPr="0060743E"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11DAFA58" w14:textId="77777777" w:rsidR="00CE3A38" w:rsidRPr="0060743E" w:rsidRDefault="00CE3A38" w:rsidP="00787A01">
            <w:pPr>
              <w:jc w:val="center"/>
              <w:rPr>
                <w:sz w:val="28"/>
                <w:szCs w:val="28"/>
              </w:rPr>
            </w:pPr>
            <w:r w:rsidRPr="0060743E">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18C2BF56" w14:textId="77777777" w:rsidR="00CE3A38" w:rsidRPr="0060743E" w:rsidRDefault="00CE3A38" w:rsidP="00787A01">
            <w:pPr>
              <w:jc w:val="center"/>
              <w:rPr>
                <w:sz w:val="28"/>
                <w:szCs w:val="28"/>
              </w:rPr>
            </w:pPr>
            <w:r w:rsidRPr="0060743E">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02331705" w14:textId="77777777" w:rsidR="00CE3A38" w:rsidRPr="0060743E" w:rsidRDefault="00CE3A38" w:rsidP="00787A01">
            <w:pPr>
              <w:jc w:val="center"/>
              <w:rPr>
                <w:sz w:val="28"/>
                <w:szCs w:val="28"/>
              </w:rPr>
            </w:pPr>
            <w:r w:rsidRPr="0060743E">
              <w:rPr>
                <w:sz w:val="28"/>
                <w:szCs w:val="28"/>
              </w:rPr>
              <w:t>2026 год</w:t>
            </w:r>
          </w:p>
        </w:tc>
      </w:tr>
      <w:tr w:rsidR="00CE3A38" w:rsidRPr="0060743E" w14:paraId="1ECCE610"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080B3199" w14:textId="77777777" w:rsidR="00CE3A38" w:rsidRPr="0060743E" w:rsidRDefault="00CE3A38" w:rsidP="00787A01">
            <w:pPr>
              <w:jc w:val="center"/>
              <w:rPr>
                <w:sz w:val="28"/>
                <w:szCs w:val="28"/>
              </w:rPr>
            </w:pPr>
            <w:r w:rsidRPr="0060743E">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307A728E" w14:textId="77777777" w:rsidR="00CE3A38" w:rsidRPr="0060743E" w:rsidRDefault="00CE3A38" w:rsidP="00787A01">
            <w:pPr>
              <w:jc w:val="center"/>
              <w:rPr>
                <w:sz w:val="28"/>
                <w:szCs w:val="28"/>
              </w:rPr>
            </w:pPr>
            <w:r w:rsidRPr="0060743E">
              <w:rPr>
                <w:sz w:val="28"/>
                <w:szCs w:val="28"/>
              </w:rPr>
              <w:t>72769,3</w:t>
            </w:r>
          </w:p>
        </w:tc>
        <w:tc>
          <w:tcPr>
            <w:tcW w:w="1250" w:type="pct"/>
            <w:tcBorders>
              <w:top w:val="single" w:sz="4" w:space="0" w:color="auto"/>
              <w:left w:val="single" w:sz="4" w:space="0" w:color="auto"/>
              <w:bottom w:val="single" w:sz="4" w:space="0" w:color="auto"/>
              <w:right w:val="single" w:sz="4" w:space="0" w:color="auto"/>
            </w:tcBorders>
          </w:tcPr>
          <w:p w14:paraId="64897F5C" w14:textId="77777777" w:rsidR="00CE3A38" w:rsidRPr="0060743E" w:rsidRDefault="00CE3A38" w:rsidP="00787A01">
            <w:pPr>
              <w:jc w:val="center"/>
              <w:rPr>
                <w:sz w:val="28"/>
                <w:szCs w:val="28"/>
              </w:rPr>
            </w:pPr>
            <w:r w:rsidRPr="0060743E">
              <w:rPr>
                <w:sz w:val="28"/>
                <w:szCs w:val="28"/>
              </w:rPr>
              <w:t>72897,3</w:t>
            </w:r>
          </w:p>
        </w:tc>
        <w:tc>
          <w:tcPr>
            <w:tcW w:w="1250" w:type="pct"/>
            <w:tcBorders>
              <w:top w:val="single" w:sz="4" w:space="0" w:color="auto"/>
              <w:left w:val="single" w:sz="4" w:space="0" w:color="auto"/>
              <w:bottom w:val="single" w:sz="4" w:space="0" w:color="auto"/>
              <w:right w:val="single" w:sz="4" w:space="0" w:color="auto"/>
            </w:tcBorders>
          </w:tcPr>
          <w:p w14:paraId="09E7DB18" w14:textId="77777777" w:rsidR="00CE3A38" w:rsidRPr="0060743E" w:rsidRDefault="00CE3A38" w:rsidP="00787A01">
            <w:pPr>
              <w:jc w:val="center"/>
              <w:rPr>
                <w:sz w:val="28"/>
                <w:szCs w:val="28"/>
              </w:rPr>
            </w:pPr>
            <w:r w:rsidRPr="0060743E">
              <w:rPr>
                <w:sz w:val="28"/>
                <w:szCs w:val="28"/>
              </w:rPr>
              <w:t>72846,4</w:t>
            </w:r>
          </w:p>
        </w:tc>
      </w:tr>
      <w:tr w:rsidR="00CE3A38" w:rsidRPr="0060743E" w14:paraId="01E37FBB"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35A2AC16" w14:textId="77777777" w:rsidR="00CE3A38" w:rsidRPr="0060743E" w:rsidRDefault="00CE3A38" w:rsidP="00787A01">
            <w:pPr>
              <w:jc w:val="center"/>
              <w:rPr>
                <w:sz w:val="28"/>
                <w:szCs w:val="28"/>
              </w:rPr>
            </w:pPr>
            <w:r w:rsidRPr="0060743E">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3CB08B47" w14:textId="77777777" w:rsidR="00CE3A38" w:rsidRPr="0060743E" w:rsidRDefault="00CE3A38" w:rsidP="00787A01">
            <w:pPr>
              <w:jc w:val="center"/>
              <w:rPr>
                <w:sz w:val="28"/>
                <w:szCs w:val="28"/>
              </w:rPr>
            </w:pPr>
            <w:r w:rsidRPr="0060743E">
              <w:rPr>
                <w:sz w:val="28"/>
                <w:szCs w:val="28"/>
              </w:rPr>
              <w:t>5,</w:t>
            </w:r>
            <w:r>
              <w:rPr>
                <w:sz w:val="28"/>
                <w:szCs w:val="28"/>
              </w:rPr>
              <w:t>6</w:t>
            </w:r>
          </w:p>
        </w:tc>
        <w:tc>
          <w:tcPr>
            <w:tcW w:w="1250" w:type="pct"/>
            <w:tcBorders>
              <w:top w:val="single" w:sz="4" w:space="0" w:color="auto"/>
              <w:left w:val="single" w:sz="4" w:space="0" w:color="auto"/>
              <w:bottom w:val="single" w:sz="4" w:space="0" w:color="auto"/>
              <w:right w:val="single" w:sz="4" w:space="0" w:color="auto"/>
            </w:tcBorders>
          </w:tcPr>
          <w:p w14:paraId="5BDC00FA" w14:textId="77777777" w:rsidR="00CE3A38" w:rsidRPr="0060743E" w:rsidRDefault="00CE3A38" w:rsidP="00787A01">
            <w:pPr>
              <w:jc w:val="center"/>
              <w:rPr>
                <w:sz w:val="28"/>
                <w:szCs w:val="28"/>
              </w:rPr>
            </w:pPr>
            <w:r w:rsidRPr="0060743E">
              <w:rPr>
                <w:sz w:val="28"/>
                <w:szCs w:val="28"/>
              </w:rPr>
              <w:t>6,0</w:t>
            </w:r>
          </w:p>
        </w:tc>
        <w:tc>
          <w:tcPr>
            <w:tcW w:w="1250" w:type="pct"/>
            <w:tcBorders>
              <w:top w:val="single" w:sz="4" w:space="0" w:color="auto"/>
              <w:left w:val="single" w:sz="4" w:space="0" w:color="auto"/>
              <w:bottom w:val="single" w:sz="4" w:space="0" w:color="auto"/>
              <w:right w:val="single" w:sz="4" w:space="0" w:color="auto"/>
            </w:tcBorders>
          </w:tcPr>
          <w:p w14:paraId="221E5D06" w14:textId="77777777" w:rsidR="00CE3A38" w:rsidRPr="0060743E" w:rsidRDefault="00CE3A38" w:rsidP="00787A01">
            <w:pPr>
              <w:jc w:val="center"/>
              <w:rPr>
                <w:sz w:val="28"/>
                <w:szCs w:val="28"/>
              </w:rPr>
            </w:pPr>
            <w:r w:rsidRPr="0060743E">
              <w:rPr>
                <w:sz w:val="28"/>
                <w:szCs w:val="28"/>
              </w:rPr>
              <w:t>5,9</w:t>
            </w:r>
          </w:p>
        </w:tc>
      </w:tr>
    </w:tbl>
    <w:p w14:paraId="0FA7E687" w14:textId="77777777" w:rsidR="00CE3A38" w:rsidRPr="004207E8" w:rsidRDefault="00CE3A38" w:rsidP="00CE3A38">
      <w:pPr>
        <w:jc w:val="center"/>
        <w:rPr>
          <w:color w:val="FF0000"/>
          <w:sz w:val="28"/>
          <w:szCs w:val="28"/>
        </w:rPr>
      </w:pPr>
    </w:p>
    <w:p w14:paraId="3743885C" w14:textId="77777777" w:rsidR="00CE3A38" w:rsidRPr="00864819" w:rsidRDefault="00CE3A38" w:rsidP="00CE3A38">
      <w:pPr>
        <w:ind w:firstLine="708"/>
        <w:jc w:val="both"/>
        <w:rPr>
          <w:color w:val="000000"/>
          <w:sz w:val="28"/>
          <w:szCs w:val="28"/>
        </w:rPr>
      </w:pPr>
      <w:r w:rsidRPr="00864819">
        <w:rPr>
          <w:color w:val="000000"/>
          <w:sz w:val="28"/>
          <w:szCs w:val="28"/>
        </w:rPr>
        <w:t>В сфере социальной политики предусмотрены расходы на:</w:t>
      </w:r>
    </w:p>
    <w:p w14:paraId="34D30E8F" w14:textId="77777777" w:rsidR="00CE3A38" w:rsidRPr="00864819" w:rsidRDefault="00CE3A38" w:rsidP="00CE3A38">
      <w:pPr>
        <w:ind w:firstLine="708"/>
        <w:jc w:val="both"/>
        <w:rPr>
          <w:color w:val="000000"/>
          <w:sz w:val="28"/>
          <w:szCs w:val="28"/>
        </w:rPr>
      </w:pPr>
      <w:r w:rsidRPr="00864819">
        <w:rPr>
          <w:color w:val="000000"/>
          <w:sz w:val="28"/>
          <w:szCs w:val="28"/>
        </w:rPr>
        <w:t>-  реализацию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на 2024 год в сумме 3092,9 тыс. рублей, на 2025 год -3220,9 тыс. рублей, на 2026 год -3170 тыс. рублей (</w:t>
      </w:r>
      <w:r w:rsidRPr="00864819">
        <w:rPr>
          <w:i/>
          <w:iCs/>
          <w:color w:val="000000"/>
          <w:sz w:val="28"/>
          <w:szCs w:val="28"/>
        </w:rPr>
        <w:t>предоставление молодым семьям социальных выплат на приобретение (строительство) жилья</w:t>
      </w:r>
      <w:r w:rsidRPr="00864819">
        <w:rPr>
          <w:color w:val="000000"/>
          <w:sz w:val="28"/>
          <w:szCs w:val="28"/>
        </w:rPr>
        <w:t>);</w:t>
      </w:r>
    </w:p>
    <w:p w14:paraId="1FE25553" w14:textId="19919093" w:rsidR="00CE3A38" w:rsidRPr="00864819" w:rsidRDefault="00CE3A38" w:rsidP="00CE3A38">
      <w:pPr>
        <w:ind w:firstLine="708"/>
        <w:jc w:val="both"/>
        <w:rPr>
          <w:color w:val="000000"/>
          <w:sz w:val="28"/>
          <w:szCs w:val="28"/>
        </w:rPr>
      </w:pPr>
      <w:r w:rsidRPr="00864819">
        <w:rPr>
          <w:color w:val="000000"/>
          <w:sz w:val="28"/>
          <w:szCs w:val="28"/>
        </w:rPr>
        <w:t xml:space="preserve">- реализацию муниципальной программы «Развитие образования в Старорусском муниципальном районе на 2022-2027 годы» по </w:t>
      </w:r>
      <w:r w:rsidR="00C975D6">
        <w:rPr>
          <w:color w:val="000000"/>
          <w:sz w:val="28"/>
          <w:szCs w:val="28"/>
        </w:rPr>
        <w:t>61279,1</w:t>
      </w:r>
      <w:r w:rsidRPr="00864819">
        <w:rPr>
          <w:color w:val="000000"/>
          <w:sz w:val="28"/>
          <w:szCs w:val="28"/>
        </w:rPr>
        <w:t xml:space="preserve"> тыс. рублей ежегодно, в том числе:</w:t>
      </w:r>
    </w:p>
    <w:p w14:paraId="48F00EAB" w14:textId="36CBC332" w:rsidR="00CE3A38" w:rsidRPr="00864819" w:rsidRDefault="00CE3A38" w:rsidP="00CE3A38">
      <w:pPr>
        <w:ind w:firstLine="708"/>
        <w:jc w:val="both"/>
        <w:rPr>
          <w:i/>
          <w:iCs/>
          <w:color w:val="000000"/>
          <w:sz w:val="28"/>
          <w:szCs w:val="28"/>
        </w:rPr>
      </w:pPr>
      <w:r w:rsidRPr="00864819">
        <w:rPr>
          <w:i/>
          <w:iCs/>
          <w:color w:val="000000"/>
          <w:sz w:val="28"/>
          <w:szCs w:val="28"/>
        </w:rPr>
        <w:t xml:space="preserve">           -предоставление мер социальной поддержки педагогическим работникам, трудоустроившимся после получения педагогического образования в образовательные организации по </w:t>
      </w:r>
      <w:r w:rsidR="00C975D6">
        <w:rPr>
          <w:i/>
          <w:iCs/>
          <w:color w:val="000000"/>
          <w:sz w:val="28"/>
          <w:szCs w:val="28"/>
        </w:rPr>
        <w:t>23</w:t>
      </w:r>
      <w:r w:rsidRPr="00864819">
        <w:rPr>
          <w:i/>
          <w:iCs/>
          <w:color w:val="000000"/>
          <w:sz w:val="28"/>
          <w:szCs w:val="28"/>
        </w:rPr>
        <w:t>22,8 тыс. рублей ежегодно;</w:t>
      </w:r>
    </w:p>
    <w:p w14:paraId="3C6F94D5" w14:textId="77777777" w:rsidR="00CE3A38" w:rsidRPr="00864819" w:rsidRDefault="00CE3A38" w:rsidP="00CE3A38">
      <w:pPr>
        <w:ind w:left="708" w:firstLine="708"/>
        <w:jc w:val="both"/>
        <w:rPr>
          <w:color w:val="000000"/>
          <w:sz w:val="28"/>
          <w:szCs w:val="28"/>
        </w:rPr>
      </w:pPr>
      <w:r w:rsidRPr="00864819">
        <w:rPr>
          <w:i/>
          <w:color w:val="000000"/>
          <w:sz w:val="28"/>
          <w:szCs w:val="28"/>
        </w:rPr>
        <w:t>-обеспечение жильем детей-сирот по 15863,5 тыс. рублей ежегодно;</w:t>
      </w:r>
    </w:p>
    <w:p w14:paraId="1FAD79A3" w14:textId="77777777" w:rsidR="00CE3A38" w:rsidRPr="00864819" w:rsidRDefault="00CE3A38" w:rsidP="00CE3A38">
      <w:pPr>
        <w:ind w:left="708" w:firstLine="708"/>
        <w:jc w:val="both"/>
        <w:rPr>
          <w:i/>
          <w:color w:val="000000"/>
          <w:sz w:val="28"/>
          <w:szCs w:val="28"/>
        </w:rPr>
      </w:pPr>
      <w:r w:rsidRPr="00864819">
        <w:rPr>
          <w:i/>
          <w:color w:val="000000"/>
          <w:sz w:val="28"/>
          <w:szCs w:val="28"/>
        </w:rPr>
        <w:t>-единовременную выплату детям – сиротам на текущий ремонт жилых помещений по 88,0 тыс. рублей ежегодно;</w:t>
      </w:r>
    </w:p>
    <w:p w14:paraId="5D2015EA" w14:textId="77777777" w:rsidR="00CE3A38" w:rsidRPr="00864819" w:rsidRDefault="00CE3A38" w:rsidP="00CE3A38">
      <w:pPr>
        <w:ind w:left="708" w:firstLine="708"/>
        <w:jc w:val="both"/>
        <w:rPr>
          <w:i/>
          <w:color w:val="000000"/>
          <w:sz w:val="28"/>
          <w:szCs w:val="28"/>
        </w:rPr>
      </w:pPr>
      <w:r w:rsidRPr="00864819">
        <w:rPr>
          <w:i/>
          <w:color w:val="000000"/>
          <w:sz w:val="28"/>
          <w:szCs w:val="28"/>
        </w:rPr>
        <w:lastRenderedPageBreak/>
        <w:t>-компенсацию родительской платы по 3056,4 тыс. рублей ежегодно;</w:t>
      </w:r>
    </w:p>
    <w:p w14:paraId="32F59896" w14:textId="77777777" w:rsidR="00CE3A38" w:rsidRPr="00864819" w:rsidRDefault="00CE3A38" w:rsidP="00CE3A38">
      <w:pPr>
        <w:ind w:left="708" w:firstLine="708"/>
        <w:jc w:val="both"/>
        <w:rPr>
          <w:i/>
          <w:color w:val="000000"/>
          <w:sz w:val="28"/>
          <w:szCs w:val="28"/>
        </w:rPr>
      </w:pPr>
      <w:r w:rsidRPr="00864819">
        <w:rPr>
          <w:i/>
          <w:color w:val="000000"/>
          <w:sz w:val="28"/>
          <w:szCs w:val="28"/>
        </w:rPr>
        <w:t>-содержание ребенка в семье опекуна и приемной семье по 39948,4 тыс. рублей ежегодно;</w:t>
      </w:r>
    </w:p>
    <w:p w14:paraId="12EB7F86" w14:textId="77777777" w:rsidR="00CE3A38" w:rsidRPr="00864819" w:rsidRDefault="00CE3A38" w:rsidP="00CE3A38">
      <w:pPr>
        <w:ind w:firstLine="708"/>
        <w:jc w:val="both"/>
        <w:rPr>
          <w:color w:val="000000"/>
          <w:sz w:val="28"/>
          <w:szCs w:val="28"/>
        </w:rPr>
      </w:pPr>
      <w:r w:rsidRPr="00864819">
        <w:rPr>
          <w:color w:val="000000"/>
          <w:sz w:val="28"/>
          <w:szCs w:val="28"/>
        </w:rPr>
        <w:t>- доплаты к пенсиям муниципальных служащих по 8397,3 тыс. рублей ежегодно.</w:t>
      </w:r>
    </w:p>
    <w:p w14:paraId="6F87E0AA" w14:textId="77777777" w:rsidR="00CE3A38" w:rsidRPr="00F31315" w:rsidRDefault="00CE3A38" w:rsidP="00CE3A38">
      <w:pPr>
        <w:jc w:val="center"/>
        <w:rPr>
          <w:b/>
          <w:sz w:val="28"/>
          <w:szCs w:val="28"/>
        </w:rPr>
      </w:pPr>
      <w:r w:rsidRPr="00F31315">
        <w:rPr>
          <w:b/>
          <w:sz w:val="28"/>
          <w:szCs w:val="28"/>
        </w:rPr>
        <w:t>Раздел 11 «Физическая культура и спорт»</w:t>
      </w:r>
    </w:p>
    <w:p w14:paraId="4AC2C14F" w14:textId="77777777" w:rsidR="00CE3A38" w:rsidRPr="00F31315"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F31315" w14:paraId="48DA1844" w14:textId="77777777" w:rsidTr="00787A01">
        <w:tc>
          <w:tcPr>
            <w:tcW w:w="1249" w:type="pct"/>
            <w:tcBorders>
              <w:top w:val="single" w:sz="4" w:space="0" w:color="auto"/>
              <w:left w:val="single" w:sz="4" w:space="0" w:color="auto"/>
              <w:bottom w:val="single" w:sz="4" w:space="0" w:color="auto"/>
              <w:right w:val="single" w:sz="4" w:space="0" w:color="auto"/>
            </w:tcBorders>
          </w:tcPr>
          <w:p w14:paraId="2C7ECEBD" w14:textId="77777777" w:rsidR="00CE3A38" w:rsidRPr="00F31315"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17CDF6BD" w14:textId="77777777" w:rsidR="00CE3A38" w:rsidRPr="00F31315" w:rsidRDefault="00CE3A38" w:rsidP="00787A01">
            <w:pPr>
              <w:jc w:val="center"/>
              <w:rPr>
                <w:sz w:val="28"/>
                <w:szCs w:val="28"/>
              </w:rPr>
            </w:pPr>
            <w:r w:rsidRPr="00F31315">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537F6E7A" w14:textId="77777777" w:rsidR="00CE3A38" w:rsidRPr="00F31315" w:rsidRDefault="00CE3A38" w:rsidP="00787A01">
            <w:pPr>
              <w:jc w:val="center"/>
              <w:rPr>
                <w:sz w:val="28"/>
                <w:szCs w:val="28"/>
              </w:rPr>
            </w:pPr>
            <w:r w:rsidRPr="00F31315">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5ABE128A" w14:textId="77777777" w:rsidR="00CE3A38" w:rsidRPr="00F31315" w:rsidRDefault="00CE3A38" w:rsidP="00787A01">
            <w:pPr>
              <w:jc w:val="center"/>
              <w:rPr>
                <w:sz w:val="28"/>
                <w:szCs w:val="28"/>
              </w:rPr>
            </w:pPr>
            <w:r w:rsidRPr="00F31315">
              <w:rPr>
                <w:sz w:val="28"/>
                <w:szCs w:val="28"/>
              </w:rPr>
              <w:t>2026 год</w:t>
            </w:r>
          </w:p>
        </w:tc>
      </w:tr>
      <w:tr w:rsidR="00CE3A38" w:rsidRPr="00F31315" w14:paraId="1486B26E"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1E1C443" w14:textId="77777777" w:rsidR="00CE3A38" w:rsidRPr="00F31315" w:rsidRDefault="00CE3A38" w:rsidP="00787A01">
            <w:pPr>
              <w:jc w:val="center"/>
              <w:rPr>
                <w:sz w:val="28"/>
                <w:szCs w:val="28"/>
              </w:rPr>
            </w:pPr>
            <w:r w:rsidRPr="00F31315">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7D333D31" w14:textId="77777777" w:rsidR="00CE3A38" w:rsidRPr="00F31315" w:rsidRDefault="00CE3A38" w:rsidP="00787A01">
            <w:pPr>
              <w:jc w:val="center"/>
              <w:rPr>
                <w:sz w:val="28"/>
                <w:szCs w:val="28"/>
              </w:rPr>
            </w:pPr>
            <w:r w:rsidRPr="00F31315">
              <w:rPr>
                <w:sz w:val="28"/>
                <w:szCs w:val="28"/>
              </w:rPr>
              <w:t>26154,0</w:t>
            </w:r>
          </w:p>
        </w:tc>
        <w:tc>
          <w:tcPr>
            <w:tcW w:w="1250" w:type="pct"/>
            <w:tcBorders>
              <w:top w:val="single" w:sz="4" w:space="0" w:color="auto"/>
              <w:left w:val="single" w:sz="4" w:space="0" w:color="auto"/>
              <w:bottom w:val="single" w:sz="4" w:space="0" w:color="auto"/>
              <w:right w:val="single" w:sz="4" w:space="0" w:color="auto"/>
            </w:tcBorders>
          </w:tcPr>
          <w:p w14:paraId="31BF6E92" w14:textId="77777777" w:rsidR="00CE3A38" w:rsidRPr="00F31315" w:rsidRDefault="00CE3A38" w:rsidP="00787A01">
            <w:pPr>
              <w:jc w:val="center"/>
              <w:rPr>
                <w:sz w:val="28"/>
                <w:szCs w:val="28"/>
              </w:rPr>
            </w:pPr>
            <w:r w:rsidRPr="00F31315">
              <w:rPr>
                <w:sz w:val="28"/>
                <w:szCs w:val="28"/>
              </w:rPr>
              <w:t>26154,0</w:t>
            </w:r>
          </w:p>
        </w:tc>
        <w:tc>
          <w:tcPr>
            <w:tcW w:w="1250" w:type="pct"/>
            <w:tcBorders>
              <w:top w:val="single" w:sz="4" w:space="0" w:color="auto"/>
              <w:left w:val="single" w:sz="4" w:space="0" w:color="auto"/>
              <w:bottom w:val="single" w:sz="4" w:space="0" w:color="auto"/>
              <w:right w:val="single" w:sz="4" w:space="0" w:color="auto"/>
            </w:tcBorders>
          </w:tcPr>
          <w:p w14:paraId="1801B4ED" w14:textId="77777777" w:rsidR="00CE3A38" w:rsidRPr="00F31315" w:rsidRDefault="00CE3A38" w:rsidP="00787A01">
            <w:pPr>
              <w:jc w:val="center"/>
              <w:rPr>
                <w:sz w:val="28"/>
                <w:szCs w:val="28"/>
              </w:rPr>
            </w:pPr>
            <w:r w:rsidRPr="00F31315">
              <w:rPr>
                <w:sz w:val="28"/>
                <w:szCs w:val="28"/>
              </w:rPr>
              <w:t>26154,0</w:t>
            </w:r>
          </w:p>
        </w:tc>
      </w:tr>
      <w:tr w:rsidR="00CE3A38" w:rsidRPr="00F31315" w14:paraId="0AF9A690"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0E77E0A2" w14:textId="77777777" w:rsidR="00CE3A38" w:rsidRPr="00F31315" w:rsidRDefault="00CE3A38" w:rsidP="00787A01">
            <w:pPr>
              <w:jc w:val="center"/>
              <w:rPr>
                <w:sz w:val="28"/>
                <w:szCs w:val="28"/>
              </w:rPr>
            </w:pPr>
            <w:r w:rsidRPr="00F31315">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27F162F2" w14:textId="77777777" w:rsidR="00CE3A38" w:rsidRPr="00F31315" w:rsidRDefault="00CE3A38" w:rsidP="00787A01">
            <w:pPr>
              <w:jc w:val="center"/>
              <w:rPr>
                <w:sz w:val="28"/>
                <w:szCs w:val="28"/>
              </w:rPr>
            </w:pPr>
            <w:r w:rsidRPr="00F31315">
              <w:rPr>
                <w:sz w:val="28"/>
                <w:szCs w:val="28"/>
              </w:rPr>
              <w:t>2,</w:t>
            </w:r>
            <w:r>
              <w:rPr>
                <w:sz w:val="28"/>
                <w:szCs w:val="28"/>
              </w:rPr>
              <w:t>0</w:t>
            </w:r>
          </w:p>
        </w:tc>
        <w:tc>
          <w:tcPr>
            <w:tcW w:w="1250" w:type="pct"/>
            <w:tcBorders>
              <w:top w:val="single" w:sz="4" w:space="0" w:color="auto"/>
              <w:left w:val="single" w:sz="4" w:space="0" w:color="auto"/>
              <w:bottom w:val="single" w:sz="4" w:space="0" w:color="auto"/>
              <w:right w:val="single" w:sz="4" w:space="0" w:color="auto"/>
            </w:tcBorders>
          </w:tcPr>
          <w:p w14:paraId="726DAB50" w14:textId="77777777" w:rsidR="00CE3A38" w:rsidRPr="00F31315" w:rsidRDefault="00CE3A38" w:rsidP="00787A01">
            <w:pPr>
              <w:jc w:val="center"/>
              <w:rPr>
                <w:sz w:val="28"/>
                <w:szCs w:val="28"/>
              </w:rPr>
            </w:pPr>
            <w:r w:rsidRPr="00F31315">
              <w:rPr>
                <w:sz w:val="28"/>
                <w:szCs w:val="28"/>
              </w:rPr>
              <w:t>2,1</w:t>
            </w:r>
          </w:p>
        </w:tc>
        <w:tc>
          <w:tcPr>
            <w:tcW w:w="1250" w:type="pct"/>
            <w:tcBorders>
              <w:top w:val="single" w:sz="4" w:space="0" w:color="auto"/>
              <w:left w:val="single" w:sz="4" w:space="0" w:color="auto"/>
              <w:bottom w:val="single" w:sz="4" w:space="0" w:color="auto"/>
              <w:right w:val="single" w:sz="4" w:space="0" w:color="auto"/>
            </w:tcBorders>
          </w:tcPr>
          <w:p w14:paraId="74520E40" w14:textId="77777777" w:rsidR="00CE3A38" w:rsidRPr="00F31315" w:rsidRDefault="00CE3A38" w:rsidP="00787A01">
            <w:pPr>
              <w:jc w:val="center"/>
              <w:rPr>
                <w:sz w:val="28"/>
                <w:szCs w:val="28"/>
              </w:rPr>
            </w:pPr>
            <w:r w:rsidRPr="00F31315">
              <w:rPr>
                <w:sz w:val="28"/>
                <w:szCs w:val="28"/>
              </w:rPr>
              <w:t>2,1</w:t>
            </w:r>
          </w:p>
        </w:tc>
      </w:tr>
    </w:tbl>
    <w:p w14:paraId="267798CA" w14:textId="77777777" w:rsidR="00CE3A38" w:rsidRPr="00F31315" w:rsidRDefault="00CE3A38" w:rsidP="00CE3A38">
      <w:pPr>
        <w:jc w:val="center"/>
        <w:rPr>
          <w:sz w:val="28"/>
          <w:szCs w:val="28"/>
        </w:rPr>
      </w:pPr>
    </w:p>
    <w:p w14:paraId="552D32E1" w14:textId="77777777" w:rsidR="00CE3A38" w:rsidRPr="00F31315" w:rsidRDefault="00CE3A38" w:rsidP="00CE3A38">
      <w:pPr>
        <w:ind w:firstLine="708"/>
        <w:jc w:val="both"/>
        <w:rPr>
          <w:sz w:val="28"/>
          <w:szCs w:val="28"/>
        </w:rPr>
      </w:pPr>
      <w:r w:rsidRPr="00F31315">
        <w:rPr>
          <w:sz w:val="28"/>
          <w:szCs w:val="28"/>
        </w:rPr>
        <w:t>В сфере физической культуры и спорта учтены расходы на:</w:t>
      </w:r>
    </w:p>
    <w:p w14:paraId="4205D61A" w14:textId="77777777" w:rsidR="00CE3A38" w:rsidRPr="00F31315" w:rsidRDefault="00CE3A38" w:rsidP="00CE3A38">
      <w:pPr>
        <w:ind w:firstLine="708"/>
        <w:jc w:val="both"/>
        <w:rPr>
          <w:sz w:val="28"/>
          <w:szCs w:val="28"/>
        </w:rPr>
      </w:pPr>
      <w:r w:rsidRPr="00F31315">
        <w:rPr>
          <w:sz w:val="28"/>
          <w:szCs w:val="28"/>
        </w:rPr>
        <w:t>-реализацию муниципальной программы «Развитие физической культуры и массового спорта в Старорусском районе на 2022-2027 годы» на 2024 год в сумме 25804,5 тыс. рублей, на 2025 – 2026 годы по 25804,5 тыс. рублей, ежегодно, в том числе:</w:t>
      </w:r>
    </w:p>
    <w:p w14:paraId="74F380A7" w14:textId="77777777" w:rsidR="00CE3A38" w:rsidRPr="00F31315" w:rsidRDefault="00CE3A38" w:rsidP="00CE3A38">
      <w:pPr>
        <w:ind w:left="851" w:firstLine="708"/>
        <w:jc w:val="both"/>
        <w:rPr>
          <w:i/>
          <w:sz w:val="28"/>
          <w:szCs w:val="28"/>
        </w:rPr>
      </w:pPr>
      <w:r w:rsidRPr="00F31315">
        <w:rPr>
          <w:i/>
          <w:sz w:val="28"/>
          <w:szCs w:val="28"/>
        </w:rPr>
        <w:t>-обеспечение деятельности МАУ «ФОК» на 2024 год –13903,4 тыс. рублей, на 2025-2026 годы по 13903,4 тыс. рублей ежегодно;</w:t>
      </w:r>
    </w:p>
    <w:p w14:paraId="3C9B855F" w14:textId="77777777" w:rsidR="00CE3A38" w:rsidRPr="00F31315" w:rsidRDefault="00CE3A38" w:rsidP="00CE3A38">
      <w:pPr>
        <w:ind w:left="708" w:firstLine="708"/>
        <w:jc w:val="both"/>
        <w:rPr>
          <w:i/>
          <w:sz w:val="28"/>
          <w:szCs w:val="28"/>
        </w:rPr>
      </w:pPr>
      <w:r w:rsidRPr="00F31315">
        <w:rPr>
          <w:i/>
          <w:sz w:val="28"/>
          <w:szCs w:val="28"/>
        </w:rPr>
        <w:t xml:space="preserve"> - спортивная подготовка </w:t>
      </w:r>
      <w:r>
        <w:rPr>
          <w:i/>
          <w:sz w:val="28"/>
          <w:szCs w:val="28"/>
        </w:rPr>
        <w:t>(</w:t>
      </w:r>
      <w:bookmarkStart w:id="34" w:name="_Hlk149721997"/>
      <w:r>
        <w:rPr>
          <w:i/>
          <w:sz w:val="28"/>
          <w:szCs w:val="28"/>
        </w:rPr>
        <w:t>МАУДО «Спортивная школа»</w:t>
      </w:r>
      <w:bookmarkEnd w:id="34"/>
      <w:r>
        <w:rPr>
          <w:i/>
          <w:sz w:val="28"/>
          <w:szCs w:val="28"/>
        </w:rPr>
        <w:t xml:space="preserve">) - </w:t>
      </w:r>
      <w:r w:rsidRPr="00F31315">
        <w:rPr>
          <w:i/>
          <w:sz w:val="28"/>
          <w:szCs w:val="28"/>
        </w:rPr>
        <w:t>по 11061,8 тыс. рублей ежегодно;</w:t>
      </w:r>
    </w:p>
    <w:p w14:paraId="35586D59" w14:textId="77777777" w:rsidR="00CE3A38" w:rsidRPr="00F31315" w:rsidRDefault="00CE3A38" w:rsidP="00CE3A38">
      <w:pPr>
        <w:ind w:left="708" w:firstLine="708"/>
        <w:jc w:val="both"/>
        <w:rPr>
          <w:i/>
          <w:sz w:val="28"/>
          <w:szCs w:val="28"/>
        </w:rPr>
      </w:pPr>
      <w:r w:rsidRPr="00F31315">
        <w:rPr>
          <w:i/>
          <w:sz w:val="28"/>
          <w:szCs w:val="28"/>
        </w:rPr>
        <w:t>-проведение спортивных мероприятий по 839,3 тыс. рублей ежегодно;</w:t>
      </w:r>
    </w:p>
    <w:p w14:paraId="1C67AF06" w14:textId="77777777" w:rsidR="00CE3A38" w:rsidRPr="00F31315" w:rsidRDefault="00CE3A38" w:rsidP="00CE3A38">
      <w:pPr>
        <w:jc w:val="both"/>
        <w:rPr>
          <w:sz w:val="28"/>
          <w:szCs w:val="28"/>
        </w:rPr>
      </w:pPr>
      <w:r w:rsidRPr="00F31315">
        <w:rPr>
          <w:sz w:val="28"/>
          <w:szCs w:val="28"/>
        </w:rPr>
        <w:t xml:space="preserve">           -реализацию муниципальной программы «Профилактика правонарушений, терроризма и экстремизма на территории Старорусского муниципального района на 2018 - 2027 годы» по 240,9 тыс. рублей ежегодно;</w:t>
      </w:r>
    </w:p>
    <w:p w14:paraId="50B23BCA" w14:textId="77777777" w:rsidR="00CE3A38" w:rsidRPr="00A0170E" w:rsidRDefault="00CE3A38" w:rsidP="00CE3A38">
      <w:pPr>
        <w:jc w:val="both"/>
        <w:rPr>
          <w:sz w:val="28"/>
          <w:szCs w:val="28"/>
        </w:rPr>
      </w:pPr>
      <w:r w:rsidRPr="00F31315">
        <w:rPr>
          <w:sz w:val="28"/>
          <w:szCs w:val="28"/>
        </w:rPr>
        <w:t xml:space="preserve">          -реализацию муниципальной программы «Развитие цифровой экономики в Старорусском муниципальном районе на 2022-2027 годы» -108,6 тыс. рублей ежегодно.</w:t>
      </w:r>
      <w:r>
        <w:rPr>
          <w:sz w:val="28"/>
          <w:szCs w:val="28"/>
        </w:rPr>
        <w:t xml:space="preserve"> </w:t>
      </w:r>
    </w:p>
    <w:p w14:paraId="60ACA094" w14:textId="77777777" w:rsidR="00CE3A38" w:rsidRPr="004207E8" w:rsidRDefault="00CE3A38" w:rsidP="00CE3A38">
      <w:pPr>
        <w:jc w:val="both"/>
        <w:rPr>
          <w:color w:val="FF0000"/>
          <w:sz w:val="28"/>
          <w:szCs w:val="28"/>
        </w:rPr>
      </w:pPr>
    </w:p>
    <w:p w14:paraId="599932B1" w14:textId="77777777" w:rsidR="00CE3A38" w:rsidRPr="00920F81" w:rsidRDefault="00CE3A38" w:rsidP="00CE3A38">
      <w:pPr>
        <w:jc w:val="center"/>
        <w:rPr>
          <w:b/>
          <w:sz w:val="28"/>
          <w:szCs w:val="28"/>
        </w:rPr>
      </w:pPr>
      <w:r w:rsidRPr="00920F81">
        <w:rPr>
          <w:b/>
          <w:sz w:val="28"/>
          <w:szCs w:val="28"/>
        </w:rPr>
        <w:t>Раздел 13 «Обслуживание государственного и муниципального долга»</w:t>
      </w:r>
    </w:p>
    <w:p w14:paraId="653AA3D7" w14:textId="77777777" w:rsidR="00CE3A38" w:rsidRPr="00920F81" w:rsidRDefault="00CE3A38" w:rsidP="00CE3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920F81" w14:paraId="1B7BED3F" w14:textId="77777777" w:rsidTr="00787A01">
        <w:tc>
          <w:tcPr>
            <w:tcW w:w="1249" w:type="pct"/>
            <w:tcBorders>
              <w:top w:val="single" w:sz="4" w:space="0" w:color="auto"/>
              <w:left w:val="single" w:sz="4" w:space="0" w:color="auto"/>
              <w:bottom w:val="single" w:sz="4" w:space="0" w:color="auto"/>
              <w:right w:val="single" w:sz="4" w:space="0" w:color="auto"/>
            </w:tcBorders>
          </w:tcPr>
          <w:p w14:paraId="15AC4C65" w14:textId="77777777" w:rsidR="00CE3A38" w:rsidRPr="00920F81" w:rsidRDefault="00CE3A38" w:rsidP="00787A01">
            <w:pPr>
              <w:jc w:val="center"/>
              <w:rPr>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0DFB77A4" w14:textId="77777777" w:rsidR="00CE3A38" w:rsidRPr="00920F81" w:rsidRDefault="00CE3A38" w:rsidP="00787A01">
            <w:pPr>
              <w:jc w:val="center"/>
              <w:rPr>
                <w:sz w:val="28"/>
                <w:szCs w:val="28"/>
              </w:rPr>
            </w:pPr>
            <w:r w:rsidRPr="00920F81">
              <w:rPr>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032983DB" w14:textId="77777777" w:rsidR="00CE3A38" w:rsidRPr="00920F81" w:rsidRDefault="00CE3A38" w:rsidP="00787A01">
            <w:pPr>
              <w:jc w:val="center"/>
              <w:rPr>
                <w:sz w:val="28"/>
                <w:szCs w:val="28"/>
              </w:rPr>
            </w:pPr>
            <w:r w:rsidRPr="00920F81">
              <w:rPr>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6AB421A7" w14:textId="77777777" w:rsidR="00CE3A38" w:rsidRPr="00920F81" w:rsidRDefault="00CE3A38" w:rsidP="00787A01">
            <w:pPr>
              <w:jc w:val="center"/>
              <w:rPr>
                <w:sz w:val="28"/>
                <w:szCs w:val="28"/>
              </w:rPr>
            </w:pPr>
            <w:r w:rsidRPr="00920F81">
              <w:rPr>
                <w:sz w:val="28"/>
                <w:szCs w:val="28"/>
              </w:rPr>
              <w:t>2026 год</w:t>
            </w:r>
          </w:p>
        </w:tc>
      </w:tr>
      <w:tr w:rsidR="00CE3A38" w:rsidRPr="00920F81" w14:paraId="09617AC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C4951BD" w14:textId="77777777" w:rsidR="00CE3A38" w:rsidRPr="00920F81" w:rsidRDefault="00CE3A38" w:rsidP="00787A01">
            <w:pPr>
              <w:jc w:val="center"/>
              <w:rPr>
                <w:sz w:val="28"/>
                <w:szCs w:val="28"/>
              </w:rPr>
            </w:pPr>
            <w:r w:rsidRPr="00920F81">
              <w:rPr>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23D1C748" w14:textId="77777777" w:rsidR="00CE3A38" w:rsidRPr="00920F81" w:rsidRDefault="00CE3A38" w:rsidP="00787A01">
            <w:pPr>
              <w:jc w:val="center"/>
              <w:rPr>
                <w:sz w:val="28"/>
                <w:szCs w:val="28"/>
              </w:rPr>
            </w:pPr>
            <w:r w:rsidRPr="00920F81">
              <w:rPr>
                <w:sz w:val="28"/>
                <w:szCs w:val="28"/>
              </w:rPr>
              <w:t>222,7</w:t>
            </w:r>
          </w:p>
        </w:tc>
        <w:tc>
          <w:tcPr>
            <w:tcW w:w="1250" w:type="pct"/>
            <w:tcBorders>
              <w:top w:val="single" w:sz="4" w:space="0" w:color="auto"/>
              <w:left w:val="single" w:sz="4" w:space="0" w:color="auto"/>
              <w:bottom w:val="single" w:sz="4" w:space="0" w:color="auto"/>
              <w:right w:val="single" w:sz="4" w:space="0" w:color="auto"/>
            </w:tcBorders>
          </w:tcPr>
          <w:p w14:paraId="41D6E64E" w14:textId="77777777" w:rsidR="00CE3A38" w:rsidRPr="00920F81" w:rsidRDefault="00CE3A38" w:rsidP="00787A01">
            <w:pPr>
              <w:jc w:val="center"/>
              <w:rPr>
                <w:sz w:val="28"/>
                <w:szCs w:val="28"/>
              </w:rPr>
            </w:pPr>
            <w:r w:rsidRPr="00920F81">
              <w:rPr>
                <w:sz w:val="28"/>
                <w:szCs w:val="28"/>
              </w:rPr>
              <w:t>222,7</w:t>
            </w:r>
          </w:p>
        </w:tc>
        <w:tc>
          <w:tcPr>
            <w:tcW w:w="1250" w:type="pct"/>
            <w:tcBorders>
              <w:top w:val="single" w:sz="4" w:space="0" w:color="auto"/>
              <w:left w:val="single" w:sz="4" w:space="0" w:color="auto"/>
              <w:bottom w:val="single" w:sz="4" w:space="0" w:color="auto"/>
              <w:right w:val="single" w:sz="4" w:space="0" w:color="auto"/>
            </w:tcBorders>
          </w:tcPr>
          <w:p w14:paraId="6C4E0D4F" w14:textId="77777777" w:rsidR="00CE3A38" w:rsidRPr="00920F81" w:rsidRDefault="00CE3A38" w:rsidP="00787A01">
            <w:pPr>
              <w:jc w:val="center"/>
              <w:rPr>
                <w:sz w:val="28"/>
                <w:szCs w:val="28"/>
              </w:rPr>
            </w:pPr>
            <w:r w:rsidRPr="00920F81">
              <w:rPr>
                <w:sz w:val="28"/>
                <w:szCs w:val="28"/>
              </w:rPr>
              <w:t>222,7</w:t>
            </w:r>
          </w:p>
        </w:tc>
      </w:tr>
      <w:tr w:rsidR="00CE3A38" w:rsidRPr="00920F81" w14:paraId="6E58F5C3"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7BAFC722" w14:textId="77777777" w:rsidR="00CE3A38" w:rsidRPr="00920F81" w:rsidRDefault="00CE3A38" w:rsidP="00787A01">
            <w:pPr>
              <w:jc w:val="center"/>
              <w:rPr>
                <w:sz w:val="28"/>
                <w:szCs w:val="28"/>
              </w:rPr>
            </w:pPr>
            <w:r w:rsidRPr="00920F81">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21774EF3" w14:textId="77777777" w:rsidR="00CE3A38" w:rsidRPr="00920F81" w:rsidRDefault="00CE3A38" w:rsidP="00787A01">
            <w:pPr>
              <w:jc w:val="center"/>
              <w:rPr>
                <w:sz w:val="28"/>
                <w:szCs w:val="28"/>
              </w:rPr>
            </w:pPr>
            <w:r w:rsidRPr="00920F81">
              <w:rPr>
                <w:sz w:val="28"/>
                <w:szCs w:val="28"/>
              </w:rPr>
              <w:t>0</w:t>
            </w:r>
          </w:p>
        </w:tc>
        <w:tc>
          <w:tcPr>
            <w:tcW w:w="1250" w:type="pct"/>
            <w:tcBorders>
              <w:top w:val="single" w:sz="4" w:space="0" w:color="auto"/>
              <w:left w:val="single" w:sz="4" w:space="0" w:color="auto"/>
              <w:bottom w:val="single" w:sz="4" w:space="0" w:color="auto"/>
              <w:right w:val="single" w:sz="4" w:space="0" w:color="auto"/>
            </w:tcBorders>
          </w:tcPr>
          <w:p w14:paraId="791C93D2" w14:textId="77777777" w:rsidR="00CE3A38" w:rsidRPr="00920F81" w:rsidRDefault="00CE3A38" w:rsidP="00787A01">
            <w:pPr>
              <w:jc w:val="center"/>
              <w:rPr>
                <w:sz w:val="28"/>
                <w:szCs w:val="28"/>
              </w:rPr>
            </w:pPr>
            <w:r w:rsidRPr="00920F81">
              <w:rPr>
                <w:sz w:val="28"/>
                <w:szCs w:val="28"/>
              </w:rPr>
              <w:t>0</w:t>
            </w:r>
          </w:p>
        </w:tc>
        <w:tc>
          <w:tcPr>
            <w:tcW w:w="1250" w:type="pct"/>
            <w:tcBorders>
              <w:top w:val="single" w:sz="4" w:space="0" w:color="auto"/>
              <w:left w:val="single" w:sz="4" w:space="0" w:color="auto"/>
              <w:bottom w:val="single" w:sz="4" w:space="0" w:color="auto"/>
              <w:right w:val="single" w:sz="4" w:space="0" w:color="auto"/>
            </w:tcBorders>
          </w:tcPr>
          <w:p w14:paraId="585FCD6F" w14:textId="77777777" w:rsidR="00CE3A38" w:rsidRPr="00920F81" w:rsidRDefault="00CE3A38" w:rsidP="00787A01">
            <w:pPr>
              <w:jc w:val="center"/>
              <w:rPr>
                <w:sz w:val="28"/>
                <w:szCs w:val="28"/>
              </w:rPr>
            </w:pPr>
            <w:r w:rsidRPr="00920F81">
              <w:rPr>
                <w:sz w:val="28"/>
                <w:szCs w:val="28"/>
              </w:rPr>
              <w:t>0</w:t>
            </w:r>
          </w:p>
        </w:tc>
      </w:tr>
    </w:tbl>
    <w:p w14:paraId="65D91CE5" w14:textId="77777777" w:rsidR="00CE3A38" w:rsidRPr="00920F81" w:rsidRDefault="00CE3A38" w:rsidP="00CE3A38">
      <w:pPr>
        <w:jc w:val="center"/>
        <w:rPr>
          <w:sz w:val="28"/>
          <w:szCs w:val="28"/>
        </w:rPr>
      </w:pPr>
    </w:p>
    <w:p w14:paraId="55365C20" w14:textId="77777777" w:rsidR="00CE3A38" w:rsidRPr="00920F81" w:rsidRDefault="00CE3A38" w:rsidP="00CE3A38">
      <w:pPr>
        <w:ind w:firstLine="708"/>
        <w:jc w:val="both"/>
        <w:rPr>
          <w:i/>
          <w:sz w:val="28"/>
          <w:szCs w:val="28"/>
        </w:rPr>
      </w:pPr>
      <w:r w:rsidRPr="00920F81">
        <w:rPr>
          <w:sz w:val="28"/>
          <w:szCs w:val="28"/>
        </w:rPr>
        <w:t>В данном разделе предусмотрены расходы на реализацию муниципальной программы «Управление муниципальными финансами Старорусского муниципального района на 2022-2027 годы» на</w:t>
      </w:r>
      <w:r w:rsidRPr="00920F81">
        <w:rPr>
          <w:i/>
          <w:sz w:val="28"/>
          <w:szCs w:val="28"/>
        </w:rPr>
        <w:t xml:space="preserve"> обслуживание муниципального долга (оплата процентов за пользование кредитами) на 2024 – 2026 годы -222,7 тыс. рублей ежегодно. </w:t>
      </w:r>
    </w:p>
    <w:p w14:paraId="217916C9" w14:textId="77777777" w:rsidR="00CE3A38" w:rsidRPr="004207E8" w:rsidRDefault="00CE3A38" w:rsidP="00CE3A38">
      <w:pPr>
        <w:ind w:left="708" w:firstLine="708"/>
        <w:jc w:val="both"/>
        <w:rPr>
          <w:color w:val="FF0000"/>
          <w:sz w:val="28"/>
          <w:szCs w:val="28"/>
        </w:rPr>
      </w:pPr>
    </w:p>
    <w:p w14:paraId="3D6BEAB8" w14:textId="77777777" w:rsidR="00CE3A38" w:rsidRPr="00864819" w:rsidRDefault="00CE3A38" w:rsidP="00CE3A38">
      <w:pPr>
        <w:jc w:val="center"/>
        <w:rPr>
          <w:b/>
          <w:color w:val="000000"/>
          <w:sz w:val="28"/>
          <w:szCs w:val="28"/>
        </w:rPr>
      </w:pPr>
      <w:r w:rsidRPr="00864819">
        <w:rPr>
          <w:b/>
          <w:color w:val="000000"/>
          <w:sz w:val="28"/>
          <w:szCs w:val="28"/>
        </w:rPr>
        <w:lastRenderedPageBreak/>
        <w:t>Раздел 14 «Межбюджетные трансферты общего характера бюджетам субъектов Российской Федерации и муниципальных образований»</w:t>
      </w:r>
    </w:p>
    <w:p w14:paraId="70187C8B" w14:textId="77777777" w:rsidR="00CE3A38" w:rsidRPr="00864819" w:rsidRDefault="00CE3A38" w:rsidP="00CE3A38">
      <w:pPr>
        <w:jc w:val="center"/>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337"/>
        <w:gridCol w:w="2336"/>
        <w:gridCol w:w="2336"/>
      </w:tblGrid>
      <w:tr w:rsidR="00CE3A38" w:rsidRPr="00864819" w14:paraId="02AE04F5" w14:textId="77777777" w:rsidTr="00787A01">
        <w:tc>
          <w:tcPr>
            <w:tcW w:w="1249" w:type="pct"/>
            <w:tcBorders>
              <w:top w:val="single" w:sz="4" w:space="0" w:color="auto"/>
              <w:left w:val="single" w:sz="4" w:space="0" w:color="auto"/>
              <w:bottom w:val="single" w:sz="4" w:space="0" w:color="auto"/>
              <w:right w:val="single" w:sz="4" w:space="0" w:color="auto"/>
            </w:tcBorders>
          </w:tcPr>
          <w:p w14:paraId="766EC951" w14:textId="77777777" w:rsidR="00CE3A38" w:rsidRPr="00864819" w:rsidRDefault="00CE3A38" w:rsidP="00787A01">
            <w:pPr>
              <w:jc w:val="center"/>
              <w:rPr>
                <w:color w:val="000000"/>
                <w:sz w:val="28"/>
                <w:szCs w:val="28"/>
              </w:rPr>
            </w:pPr>
          </w:p>
        </w:tc>
        <w:tc>
          <w:tcPr>
            <w:tcW w:w="1250" w:type="pct"/>
            <w:tcBorders>
              <w:top w:val="single" w:sz="4" w:space="0" w:color="auto"/>
              <w:left w:val="single" w:sz="4" w:space="0" w:color="auto"/>
              <w:bottom w:val="single" w:sz="4" w:space="0" w:color="auto"/>
              <w:right w:val="single" w:sz="4" w:space="0" w:color="auto"/>
            </w:tcBorders>
            <w:hideMark/>
          </w:tcPr>
          <w:p w14:paraId="132E2D20" w14:textId="77777777" w:rsidR="00CE3A38" w:rsidRPr="00864819" w:rsidRDefault="00CE3A38" w:rsidP="00787A01">
            <w:pPr>
              <w:jc w:val="center"/>
              <w:rPr>
                <w:color w:val="000000"/>
                <w:sz w:val="28"/>
                <w:szCs w:val="28"/>
              </w:rPr>
            </w:pPr>
            <w:r w:rsidRPr="00864819">
              <w:rPr>
                <w:color w:val="000000"/>
                <w:sz w:val="28"/>
                <w:szCs w:val="28"/>
              </w:rPr>
              <w:t>2024 год</w:t>
            </w:r>
          </w:p>
        </w:tc>
        <w:tc>
          <w:tcPr>
            <w:tcW w:w="1250" w:type="pct"/>
            <w:tcBorders>
              <w:top w:val="single" w:sz="4" w:space="0" w:color="auto"/>
              <w:left w:val="single" w:sz="4" w:space="0" w:color="auto"/>
              <w:bottom w:val="single" w:sz="4" w:space="0" w:color="auto"/>
              <w:right w:val="single" w:sz="4" w:space="0" w:color="auto"/>
            </w:tcBorders>
            <w:hideMark/>
          </w:tcPr>
          <w:p w14:paraId="6D85F279" w14:textId="77777777" w:rsidR="00CE3A38" w:rsidRPr="00864819" w:rsidRDefault="00CE3A38" w:rsidP="00787A01">
            <w:pPr>
              <w:jc w:val="center"/>
              <w:rPr>
                <w:color w:val="000000"/>
                <w:sz w:val="28"/>
                <w:szCs w:val="28"/>
              </w:rPr>
            </w:pPr>
            <w:r w:rsidRPr="00864819">
              <w:rPr>
                <w:color w:val="000000"/>
                <w:sz w:val="28"/>
                <w:szCs w:val="28"/>
              </w:rPr>
              <w:t>2025 год</w:t>
            </w:r>
          </w:p>
        </w:tc>
        <w:tc>
          <w:tcPr>
            <w:tcW w:w="1250" w:type="pct"/>
            <w:tcBorders>
              <w:top w:val="single" w:sz="4" w:space="0" w:color="auto"/>
              <w:left w:val="single" w:sz="4" w:space="0" w:color="auto"/>
              <w:bottom w:val="single" w:sz="4" w:space="0" w:color="auto"/>
              <w:right w:val="single" w:sz="4" w:space="0" w:color="auto"/>
            </w:tcBorders>
            <w:hideMark/>
          </w:tcPr>
          <w:p w14:paraId="46B40198" w14:textId="77777777" w:rsidR="00CE3A38" w:rsidRPr="00864819" w:rsidRDefault="00CE3A38" w:rsidP="00787A01">
            <w:pPr>
              <w:jc w:val="center"/>
              <w:rPr>
                <w:color w:val="000000"/>
                <w:sz w:val="28"/>
                <w:szCs w:val="28"/>
              </w:rPr>
            </w:pPr>
            <w:r w:rsidRPr="00864819">
              <w:rPr>
                <w:color w:val="000000"/>
                <w:sz w:val="28"/>
                <w:szCs w:val="28"/>
              </w:rPr>
              <w:t>2026 год</w:t>
            </w:r>
          </w:p>
        </w:tc>
      </w:tr>
      <w:tr w:rsidR="00CE3A38" w:rsidRPr="00864819" w14:paraId="5F6634B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6900CB39" w14:textId="77777777" w:rsidR="00CE3A38" w:rsidRPr="00864819" w:rsidRDefault="00CE3A38" w:rsidP="00787A01">
            <w:pPr>
              <w:jc w:val="center"/>
              <w:rPr>
                <w:color w:val="000000"/>
                <w:sz w:val="28"/>
                <w:szCs w:val="28"/>
              </w:rPr>
            </w:pPr>
            <w:r w:rsidRPr="00864819">
              <w:rPr>
                <w:color w:val="000000"/>
                <w:sz w:val="28"/>
                <w:szCs w:val="28"/>
              </w:rPr>
              <w:t>всего расходов</w:t>
            </w:r>
          </w:p>
        </w:tc>
        <w:tc>
          <w:tcPr>
            <w:tcW w:w="1250" w:type="pct"/>
            <w:tcBorders>
              <w:top w:val="single" w:sz="4" w:space="0" w:color="auto"/>
              <w:left w:val="single" w:sz="4" w:space="0" w:color="auto"/>
              <w:bottom w:val="single" w:sz="4" w:space="0" w:color="auto"/>
              <w:right w:val="single" w:sz="4" w:space="0" w:color="auto"/>
            </w:tcBorders>
          </w:tcPr>
          <w:p w14:paraId="5E812798" w14:textId="77777777" w:rsidR="00CE3A38" w:rsidRPr="00864819" w:rsidRDefault="00CE3A38" w:rsidP="00787A01">
            <w:pPr>
              <w:jc w:val="center"/>
              <w:rPr>
                <w:color w:val="000000"/>
                <w:sz w:val="28"/>
                <w:szCs w:val="28"/>
              </w:rPr>
            </w:pPr>
            <w:r w:rsidRPr="00864819">
              <w:rPr>
                <w:color w:val="000000"/>
                <w:sz w:val="28"/>
                <w:szCs w:val="28"/>
              </w:rPr>
              <w:t>79630,4</w:t>
            </w:r>
          </w:p>
        </w:tc>
        <w:tc>
          <w:tcPr>
            <w:tcW w:w="1250" w:type="pct"/>
            <w:tcBorders>
              <w:top w:val="single" w:sz="4" w:space="0" w:color="auto"/>
              <w:left w:val="single" w:sz="4" w:space="0" w:color="auto"/>
              <w:bottom w:val="single" w:sz="4" w:space="0" w:color="auto"/>
              <w:right w:val="single" w:sz="4" w:space="0" w:color="auto"/>
            </w:tcBorders>
          </w:tcPr>
          <w:p w14:paraId="1BD8D38E" w14:textId="77777777" w:rsidR="00CE3A38" w:rsidRPr="00864819" w:rsidRDefault="00CE3A38" w:rsidP="00787A01">
            <w:pPr>
              <w:jc w:val="center"/>
              <w:rPr>
                <w:color w:val="000000"/>
                <w:sz w:val="28"/>
                <w:szCs w:val="28"/>
              </w:rPr>
            </w:pPr>
            <w:r w:rsidRPr="00864819">
              <w:rPr>
                <w:color w:val="000000"/>
                <w:sz w:val="28"/>
                <w:szCs w:val="28"/>
              </w:rPr>
              <w:t>63311,3</w:t>
            </w:r>
          </w:p>
        </w:tc>
        <w:tc>
          <w:tcPr>
            <w:tcW w:w="1250" w:type="pct"/>
            <w:tcBorders>
              <w:top w:val="single" w:sz="4" w:space="0" w:color="auto"/>
              <w:left w:val="single" w:sz="4" w:space="0" w:color="auto"/>
              <w:bottom w:val="single" w:sz="4" w:space="0" w:color="auto"/>
              <w:right w:val="single" w:sz="4" w:space="0" w:color="auto"/>
            </w:tcBorders>
          </w:tcPr>
          <w:p w14:paraId="6838A030" w14:textId="77777777" w:rsidR="00CE3A38" w:rsidRPr="00864819" w:rsidRDefault="00CE3A38" w:rsidP="00787A01">
            <w:pPr>
              <w:jc w:val="center"/>
              <w:rPr>
                <w:color w:val="000000"/>
                <w:sz w:val="28"/>
                <w:szCs w:val="28"/>
              </w:rPr>
            </w:pPr>
            <w:r w:rsidRPr="00864819">
              <w:rPr>
                <w:color w:val="000000"/>
                <w:sz w:val="28"/>
                <w:szCs w:val="28"/>
              </w:rPr>
              <w:t>61965,4</w:t>
            </w:r>
          </w:p>
        </w:tc>
      </w:tr>
      <w:tr w:rsidR="00CE3A38" w:rsidRPr="00610FCF" w14:paraId="389781D7" w14:textId="77777777" w:rsidTr="00787A01">
        <w:tc>
          <w:tcPr>
            <w:tcW w:w="1249" w:type="pct"/>
            <w:tcBorders>
              <w:top w:val="single" w:sz="4" w:space="0" w:color="auto"/>
              <w:left w:val="single" w:sz="4" w:space="0" w:color="auto"/>
              <w:bottom w:val="single" w:sz="4" w:space="0" w:color="auto"/>
              <w:right w:val="single" w:sz="4" w:space="0" w:color="auto"/>
            </w:tcBorders>
            <w:hideMark/>
          </w:tcPr>
          <w:p w14:paraId="6F01442B" w14:textId="77777777" w:rsidR="00CE3A38" w:rsidRPr="00610FCF" w:rsidRDefault="00CE3A38" w:rsidP="00787A01">
            <w:pPr>
              <w:jc w:val="center"/>
              <w:rPr>
                <w:sz w:val="28"/>
                <w:szCs w:val="28"/>
              </w:rPr>
            </w:pPr>
            <w:r w:rsidRPr="00610FCF">
              <w:rPr>
                <w:sz w:val="28"/>
                <w:szCs w:val="28"/>
              </w:rPr>
              <w:t>доля в общих расходах</w:t>
            </w:r>
          </w:p>
        </w:tc>
        <w:tc>
          <w:tcPr>
            <w:tcW w:w="1250" w:type="pct"/>
            <w:tcBorders>
              <w:top w:val="single" w:sz="4" w:space="0" w:color="auto"/>
              <w:left w:val="single" w:sz="4" w:space="0" w:color="auto"/>
              <w:bottom w:val="single" w:sz="4" w:space="0" w:color="auto"/>
              <w:right w:val="single" w:sz="4" w:space="0" w:color="auto"/>
            </w:tcBorders>
          </w:tcPr>
          <w:p w14:paraId="1EA110D9" w14:textId="77777777" w:rsidR="00CE3A38" w:rsidRPr="00610FCF" w:rsidRDefault="00CE3A38" w:rsidP="00787A01">
            <w:pPr>
              <w:jc w:val="center"/>
              <w:rPr>
                <w:sz w:val="28"/>
                <w:szCs w:val="28"/>
              </w:rPr>
            </w:pPr>
            <w:r w:rsidRPr="00610FCF">
              <w:rPr>
                <w:sz w:val="28"/>
                <w:szCs w:val="28"/>
              </w:rPr>
              <w:t>6,</w:t>
            </w:r>
            <w:r>
              <w:rPr>
                <w:sz w:val="28"/>
                <w:szCs w:val="28"/>
              </w:rPr>
              <w:t>1</w:t>
            </w:r>
          </w:p>
        </w:tc>
        <w:tc>
          <w:tcPr>
            <w:tcW w:w="1250" w:type="pct"/>
            <w:tcBorders>
              <w:top w:val="single" w:sz="4" w:space="0" w:color="auto"/>
              <w:left w:val="single" w:sz="4" w:space="0" w:color="auto"/>
              <w:bottom w:val="single" w:sz="4" w:space="0" w:color="auto"/>
              <w:right w:val="single" w:sz="4" w:space="0" w:color="auto"/>
            </w:tcBorders>
          </w:tcPr>
          <w:p w14:paraId="2410059D" w14:textId="77777777" w:rsidR="00CE3A38" w:rsidRPr="00610FCF" w:rsidRDefault="00CE3A38" w:rsidP="00787A01">
            <w:pPr>
              <w:jc w:val="center"/>
              <w:rPr>
                <w:sz w:val="28"/>
                <w:szCs w:val="28"/>
              </w:rPr>
            </w:pPr>
            <w:r w:rsidRPr="00610FCF">
              <w:rPr>
                <w:sz w:val="28"/>
                <w:szCs w:val="28"/>
              </w:rPr>
              <w:t>5,2</w:t>
            </w:r>
          </w:p>
        </w:tc>
        <w:tc>
          <w:tcPr>
            <w:tcW w:w="1250" w:type="pct"/>
            <w:tcBorders>
              <w:top w:val="single" w:sz="4" w:space="0" w:color="auto"/>
              <w:left w:val="single" w:sz="4" w:space="0" w:color="auto"/>
              <w:bottom w:val="single" w:sz="4" w:space="0" w:color="auto"/>
              <w:right w:val="single" w:sz="4" w:space="0" w:color="auto"/>
            </w:tcBorders>
          </w:tcPr>
          <w:p w14:paraId="15B41508" w14:textId="77777777" w:rsidR="00CE3A38" w:rsidRPr="00610FCF" w:rsidRDefault="00CE3A38" w:rsidP="00787A01">
            <w:pPr>
              <w:jc w:val="center"/>
              <w:rPr>
                <w:sz w:val="28"/>
                <w:szCs w:val="28"/>
              </w:rPr>
            </w:pPr>
            <w:r w:rsidRPr="00610FCF">
              <w:rPr>
                <w:sz w:val="28"/>
                <w:szCs w:val="28"/>
              </w:rPr>
              <w:t>5,0</w:t>
            </w:r>
          </w:p>
        </w:tc>
      </w:tr>
    </w:tbl>
    <w:p w14:paraId="275CD5D8" w14:textId="77777777" w:rsidR="00CE3A38" w:rsidRPr="004207E8" w:rsidRDefault="00CE3A38" w:rsidP="00CE3A38">
      <w:pPr>
        <w:rPr>
          <w:color w:val="FF0000"/>
          <w:sz w:val="28"/>
          <w:szCs w:val="28"/>
        </w:rPr>
      </w:pPr>
    </w:p>
    <w:p w14:paraId="2F8496E9" w14:textId="77777777" w:rsidR="00CE3A38" w:rsidRPr="00864819" w:rsidRDefault="00CE3A38" w:rsidP="00CE3A38">
      <w:pPr>
        <w:ind w:firstLine="708"/>
        <w:jc w:val="both"/>
        <w:rPr>
          <w:color w:val="000000"/>
          <w:sz w:val="28"/>
          <w:szCs w:val="28"/>
        </w:rPr>
      </w:pPr>
      <w:r w:rsidRPr="00864819">
        <w:rPr>
          <w:color w:val="000000"/>
          <w:sz w:val="28"/>
          <w:szCs w:val="28"/>
        </w:rPr>
        <w:t>Данный раздел включает расходы на реализацию муниципальной программы «Управление муниципальными финансами Старорусского муниципального района на 2022-2027 годы»:</w:t>
      </w:r>
    </w:p>
    <w:p w14:paraId="0C9E4183" w14:textId="77777777" w:rsidR="00CE3A38" w:rsidRPr="00864819" w:rsidRDefault="00CE3A38" w:rsidP="00CE3A38">
      <w:pPr>
        <w:ind w:firstLine="708"/>
        <w:jc w:val="both"/>
        <w:rPr>
          <w:color w:val="000000"/>
        </w:rPr>
      </w:pPr>
      <w:r w:rsidRPr="00864819">
        <w:rPr>
          <w:color w:val="000000"/>
          <w:sz w:val="28"/>
          <w:szCs w:val="28"/>
        </w:rPr>
        <w:t>-</w:t>
      </w:r>
      <w:r w:rsidRPr="00864819">
        <w:rPr>
          <w:i/>
          <w:color w:val="000000"/>
          <w:sz w:val="28"/>
          <w:szCs w:val="28"/>
        </w:rPr>
        <w:t>по перечислению дотации бюджетам поселений на выравнивание бюджетной обеспеченности на 2024 год – 77878,4 тыс. рублей, на 2025 год – 61559,3 тыс. рублей, на 2026 год – 60213,4 тыс. рублей.</w:t>
      </w:r>
      <w:r w:rsidRPr="00864819">
        <w:rPr>
          <w:color w:val="000000"/>
        </w:rPr>
        <w:t xml:space="preserve"> </w:t>
      </w:r>
    </w:p>
    <w:p w14:paraId="2E440267" w14:textId="77777777" w:rsidR="00CE3A38" w:rsidRPr="00864819" w:rsidRDefault="00CE3A38" w:rsidP="00CE3A38">
      <w:pPr>
        <w:ind w:firstLine="708"/>
        <w:jc w:val="both"/>
        <w:rPr>
          <w:i/>
          <w:color w:val="000000"/>
          <w:sz w:val="28"/>
          <w:szCs w:val="28"/>
        </w:rPr>
      </w:pPr>
      <w:r w:rsidRPr="00864819">
        <w:rPr>
          <w:i/>
          <w:color w:val="000000"/>
          <w:sz w:val="28"/>
          <w:szCs w:val="28"/>
        </w:rPr>
        <w:t>-по предоставлению иных межбюджетных трансфертов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r w:rsidRPr="00864819">
        <w:rPr>
          <w:color w:val="000000"/>
        </w:rPr>
        <w:t xml:space="preserve"> </w:t>
      </w:r>
      <w:r w:rsidRPr="00864819">
        <w:rPr>
          <w:i/>
          <w:color w:val="000000"/>
          <w:sz w:val="28"/>
          <w:szCs w:val="28"/>
        </w:rPr>
        <w:t>на 2024 – 2026 годы по 1752,0 тыс. рублей, ежегодно.</w:t>
      </w:r>
    </w:p>
    <w:p w14:paraId="021CEBA9" w14:textId="77777777" w:rsidR="00CE3A38" w:rsidRPr="004207E8" w:rsidRDefault="00CE3A38" w:rsidP="00CE3A38">
      <w:pPr>
        <w:ind w:firstLine="708"/>
        <w:jc w:val="both"/>
        <w:rPr>
          <w:color w:val="FF0000"/>
          <w:sz w:val="28"/>
          <w:szCs w:val="28"/>
        </w:rPr>
      </w:pPr>
    </w:p>
    <w:p w14:paraId="2A895563" w14:textId="77777777" w:rsidR="00CE3A38" w:rsidRPr="00A0170E" w:rsidRDefault="00CE3A38" w:rsidP="00CE3A38">
      <w:pPr>
        <w:rPr>
          <w:b/>
          <w:sz w:val="28"/>
          <w:szCs w:val="28"/>
        </w:rPr>
      </w:pPr>
    </w:p>
    <w:p w14:paraId="719D8A23" w14:textId="77777777" w:rsidR="00CE3A38" w:rsidRPr="00A0170E" w:rsidRDefault="00CE3A38" w:rsidP="00CE3A38">
      <w:pPr>
        <w:ind w:firstLine="708"/>
        <w:jc w:val="both"/>
        <w:rPr>
          <w:color w:val="000000"/>
          <w:sz w:val="28"/>
          <w:szCs w:val="28"/>
        </w:rPr>
      </w:pPr>
    </w:p>
    <w:p w14:paraId="43C94305" w14:textId="77777777" w:rsidR="00CE3A38" w:rsidRPr="00A0170E" w:rsidRDefault="00CE3A38" w:rsidP="00CE3A38">
      <w:pPr>
        <w:ind w:firstLine="708"/>
        <w:jc w:val="both"/>
        <w:rPr>
          <w:color w:val="000000"/>
          <w:sz w:val="28"/>
          <w:szCs w:val="28"/>
        </w:rPr>
      </w:pPr>
    </w:p>
    <w:p w14:paraId="1B1CFCA6" w14:textId="77777777" w:rsidR="00CE3A38" w:rsidRDefault="00CE3A38" w:rsidP="00CE3A38">
      <w:pPr>
        <w:rPr>
          <w:b/>
          <w:bCs/>
          <w:sz w:val="28"/>
          <w:szCs w:val="28"/>
        </w:rPr>
      </w:pPr>
      <w:r w:rsidRPr="00A0170E">
        <w:rPr>
          <w:b/>
          <w:bCs/>
          <w:sz w:val="28"/>
          <w:szCs w:val="28"/>
        </w:rPr>
        <w:t xml:space="preserve">Председатель комитета финансов                                     </w:t>
      </w:r>
      <w:r>
        <w:rPr>
          <w:b/>
          <w:bCs/>
          <w:sz w:val="28"/>
          <w:szCs w:val="28"/>
        </w:rPr>
        <w:t>Т.М. Юсова</w:t>
      </w:r>
    </w:p>
    <w:p w14:paraId="42151A03" w14:textId="77777777" w:rsidR="00CE3A38" w:rsidRPr="00A0170E" w:rsidRDefault="00CE3A38" w:rsidP="00CE3A38"/>
    <w:bookmarkEnd w:id="26"/>
    <w:p w14:paraId="3E93B749" w14:textId="77777777" w:rsidR="00CE3A38" w:rsidRPr="008A72C9" w:rsidRDefault="00CE3A38" w:rsidP="00CE3A38">
      <w:pPr>
        <w:pStyle w:val="a4"/>
        <w:ind w:firstLine="851"/>
        <w:jc w:val="both"/>
        <w:rPr>
          <w:color w:val="FF0000"/>
          <w:szCs w:val="28"/>
        </w:rPr>
      </w:pPr>
    </w:p>
    <w:p w14:paraId="029AC72F" w14:textId="77777777" w:rsidR="00F55F93" w:rsidRDefault="00F55F93" w:rsidP="003D4B2D">
      <w:pPr>
        <w:jc w:val="center"/>
      </w:pPr>
    </w:p>
    <w:p w14:paraId="4110418A" w14:textId="4A0A1118" w:rsidR="000F100C" w:rsidRDefault="003C01A3" w:rsidP="003D4B2D">
      <w:pPr>
        <w:jc w:val="center"/>
      </w:pPr>
      <w:r>
        <w:t>____________________</w:t>
      </w:r>
    </w:p>
    <w:sectPr w:rsidR="000F100C" w:rsidSect="007711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AEA0" w14:textId="77777777" w:rsidR="00674185" w:rsidRDefault="00674185">
      <w:r>
        <w:separator/>
      </w:r>
    </w:p>
  </w:endnote>
  <w:endnote w:type="continuationSeparator" w:id="0">
    <w:p w14:paraId="1C010185" w14:textId="77777777" w:rsidR="00674185" w:rsidRDefault="0067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30FA" w14:textId="77777777" w:rsidR="00674185" w:rsidRDefault="00674185">
      <w:r>
        <w:separator/>
      </w:r>
    </w:p>
  </w:footnote>
  <w:footnote w:type="continuationSeparator" w:id="0">
    <w:p w14:paraId="2C5835F0" w14:textId="77777777" w:rsidR="00674185" w:rsidRDefault="0067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9DCF" w14:textId="4FE5B51B" w:rsidR="00155B43" w:rsidRDefault="00155B43" w:rsidP="000F100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44246">
      <w:rPr>
        <w:rStyle w:val="aa"/>
        <w:noProof/>
      </w:rPr>
      <w:t>17</w:t>
    </w:r>
    <w:r>
      <w:rPr>
        <w:rStyle w:val="aa"/>
      </w:rPr>
      <w:fldChar w:fldCharType="end"/>
    </w:r>
  </w:p>
  <w:p w14:paraId="23400A5C" w14:textId="77777777" w:rsidR="00155B43" w:rsidRDefault="00155B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7085" w14:textId="77777777" w:rsidR="00155B43" w:rsidRDefault="00155B43" w:rsidP="000F100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81DCB">
      <w:rPr>
        <w:rStyle w:val="aa"/>
        <w:noProof/>
      </w:rPr>
      <w:t>178</w:t>
    </w:r>
    <w:r>
      <w:rPr>
        <w:rStyle w:val="aa"/>
      </w:rPr>
      <w:fldChar w:fldCharType="end"/>
    </w:r>
  </w:p>
  <w:p w14:paraId="00C07A8F" w14:textId="77777777" w:rsidR="00155B43" w:rsidRDefault="00155B4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A8C8" w14:textId="77777777" w:rsidR="00155B43" w:rsidRDefault="00155B43" w:rsidP="00155B4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A50E67D" w14:textId="77777777" w:rsidR="00155B43" w:rsidRDefault="00155B43">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0C19" w14:textId="77777777" w:rsidR="00155B43" w:rsidRDefault="00155B43" w:rsidP="00155B4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81DCB">
      <w:rPr>
        <w:rStyle w:val="aa"/>
        <w:noProof/>
      </w:rPr>
      <w:t>215</w:t>
    </w:r>
    <w:r>
      <w:rPr>
        <w:rStyle w:val="aa"/>
      </w:rPr>
      <w:fldChar w:fldCharType="end"/>
    </w:r>
  </w:p>
  <w:p w14:paraId="4ED3D886" w14:textId="77777777" w:rsidR="00155B43" w:rsidRDefault="00155B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99941"/>
    <w:multiLevelType w:val="singleLevel"/>
    <w:tmpl w:val="9B699941"/>
    <w:lvl w:ilvl="0">
      <w:start w:val="16"/>
      <w:numFmt w:val="upperLetter"/>
      <w:suff w:val="nothing"/>
      <w:lvlText w:val="%1-"/>
      <w:lvlJc w:val="left"/>
    </w:lvl>
  </w:abstractNum>
  <w:abstractNum w:abstractNumId="1" w15:restartNumberingAfterBreak="0">
    <w:nsid w:val="F218D7CF"/>
    <w:multiLevelType w:val="singleLevel"/>
    <w:tmpl w:val="F218D7CF"/>
    <w:lvl w:ilvl="0">
      <w:start w:val="19"/>
      <w:numFmt w:val="upperLetter"/>
      <w:suff w:val="nothing"/>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924623B"/>
    <w:multiLevelType w:val="hybridMultilevel"/>
    <w:tmpl w:val="F38009BA"/>
    <w:lvl w:ilvl="0" w:tplc="053E9BAE">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A563B0"/>
    <w:multiLevelType w:val="singleLevel"/>
    <w:tmpl w:val="548CE622"/>
    <w:lvl w:ilvl="0">
      <w:numFmt w:val="bullet"/>
      <w:lvlText w:val="-"/>
      <w:lvlJc w:val="left"/>
      <w:pPr>
        <w:tabs>
          <w:tab w:val="num" w:pos="1069"/>
        </w:tabs>
        <w:ind w:left="1069" w:hanging="360"/>
      </w:pPr>
      <w:rPr>
        <w:rFonts w:hint="default"/>
      </w:rPr>
    </w:lvl>
  </w:abstractNum>
  <w:abstractNum w:abstractNumId="5" w15:restartNumberingAfterBreak="0">
    <w:nsid w:val="16805411"/>
    <w:multiLevelType w:val="singleLevel"/>
    <w:tmpl w:val="9F865AE2"/>
    <w:lvl w:ilvl="0">
      <w:start w:val="20"/>
      <w:numFmt w:val="bullet"/>
      <w:lvlText w:val="-"/>
      <w:lvlJc w:val="left"/>
      <w:pPr>
        <w:tabs>
          <w:tab w:val="num" w:pos="1068"/>
        </w:tabs>
        <w:ind w:left="1068" w:hanging="360"/>
      </w:pPr>
      <w:rPr>
        <w:rFonts w:hint="default"/>
      </w:rPr>
    </w:lvl>
  </w:abstractNum>
  <w:abstractNum w:abstractNumId="6" w15:restartNumberingAfterBreak="0">
    <w:nsid w:val="1C3B3FFE"/>
    <w:multiLevelType w:val="singleLevel"/>
    <w:tmpl w:val="663681B4"/>
    <w:lvl w:ilvl="0">
      <w:numFmt w:val="bullet"/>
      <w:lvlText w:val="-"/>
      <w:lvlJc w:val="left"/>
      <w:pPr>
        <w:tabs>
          <w:tab w:val="num" w:pos="360"/>
        </w:tabs>
        <w:ind w:left="360" w:hanging="360"/>
      </w:pPr>
      <w:rPr>
        <w:rFonts w:hint="default"/>
      </w:rPr>
    </w:lvl>
  </w:abstractNum>
  <w:abstractNum w:abstractNumId="7" w15:restartNumberingAfterBreak="0">
    <w:nsid w:val="28F87ED1"/>
    <w:multiLevelType w:val="hybridMultilevel"/>
    <w:tmpl w:val="FC54D8C6"/>
    <w:lvl w:ilvl="0" w:tplc="D57CB472">
      <w:numFmt w:val="bullet"/>
      <w:lvlText w:val="-"/>
      <w:lvlJc w:val="left"/>
      <w:pPr>
        <w:tabs>
          <w:tab w:val="num" w:pos="1068"/>
        </w:tabs>
        <w:ind w:left="1068"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B437031"/>
    <w:multiLevelType w:val="singleLevel"/>
    <w:tmpl w:val="A67C63F6"/>
    <w:lvl w:ilvl="0">
      <w:start w:val="1"/>
      <w:numFmt w:val="decimal"/>
      <w:lvlText w:val="%1."/>
      <w:lvlJc w:val="left"/>
      <w:pPr>
        <w:tabs>
          <w:tab w:val="num" w:pos="1065"/>
        </w:tabs>
        <w:ind w:left="1065" w:hanging="360"/>
      </w:pPr>
      <w:rPr>
        <w:rFonts w:hint="default"/>
      </w:rPr>
    </w:lvl>
  </w:abstractNum>
  <w:abstractNum w:abstractNumId="9" w15:restartNumberingAfterBreak="0">
    <w:nsid w:val="2DCE610A"/>
    <w:multiLevelType w:val="singleLevel"/>
    <w:tmpl w:val="099CFC82"/>
    <w:lvl w:ilvl="0">
      <w:start w:val="1"/>
      <w:numFmt w:val="bullet"/>
      <w:lvlText w:val="-"/>
      <w:lvlJc w:val="left"/>
      <w:pPr>
        <w:tabs>
          <w:tab w:val="num" w:pos="1068"/>
        </w:tabs>
        <w:ind w:left="1068" w:hanging="360"/>
      </w:pPr>
      <w:rPr>
        <w:rFonts w:hint="default"/>
      </w:rPr>
    </w:lvl>
  </w:abstractNum>
  <w:abstractNum w:abstractNumId="10" w15:restartNumberingAfterBreak="0">
    <w:nsid w:val="309806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2931C0"/>
    <w:multiLevelType w:val="singleLevel"/>
    <w:tmpl w:val="AD9CEA2A"/>
    <w:lvl w:ilvl="0">
      <w:numFmt w:val="bullet"/>
      <w:lvlText w:val="-"/>
      <w:lvlJc w:val="left"/>
      <w:pPr>
        <w:tabs>
          <w:tab w:val="num" w:pos="1080"/>
        </w:tabs>
        <w:ind w:left="1080" w:hanging="360"/>
      </w:pPr>
      <w:rPr>
        <w:rFonts w:hint="default"/>
      </w:rPr>
    </w:lvl>
  </w:abstractNum>
  <w:abstractNum w:abstractNumId="12" w15:restartNumberingAfterBreak="0">
    <w:nsid w:val="3B875F7A"/>
    <w:multiLevelType w:val="singleLevel"/>
    <w:tmpl w:val="1DA6C93E"/>
    <w:lvl w:ilvl="0">
      <w:numFmt w:val="bullet"/>
      <w:lvlText w:val="-"/>
      <w:lvlJc w:val="left"/>
      <w:pPr>
        <w:tabs>
          <w:tab w:val="num" w:pos="360"/>
        </w:tabs>
        <w:ind w:left="360" w:hanging="360"/>
      </w:pPr>
      <w:rPr>
        <w:rFonts w:hint="default"/>
      </w:rPr>
    </w:lvl>
  </w:abstractNum>
  <w:abstractNum w:abstractNumId="13" w15:restartNumberingAfterBreak="0">
    <w:nsid w:val="3DE12460"/>
    <w:multiLevelType w:val="singleLevel"/>
    <w:tmpl w:val="4474924A"/>
    <w:lvl w:ilvl="0">
      <w:numFmt w:val="bullet"/>
      <w:lvlText w:val="-"/>
      <w:lvlJc w:val="left"/>
      <w:pPr>
        <w:tabs>
          <w:tab w:val="num" w:pos="930"/>
        </w:tabs>
        <w:ind w:left="930" w:hanging="360"/>
      </w:pPr>
      <w:rPr>
        <w:rFonts w:hint="default"/>
      </w:rPr>
    </w:lvl>
  </w:abstractNum>
  <w:abstractNum w:abstractNumId="14" w15:restartNumberingAfterBreak="0">
    <w:nsid w:val="46AC758B"/>
    <w:multiLevelType w:val="singleLevel"/>
    <w:tmpl w:val="4E9893C4"/>
    <w:lvl w:ilvl="0">
      <w:numFmt w:val="bullet"/>
      <w:lvlText w:val="-"/>
      <w:lvlJc w:val="left"/>
      <w:pPr>
        <w:tabs>
          <w:tab w:val="num" w:pos="930"/>
        </w:tabs>
        <w:ind w:left="930" w:hanging="360"/>
      </w:pPr>
      <w:rPr>
        <w:rFonts w:hint="default"/>
      </w:rPr>
    </w:lvl>
  </w:abstractNum>
  <w:abstractNum w:abstractNumId="15" w15:restartNumberingAfterBreak="0">
    <w:nsid w:val="48995383"/>
    <w:multiLevelType w:val="singleLevel"/>
    <w:tmpl w:val="2AD49072"/>
    <w:lvl w:ilvl="0">
      <w:start w:val="62"/>
      <w:numFmt w:val="bullet"/>
      <w:lvlText w:val="-"/>
      <w:lvlJc w:val="left"/>
      <w:pPr>
        <w:tabs>
          <w:tab w:val="num" w:pos="1068"/>
        </w:tabs>
        <w:ind w:left="1068" w:hanging="360"/>
      </w:pPr>
      <w:rPr>
        <w:rFonts w:hint="default"/>
      </w:rPr>
    </w:lvl>
  </w:abstractNum>
  <w:abstractNum w:abstractNumId="16" w15:restartNumberingAfterBreak="0">
    <w:nsid w:val="6A516C03"/>
    <w:multiLevelType w:val="singleLevel"/>
    <w:tmpl w:val="DB64080A"/>
    <w:lvl w:ilvl="0">
      <w:numFmt w:val="bullet"/>
      <w:lvlText w:val="-"/>
      <w:lvlJc w:val="left"/>
      <w:pPr>
        <w:tabs>
          <w:tab w:val="num" w:pos="360"/>
        </w:tabs>
        <w:ind w:left="360" w:hanging="360"/>
      </w:pPr>
      <w:rPr>
        <w:rFonts w:hint="default"/>
      </w:rPr>
    </w:lvl>
  </w:abstractNum>
  <w:abstractNum w:abstractNumId="17" w15:restartNumberingAfterBreak="0">
    <w:nsid w:val="6B0C039F"/>
    <w:multiLevelType w:val="singleLevel"/>
    <w:tmpl w:val="524C979E"/>
    <w:lvl w:ilvl="0">
      <w:numFmt w:val="bullet"/>
      <w:lvlText w:val="-"/>
      <w:lvlJc w:val="left"/>
      <w:pPr>
        <w:tabs>
          <w:tab w:val="num" w:pos="360"/>
        </w:tabs>
        <w:ind w:left="360" w:hanging="360"/>
      </w:pPr>
      <w:rPr>
        <w:rFonts w:hint="default"/>
      </w:rPr>
    </w:lvl>
  </w:abstractNum>
  <w:abstractNum w:abstractNumId="18" w15:restartNumberingAfterBreak="0">
    <w:nsid w:val="6B6A0344"/>
    <w:multiLevelType w:val="hybridMultilevel"/>
    <w:tmpl w:val="6F00BC38"/>
    <w:lvl w:ilvl="0" w:tplc="FFFFFFFF">
      <w:start w:val="2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D0234FD"/>
    <w:multiLevelType w:val="hybridMultilevel"/>
    <w:tmpl w:val="698CA0B6"/>
    <w:lvl w:ilvl="0" w:tplc="22C2C9CE">
      <w:numFmt w:val="bullet"/>
      <w:lvlText w:val="-"/>
      <w:lvlJc w:val="left"/>
      <w:pPr>
        <w:tabs>
          <w:tab w:val="num" w:pos="3960"/>
        </w:tabs>
        <w:ind w:left="3960" w:hanging="360"/>
      </w:pPr>
      <w:rPr>
        <w:rFonts w:ascii="Times New Roman" w:eastAsia="Times New Roman" w:hAnsi="Times New Roman" w:cs="Times New Roman" w:hint="default"/>
      </w:rPr>
    </w:lvl>
    <w:lvl w:ilvl="1" w:tplc="04190003" w:tentative="1">
      <w:start w:val="1"/>
      <w:numFmt w:val="bullet"/>
      <w:lvlText w:val="o"/>
      <w:lvlJc w:val="left"/>
      <w:pPr>
        <w:tabs>
          <w:tab w:val="num" w:pos="4680"/>
        </w:tabs>
        <w:ind w:left="4680" w:hanging="360"/>
      </w:pPr>
      <w:rPr>
        <w:rFonts w:ascii="Courier New" w:hAnsi="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20" w15:restartNumberingAfterBreak="0">
    <w:nsid w:val="7EA72ECB"/>
    <w:multiLevelType w:val="hybridMultilevel"/>
    <w:tmpl w:val="611A801A"/>
    <w:lvl w:ilvl="0" w:tplc="13C25CE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850142519">
    <w:abstractNumId w:val="11"/>
  </w:num>
  <w:num w:numId="2" w16cid:durableId="607855390">
    <w:abstractNumId w:val="2"/>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3" w16cid:durableId="1317803092">
    <w:abstractNumId w:val="17"/>
  </w:num>
  <w:num w:numId="4" w16cid:durableId="572660943">
    <w:abstractNumId w:val="16"/>
  </w:num>
  <w:num w:numId="5" w16cid:durableId="89159561">
    <w:abstractNumId w:val="6"/>
  </w:num>
  <w:num w:numId="6" w16cid:durableId="107283277">
    <w:abstractNumId w:val="13"/>
  </w:num>
  <w:num w:numId="7" w16cid:durableId="2139688508">
    <w:abstractNumId w:val="14"/>
  </w:num>
  <w:num w:numId="8" w16cid:durableId="468136686">
    <w:abstractNumId w:val="12"/>
  </w:num>
  <w:num w:numId="9" w16cid:durableId="756286349">
    <w:abstractNumId w:val="15"/>
  </w:num>
  <w:num w:numId="10" w16cid:durableId="17238234">
    <w:abstractNumId w:val="8"/>
  </w:num>
  <w:num w:numId="11" w16cid:durableId="965311769">
    <w:abstractNumId w:val="5"/>
  </w:num>
  <w:num w:numId="12" w16cid:durableId="1937012056">
    <w:abstractNumId w:val="10"/>
  </w:num>
  <w:num w:numId="13" w16cid:durableId="1377973378">
    <w:abstractNumId w:val="9"/>
  </w:num>
  <w:num w:numId="14" w16cid:durableId="2013528583">
    <w:abstractNumId w:val="18"/>
  </w:num>
  <w:num w:numId="15" w16cid:durableId="249774847">
    <w:abstractNumId w:val="4"/>
  </w:num>
  <w:num w:numId="16" w16cid:durableId="55787411">
    <w:abstractNumId w:val="7"/>
  </w:num>
  <w:num w:numId="17" w16cid:durableId="1625497608">
    <w:abstractNumId w:val="2"/>
    <w:lvlOverride w:ilvl="0">
      <w:lvl w:ilvl="0">
        <w:numFmt w:val="bullet"/>
        <w:lvlText w:val="-"/>
        <w:legacy w:legacy="1" w:legacySpace="120" w:legacyIndent="360"/>
        <w:lvlJc w:val="left"/>
        <w:pPr>
          <w:ind w:left="1080" w:hanging="360"/>
        </w:pPr>
      </w:lvl>
    </w:lvlOverride>
  </w:num>
  <w:num w:numId="18" w16cid:durableId="344599779">
    <w:abstractNumId w:val="19"/>
  </w:num>
  <w:num w:numId="19" w16cid:durableId="889002474">
    <w:abstractNumId w:val="3"/>
  </w:num>
  <w:num w:numId="20" w16cid:durableId="1879122656">
    <w:abstractNumId w:val="20"/>
  </w:num>
  <w:num w:numId="21" w16cid:durableId="2143425258">
    <w:abstractNumId w:val="2"/>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2" w16cid:durableId="48694481">
    <w:abstractNumId w:val="2"/>
    <w:lvlOverride w:ilvl="0">
      <w:lvl w:ilvl="0">
        <w:numFmt w:val="bullet"/>
        <w:lvlText w:val="-"/>
        <w:legacy w:legacy="1" w:legacySpace="120" w:legacyIndent="360"/>
        <w:lvlJc w:val="left"/>
        <w:pPr>
          <w:ind w:left="1080" w:hanging="360"/>
        </w:pPr>
      </w:lvl>
    </w:lvlOverride>
  </w:num>
  <w:num w:numId="23" w16cid:durableId="448475097">
    <w:abstractNumId w:val="1"/>
  </w:num>
  <w:num w:numId="24" w16cid:durableId="228418573">
    <w:abstractNumId w:val="0"/>
  </w:num>
  <w:num w:numId="25" w16cid:durableId="1064568809">
    <w:abstractNumId w:val="2"/>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6" w16cid:durableId="408775582">
    <w:abstractNumId w:val="2"/>
    <w:lvlOverride w:ilvl="0">
      <w:lvl w:ilvl="0">
        <w:numFmt w:val="bullet"/>
        <w:lvlText w:val="-"/>
        <w:legacy w:legacy="1" w:legacySpace="12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5F"/>
    <w:rsid w:val="000136CD"/>
    <w:rsid w:val="0001408E"/>
    <w:rsid w:val="000201FD"/>
    <w:rsid w:val="00050FC3"/>
    <w:rsid w:val="000521DA"/>
    <w:rsid w:val="000611AF"/>
    <w:rsid w:val="000752BB"/>
    <w:rsid w:val="00084928"/>
    <w:rsid w:val="00084EDC"/>
    <w:rsid w:val="00087217"/>
    <w:rsid w:val="000932BD"/>
    <w:rsid w:val="000A343B"/>
    <w:rsid w:val="000A48CA"/>
    <w:rsid w:val="000A7ECD"/>
    <w:rsid w:val="000C4B4F"/>
    <w:rsid w:val="000C61A7"/>
    <w:rsid w:val="000F100C"/>
    <w:rsid w:val="000F30FC"/>
    <w:rsid w:val="000F732B"/>
    <w:rsid w:val="00103A89"/>
    <w:rsid w:val="00105F75"/>
    <w:rsid w:val="00110664"/>
    <w:rsid w:val="00112126"/>
    <w:rsid w:val="001236FA"/>
    <w:rsid w:val="001250CC"/>
    <w:rsid w:val="0013528A"/>
    <w:rsid w:val="00155B43"/>
    <w:rsid w:val="0015776B"/>
    <w:rsid w:val="00181AB6"/>
    <w:rsid w:val="0019742A"/>
    <w:rsid w:val="001A344C"/>
    <w:rsid w:val="001A4E46"/>
    <w:rsid w:val="001B4D30"/>
    <w:rsid w:val="001B595C"/>
    <w:rsid w:val="001E6C9B"/>
    <w:rsid w:val="002069F7"/>
    <w:rsid w:val="00223E6E"/>
    <w:rsid w:val="00240AC5"/>
    <w:rsid w:val="0024139A"/>
    <w:rsid w:val="0024783B"/>
    <w:rsid w:val="00281942"/>
    <w:rsid w:val="00281E01"/>
    <w:rsid w:val="00286F89"/>
    <w:rsid w:val="002B202C"/>
    <w:rsid w:val="002D5099"/>
    <w:rsid w:val="002F09B9"/>
    <w:rsid w:val="002F457A"/>
    <w:rsid w:val="00311C2A"/>
    <w:rsid w:val="003407B0"/>
    <w:rsid w:val="003444DB"/>
    <w:rsid w:val="00393028"/>
    <w:rsid w:val="003A6C31"/>
    <w:rsid w:val="003C01A3"/>
    <w:rsid w:val="003D4B2D"/>
    <w:rsid w:val="003E50C7"/>
    <w:rsid w:val="003E6140"/>
    <w:rsid w:val="00410C29"/>
    <w:rsid w:val="0041457E"/>
    <w:rsid w:val="00431BCC"/>
    <w:rsid w:val="00446E7E"/>
    <w:rsid w:val="00456F12"/>
    <w:rsid w:val="00457B95"/>
    <w:rsid w:val="00471EE1"/>
    <w:rsid w:val="00475C24"/>
    <w:rsid w:val="00483DE1"/>
    <w:rsid w:val="00483FFF"/>
    <w:rsid w:val="00494062"/>
    <w:rsid w:val="00495D89"/>
    <w:rsid w:val="0049720F"/>
    <w:rsid w:val="004A12D3"/>
    <w:rsid w:val="004B2C8C"/>
    <w:rsid w:val="004B43AF"/>
    <w:rsid w:val="004C18CF"/>
    <w:rsid w:val="004E215F"/>
    <w:rsid w:val="004E621D"/>
    <w:rsid w:val="004F5E9A"/>
    <w:rsid w:val="005259A1"/>
    <w:rsid w:val="00553545"/>
    <w:rsid w:val="00562D7E"/>
    <w:rsid w:val="00567A34"/>
    <w:rsid w:val="005701D0"/>
    <w:rsid w:val="00570E69"/>
    <w:rsid w:val="005836D7"/>
    <w:rsid w:val="005958C1"/>
    <w:rsid w:val="005C2AB6"/>
    <w:rsid w:val="005E06DE"/>
    <w:rsid w:val="005F270B"/>
    <w:rsid w:val="00604A35"/>
    <w:rsid w:val="00616963"/>
    <w:rsid w:val="00622D6C"/>
    <w:rsid w:val="00631802"/>
    <w:rsid w:val="00645F7E"/>
    <w:rsid w:val="00674185"/>
    <w:rsid w:val="00675744"/>
    <w:rsid w:val="00681F32"/>
    <w:rsid w:val="00691AC8"/>
    <w:rsid w:val="006C0375"/>
    <w:rsid w:val="006C1F69"/>
    <w:rsid w:val="006D66B1"/>
    <w:rsid w:val="006E0C7E"/>
    <w:rsid w:val="006E419B"/>
    <w:rsid w:val="00741FFA"/>
    <w:rsid w:val="00745A59"/>
    <w:rsid w:val="007472BF"/>
    <w:rsid w:val="00754E44"/>
    <w:rsid w:val="00761BC2"/>
    <w:rsid w:val="00771169"/>
    <w:rsid w:val="00773042"/>
    <w:rsid w:val="00786BF8"/>
    <w:rsid w:val="0079514A"/>
    <w:rsid w:val="007A3257"/>
    <w:rsid w:val="007A664D"/>
    <w:rsid w:val="007D7D98"/>
    <w:rsid w:val="007F7FB1"/>
    <w:rsid w:val="00810BB0"/>
    <w:rsid w:val="00812AEE"/>
    <w:rsid w:val="008325D9"/>
    <w:rsid w:val="008367B5"/>
    <w:rsid w:val="0088776A"/>
    <w:rsid w:val="008B716F"/>
    <w:rsid w:val="008C2DB9"/>
    <w:rsid w:val="008E29F6"/>
    <w:rsid w:val="008E3343"/>
    <w:rsid w:val="008F061D"/>
    <w:rsid w:val="008F0B42"/>
    <w:rsid w:val="0092026E"/>
    <w:rsid w:val="009226CB"/>
    <w:rsid w:val="00925B39"/>
    <w:rsid w:val="0095722C"/>
    <w:rsid w:val="00962410"/>
    <w:rsid w:val="00964C6A"/>
    <w:rsid w:val="00990699"/>
    <w:rsid w:val="00992D64"/>
    <w:rsid w:val="00997FF1"/>
    <w:rsid w:val="009E599A"/>
    <w:rsid w:val="009E6FED"/>
    <w:rsid w:val="009F0469"/>
    <w:rsid w:val="009F0530"/>
    <w:rsid w:val="009F6859"/>
    <w:rsid w:val="009F6B64"/>
    <w:rsid w:val="00A0763B"/>
    <w:rsid w:val="00A10E4B"/>
    <w:rsid w:val="00A11CCF"/>
    <w:rsid w:val="00A15098"/>
    <w:rsid w:val="00A17049"/>
    <w:rsid w:val="00A21184"/>
    <w:rsid w:val="00A34297"/>
    <w:rsid w:val="00A40F3C"/>
    <w:rsid w:val="00A44246"/>
    <w:rsid w:val="00A5020E"/>
    <w:rsid w:val="00A575C0"/>
    <w:rsid w:val="00A612FC"/>
    <w:rsid w:val="00AA46F8"/>
    <w:rsid w:val="00AC5818"/>
    <w:rsid w:val="00AC74D4"/>
    <w:rsid w:val="00AD2349"/>
    <w:rsid w:val="00AD23C4"/>
    <w:rsid w:val="00AF3EE3"/>
    <w:rsid w:val="00B041F3"/>
    <w:rsid w:val="00B15D23"/>
    <w:rsid w:val="00B21CE9"/>
    <w:rsid w:val="00B22F7D"/>
    <w:rsid w:val="00B62432"/>
    <w:rsid w:val="00B62F8E"/>
    <w:rsid w:val="00B81DCB"/>
    <w:rsid w:val="00B83700"/>
    <w:rsid w:val="00BA1859"/>
    <w:rsid w:val="00C17E33"/>
    <w:rsid w:val="00C42543"/>
    <w:rsid w:val="00C501D0"/>
    <w:rsid w:val="00C50C2C"/>
    <w:rsid w:val="00C80352"/>
    <w:rsid w:val="00C93872"/>
    <w:rsid w:val="00C975D6"/>
    <w:rsid w:val="00CA5B8F"/>
    <w:rsid w:val="00CE0F25"/>
    <w:rsid w:val="00CE3A38"/>
    <w:rsid w:val="00CE70D2"/>
    <w:rsid w:val="00CF7D0D"/>
    <w:rsid w:val="00D22C0B"/>
    <w:rsid w:val="00D34910"/>
    <w:rsid w:val="00D428A8"/>
    <w:rsid w:val="00D4675E"/>
    <w:rsid w:val="00D53829"/>
    <w:rsid w:val="00D727CB"/>
    <w:rsid w:val="00D908BF"/>
    <w:rsid w:val="00DB432A"/>
    <w:rsid w:val="00DD042D"/>
    <w:rsid w:val="00DD3C33"/>
    <w:rsid w:val="00DE2F72"/>
    <w:rsid w:val="00DF2BF1"/>
    <w:rsid w:val="00E12312"/>
    <w:rsid w:val="00E17206"/>
    <w:rsid w:val="00E2403A"/>
    <w:rsid w:val="00E42D1D"/>
    <w:rsid w:val="00E452E7"/>
    <w:rsid w:val="00E45C56"/>
    <w:rsid w:val="00E50476"/>
    <w:rsid w:val="00E505CF"/>
    <w:rsid w:val="00E50CF1"/>
    <w:rsid w:val="00E53336"/>
    <w:rsid w:val="00E639C8"/>
    <w:rsid w:val="00E761DD"/>
    <w:rsid w:val="00EC0AE9"/>
    <w:rsid w:val="00EE4C9C"/>
    <w:rsid w:val="00F24E43"/>
    <w:rsid w:val="00F27D75"/>
    <w:rsid w:val="00F335D1"/>
    <w:rsid w:val="00F55F93"/>
    <w:rsid w:val="00F67448"/>
    <w:rsid w:val="00F85B1B"/>
    <w:rsid w:val="00F86C09"/>
    <w:rsid w:val="00FA1B8A"/>
    <w:rsid w:val="00FA6269"/>
    <w:rsid w:val="00FD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7651"/>
  <w15:docId w15:val="{E407D2E9-5E6B-4758-A2A1-B86BC64E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15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3D4B2D"/>
    <w:pPr>
      <w:keepNext/>
      <w:jc w:val="center"/>
      <w:outlineLvl w:val="0"/>
    </w:pPr>
    <w:rPr>
      <w:rFonts w:eastAsia="Times New Roman"/>
      <w:sz w:val="28"/>
      <w:szCs w:val="20"/>
    </w:rPr>
  </w:style>
  <w:style w:type="paragraph" w:styleId="2">
    <w:name w:val="heading 2"/>
    <w:basedOn w:val="a"/>
    <w:next w:val="a"/>
    <w:link w:val="20"/>
    <w:qFormat/>
    <w:rsid w:val="003D4B2D"/>
    <w:pPr>
      <w:keepNext/>
      <w:ind w:right="-766"/>
      <w:jc w:val="both"/>
      <w:outlineLvl w:val="1"/>
    </w:pPr>
    <w:rPr>
      <w:rFonts w:eastAsia="Times New Roman"/>
      <w:b/>
      <w:sz w:val="28"/>
      <w:szCs w:val="20"/>
    </w:rPr>
  </w:style>
  <w:style w:type="paragraph" w:styleId="3">
    <w:name w:val="heading 3"/>
    <w:basedOn w:val="a"/>
    <w:next w:val="a"/>
    <w:link w:val="30"/>
    <w:qFormat/>
    <w:rsid w:val="003D4B2D"/>
    <w:pPr>
      <w:keepNext/>
      <w:ind w:left="2124" w:firstLine="708"/>
      <w:jc w:val="both"/>
      <w:outlineLvl w:val="2"/>
    </w:pPr>
    <w:rPr>
      <w:rFonts w:eastAsia="Times New Roman"/>
      <w:b/>
      <w:sz w:val="28"/>
      <w:szCs w:val="20"/>
    </w:rPr>
  </w:style>
  <w:style w:type="paragraph" w:styleId="4">
    <w:name w:val="heading 4"/>
    <w:basedOn w:val="a"/>
    <w:next w:val="a"/>
    <w:link w:val="40"/>
    <w:qFormat/>
    <w:rsid w:val="003D4B2D"/>
    <w:pPr>
      <w:keepNext/>
      <w:ind w:firstLine="720"/>
      <w:jc w:val="both"/>
      <w:outlineLvl w:val="3"/>
    </w:pPr>
    <w:rPr>
      <w:rFonts w:eastAsia="Times New Roman"/>
      <w:sz w:val="28"/>
      <w:szCs w:val="20"/>
    </w:rPr>
  </w:style>
  <w:style w:type="paragraph" w:styleId="5">
    <w:name w:val="heading 5"/>
    <w:basedOn w:val="a"/>
    <w:next w:val="a"/>
    <w:link w:val="50"/>
    <w:unhideWhenUsed/>
    <w:qFormat/>
    <w:rsid w:val="004E215F"/>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3D4B2D"/>
    <w:pPr>
      <w:keepNext/>
      <w:ind w:left="708" w:firstLine="708"/>
      <w:jc w:val="both"/>
      <w:outlineLvl w:val="5"/>
    </w:pPr>
    <w:rPr>
      <w:rFonts w:eastAsia="Times New Roman"/>
      <w:b/>
      <w:color w:val="FF0000"/>
      <w:sz w:val="28"/>
      <w:szCs w:val="20"/>
    </w:rPr>
  </w:style>
  <w:style w:type="paragraph" w:styleId="7">
    <w:name w:val="heading 7"/>
    <w:basedOn w:val="a"/>
    <w:next w:val="a"/>
    <w:link w:val="70"/>
    <w:qFormat/>
    <w:rsid w:val="003D4B2D"/>
    <w:pPr>
      <w:keepNext/>
      <w:jc w:val="center"/>
      <w:outlineLvl w:val="6"/>
    </w:pPr>
    <w:rPr>
      <w:rFonts w:eastAsia="Times New Roman"/>
      <w:b/>
      <w:color w:val="FF0000"/>
      <w:sz w:val="28"/>
      <w:szCs w:val="20"/>
    </w:rPr>
  </w:style>
  <w:style w:type="paragraph" w:styleId="8">
    <w:name w:val="heading 8"/>
    <w:basedOn w:val="a"/>
    <w:next w:val="a"/>
    <w:link w:val="80"/>
    <w:qFormat/>
    <w:rsid w:val="003D4B2D"/>
    <w:pPr>
      <w:keepNext/>
      <w:ind w:firstLine="720"/>
      <w:jc w:val="center"/>
      <w:outlineLvl w:val="7"/>
    </w:pPr>
    <w:rPr>
      <w:rFonts w:eastAsia="Times New Roman"/>
      <w:b/>
      <w:bCs/>
      <w:sz w:val="28"/>
      <w:szCs w:val="20"/>
    </w:rPr>
  </w:style>
  <w:style w:type="paragraph" w:styleId="9">
    <w:name w:val="heading 9"/>
    <w:basedOn w:val="a"/>
    <w:next w:val="a"/>
    <w:link w:val="90"/>
    <w:qFormat/>
    <w:rsid w:val="003D4B2D"/>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B2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4B2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3D4B2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4B2D"/>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E215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D4B2D"/>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rsid w:val="003D4B2D"/>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rsid w:val="003D4B2D"/>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rsid w:val="003D4B2D"/>
    <w:rPr>
      <w:rFonts w:ascii="Times New Roman" w:eastAsia="Times New Roman" w:hAnsi="Times New Roman" w:cs="Times New Roman"/>
      <w:color w:val="FF0000"/>
      <w:sz w:val="28"/>
      <w:szCs w:val="20"/>
      <w:lang w:eastAsia="ru-RU"/>
    </w:rPr>
  </w:style>
  <w:style w:type="character" w:styleId="a3">
    <w:name w:val="Hyperlink"/>
    <w:uiPriority w:val="99"/>
    <w:unhideWhenUsed/>
    <w:rsid w:val="004E215F"/>
    <w:rPr>
      <w:color w:val="0563C1"/>
      <w:u w:val="single"/>
    </w:rPr>
  </w:style>
  <w:style w:type="paragraph" w:styleId="a4">
    <w:name w:val="Body Text"/>
    <w:basedOn w:val="a"/>
    <w:link w:val="a5"/>
    <w:unhideWhenUsed/>
    <w:rsid w:val="004E215F"/>
    <w:pPr>
      <w:spacing w:after="120"/>
    </w:pPr>
    <w:rPr>
      <w:rFonts w:eastAsia="Times New Roman"/>
    </w:rPr>
  </w:style>
  <w:style w:type="character" w:customStyle="1" w:styleId="a5">
    <w:name w:val="Основной текст Знак"/>
    <w:basedOn w:val="a0"/>
    <w:link w:val="a4"/>
    <w:qFormat/>
    <w:rsid w:val="004E215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4E215F"/>
    <w:rPr>
      <w:rFonts w:ascii="Arial" w:hAnsi="Arial" w:cs="Arial"/>
      <w:lang w:eastAsia="zh-CN"/>
    </w:rPr>
  </w:style>
  <w:style w:type="paragraph" w:customStyle="1" w:styleId="ConsPlusNormal0">
    <w:name w:val="ConsPlusNormal"/>
    <w:link w:val="ConsPlusNormal"/>
    <w:rsid w:val="004E215F"/>
    <w:pPr>
      <w:widowControl w:val="0"/>
      <w:suppressAutoHyphens/>
      <w:autoSpaceDE w:val="0"/>
      <w:spacing w:after="0" w:line="240" w:lineRule="auto"/>
      <w:ind w:firstLine="720"/>
    </w:pPr>
    <w:rPr>
      <w:rFonts w:ascii="Arial" w:hAnsi="Arial" w:cs="Arial"/>
      <w:lang w:eastAsia="zh-CN"/>
    </w:rPr>
  </w:style>
  <w:style w:type="paragraph" w:styleId="a6">
    <w:name w:val="header"/>
    <w:basedOn w:val="a"/>
    <w:link w:val="a7"/>
    <w:rsid w:val="003D4B2D"/>
    <w:pPr>
      <w:tabs>
        <w:tab w:val="center" w:pos="4536"/>
        <w:tab w:val="right" w:pos="9072"/>
      </w:tabs>
    </w:pPr>
    <w:rPr>
      <w:rFonts w:eastAsia="Times New Roman"/>
      <w:szCs w:val="20"/>
    </w:rPr>
  </w:style>
  <w:style w:type="character" w:customStyle="1" w:styleId="a7">
    <w:name w:val="Верхний колонтитул Знак"/>
    <w:basedOn w:val="a0"/>
    <w:link w:val="a6"/>
    <w:qFormat/>
    <w:rsid w:val="003D4B2D"/>
    <w:rPr>
      <w:rFonts w:ascii="Times New Roman" w:eastAsia="Times New Roman" w:hAnsi="Times New Roman" w:cs="Times New Roman"/>
      <w:sz w:val="24"/>
      <w:szCs w:val="20"/>
      <w:lang w:eastAsia="ru-RU"/>
    </w:rPr>
  </w:style>
  <w:style w:type="paragraph" w:styleId="a8">
    <w:name w:val="footer"/>
    <w:basedOn w:val="a"/>
    <w:link w:val="a9"/>
    <w:rsid w:val="003D4B2D"/>
    <w:pPr>
      <w:tabs>
        <w:tab w:val="center" w:pos="4536"/>
        <w:tab w:val="right" w:pos="9072"/>
      </w:tabs>
    </w:pPr>
    <w:rPr>
      <w:rFonts w:eastAsia="Times New Roman"/>
      <w:szCs w:val="20"/>
    </w:rPr>
  </w:style>
  <w:style w:type="character" w:customStyle="1" w:styleId="a9">
    <w:name w:val="Нижний колонтитул Знак"/>
    <w:basedOn w:val="a0"/>
    <w:link w:val="a8"/>
    <w:qFormat/>
    <w:rsid w:val="003D4B2D"/>
    <w:rPr>
      <w:rFonts w:ascii="Times New Roman" w:eastAsia="Times New Roman" w:hAnsi="Times New Roman" w:cs="Times New Roman"/>
      <w:sz w:val="24"/>
      <w:szCs w:val="20"/>
      <w:lang w:eastAsia="ru-RU"/>
    </w:rPr>
  </w:style>
  <w:style w:type="character" w:styleId="aa">
    <w:name w:val="page number"/>
    <w:basedOn w:val="a0"/>
    <w:qFormat/>
    <w:rsid w:val="003D4B2D"/>
  </w:style>
  <w:style w:type="paragraph" w:styleId="ab">
    <w:name w:val="Body Text Indent"/>
    <w:aliases w:val="Нумерованный список !!,Надин стиль,Основной текст 1"/>
    <w:basedOn w:val="a"/>
    <w:link w:val="ac"/>
    <w:qFormat/>
    <w:rsid w:val="003D4B2D"/>
    <w:pPr>
      <w:ind w:firstLine="708"/>
      <w:jc w:val="both"/>
    </w:pPr>
    <w:rPr>
      <w:rFonts w:eastAsia="Times New Roman"/>
      <w:sz w:val="28"/>
      <w:szCs w:val="20"/>
    </w:rPr>
  </w:style>
  <w:style w:type="character" w:customStyle="1" w:styleId="ac">
    <w:name w:val="Основной текст с отступом Знак"/>
    <w:aliases w:val="Нумерованный список !! Знак,Надин стиль Знак,Основной текст 1 Знак"/>
    <w:basedOn w:val="a0"/>
    <w:link w:val="ab"/>
    <w:qFormat/>
    <w:rsid w:val="003D4B2D"/>
    <w:rPr>
      <w:rFonts w:ascii="Times New Roman" w:eastAsia="Times New Roman" w:hAnsi="Times New Roman" w:cs="Times New Roman"/>
      <w:sz w:val="28"/>
      <w:szCs w:val="20"/>
      <w:lang w:eastAsia="ru-RU"/>
    </w:rPr>
  </w:style>
  <w:style w:type="paragraph" w:styleId="21">
    <w:name w:val="Body Text 2"/>
    <w:basedOn w:val="a"/>
    <w:link w:val="22"/>
    <w:rsid w:val="003D4B2D"/>
    <w:pPr>
      <w:jc w:val="both"/>
    </w:pPr>
    <w:rPr>
      <w:rFonts w:eastAsia="Times New Roman"/>
      <w:sz w:val="28"/>
      <w:szCs w:val="20"/>
    </w:rPr>
  </w:style>
  <w:style w:type="character" w:customStyle="1" w:styleId="22">
    <w:name w:val="Основной текст 2 Знак"/>
    <w:basedOn w:val="a0"/>
    <w:link w:val="21"/>
    <w:rsid w:val="003D4B2D"/>
    <w:rPr>
      <w:rFonts w:ascii="Times New Roman" w:eastAsia="Times New Roman" w:hAnsi="Times New Roman" w:cs="Times New Roman"/>
      <w:sz w:val="28"/>
      <w:szCs w:val="20"/>
      <w:lang w:eastAsia="ru-RU"/>
    </w:rPr>
  </w:style>
  <w:style w:type="paragraph" w:styleId="23">
    <w:name w:val="Body Text Indent 2"/>
    <w:basedOn w:val="a"/>
    <w:link w:val="24"/>
    <w:rsid w:val="003D4B2D"/>
    <w:pPr>
      <w:ind w:left="-567"/>
      <w:jc w:val="both"/>
    </w:pPr>
    <w:rPr>
      <w:rFonts w:eastAsia="Times New Roman"/>
      <w:sz w:val="28"/>
      <w:szCs w:val="20"/>
    </w:rPr>
  </w:style>
  <w:style w:type="character" w:customStyle="1" w:styleId="24">
    <w:name w:val="Основной текст с отступом 2 Знак"/>
    <w:basedOn w:val="a0"/>
    <w:link w:val="23"/>
    <w:rsid w:val="003D4B2D"/>
    <w:rPr>
      <w:rFonts w:ascii="Times New Roman" w:eastAsia="Times New Roman" w:hAnsi="Times New Roman" w:cs="Times New Roman"/>
      <w:sz w:val="28"/>
      <w:szCs w:val="20"/>
      <w:lang w:eastAsia="ru-RU"/>
    </w:rPr>
  </w:style>
  <w:style w:type="paragraph" w:styleId="31">
    <w:name w:val="Body Text 3"/>
    <w:basedOn w:val="a"/>
    <w:link w:val="32"/>
    <w:rsid w:val="003D4B2D"/>
    <w:pPr>
      <w:jc w:val="both"/>
    </w:pPr>
    <w:rPr>
      <w:rFonts w:eastAsia="Times New Roman"/>
      <w:szCs w:val="20"/>
    </w:rPr>
  </w:style>
  <w:style w:type="character" w:customStyle="1" w:styleId="32">
    <w:name w:val="Основной текст 3 Знак"/>
    <w:basedOn w:val="a0"/>
    <w:link w:val="31"/>
    <w:rsid w:val="003D4B2D"/>
    <w:rPr>
      <w:rFonts w:ascii="Times New Roman" w:eastAsia="Times New Roman" w:hAnsi="Times New Roman" w:cs="Times New Roman"/>
      <w:sz w:val="24"/>
      <w:szCs w:val="20"/>
      <w:lang w:eastAsia="ru-RU"/>
    </w:rPr>
  </w:style>
  <w:style w:type="paragraph" w:styleId="33">
    <w:name w:val="Body Text Indent 3"/>
    <w:basedOn w:val="a"/>
    <w:link w:val="34"/>
    <w:rsid w:val="003D4B2D"/>
    <w:pPr>
      <w:ind w:right="45" w:firstLine="708"/>
      <w:jc w:val="both"/>
    </w:pPr>
    <w:rPr>
      <w:rFonts w:eastAsia="Times New Roman"/>
      <w:sz w:val="28"/>
      <w:szCs w:val="20"/>
    </w:rPr>
  </w:style>
  <w:style w:type="character" w:customStyle="1" w:styleId="34">
    <w:name w:val="Основной текст с отступом 3 Знак"/>
    <w:basedOn w:val="a0"/>
    <w:link w:val="33"/>
    <w:rsid w:val="003D4B2D"/>
    <w:rPr>
      <w:rFonts w:ascii="Times New Roman" w:eastAsia="Times New Roman" w:hAnsi="Times New Roman" w:cs="Times New Roman"/>
      <w:sz w:val="28"/>
      <w:szCs w:val="20"/>
      <w:lang w:eastAsia="ru-RU"/>
    </w:rPr>
  </w:style>
  <w:style w:type="paragraph" w:styleId="ad">
    <w:name w:val="Title"/>
    <w:basedOn w:val="a"/>
    <w:link w:val="ae"/>
    <w:qFormat/>
    <w:rsid w:val="003D4B2D"/>
    <w:pPr>
      <w:jc w:val="center"/>
    </w:pPr>
    <w:rPr>
      <w:rFonts w:eastAsia="Times New Roman"/>
      <w:i/>
      <w:sz w:val="28"/>
      <w:szCs w:val="20"/>
    </w:rPr>
  </w:style>
  <w:style w:type="character" w:customStyle="1" w:styleId="ae">
    <w:name w:val="Заголовок Знак"/>
    <w:basedOn w:val="a0"/>
    <w:link w:val="ad"/>
    <w:rsid w:val="003D4B2D"/>
    <w:rPr>
      <w:rFonts w:ascii="Times New Roman" w:eastAsia="Times New Roman" w:hAnsi="Times New Roman" w:cs="Times New Roman"/>
      <w:i/>
      <w:sz w:val="28"/>
      <w:szCs w:val="20"/>
      <w:lang w:eastAsia="ru-RU"/>
    </w:rPr>
  </w:style>
  <w:style w:type="character" w:customStyle="1" w:styleId="WW8Num6z0">
    <w:name w:val="WW8Num6z0"/>
    <w:rsid w:val="003D4B2D"/>
    <w:rPr>
      <w:rFonts w:ascii="Times New Roman" w:eastAsia="Times New Roman" w:hAnsi="Times New Roman" w:cs="Times New Roman"/>
      <w:b w:val="0"/>
    </w:rPr>
  </w:style>
  <w:style w:type="paragraph" w:styleId="25">
    <w:name w:val="Body Text First Indent 2"/>
    <w:basedOn w:val="ab"/>
    <w:link w:val="26"/>
    <w:rsid w:val="003D4B2D"/>
    <w:pPr>
      <w:spacing w:after="120"/>
      <w:ind w:left="283" w:firstLine="210"/>
      <w:jc w:val="left"/>
    </w:pPr>
    <w:rPr>
      <w:sz w:val="24"/>
    </w:rPr>
  </w:style>
  <w:style w:type="character" w:customStyle="1" w:styleId="26">
    <w:name w:val="Красная строка 2 Знак"/>
    <w:basedOn w:val="ac"/>
    <w:link w:val="25"/>
    <w:rsid w:val="003D4B2D"/>
    <w:rPr>
      <w:rFonts w:ascii="Times New Roman" w:eastAsia="Times New Roman" w:hAnsi="Times New Roman" w:cs="Times New Roman"/>
      <w:sz w:val="24"/>
      <w:szCs w:val="20"/>
      <w:lang w:eastAsia="ru-RU"/>
    </w:rPr>
  </w:style>
  <w:style w:type="character" w:customStyle="1" w:styleId="af">
    <w:name w:val="Текст выноски Знак"/>
    <w:basedOn w:val="a0"/>
    <w:link w:val="af0"/>
    <w:uiPriority w:val="99"/>
    <w:qFormat/>
    <w:rsid w:val="003D4B2D"/>
    <w:rPr>
      <w:rFonts w:ascii="Tahoma" w:eastAsia="Times New Roman" w:hAnsi="Tahoma" w:cs="Tahoma"/>
      <w:sz w:val="16"/>
      <w:szCs w:val="16"/>
      <w:lang w:eastAsia="ru-RU"/>
    </w:rPr>
  </w:style>
  <w:style w:type="paragraph" w:styleId="af0">
    <w:name w:val="Balloon Text"/>
    <w:basedOn w:val="a"/>
    <w:link w:val="af"/>
    <w:qFormat/>
    <w:rsid w:val="003D4B2D"/>
    <w:rPr>
      <w:rFonts w:ascii="Tahoma" w:eastAsia="Times New Roman" w:hAnsi="Tahoma" w:cs="Tahoma"/>
      <w:sz w:val="16"/>
      <w:szCs w:val="16"/>
    </w:rPr>
  </w:style>
  <w:style w:type="paragraph" w:customStyle="1" w:styleId="ConsNormal">
    <w:name w:val="ConsNormal"/>
    <w:rsid w:val="003D4B2D"/>
    <w:pPr>
      <w:widowControl w:val="0"/>
      <w:spacing w:after="0" w:line="240" w:lineRule="auto"/>
      <w:ind w:firstLine="720"/>
    </w:pPr>
    <w:rPr>
      <w:rFonts w:ascii="Arial" w:eastAsia="Times New Roman" w:hAnsi="Arial" w:cs="Times New Roman"/>
      <w:snapToGrid w:val="0"/>
      <w:szCs w:val="20"/>
      <w:lang w:eastAsia="ru-RU"/>
    </w:rPr>
  </w:style>
  <w:style w:type="paragraph" w:styleId="af1">
    <w:name w:val="No Spacing"/>
    <w:link w:val="af2"/>
    <w:uiPriority w:val="1"/>
    <w:qFormat/>
    <w:rsid w:val="003D4B2D"/>
    <w:pPr>
      <w:spacing w:after="0" w:line="240" w:lineRule="auto"/>
    </w:pPr>
    <w:rPr>
      <w:rFonts w:ascii="Times New Roman" w:eastAsia="Calibri" w:hAnsi="Times New Roman" w:cs="Times New Roman"/>
      <w:sz w:val="24"/>
      <w:szCs w:val="24"/>
      <w:lang w:eastAsia="ru-RU"/>
    </w:rPr>
  </w:style>
  <w:style w:type="character" w:customStyle="1" w:styleId="af2">
    <w:name w:val="Без интервала Знак"/>
    <w:link w:val="af1"/>
    <w:uiPriority w:val="1"/>
    <w:qFormat/>
    <w:rsid w:val="003D4B2D"/>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E2403A"/>
  </w:style>
  <w:style w:type="numbering" w:customStyle="1" w:styleId="27">
    <w:name w:val="Нет списка2"/>
    <w:next w:val="a2"/>
    <w:uiPriority w:val="99"/>
    <w:semiHidden/>
    <w:unhideWhenUsed/>
    <w:rsid w:val="00E2403A"/>
  </w:style>
  <w:style w:type="paragraph" w:customStyle="1" w:styleId="12">
    <w:name w:val="Без интервала1"/>
    <w:next w:val="af1"/>
    <w:uiPriority w:val="1"/>
    <w:qFormat/>
    <w:rsid w:val="00E2403A"/>
    <w:pPr>
      <w:spacing w:after="0" w:line="240" w:lineRule="auto"/>
    </w:pPr>
    <w:rPr>
      <w:rFonts w:ascii="Calibri" w:eastAsia="Times New Roman" w:hAnsi="Calibri" w:cs="Times New Roman"/>
      <w:lang w:eastAsia="ru-RU"/>
    </w:rPr>
  </w:style>
  <w:style w:type="numbering" w:customStyle="1" w:styleId="35">
    <w:name w:val="Нет списка3"/>
    <w:next w:val="a2"/>
    <w:semiHidden/>
    <w:rsid w:val="00E2403A"/>
  </w:style>
  <w:style w:type="paragraph" w:customStyle="1" w:styleId="ConsPlusCell">
    <w:name w:val="ConsPlusCell"/>
    <w:qFormat/>
    <w:rsid w:val="00E2403A"/>
    <w:pPr>
      <w:autoSpaceDE w:val="0"/>
      <w:autoSpaceDN w:val="0"/>
      <w:adjustRightInd w:val="0"/>
      <w:spacing w:after="0" w:line="240" w:lineRule="auto"/>
    </w:pPr>
    <w:rPr>
      <w:rFonts w:ascii="Arial" w:eastAsia="Calibri" w:hAnsi="Arial" w:cs="Arial"/>
      <w:sz w:val="20"/>
      <w:szCs w:val="20"/>
      <w:lang w:eastAsia="ru-RU"/>
    </w:rPr>
  </w:style>
  <w:style w:type="paragraph" w:styleId="af3">
    <w:name w:val="Revision"/>
    <w:hidden/>
    <w:uiPriority w:val="99"/>
    <w:semiHidden/>
    <w:rsid w:val="00E2403A"/>
    <w:pPr>
      <w:spacing w:after="0" w:line="240" w:lineRule="auto"/>
    </w:pPr>
    <w:rPr>
      <w:rFonts w:ascii="Times New Roman" w:eastAsia="Times New Roman" w:hAnsi="Times New Roman" w:cs="Times New Roman"/>
      <w:sz w:val="24"/>
      <w:szCs w:val="24"/>
      <w:lang w:eastAsia="ru-RU"/>
    </w:rPr>
  </w:style>
  <w:style w:type="character" w:styleId="af4">
    <w:name w:val="annotation reference"/>
    <w:qFormat/>
    <w:rsid w:val="00E2403A"/>
    <w:rPr>
      <w:sz w:val="16"/>
      <w:szCs w:val="16"/>
    </w:rPr>
  </w:style>
  <w:style w:type="paragraph" w:styleId="af5">
    <w:name w:val="annotation text"/>
    <w:basedOn w:val="a"/>
    <w:link w:val="af6"/>
    <w:qFormat/>
    <w:rsid w:val="00E2403A"/>
    <w:rPr>
      <w:rFonts w:eastAsia="Times New Roman"/>
      <w:sz w:val="20"/>
      <w:szCs w:val="20"/>
    </w:rPr>
  </w:style>
  <w:style w:type="character" w:customStyle="1" w:styleId="af6">
    <w:name w:val="Текст примечания Знак"/>
    <w:basedOn w:val="a0"/>
    <w:link w:val="af5"/>
    <w:qFormat/>
    <w:rsid w:val="00E2403A"/>
    <w:rPr>
      <w:rFonts w:ascii="Times New Roman" w:eastAsia="Times New Roman" w:hAnsi="Times New Roman" w:cs="Times New Roman"/>
      <w:sz w:val="20"/>
      <w:szCs w:val="20"/>
      <w:lang w:eastAsia="ru-RU"/>
    </w:rPr>
  </w:style>
  <w:style w:type="paragraph" w:styleId="af7">
    <w:name w:val="annotation subject"/>
    <w:basedOn w:val="af5"/>
    <w:next w:val="af5"/>
    <w:link w:val="af8"/>
    <w:qFormat/>
    <w:rsid w:val="00E2403A"/>
    <w:rPr>
      <w:b/>
      <w:bCs/>
      <w:lang w:val="x-none" w:eastAsia="x-none"/>
    </w:rPr>
  </w:style>
  <w:style w:type="character" w:customStyle="1" w:styleId="af8">
    <w:name w:val="Тема примечания Знак"/>
    <w:basedOn w:val="af6"/>
    <w:link w:val="af7"/>
    <w:rsid w:val="00E2403A"/>
    <w:rPr>
      <w:rFonts w:ascii="Times New Roman" w:eastAsia="Times New Roman" w:hAnsi="Times New Roman" w:cs="Times New Roman"/>
      <w:b/>
      <w:bCs/>
      <w:sz w:val="20"/>
      <w:szCs w:val="20"/>
      <w:lang w:val="x-none" w:eastAsia="x-none"/>
    </w:rPr>
  </w:style>
  <w:style w:type="numbering" w:customStyle="1" w:styleId="41">
    <w:name w:val="Нет списка4"/>
    <w:next w:val="a2"/>
    <w:semiHidden/>
    <w:rsid w:val="00E2403A"/>
  </w:style>
  <w:style w:type="numbering" w:customStyle="1" w:styleId="51">
    <w:name w:val="Нет списка5"/>
    <w:next w:val="a2"/>
    <w:semiHidden/>
    <w:rsid w:val="00E2403A"/>
  </w:style>
  <w:style w:type="paragraph" w:customStyle="1" w:styleId="28">
    <w:name w:val="Без интервала2"/>
    <w:uiPriority w:val="1"/>
    <w:qFormat/>
    <w:rsid w:val="00E2403A"/>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E2403A"/>
    <w:pPr>
      <w:spacing w:after="0" w:line="240" w:lineRule="auto"/>
    </w:pPr>
    <w:rPr>
      <w:rFonts w:ascii="Times New Roman" w:eastAsia="Times New Roman" w:hAnsi="Times New Roman" w:cs="Times New Roman"/>
      <w:sz w:val="24"/>
      <w:szCs w:val="24"/>
      <w:lang w:eastAsia="ru-RU"/>
    </w:rPr>
  </w:style>
  <w:style w:type="character" w:styleId="af9">
    <w:name w:val="FollowedHyperlink"/>
    <w:uiPriority w:val="99"/>
    <w:unhideWhenUsed/>
    <w:rsid w:val="00E2403A"/>
    <w:rPr>
      <w:color w:val="954F72"/>
      <w:u w:val="single"/>
    </w:rPr>
  </w:style>
  <w:style w:type="paragraph" w:customStyle="1" w:styleId="xl65">
    <w:name w:val="xl65"/>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E240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E240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E2403A"/>
    <w:pPr>
      <w:spacing w:before="100" w:beforeAutospacing="1" w:after="100" w:afterAutospacing="1"/>
    </w:pPr>
    <w:rPr>
      <w:rFonts w:eastAsia="Times New Roman"/>
      <w:b/>
      <w:bCs/>
    </w:rPr>
  </w:style>
  <w:style w:type="paragraph" w:customStyle="1" w:styleId="xl99">
    <w:name w:val="xl99"/>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E2403A"/>
    <w:pPr>
      <w:spacing w:before="100" w:beforeAutospacing="1" w:after="100" w:afterAutospacing="1"/>
      <w:jc w:val="center"/>
    </w:pPr>
    <w:rPr>
      <w:rFonts w:eastAsia="Times New Roman"/>
    </w:rPr>
  </w:style>
  <w:style w:type="paragraph" w:customStyle="1" w:styleId="xl122">
    <w:name w:val="xl122"/>
    <w:basedOn w:val="a"/>
    <w:rsid w:val="00E2403A"/>
    <w:pPr>
      <w:spacing w:before="100" w:beforeAutospacing="1" w:after="100" w:afterAutospacing="1"/>
      <w:jc w:val="center"/>
    </w:pPr>
    <w:rPr>
      <w:rFonts w:eastAsia="Times New Roman"/>
    </w:rPr>
  </w:style>
  <w:style w:type="paragraph" w:customStyle="1" w:styleId="xl123">
    <w:name w:val="xl123"/>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E2403A"/>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E2403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E240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E240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E2403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E24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E2403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E240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E2403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E24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a">
    <w:name w:val="Table Grid"/>
    <w:basedOn w:val="a1"/>
    <w:rsid w:val="00E24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105F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rsid w:val="00105F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numbering" w:customStyle="1" w:styleId="61">
    <w:name w:val="Нет списка6"/>
    <w:next w:val="a2"/>
    <w:uiPriority w:val="99"/>
    <w:semiHidden/>
    <w:unhideWhenUsed/>
    <w:rsid w:val="00105F75"/>
  </w:style>
  <w:style w:type="paragraph" w:customStyle="1" w:styleId="font5">
    <w:name w:val="font5"/>
    <w:basedOn w:val="a"/>
    <w:rsid w:val="0088776A"/>
    <w:pPr>
      <w:spacing w:before="100" w:beforeAutospacing="1" w:after="100" w:afterAutospacing="1"/>
    </w:pPr>
    <w:rPr>
      <w:rFonts w:eastAsia="Times New Roman"/>
      <w:b/>
      <w:bCs/>
      <w:color w:val="000000"/>
      <w:sz w:val="20"/>
      <w:szCs w:val="20"/>
    </w:rPr>
  </w:style>
  <w:style w:type="paragraph" w:customStyle="1" w:styleId="font6">
    <w:name w:val="font6"/>
    <w:basedOn w:val="a"/>
    <w:rsid w:val="0088776A"/>
    <w:pPr>
      <w:spacing w:before="100" w:beforeAutospacing="1" w:after="100" w:afterAutospacing="1"/>
    </w:pPr>
    <w:rPr>
      <w:rFonts w:eastAsia="Times New Roman"/>
      <w:color w:val="000000"/>
      <w:sz w:val="20"/>
      <w:szCs w:val="20"/>
    </w:rPr>
  </w:style>
  <w:style w:type="paragraph" w:customStyle="1" w:styleId="36">
    <w:name w:val="Без интервала3"/>
    <w:uiPriority w:val="1"/>
    <w:qFormat/>
    <w:rsid w:val="00B15D23"/>
    <w:pPr>
      <w:spacing w:after="0" w:line="240" w:lineRule="auto"/>
    </w:pPr>
    <w:rPr>
      <w:rFonts w:ascii="Times New Roman" w:eastAsia="Calibri" w:hAnsi="Times New Roman" w:cs="Times New Roman"/>
      <w:sz w:val="24"/>
      <w:szCs w:val="24"/>
      <w:lang w:eastAsia="ru-RU"/>
    </w:rPr>
  </w:style>
  <w:style w:type="paragraph" w:customStyle="1" w:styleId="29">
    <w:name w:val="Рецензия2"/>
    <w:uiPriority w:val="99"/>
    <w:semiHidden/>
    <w:rsid w:val="00B15D23"/>
    <w:pPr>
      <w:spacing w:after="0"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B15D23"/>
    <w:pPr>
      <w:spacing w:before="100" w:beforeAutospacing="1" w:after="100" w:afterAutospacing="1"/>
    </w:pPr>
    <w:rPr>
      <w:rFonts w:eastAsia="Times New Roman"/>
    </w:rPr>
  </w:style>
  <w:style w:type="numbering" w:customStyle="1" w:styleId="71">
    <w:name w:val="Нет списка7"/>
    <w:next w:val="a2"/>
    <w:uiPriority w:val="99"/>
    <w:semiHidden/>
    <w:unhideWhenUsed/>
    <w:rsid w:val="001E6C9B"/>
  </w:style>
  <w:style w:type="numbering" w:customStyle="1" w:styleId="110">
    <w:name w:val="Нет списка11"/>
    <w:next w:val="a2"/>
    <w:uiPriority w:val="99"/>
    <w:semiHidden/>
    <w:unhideWhenUsed/>
    <w:rsid w:val="001E6C9B"/>
  </w:style>
  <w:style w:type="numbering" w:customStyle="1" w:styleId="210">
    <w:name w:val="Нет списка21"/>
    <w:next w:val="a2"/>
    <w:uiPriority w:val="99"/>
    <w:semiHidden/>
    <w:unhideWhenUsed/>
    <w:rsid w:val="001E6C9B"/>
  </w:style>
  <w:style w:type="numbering" w:customStyle="1" w:styleId="310">
    <w:name w:val="Нет списка31"/>
    <w:next w:val="a2"/>
    <w:semiHidden/>
    <w:rsid w:val="001E6C9B"/>
  </w:style>
  <w:style w:type="numbering" w:customStyle="1" w:styleId="410">
    <w:name w:val="Нет списка41"/>
    <w:next w:val="a2"/>
    <w:semiHidden/>
    <w:rsid w:val="001E6C9B"/>
  </w:style>
  <w:style w:type="numbering" w:customStyle="1" w:styleId="510">
    <w:name w:val="Нет списка51"/>
    <w:next w:val="a2"/>
    <w:semiHidden/>
    <w:rsid w:val="001E6C9B"/>
  </w:style>
  <w:style w:type="paragraph" w:customStyle="1" w:styleId="42">
    <w:name w:val="Без интервала4"/>
    <w:uiPriority w:val="1"/>
    <w:qFormat/>
    <w:rsid w:val="00A44246"/>
    <w:pPr>
      <w:spacing w:after="0" w:line="240" w:lineRule="auto"/>
    </w:pPr>
    <w:rPr>
      <w:rFonts w:ascii="Times New Roman" w:eastAsia="Calibri" w:hAnsi="Times New Roman" w:cs="Times New Roman"/>
      <w:sz w:val="24"/>
      <w:szCs w:val="24"/>
      <w:lang w:eastAsia="ru-RU"/>
    </w:rPr>
  </w:style>
  <w:style w:type="paragraph" w:customStyle="1" w:styleId="37">
    <w:name w:val="Рецензия3"/>
    <w:uiPriority w:val="99"/>
    <w:semiHidden/>
    <w:rsid w:val="00A44246"/>
    <w:pPr>
      <w:spacing w:after="0" w:line="240" w:lineRule="auto"/>
    </w:pPr>
    <w:rPr>
      <w:rFonts w:ascii="Times New Roman" w:eastAsia="Times New Roman" w:hAnsi="Times New Roman" w:cs="Times New Roman"/>
      <w:sz w:val="24"/>
      <w:szCs w:val="24"/>
      <w:lang w:eastAsia="ru-RU"/>
    </w:rPr>
  </w:style>
  <w:style w:type="paragraph" w:customStyle="1" w:styleId="afb">
    <w:basedOn w:val="a"/>
    <w:next w:val="ad"/>
    <w:qFormat/>
    <w:rsid w:val="00622D6C"/>
    <w:pPr>
      <w:jc w:val="center"/>
    </w:pPr>
    <w:rPr>
      <w:rFonts w:eastAsia="Times New Roman"/>
      <w:i/>
      <w:sz w:val="28"/>
      <w:szCs w:val="20"/>
    </w:rPr>
  </w:style>
  <w:style w:type="paragraph" w:customStyle="1" w:styleId="52">
    <w:name w:val="Без интервала5"/>
    <w:uiPriority w:val="1"/>
    <w:qFormat/>
    <w:rsid w:val="0095722C"/>
    <w:pPr>
      <w:spacing w:after="0" w:line="240" w:lineRule="auto"/>
    </w:pPr>
    <w:rPr>
      <w:rFonts w:ascii="Times New Roman" w:eastAsia="Calibri" w:hAnsi="Times New Roman" w:cs="Times New Roman"/>
      <w:sz w:val="24"/>
      <w:szCs w:val="24"/>
      <w:lang w:eastAsia="ru-RU"/>
    </w:rPr>
  </w:style>
  <w:style w:type="paragraph" w:customStyle="1" w:styleId="43">
    <w:name w:val="Рецензия4"/>
    <w:uiPriority w:val="99"/>
    <w:semiHidden/>
    <w:rsid w:val="0095722C"/>
    <w:pPr>
      <w:spacing w:after="0" w:line="240" w:lineRule="auto"/>
    </w:pPr>
    <w:rPr>
      <w:rFonts w:ascii="Times New Roman" w:eastAsia="Times New Roman" w:hAnsi="Times New Roman" w:cs="Times New Roman"/>
      <w:sz w:val="24"/>
      <w:szCs w:val="24"/>
      <w:lang w:eastAsia="ru-RU"/>
    </w:rPr>
  </w:style>
  <w:style w:type="numbering" w:customStyle="1" w:styleId="81">
    <w:name w:val="Нет списка8"/>
    <w:next w:val="a2"/>
    <w:uiPriority w:val="99"/>
    <w:semiHidden/>
    <w:unhideWhenUsed/>
    <w:rsid w:val="008F0B42"/>
  </w:style>
  <w:style w:type="paragraph" w:customStyle="1" w:styleId="afc">
    <w:basedOn w:val="a"/>
    <w:next w:val="ad"/>
    <w:qFormat/>
    <w:rsid w:val="00CE3A38"/>
    <w:pPr>
      <w:jc w:val="center"/>
    </w:pPr>
    <w:rPr>
      <w:rFonts w:eastAsia="Times New Roman"/>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5000">
      <w:bodyDiv w:val="1"/>
      <w:marLeft w:val="0"/>
      <w:marRight w:val="0"/>
      <w:marTop w:val="0"/>
      <w:marBottom w:val="0"/>
      <w:divBdr>
        <w:top w:val="none" w:sz="0" w:space="0" w:color="auto"/>
        <w:left w:val="none" w:sz="0" w:space="0" w:color="auto"/>
        <w:bottom w:val="none" w:sz="0" w:space="0" w:color="auto"/>
        <w:right w:val="none" w:sz="0" w:space="0" w:color="auto"/>
      </w:divBdr>
    </w:div>
    <w:div w:id="306784965">
      <w:bodyDiv w:val="1"/>
      <w:marLeft w:val="0"/>
      <w:marRight w:val="0"/>
      <w:marTop w:val="0"/>
      <w:marBottom w:val="0"/>
      <w:divBdr>
        <w:top w:val="none" w:sz="0" w:space="0" w:color="auto"/>
        <w:left w:val="none" w:sz="0" w:space="0" w:color="auto"/>
        <w:bottom w:val="none" w:sz="0" w:space="0" w:color="auto"/>
        <w:right w:val="none" w:sz="0" w:space="0" w:color="auto"/>
      </w:divBdr>
    </w:div>
    <w:div w:id="487287429">
      <w:bodyDiv w:val="1"/>
      <w:marLeft w:val="0"/>
      <w:marRight w:val="0"/>
      <w:marTop w:val="0"/>
      <w:marBottom w:val="0"/>
      <w:divBdr>
        <w:top w:val="none" w:sz="0" w:space="0" w:color="auto"/>
        <w:left w:val="none" w:sz="0" w:space="0" w:color="auto"/>
        <w:bottom w:val="none" w:sz="0" w:space="0" w:color="auto"/>
        <w:right w:val="none" w:sz="0" w:space="0" w:color="auto"/>
      </w:divBdr>
    </w:div>
    <w:div w:id="727536127">
      <w:bodyDiv w:val="1"/>
      <w:marLeft w:val="0"/>
      <w:marRight w:val="0"/>
      <w:marTop w:val="0"/>
      <w:marBottom w:val="0"/>
      <w:divBdr>
        <w:top w:val="none" w:sz="0" w:space="0" w:color="auto"/>
        <w:left w:val="none" w:sz="0" w:space="0" w:color="auto"/>
        <w:bottom w:val="none" w:sz="0" w:space="0" w:color="auto"/>
        <w:right w:val="none" w:sz="0" w:space="0" w:color="auto"/>
      </w:divBdr>
    </w:div>
    <w:div w:id="1103765888">
      <w:bodyDiv w:val="1"/>
      <w:marLeft w:val="0"/>
      <w:marRight w:val="0"/>
      <w:marTop w:val="0"/>
      <w:marBottom w:val="0"/>
      <w:divBdr>
        <w:top w:val="none" w:sz="0" w:space="0" w:color="auto"/>
        <w:left w:val="none" w:sz="0" w:space="0" w:color="auto"/>
        <w:bottom w:val="none" w:sz="0" w:space="0" w:color="auto"/>
        <w:right w:val="none" w:sz="0" w:space="0" w:color="auto"/>
      </w:divBdr>
    </w:div>
    <w:div w:id="1443646983">
      <w:bodyDiv w:val="1"/>
      <w:marLeft w:val="0"/>
      <w:marRight w:val="0"/>
      <w:marTop w:val="0"/>
      <w:marBottom w:val="0"/>
      <w:divBdr>
        <w:top w:val="none" w:sz="0" w:space="0" w:color="auto"/>
        <w:left w:val="none" w:sz="0" w:space="0" w:color="auto"/>
        <w:bottom w:val="none" w:sz="0" w:space="0" w:color="auto"/>
        <w:right w:val="none" w:sz="0" w:space="0" w:color="auto"/>
      </w:divBdr>
    </w:div>
    <w:div w:id="1629584778">
      <w:bodyDiv w:val="1"/>
      <w:marLeft w:val="0"/>
      <w:marRight w:val="0"/>
      <w:marTop w:val="0"/>
      <w:marBottom w:val="0"/>
      <w:divBdr>
        <w:top w:val="none" w:sz="0" w:space="0" w:color="auto"/>
        <w:left w:val="none" w:sz="0" w:space="0" w:color="auto"/>
        <w:bottom w:val="none" w:sz="0" w:space="0" w:color="auto"/>
        <w:right w:val="none" w:sz="0" w:space="0" w:color="auto"/>
      </w:divBdr>
    </w:div>
    <w:div w:id="1721322221">
      <w:bodyDiv w:val="1"/>
      <w:marLeft w:val="0"/>
      <w:marRight w:val="0"/>
      <w:marTop w:val="0"/>
      <w:marBottom w:val="0"/>
      <w:divBdr>
        <w:top w:val="none" w:sz="0" w:space="0" w:color="auto"/>
        <w:left w:val="none" w:sz="0" w:space="0" w:color="auto"/>
        <w:bottom w:val="none" w:sz="0" w:space="0" w:color="auto"/>
        <w:right w:val="none" w:sz="0" w:space="0" w:color="auto"/>
      </w:divBdr>
    </w:div>
    <w:div w:id="18105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61E01437761CAB2FD2BC3F7B59145F899D133E4BD30ADEC7F80882BF0D80AF3FCB2B40ADF4E6BAA055D5FA2CE2EFAC27DF70FC739S8lCJ" TargetMode="External"/><Relationship Id="rId13" Type="http://schemas.openxmlformats.org/officeDocument/2006/relationships/hyperlink" Target="file:///C:\Users\KF352\Downloads\no12_ot_24.02.2022_o_vnes_izmen_v_byudzhet%20(5).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KF352\Downloads\no12_ot_24.02.2022_o_vnes_izmen_v_byudzhet%20(5).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umarussa.r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F352\Downloads\no12_ot_24.02.2022_o_vnes_izmen_v_byudzhet%20(5).docx" TargetMode="External"/><Relationship Id="rId5" Type="http://schemas.openxmlformats.org/officeDocument/2006/relationships/webSettings" Target="webSettings.xml"/><Relationship Id="rId15" Type="http://schemas.openxmlformats.org/officeDocument/2006/relationships/hyperlink" Target="consultantplus://offline/ref=C0761E01437761CAB2FD2BC3F7B59145F899D133E4BD30ADEC7F80882BF0D80AF3FCB2B40ADF416BAA055D5FA2CE2EFAC27DF70FC739S8lCJ" TargetMode="External"/><Relationship Id="rId10" Type="http://schemas.openxmlformats.org/officeDocument/2006/relationships/hyperlink" Target="consultantplus://offline/ref=C0761E01437761CAB2FD2BC3F7B59145F899D133E4BD30ADEC7F80882BF0D80AF3FCB2B30DDB4964FC5F4D5BEB9921E6C061E90FD9398E50SClE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KF352\Downloads\no12_ot_24.02.2022_o_vnes_izmen_v_byudzhet%20(5).docx" TargetMode="External"/><Relationship Id="rId14" Type="http://schemas.openxmlformats.org/officeDocument/2006/relationships/hyperlink" Target="consultantplus://offline/ref=C0761E01437761CAB2FD2BC3F7B59145F899D133E4BD30ADEC7F80882BF0D80AF3FCB2B40AD0496BAA055D5FA2CE2EFAC27DF70FC739S8lC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660E-9723-4822-A6BE-CB1BC258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219</Pages>
  <Words>54400</Words>
  <Characters>310081</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363754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Посашкова Елена Юрьевна</dc:creator>
  <cp:lastModifiedBy>Шманева Елена Геннадьевна</cp:lastModifiedBy>
  <cp:revision>2</cp:revision>
  <cp:lastPrinted>2023-11-14T07:53:00Z</cp:lastPrinted>
  <dcterms:created xsi:type="dcterms:W3CDTF">2023-11-14T07:55:00Z</dcterms:created>
  <dcterms:modified xsi:type="dcterms:W3CDTF">2023-11-14T07:55:00Z</dcterms:modified>
</cp:coreProperties>
</file>