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84" w:rsidRDefault="00951B7B" w:rsidP="007F2A84">
      <w:pPr>
        <w:widowControl w:val="0"/>
        <w:jc w:val="right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ПРИЛОЖЕНИЕ</w:t>
      </w:r>
      <w:r w:rsidR="007F2A84">
        <w:rPr>
          <w:b/>
          <w:sz w:val="24"/>
          <w:szCs w:val="24"/>
          <w:lang w:eastAsia="ar-SA"/>
        </w:rPr>
        <w:t xml:space="preserve"> 2</w:t>
      </w:r>
    </w:p>
    <w:p w:rsidR="007F2A84" w:rsidRDefault="007F2A84" w:rsidP="007F2A84">
      <w:pPr>
        <w:widowControl w:val="0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Графики и маршруты обслуживания мобильными объектами торговли </w:t>
      </w:r>
    </w:p>
    <w:p w:rsidR="007F2A84" w:rsidRDefault="007F2A84" w:rsidP="007F2A84">
      <w:pPr>
        <w:widowControl w:val="0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отдалённых и (или) труднодоступных населённых пунктов</w:t>
      </w:r>
    </w:p>
    <w:p w:rsidR="007F2A84" w:rsidRDefault="007F2A84" w:rsidP="007F2A84">
      <w:pPr>
        <w:widowControl w:val="0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</w:rPr>
        <w:t>Старорусского муниципального района</w:t>
      </w:r>
    </w:p>
    <w:p w:rsidR="007F2A84" w:rsidRDefault="007F2A84" w:rsidP="007F2A84">
      <w:pPr>
        <w:widowControl w:val="0"/>
        <w:jc w:val="right"/>
        <w:rPr>
          <w:sz w:val="24"/>
          <w:szCs w:val="24"/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"/>
        <w:gridCol w:w="2041"/>
        <w:gridCol w:w="1330"/>
        <w:gridCol w:w="711"/>
        <w:gridCol w:w="1416"/>
        <w:gridCol w:w="1645"/>
        <w:gridCol w:w="197"/>
        <w:gridCol w:w="1842"/>
        <w:gridCol w:w="519"/>
      </w:tblGrid>
      <w:tr w:rsidR="007F2A84" w:rsidTr="00C63FB6">
        <w:trPr>
          <w:gridAfter w:val="1"/>
          <w:wAfter w:w="519" w:type="dxa"/>
          <w:trHeight w:val="819"/>
        </w:trPr>
        <w:tc>
          <w:tcPr>
            <w:tcW w:w="3417" w:type="dxa"/>
            <w:gridSpan w:val="3"/>
          </w:tcPr>
          <w:p w:rsidR="007F2A84" w:rsidRDefault="007F2A84" w:rsidP="00C63FB6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Номер маршрута</w:t>
            </w:r>
          </w:p>
        </w:tc>
        <w:tc>
          <w:tcPr>
            <w:tcW w:w="2127" w:type="dxa"/>
            <w:gridSpan w:val="2"/>
          </w:tcPr>
          <w:p w:rsidR="007F2A84" w:rsidRDefault="007F2A84" w:rsidP="00C63FB6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Дни недели</w:t>
            </w:r>
          </w:p>
        </w:tc>
        <w:tc>
          <w:tcPr>
            <w:tcW w:w="1842" w:type="dxa"/>
            <w:gridSpan w:val="2"/>
          </w:tcPr>
          <w:p w:rsidR="007F2A84" w:rsidRDefault="007F2A84" w:rsidP="00C63FB6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Расстояние маршрута,</w:t>
            </w:r>
          </w:p>
          <w:p w:rsidR="007F2A84" w:rsidRDefault="007F2A84" w:rsidP="00C63FB6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км</w:t>
            </w:r>
          </w:p>
        </w:tc>
        <w:tc>
          <w:tcPr>
            <w:tcW w:w="1842" w:type="dxa"/>
          </w:tcPr>
          <w:p w:rsidR="007F2A84" w:rsidRDefault="007F2A84" w:rsidP="00C63FB6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Населённые пункты</w:t>
            </w:r>
          </w:p>
        </w:tc>
      </w:tr>
      <w:tr w:rsidR="007F2A84" w:rsidTr="00C63FB6">
        <w:trPr>
          <w:gridAfter w:val="1"/>
          <w:wAfter w:w="519" w:type="dxa"/>
          <w:trHeight w:val="157"/>
        </w:trPr>
        <w:tc>
          <w:tcPr>
            <w:tcW w:w="3417" w:type="dxa"/>
            <w:gridSpan w:val="3"/>
          </w:tcPr>
          <w:p w:rsidR="007F2A84" w:rsidRDefault="007F2A84" w:rsidP="00C63FB6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  <w:gridSpan w:val="2"/>
          </w:tcPr>
          <w:p w:rsidR="007F2A84" w:rsidRDefault="007F2A84" w:rsidP="00C63FB6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gridSpan w:val="2"/>
          </w:tcPr>
          <w:p w:rsidR="007F2A84" w:rsidRDefault="007F2A84" w:rsidP="00C63FB6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2" w:type="dxa"/>
          </w:tcPr>
          <w:p w:rsidR="007F2A84" w:rsidRDefault="007F2A84" w:rsidP="00C63FB6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</w:tr>
      <w:tr w:rsidR="007F2A84" w:rsidTr="00C63FB6">
        <w:trPr>
          <w:gridAfter w:val="1"/>
          <w:wAfter w:w="519" w:type="dxa"/>
          <w:trHeight w:val="89"/>
        </w:trPr>
        <w:tc>
          <w:tcPr>
            <w:tcW w:w="3417" w:type="dxa"/>
            <w:gridSpan w:val="3"/>
            <w:vMerge w:val="restart"/>
          </w:tcPr>
          <w:p w:rsidR="007F2A84" w:rsidRDefault="007F2A84" w:rsidP="00C63FB6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Маршрут № 1</w:t>
            </w:r>
          </w:p>
        </w:tc>
        <w:tc>
          <w:tcPr>
            <w:tcW w:w="2127" w:type="dxa"/>
            <w:gridSpan w:val="2"/>
          </w:tcPr>
          <w:p w:rsidR="007F2A84" w:rsidRDefault="007F2A84" w:rsidP="00C63FB6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</w:tcPr>
          <w:p w:rsidR="007F2A84" w:rsidRDefault="007F2A84" w:rsidP="00C63FB6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:rsidR="007F2A84" w:rsidRDefault="007F2A84" w:rsidP="00C63FB6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7F2A84" w:rsidTr="00C63FB6">
        <w:trPr>
          <w:gridAfter w:val="1"/>
          <w:wAfter w:w="519" w:type="dxa"/>
          <w:trHeight w:val="328"/>
        </w:trPr>
        <w:tc>
          <w:tcPr>
            <w:tcW w:w="3417" w:type="dxa"/>
            <w:gridSpan w:val="3"/>
            <w:vMerge/>
          </w:tcPr>
          <w:p w:rsidR="007F2A84" w:rsidRDefault="007F2A84" w:rsidP="00C63FB6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gridSpan w:val="2"/>
          </w:tcPr>
          <w:p w:rsidR="007F2A84" w:rsidRDefault="007F2A84" w:rsidP="00C63FB6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</w:tcPr>
          <w:p w:rsidR="007F2A84" w:rsidRDefault="007F2A84" w:rsidP="00C63FB6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:rsidR="007F2A84" w:rsidRDefault="007F2A84" w:rsidP="00C63FB6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7F2A84" w:rsidTr="00C63FB6">
        <w:trPr>
          <w:gridAfter w:val="1"/>
          <w:wAfter w:w="519" w:type="dxa"/>
          <w:trHeight w:val="328"/>
        </w:trPr>
        <w:tc>
          <w:tcPr>
            <w:tcW w:w="3417" w:type="dxa"/>
            <w:gridSpan w:val="3"/>
            <w:vMerge/>
          </w:tcPr>
          <w:p w:rsidR="007F2A84" w:rsidRDefault="007F2A84" w:rsidP="00C63FB6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gridSpan w:val="2"/>
          </w:tcPr>
          <w:p w:rsidR="007F2A84" w:rsidRDefault="007F2A84" w:rsidP="00C63FB6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</w:tcPr>
          <w:p w:rsidR="007F2A84" w:rsidRDefault="007F2A84" w:rsidP="00C63FB6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:rsidR="007F2A84" w:rsidRDefault="007F2A84" w:rsidP="00C63FB6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7F2A84" w:rsidTr="00C63FB6">
        <w:trPr>
          <w:gridAfter w:val="1"/>
          <w:wAfter w:w="519" w:type="dxa"/>
          <w:trHeight w:val="315"/>
        </w:trPr>
        <w:tc>
          <w:tcPr>
            <w:tcW w:w="3417" w:type="dxa"/>
            <w:gridSpan w:val="3"/>
          </w:tcPr>
          <w:p w:rsidR="007F2A84" w:rsidRDefault="007F2A84" w:rsidP="00C63FB6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...</w:t>
            </w:r>
          </w:p>
        </w:tc>
        <w:tc>
          <w:tcPr>
            <w:tcW w:w="2127" w:type="dxa"/>
            <w:gridSpan w:val="2"/>
          </w:tcPr>
          <w:p w:rsidR="007F2A84" w:rsidRDefault="007F2A84" w:rsidP="00C63FB6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</w:tcPr>
          <w:p w:rsidR="007F2A84" w:rsidRDefault="007F2A84" w:rsidP="00C63FB6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:rsidR="007F2A84" w:rsidRDefault="007F2A84" w:rsidP="00C63FB6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7F2A84" w:rsidTr="00C63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6" w:type="dxa"/>
        </w:trPr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2A84" w:rsidRDefault="007F2A84" w:rsidP="00C63F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F2A84" w:rsidRDefault="007F2A84" w:rsidP="00C63F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заявителя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A84" w:rsidRDefault="007F2A84" w:rsidP="00C63F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2A84" w:rsidRDefault="007F2A84" w:rsidP="00C63F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Фамилия</w:t>
            </w:r>
          </w:p>
        </w:tc>
      </w:tr>
      <w:tr w:rsidR="007F2A84" w:rsidTr="00C63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6" w:type="dxa"/>
          <w:trHeight w:val="290"/>
        </w:trPr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2A84" w:rsidRDefault="007F2A84" w:rsidP="00C63F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2A84" w:rsidRDefault="007F2A84" w:rsidP="00C63FB6">
            <w:pPr>
              <w:widowControl w:val="0"/>
              <w:autoSpaceDE w:val="0"/>
              <w:autoSpaceDN w:val="0"/>
              <w:adjustRightInd w:val="0"/>
            </w:pPr>
            <w:r>
              <w:t>(подпись)</w:t>
            </w:r>
          </w:p>
        </w:tc>
        <w:tc>
          <w:tcPr>
            <w:tcW w:w="2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2A84" w:rsidRDefault="007F2A84" w:rsidP="00C63FB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2A84" w:rsidTr="00C63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6" w:type="dxa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7F2A84" w:rsidRDefault="007F2A84" w:rsidP="00C63F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2A84" w:rsidRDefault="007F2A84" w:rsidP="00C63FB6">
            <w:pPr>
              <w:widowControl w:val="0"/>
              <w:autoSpaceDE w:val="0"/>
              <w:autoSpaceDN w:val="0"/>
              <w:adjustRightInd w:val="0"/>
            </w:pPr>
            <w:r>
              <w:t xml:space="preserve">       М.П.</w:t>
            </w:r>
          </w:p>
          <w:p w:rsidR="007F2A84" w:rsidRDefault="007F2A84" w:rsidP="00C63FB6">
            <w:pPr>
              <w:widowControl w:val="0"/>
              <w:autoSpaceDE w:val="0"/>
              <w:autoSpaceDN w:val="0"/>
              <w:adjustRightInd w:val="0"/>
            </w:pPr>
            <w:r>
              <w:t>(при наличии)</w:t>
            </w:r>
          </w:p>
        </w:tc>
        <w:tc>
          <w:tcPr>
            <w:tcW w:w="5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F2A84" w:rsidRDefault="007F2A84" w:rsidP="00C63FB6">
            <w:pPr>
              <w:widowControl w:val="0"/>
              <w:autoSpaceDE w:val="0"/>
              <w:autoSpaceDN w:val="0"/>
              <w:adjustRightInd w:val="0"/>
            </w:pPr>
            <w:bookmarkStart w:id="0" w:name="_GoBack"/>
            <w:bookmarkEnd w:id="0"/>
          </w:p>
        </w:tc>
      </w:tr>
      <w:tr w:rsidR="007F2A84" w:rsidTr="00C63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6" w:type="dxa"/>
        </w:trPr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2A84" w:rsidRDefault="007F2A84" w:rsidP="00C63F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 заявителя</w:t>
            </w:r>
          </w:p>
          <w:p w:rsidR="007F2A84" w:rsidRDefault="007F2A84" w:rsidP="00C63F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 наличии)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A84" w:rsidRDefault="007F2A84" w:rsidP="00C63F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2A84" w:rsidRDefault="007F2A84" w:rsidP="00C63F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Фамилия</w:t>
            </w:r>
          </w:p>
        </w:tc>
      </w:tr>
      <w:tr w:rsidR="007F2A84" w:rsidTr="00C63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6" w:type="dxa"/>
        </w:trPr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2A84" w:rsidRDefault="007F2A84" w:rsidP="00C63F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2A84" w:rsidRDefault="007F2A84" w:rsidP="00C63FB6">
            <w:pPr>
              <w:widowControl w:val="0"/>
              <w:autoSpaceDE w:val="0"/>
              <w:autoSpaceDN w:val="0"/>
              <w:adjustRightInd w:val="0"/>
            </w:pPr>
            <w:r>
              <w:t>(подпись)</w:t>
            </w:r>
          </w:p>
        </w:tc>
        <w:tc>
          <w:tcPr>
            <w:tcW w:w="2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2A84" w:rsidRDefault="007F2A84" w:rsidP="00C63FB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2A84" w:rsidTr="00C63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6" w:type="dxa"/>
        </w:trPr>
        <w:tc>
          <w:tcPr>
            <w:tcW w:w="97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F2A84" w:rsidRDefault="007F2A84" w:rsidP="00C63FB6">
            <w:pPr>
              <w:widowControl w:val="0"/>
              <w:autoSpaceDE w:val="0"/>
              <w:autoSpaceDN w:val="0"/>
              <w:adjustRightInd w:val="0"/>
            </w:pPr>
            <w:r>
              <w:t>«___» _______________ 20___ года</w:t>
            </w:r>
          </w:p>
        </w:tc>
      </w:tr>
    </w:tbl>
    <w:p w:rsidR="00B526CD" w:rsidRDefault="00B526CD"/>
    <w:sectPr w:rsidR="00B52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A84"/>
    <w:rsid w:val="00003124"/>
    <w:rsid w:val="00016B3D"/>
    <w:rsid w:val="001578FA"/>
    <w:rsid w:val="00216737"/>
    <w:rsid w:val="003A033C"/>
    <w:rsid w:val="0040335B"/>
    <w:rsid w:val="00490A16"/>
    <w:rsid w:val="00520092"/>
    <w:rsid w:val="005618CF"/>
    <w:rsid w:val="005E1070"/>
    <w:rsid w:val="0072558C"/>
    <w:rsid w:val="00744D80"/>
    <w:rsid w:val="007E750B"/>
    <w:rsid w:val="007F2A84"/>
    <w:rsid w:val="00855C2D"/>
    <w:rsid w:val="008F5899"/>
    <w:rsid w:val="0095058E"/>
    <w:rsid w:val="00951B7B"/>
    <w:rsid w:val="00A37445"/>
    <w:rsid w:val="00B526CD"/>
    <w:rsid w:val="00C51A3D"/>
    <w:rsid w:val="00C64303"/>
    <w:rsid w:val="00DA4645"/>
    <w:rsid w:val="00E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Патапенко Лариса Анатольевна</dc:creator>
  <cp:lastModifiedBy>Патапенко Лариса Анатольевна</cp:lastModifiedBy>
  <cp:revision>3</cp:revision>
  <dcterms:created xsi:type="dcterms:W3CDTF">2024-03-26T08:08:00Z</dcterms:created>
  <dcterms:modified xsi:type="dcterms:W3CDTF">2024-03-26T08:10:00Z</dcterms:modified>
</cp:coreProperties>
</file>