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76" w:rsidRDefault="00705276" w:rsidP="00705276">
      <w:pPr>
        <w:widowControl w:val="0"/>
        <w:autoSpaceDE w:val="0"/>
        <w:autoSpaceDN w:val="0"/>
        <w:jc w:val="both"/>
        <w:rPr>
          <w:rFonts w:eastAsia="Calibri"/>
          <w:sz w:val="22"/>
        </w:rPr>
      </w:pPr>
    </w:p>
    <w:tbl>
      <w:tblPr>
        <w:tblW w:w="9788" w:type="dxa"/>
        <w:tblInd w:w="-505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459"/>
        <w:gridCol w:w="1384"/>
        <w:gridCol w:w="899"/>
        <w:gridCol w:w="346"/>
        <w:gridCol w:w="598"/>
        <w:gridCol w:w="423"/>
        <w:gridCol w:w="1568"/>
      </w:tblGrid>
      <w:tr w:rsidR="00705276" w:rsidTr="00DB2F72">
        <w:tc>
          <w:tcPr>
            <w:tcW w:w="9788" w:type="dxa"/>
            <w:gridSpan w:val="9"/>
            <w:hideMark/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</w:p>
          <w:p w:rsidR="00705276" w:rsidRPr="007154E5" w:rsidRDefault="00705276" w:rsidP="00DB2F72">
            <w:pPr>
              <w:widowControl w:val="0"/>
              <w:autoSpaceDE w:val="0"/>
              <w:autoSpaceDN w:val="0"/>
              <w:ind w:right="-197"/>
              <w:jc w:val="center"/>
              <w:rPr>
                <w:rFonts w:eastAsia="Calibri"/>
                <w:b/>
                <w:sz w:val="22"/>
              </w:rPr>
            </w:pPr>
            <w:r w:rsidRPr="007154E5">
              <w:rPr>
                <w:rFonts w:eastAsia="Calibri"/>
                <w:b/>
                <w:sz w:val="28"/>
              </w:rPr>
              <w:t>РАСЧЁТ</w:t>
            </w:r>
          </w:p>
          <w:p w:rsidR="00705276" w:rsidRPr="007154E5" w:rsidRDefault="00705276" w:rsidP="00DB2F72">
            <w:pPr>
              <w:widowControl w:val="0"/>
              <w:autoSpaceDE w:val="0"/>
              <w:autoSpaceDN w:val="0"/>
              <w:ind w:right="-197"/>
              <w:jc w:val="center"/>
              <w:rPr>
                <w:rFonts w:eastAsia="Calibri"/>
                <w:sz w:val="22"/>
              </w:rPr>
            </w:pPr>
            <w:r w:rsidRPr="007154E5">
              <w:rPr>
                <w:rFonts w:eastAsia="Calibri"/>
                <w:b/>
                <w:sz w:val="28"/>
              </w:rPr>
              <w:t>размера субсидии</w:t>
            </w:r>
          </w:p>
        </w:tc>
      </w:tr>
      <w:tr w:rsidR="00705276" w:rsidTr="00DB2F72">
        <w:tc>
          <w:tcPr>
            <w:tcW w:w="978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7154E5">
              <w:rPr>
                <w:rFonts w:eastAsia="Calibri"/>
                <w:sz w:val="22"/>
              </w:rPr>
              <w:t>_______________________________________________________________________________________</w:t>
            </w:r>
          </w:p>
        </w:tc>
      </w:tr>
      <w:tr w:rsidR="00705276" w:rsidTr="00DB2F72">
        <w:tc>
          <w:tcPr>
            <w:tcW w:w="978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proofErr w:type="gramStart"/>
            <w:r w:rsidRPr="007154E5">
              <w:rPr>
                <w:rFonts w:eastAsia="Calibri"/>
              </w:rPr>
              <w:t>(полное наименование субъекта малого и среднего</w:t>
            </w:r>
            <w:proofErr w:type="gramEnd"/>
          </w:p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7154E5">
              <w:rPr>
                <w:rFonts w:eastAsia="Calibri"/>
              </w:rPr>
              <w:t>предпринимательства)</w:t>
            </w:r>
          </w:p>
        </w:tc>
      </w:tr>
      <w:tr w:rsidR="00705276" w:rsidTr="00DB2F72">
        <w:tc>
          <w:tcPr>
            <w:tcW w:w="97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5276" w:rsidRPr="00177FD0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color w:val="FF0000"/>
                <w:sz w:val="22"/>
              </w:rPr>
            </w:pPr>
          </w:p>
        </w:tc>
      </w:tr>
      <w:tr w:rsidR="00705276" w:rsidTr="00E13D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7154E5">
              <w:rPr>
                <w:rFonts w:eastAsia="Calibri"/>
                <w:sz w:val="28"/>
              </w:rPr>
              <w:t>№</w:t>
            </w:r>
          </w:p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proofErr w:type="gramStart"/>
            <w:r w:rsidRPr="007154E5">
              <w:rPr>
                <w:rFonts w:eastAsia="Calibri"/>
                <w:sz w:val="28"/>
              </w:rPr>
              <w:t>п</w:t>
            </w:r>
            <w:proofErr w:type="gramEnd"/>
            <w:r w:rsidRPr="007154E5">
              <w:rPr>
                <w:rFonts w:eastAsia="Calibri"/>
                <w:sz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7154E5">
              <w:rPr>
                <w:rFonts w:eastAsia="Calibri"/>
                <w:sz w:val="28"/>
              </w:rPr>
              <w:t xml:space="preserve">Вид </w:t>
            </w:r>
          </w:p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7154E5">
              <w:rPr>
                <w:rFonts w:eastAsia="Calibri"/>
                <w:sz w:val="28"/>
              </w:rPr>
              <w:t>затрат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7154E5">
              <w:rPr>
                <w:rFonts w:eastAsia="Calibri"/>
                <w:sz w:val="28"/>
              </w:rPr>
              <w:t>Номер и д</w:t>
            </w:r>
            <w:r w:rsidRPr="007154E5">
              <w:rPr>
                <w:rFonts w:eastAsia="Calibri"/>
                <w:sz w:val="28"/>
              </w:rPr>
              <w:t>а</w:t>
            </w:r>
            <w:r w:rsidRPr="007154E5">
              <w:rPr>
                <w:rFonts w:eastAsia="Calibri"/>
                <w:sz w:val="28"/>
              </w:rPr>
              <w:t xml:space="preserve">та </w:t>
            </w:r>
          </w:p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7154E5">
              <w:rPr>
                <w:rFonts w:eastAsia="Calibri"/>
                <w:sz w:val="28"/>
              </w:rPr>
              <w:t xml:space="preserve">документа, </w:t>
            </w:r>
          </w:p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7154E5">
              <w:rPr>
                <w:rFonts w:eastAsia="Calibri"/>
                <w:sz w:val="28"/>
              </w:rPr>
              <w:t xml:space="preserve">который </w:t>
            </w:r>
          </w:p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7154E5">
              <w:rPr>
                <w:rFonts w:eastAsia="Calibri"/>
                <w:sz w:val="28"/>
              </w:rPr>
              <w:t xml:space="preserve">является </w:t>
            </w:r>
          </w:p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7154E5">
              <w:rPr>
                <w:rFonts w:eastAsia="Calibri"/>
                <w:sz w:val="28"/>
              </w:rPr>
              <w:t>основанием</w:t>
            </w:r>
          </w:p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7154E5">
              <w:rPr>
                <w:rFonts w:eastAsia="Calibri"/>
                <w:sz w:val="28"/>
              </w:rPr>
              <w:t xml:space="preserve"> платежа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7154E5">
              <w:rPr>
                <w:rFonts w:eastAsia="Calibri"/>
                <w:sz w:val="28"/>
              </w:rPr>
              <w:t xml:space="preserve">Сумма затрат </w:t>
            </w:r>
          </w:p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7154E5">
              <w:rPr>
                <w:rFonts w:eastAsia="Calibri"/>
                <w:sz w:val="28"/>
              </w:rPr>
              <w:t xml:space="preserve">юридического лица, </w:t>
            </w:r>
          </w:p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7154E5">
              <w:rPr>
                <w:rFonts w:eastAsia="Calibri"/>
                <w:sz w:val="28"/>
              </w:rPr>
              <w:t>индивидуал</w:t>
            </w:r>
            <w:r w:rsidRPr="007154E5">
              <w:rPr>
                <w:rFonts w:eastAsia="Calibri"/>
                <w:sz w:val="28"/>
              </w:rPr>
              <w:t>ь</w:t>
            </w:r>
            <w:r w:rsidRPr="007154E5">
              <w:rPr>
                <w:rFonts w:eastAsia="Calibri"/>
                <w:sz w:val="28"/>
              </w:rPr>
              <w:t xml:space="preserve">ного </w:t>
            </w:r>
          </w:p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7154E5">
              <w:rPr>
                <w:rFonts w:eastAsia="Calibri"/>
                <w:sz w:val="28"/>
              </w:rPr>
              <w:t>предприн</w:t>
            </w:r>
            <w:r w:rsidRPr="007154E5">
              <w:rPr>
                <w:rFonts w:eastAsia="Calibri"/>
                <w:sz w:val="28"/>
              </w:rPr>
              <w:t>и</w:t>
            </w:r>
            <w:r w:rsidRPr="007154E5">
              <w:rPr>
                <w:rFonts w:eastAsia="Calibri"/>
                <w:sz w:val="28"/>
              </w:rPr>
              <w:t xml:space="preserve">мателя </w:t>
            </w:r>
          </w:p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7154E5">
              <w:rPr>
                <w:rFonts w:eastAsia="Calibri"/>
                <w:sz w:val="28"/>
              </w:rPr>
              <w:t xml:space="preserve"> (тыс. рублей)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7154E5">
              <w:rPr>
                <w:rFonts w:eastAsia="Calibri"/>
                <w:sz w:val="28"/>
              </w:rPr>
              <w:t xml:space="preserve">Размер </w:t>
            </w:r>
            <w:r>
              <w:rPr>
                <w:rFonts w:eastAsia="Calibri"/>
                <w:sz w:val="28"/>
              </w:rPr>
              <w:t>субс</w:t>
            </w:r>
            <w:r>
              <w:rPr>
                <w:rFonts w:eastAsia="Calibri"/>
                <w:sz w:val="28"/>
              </w:rPr>
              <w:t>и</w:t>
            </w:r>
            <w:r>
              <w:rPr>
                <w:rFonts w:eastAsia="Calibri"/>
                <w:sz w:val="28"/>
              </w:rPr>
              <w:t>дии</w:t>
            </w:r>
          </w:p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proofErr w:type="gramStart"/>
            <w:r w:rsidRPr="007154E5">
              <w:rPr>
                <w:rFonts w:eastAsia="Calibri"/>
                <w:sz w:val="28"/>
              </w:rPr>
              <w:t xml:space="preserve">(данные графы </w:t>
            </w:r>
            <w:proofErr w:type="gramEnd"/>
          </w:p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7154E5">
              <w:rPr>
                <w:rFonts w:eastAsia="Calibri"/>
                <w:sz w:val="28"/>
              </w:rPr>
              <w:t xml:space="preserve">4 x 90 %, </w:t>
            </w:r>
          </w:p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7154E5">
              <w:rPr>
                <w:rFonts w:eastAsia="Calibri"/>
                <w:sz w:val="28"/>
              </w:rPr>
              <w:t xml:space="preserve">но не более </w:t>
            </w:r>
          </w:p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7154E5">
              <w:rPr>
                <w:rFonts w:eastAsia="Calibri"/>
                <w:sz w:val="28"/>
              </w:rPr>
              <w:t>100</w:t>
            </w:r>
            <w:r>
              <w:rPr>
                <w:rFonts w:eastAsia="Calibri"/>
                <w:sz w:val="28"/>
              </w:rPr>
              <w:t>0</w:t>
            </w:r>
            <w:r w:rsidRPr="007154E5">
              <w:rPr>
                <w:rFonts w:eastAsia="Calibri"/>
                <w:sz w:val="28"/>
              </w:rPr>
              <w:t>000</w:t>
            </w:r>
          </w:p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7154E5">
              <w:rPr>
                <w:rFonts w:eastAsia="Calibri"/>
                <w:sz w:val="28"/>
              </w:rPr>
              <w:t xml:space="preserve"> тыс. рублей)</w:t>
            </w:r>
          </w:p>
        </w:tc>
      </w:tr>
      <w:tr w:rsidR="00705276" w:rsidTr="00E13D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7154E5">
              <w:rPr>
                <w:rFonts w:eastAsia="Calibri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7154E5">
              <w:rPr>
                <w:rFonts w:eastAsia="Calibri"/>
                <w:sz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7154E5">
              <w:rPr>
                <w:rFonts w:eastAsia="Calibri"/>
                <w:sz w:val="2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7154E5">
              <w:rPr>
                <w:rFonts w:eastAsia="Calibri"/>
                <w:sz w:val="28"/>
              </w:rPr>
              <w:t>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7154E5">
              <w:rPr>
                <w:rFonts w:eastAsia="Calibri"/>
                <w:sz w:val="28"/>
              </w:rPr>
              <w:t>5</w:t>
            </w:r>
          </w:p>
        </w:tc>
      </w:tr>
      <w:tr w:rsidR="00705276" w:rsidTr="00E13D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705276" w:rsidTr="00E13D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705276" w:rsidTr="00E13D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705276" w:rsidTr="00E13D97"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7154E5">
              <w:rPr>
                <w:rFonts w:eastAsia="Calibri"/>
                <w:sz w:val="28"/>
              </w:rPr>
              <w:t>Итого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705276" w:rsidTr="00DB2F72"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Размер предоставляемой</w:t>
            </w:r>
            <w:r w:rsidRPr="007154E5">
              <w:rPr>
                <w:rFonts w:eastAsia="Calibri"/>
                <w:sz w:val="28"/>
              </w:rPr>
              <w:t xml:space="preserve"> субсиди</w:t>
            </w:r>
            <w:r>
              <w:rPr>
                <w:rFonts w:eastAsia="Calibri"/>
                <w:sz w:val="28"/>
              </w:rPr>
              <w:t>и</w:t>
            </w:r>
          </w:p>
        </w:tc>
        <w:tc>
          <w:tcPr>
            <w:tcW w:w="36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2"/>
              </w:rPr>
            </w:pPr>
            <w:r w:rsidRPr="007154E5">
              <w:rPr>
                <w:rFonts w:eastAsia="Calibri"/>
                <w:sz w:val="28"/>
              </w:rPr>
              <w:t>рублей.</w:t>
            </w:r>
          </w:p>
        </w:tc>
      </w:tr>
      <w:tr w:rsidR="00705276" w:rsidTr="00DB2F72"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7154E5">
              <w:rPr>
                <w:rFonts w:eastAsia="Calibri"/>
                <w:sz w:val="28"/>
              </w:rPr>
              <w:t>Руководитель юридического лица/</w:t>
            </w:r>
          </w:p>
          <w:p w:rsidR="00705276" w:rsidRPr="007154E5" w:rsidRDefault="00705276" w:rsidP="00DB2F7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</w:rPr>
            </w:pPr>
            <w:r w:rsidRPr="007154E5">
              <w:rPr>
                <w:rFonts w:eastAsia="Calibri"/>
                <w:sz w:val="28"/>
              </w:rPr>
              <w:t>индивидуальный предприниматель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705276" w:rsidTr="00DB2F72"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7154E5">
              <w:rPr>
                <w:rFonts w:eastAsia="Calibri"/>
              </w:rPr>
              <w:t>(подпись)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7154E5">
              <w:rPr>
                <w:rFonts w:eastAsia="Calibri"/>
              </w:rPr>
              <w:t>(расшифровка подписи)</w:t>
            </w:r>
          </w:p>
        </w:tc>
      </w:tr>
      <w:tr w:rsidR="00705276" w:rsidTr="00DB2F72">
        <w:tc>
          <w:tcPr>
            <w:tcW w:w="9788" w:type="dxa"/>
            <w:gridSpan w:val="9"/>
            <w:hideMark/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7154E5">
              <w:rPr>
                <w:rFonts w:eastAsia="Calibri"/>
                <w:sz w:val="28"/>
              </w:rPr>
              <w:t>МП</w:t>
            </w:r>
          </w:p>
        </w:tc>
      </w:tr>
      <w:tr w:rsidR="00705276" w:rsidTr="00DB2F72">
        <w:tc>
          <w:tcPr>
            <w:tcW w:w="9788" w:type="dxa"/>
            <w:gridSpan w:val="9"/>
            <w:hideMark/>
          </w:tcPr>
          <w:p w:rsidR="00705276" w:rsidRPr="007154E5" w:rsidRDefault="00705276" w:rsidP="00DB2F72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7154E5">
              <w:rPr>
                <w:rFonts w:eastAsia="Calibri"/>
                <w:sz w:val="28"/>
              </w:rPr>
              <w:t>«___» _______________ 20___ года</w:t>
            </w:r>
          </w:p>
        </w:tc>
      </w:tr>
    </w:tbl>
    <w:p w:rsidR="00B526CD" w:rsidRDefault="00B526CD"/>
    <w:sectPr w:rsidR="00B5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76"/>
    <w:rsid w:val="00003124"/>
    <w:rsid w:val="001578FA"/>
    <w:rsid w:val="00216737"/>
    <w:rsid w:val="003A033C"/>
    <w:rsid w:val="0040335B"/>
    <w:rsid w:val="00490A16"/>
    <w:rsid w:val="00520092"/>
    <w:rsid w:val="005618CF"/>
    <w:rsid w:val="005E1070"/>
    <w:rsid w:val="00705276"/>
    <w:rsid w:val="0072558C"/>
    <w:rsid w:val="00744D80"/>
    <w:rsid w:val="007E750B"/>
    <w:rsid w:val="00855C2D"/>
    <w:rsid w:val="008F5899"/>
    <w:rsid w:val="0095058E"/>
    <w:rsid w:val="00A37445"/>
    <w:rsid w:val="00B526CD"/>
    <w:rsid w:val="00C51A3D"/>
    <w:rsid w:val="00C64303"/>
    <w:rsid w:val="00DA4645"/>
    <w:rsid w:val="00E13D97"/>
    <w:rsid w:val="00E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Патапенко Лариса Анатольевна</cp:lastModifiedBy>
  <cp:revision>2</cp:revision>
  <dcterms:created xsi:type="dcterms:W3CDTF">2023-09-18T07:23:00Z</dcterms:created>
  <dcterms:modified xsi:type="dcterms:W3CDTF">2023-09-19T07:20:00Z</dcterms:modified>
</cp:coreProperties>
</file>