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eastAsia="Times New Roman"/>
          <w:bCs/>
          <w:kern w:val="3"/>
          <w:sz w:val="24"/>
          <w:szCs w:val="24"/>
          <w:lang w:eastAsia="en-US"/>
        </w:rPr>
      </w:pPr>
      <w:r>
        <w:rPr>
          <w:rFonts w:eastAsia="Times New Roman"/>
          <w:bCs/>
          <w:kern w:val="3"/>
          <w:sz w:val="24"/>
          <w:szCs w:val="24"/>
          <w:lang w:eastAsia="en-US"/>
        </w:rPr>
        <w:t>Приложение 4</w:t>
      </w:r>
    </w:p>
    <w:p>
      <w:pPr>
        <w:jc w:val="right"/>
        <w:rPr>
          <w:rFonts w:eastAsia="Times New Roman"/>
          <w:bCs/>
          <w:kern w:val="3"/>
          <w:sz w:val="24"/>
          <w:szCs w:val="24"/>
          <w:lang w:eastAsia="en-US"/>
        </w:rPr>
      </w:pPr>
      <w:r>
        <w:rPr>
          <w:rFonts w:eastAsia="Times New Roman"/>
          <w:bCs/>
          <w:kern w:val="3"/>
          <w:sz w:val="24"/>
          <w:szCs w:val="24"/>
          <w:lang w:eastAsia="en-US"/>
        </w:rPr>
        <w:t>к Стратегии социально-экономического развития</w:t>
      </w:r>
    </w:p>
    <w:p>
      <w:pPr>
        <w:jc w:val="right"/>
        <w:rPr>
          <w:rFonts w:eastAsia="Times New Roman"/>
          <w:bCs/>
          <w:kern w:val="3"/>
          <w:sz w:val="24"/>
          <w:szCs w:val="24"/>
          <w:lang w:eastAsia="en-US"/>
        </w:rPr>
      </w:pPr>
      <w:r>
        <w:rPr>
          <w:rFonts w:eastAsia="Times New Roman"/>
          <w:bCs/>
          <w:kern w:val="3"/>
          <w:sz w:val="24"/>
          <w:szCs w:val="24"/>
          <w:lang w:eastAsia="en-US"/>
        </w:rPr>
        <w:t xml:space="preserve"> Старорусского муниципального района</w:t>
      </w:r>
    </w:p>
    <w:p>
      <w:pPr>
        <w:jc w:val="right"/>
        <w:rPr>
          <w:rFonts w:eastAsia="Times New Roman"/>
          <w:bCs/>
          <w:kern w:val="3"/>
          <w:sz w:val="24"/>
          <w:szCs w:val="24"/>
          <w:lang w:eastAsia="en-US"/>
        </w:rPr>
      </w:pPr>
      <w:r>
        <w:rPr>
          <w:rFonts w:eastAsia="Times New Roman"/>
          <w:bCs/>
          <w:kern w:val="3"/>
          <w:sz w:val="24"/>
          <w:szCs w:val="24"/>
          <w:lang w:eastAsia="en-US"/>
        </w:rPr>
        <w:t xml:space="preserve">до 2030 года </w:t>
      </w:r>
    </w:p>
    <w:p>
      <w:pPr>
        <w:autoSpaceDE w:val="0"/>
        <w:spacing w:line="240" w:lineRule="exact"/>
        <w:jc w:val="center"/>
        <w:rPr>
          <w:rFonts w:eastAsia="Times New Roman"/>
          <w:b/>
        </w:rPr>
      </w:pPr>
    </w:p>
    <w:p>
      <w:pPr>
        <w:pStyle w:val="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>
      <w:pPr>
        <w:pStyle w:val="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 СТАРОРУССКОГО МУНИЦИПАЛЬНОГО РАЙОНА, ПРЕДУСМОТРЕННЫХ СТРАТЕГИЕЙ СОЦИАЛЬНО-ЭКОНОМИЧЕСКОГО</w:t>
      </w:r>
    </w:p>
    <w:p>
      <w:pPr>
        <w:pStyle w:val="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СТАРОРУССКОГО МУНИЦИПАЛЬНОГО РАЙОНА ДО 2030 ГОДА</w:t>
      </w:r>
    </w:p>
    <w:p>
      <w:pPr>
        <w:pStyle w:val="2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6"/>
        <w:tblW w:w="10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60"/>
        <w:gridCol w:w="6290"/>
        <w:gridCol w:w="3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4"/>
                <w:szCs w:val="24"/>
                <w:lang w:val="ru-RU" w:eastAsia="ru-RU" w:bidi="ar-SA"/>
              </w:rPr>
            </w:pPr>
            <w:r>
              <w:rPr>
                <w:rStyle w:val="11"/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№ п/п</w: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4"/>
                <w:szCs w:val="24"/>
                <w:lang w:val="ru-RU" w:eastAsia="ru-RU" w:bidi="ar-SA"/>
              </w:rPr>
            </w:pPr>
            <w:r>
              <w:rPr>
                <w:rStyle w:val="11"/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Наименование программы</w:t>
            </w:r>
          </w:p>
        </w:tc>
        <w:tc>
          <w:tcPr>
            <w:tcW w:w="3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4"/>
                <w:szCs w:val="24"/>
                <w:lang w:val="ru-RU" w:eastAsia="ru-RU" w:bidi="ar-SA"/>
              </w:rPr>
            </w:pPr>
            <w:r>
              <w:rPr>
                <w:rStyle w:val="11"/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№ и дата принятия документа, утвердившего программу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Развитие образования и молодежной политики в Старорусском муниципальном районе на 2022-2027 годы</w:t>
            </w:r>
          </w:p>
        </w:tc>
        <w:tc>
          <w:tcPr>
            <w:tcW w:w="3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"https://admrussa.gosuslugi.ru/netcat_files/userfiles/1_obrazovanie_do_277.zip" </w:instrTex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постановление Администрации муниципального района</w:t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№ 1806 от 18.10.2021. Изменения</w: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"https://admrussa.gosuslugi.ru/netcat_files/userfiles/2.27._49_ot_16.01.2025.doc" </w:instrTex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Развитие культуры Старорусского муниципального района на 2022-2027 годы</w: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"https://admrussa.gosuslugi.ru/netcat_files/userfiles/2_kultura_do_27_9.zip" </w:instrTex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постановление Администрации муниципального района</w:t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№ 1855 от 25.10.2021. Изменения</w: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"https://admrussa.gosuslugi.ru/netcat_files/userfiles/3.20._48_ot_16.01.2025.doc" </w:instrTex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Развитие физической культуры и спорта в Старорусском районе на 2022-2027 годы</w: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"https://admrussa.gosuslugi.ru/netcat_files/userfiles/3_sport_do_275.zip" </w:instrTex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постановление Администрации муниципального района</w:t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№ 1889 от 27.10.2021. Изменения</w: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Совершенствование и содержание дорожного хозяйства Старорусского муниципального района на 2022-2027 годы</w:t>
            </w:r>
          </w:p>
        </w:tc>
        <w:tc>
          <w:tcPr>
            <w:tcW w:w="3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"https://admrussa.gosuslugi.ru/netcat_files/userfiles/4_dorogi_ZhKH_do_27_3.zip" </w:instrTex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постановление Администрации муниципального района</w:t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№ 1786 от 15.10.21. Изменения</w: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Улучшение жилищных условий граждан и повышение качества жилищно - коммунальных услуг в Старорусском муниципальном районе на 2022-2027 годы</w:t>
            </w:r>
          </w:p>
        </w:tc>
        <w:tc>
          <w:tcPr>
            <w:tcW w:w="3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"https://admrussa.gosuslugi.ru/netcat_files/userfiles/5_zhilisch_uslov_ZhKH_tel_146_do_272.zip" </w:instrTex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постановление Администрации муниципального района</w:t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№ 1834 от 21.10.2021. Изменения</w: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"https://admrussa.gosuslugi.ru/netcat_files/userfiles/6.5._16_ot_09.01.2024_O_vnes._izm..doc" </w:instrTex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Защита населения и территории Старорусского муниципального района от чрезвычайных ситуаций природного и техногенного характера, осуществление мероприятий гражданской обороны, обеспечение пожарной безопасности и безопасности людей на водных объектах на 2022-2027 годы</w: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"https://admrussa.gosuslugi.ru/netcat_files/userfiles/6_GO_i_ChS1.zip" </w:instrTex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постановление Администрации муниципального района</w:t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№ 1961 от  09.11.2021. Изменения</w: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"https://admrussa.gosuslugi.ru/netcat_files/userfiles/7.5._2908_ot_18.12.2023_O_vnesen._izmen..doc" </w:instrTex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Развитие сельского хозяйства в Старорусском муниципальном районе  на 2021-2027 годы</w: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"https://admrussa.gosuslugi.ru/netcat_files/userfiles/7_razvitie_selskogo_hozyaystva_do_252.zip" </w:instrTex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постановление Администрации муниципального района</w:t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№ 1135 от  30.06.2020. Изменения</w: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"https://admrussa.gosuslugi.ru/netcat_files/userfiles/8.3_2853_ot_11.12..2023_O_vnes._izm..doc" </w:instrTex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Укрепление общественного здоровья среди населения Старорусского муниципального района на 2021 - 2027 годы</w: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"https://admrussa.gosuslugi.ru/netcat_files/userfiles/8_zdorove_kom_sporta_s_01.09.21_do_241.zip" </w:instrTex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постановление Администрации муниципального района</w:t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№ 1574  от .07.09.2021. Изменения</w: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Развитие системы муниципальной службы и деятельности органов местного самоуправления Старорусского муниципального района и их должностных лиц на 2022-2027 годы</w:t>
            </w:r>
          </w:p>
        </w:tc>
        <w:tc>
          <w:tcPr>
            <w:tcW w:w="3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"https://admrussa.gosuslugi.ru/netcat_files/userfiles/9_mun_sluzhba_uprav_Delami_do_272.zip" </w:instrTex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постановление Администрации муниципального района</w:t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№ 1764 от 11.10.21. Изменения</w: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Управление муниципальными финансами Старорусского муниципального района на 2022-2027 годы</w:t>
            </w:r>
          </w:p>
        </w:tc>
        <w:tc>
          <w:tcPr>
            <w:tcW w:w="3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"https://admrussa.gosuslugi.ru/netcat_files/userfiles/10_finansy_do_274.zip" </w:instrTex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постановление Администрации муниципального района</w:t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№ 1763  от 11.10. 2021. Изменения</w: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Совершенствование системы управления и  распоряжения земельно-имущественным  комплексом Старорусского муниципального района на 2022-2027 годы</w:t>
            </w:r>
          </w:p>
        </w:tc>
        <w:tc>
          <w:tcPr>
            <w:tcW w:w="3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"https://admrussa.gosuslugi.ru/netcat_files/userfiles/11_zemlya_KUMI_ZhKH_do_272.zip" </w:instrTex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постановление Администрации муниципального района</w:t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№ 1851 от 22.10.2021. Изменения</w: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Развитие цифровой экономики в Старорусском муниципальном районе на 2022-2027 годы</w:t>
            </w:r>
          </w:p>
        </w:tc>
        <w:tc>
          <w:tcPr>
            <w:tcW w:w="3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"https://admrussa.gosuslugi.ru/netcat_files/userfiles/12_tsifrovaya_ekonom2.zip" </w:instrTex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постановление Администрации муниципального района</w:t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 xml:space="preserve">№ 1918  от   29.10.2021.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Изменения</w: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"https://admrussa.gosuslugi.ru/netcat_files/userfiles/13.9._3725_ot_25.12.2024.doc" </w:instrTex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Обеспечение экономического развития Старорусского района на 2022-2027 годы</w: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"https://admrussa.gosuslugi.ru/netcat_files/userfiles/13_ekonom_do_27_3.zip" </w:instrTex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постановление Администрации муниципального района</w:t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 xml:space="preserve">№ 1926  от   29.10.2021.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Изменения</w: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Градостроительство и территориальное планирование Старорусского муниципального района на 2022-2027 годы</w:t>
            </w:r>
          </w:p>
        </w:tc>
        <w:tc>
          <w:tcPr>
            <w:tcW w:w="3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"https://admrussa.gosuslugi.ru/netcat_files/userfiles/14_gradostroit_ZhKH_do_273.zip" </w:instrTex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постановление Администрации муниципального района</w:t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№ 1919   от 29.10.2021. Изменения</w: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Профилактика правонарушений, терроризма и экстремизма на территории Старорусского муниципального района на 2018-2027 годы</w:t>
            </w:r>
          </w:p>
        </w:tc>
        <w:tc>
          <w:tcPr>
            <w:tcW w:w="3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"https://admrussa.gosuslugi.ru/netcat_files/userfiles/15_profilak_extrem_Mobotdel_do_27.zip" </w:instrTex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постановление Администрации муниципального района</w:t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 xml:space="preserve">№ 2847  от  29 .12.2017.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Изменения</w: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Комплексное развитие сельских территорий Старорусского района до 2029 года</w:t>
            </w:r>
          </w:p>
        </w:tc>
        <w:tc>
          <w:tcPr>
            <w:tcW w:w="3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"https://admrussa.gosuslugi.ru/netcat_files/userfiles/16_razvitie_selskih_territoriy_do_29_.zip" </w:instrTex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постановление Администрации муниципального района</w:t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№ 63 от  21. 01.2020. Изменения</w: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Поддержка социально ориентированных некоммерческих организаций Старорусского района на 2024-2027 годы</w:t>
            </w:r>
          </w:p>
        </w:tc>
        <w:tc>
          <w:tcPr>
            <w:tcW w:w="3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"https://admrussa.gosuslugi.ru/netcat_files/userfiles/17_poddrezhka_SONO_kad.polit_s_24_do_27_1.zip" </w:instrTex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постановление Администрации муниципального района</w:t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№ 2373 от  20.10.2023. Изменения</w: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6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Развитие молодежной политики в Старорусском муниципальном районе на 2024-2027 годы</w:t>
            </w:r>
          </w:p>
        </w:tc>
        <w:tc>
          <w:tcPr>
            <w:tcW w:w="31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sz w:val="28"/>
                <w:szCs w:val="28"/>
                <w:lang w:val="ru-RU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"https://admrussa.gosuslugi.ru/netcat_files/userfiles/18_razvit_molod_polit_s_24_do_272.zip" </w:instrTex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постановление Администрации муниципального района</w:t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br w:type="textWrapping"/>
            </w:r>
            <w:r>
              <w:rPr>
                <w:rStyle w:val="10"/>
                <w:rFonts w:hint="default" w:ascii="Times New Roman" w:hAnsi="Times New Roman" w:eastAsia="SimSun" w:cs="Times New Roman"/>
                <w:color w:val="auto"/>
                <w:spacing w:val="0"/>
                <w:sz w:val="28"/>
                <w:szCs w:val="28"/>
                <w:u w:val="none"/>
              </w:rPr>
              <w:t>№ 2454 от  30.10.2023. Изменения</w:t>
            </w:r>
            <w:r>
              <w:rPr>
                <w:rFonts w:hint="default" w:ascii="Times New Roman" w:hAnsi="Times New Roman" w:eastAsia="SimSun" w:cs="Times New Roman"/>
                <w:color w:val="auto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pStyle w:val="27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27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Montserrat" w:cs="Times New Roman"/>
          <w:i w:val="0"/>
          <w:iCs w:val="0"/>
          <w:caps w:val="0"/>
          <w:color w:val="273350"/>
          <w:spacing w:val="0"/>
          <w:sz w:val="28"/>
          <w:szCs w:val="28"/>
        </w:rPr>
      </w:pPr>
    </w:p>
    <w:p>
      <w:pPr>
        <w:pStyle w:val="27"/>
        <w:jc w:val="center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</w:p>
    <w:sectPr>
      <w:pgSz w:w="11906" w:h="16838"/>
      <w:pgMar w:top="1140" w:right="567" w:bottom="567" w:left="1417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1970"/>
    <w:rsid w:val="00067608"/>
    <w:rsid w:val="00081AC3"/>
    <w:rsid w:val="000A4DA3"/>
    <w:rsid w:val="001370EB"/>
    <w:rsid w:val="00144055"/>
    <w:rsid w:val="0017515F"/>
    <w:rsid w:val="001C27A7"/>
    <w:rsid w:val="001C362A"/>
    <w:rsid w:val="001F51D8"/>
    <w:rsid w:val="002137A0"/>
    <w:rsid w:val="002411B1"/>
    <w:rsid w:val="00252615"/>
    <w:rsid w:val="00285F6B"/>
    <w:rsid w:val="003F6EBB"/>
    <w:rsid w:val="0041236B"/>
    <w:rsid w:val="004772BF"/>
    <w:rsid w:val="004804B5"/>
    <w:rsid w:val="004B03C2"/>
    <w:rsid w:val="004C57A6"/>
    <w:rsid w:val="004D1FBD"/>
    <w:rsid w:val="00591E12"/>
    <w:rsid w:val="005E6A97"/>
    <w:rsid w:val="006233EA"/>
    <w:rsid w:val="00654D41"/>
    <w:rsid w:val="006961E8"/>
    <w:rsid w:val="0070275B"/>
    <w:rsid w:val="00715386"/>
    <w:rsid w:val="0077688A"/>
    <w:rsid w:val="00804EC2"/>
    <w:rsid w:val="00837203"/>
    <w:rsid w:val="00894EF8"/>
    <w:rsid w:val="008D0B96"/>
    <w:rsid w:val="008F1EA6"/>
    <w:rsid w:val="00945E10"/>
    <w:rsid w:val="0097244D"/>
    <w:rsid w:val="009D6F00"/>
    <w:rsid w:val="00A039CE"/>
    <w:rsid w:val="00A25092"/>
    <w:rsid w:val="00A323D2"/>
    <w:rsid w:val="00A5492D"/>
    <w:rsid w:val="00A609B0"/>
    <w:rsid w:val="00A85889"/>
    <w:rsid w:val="00A91344"/>
    <w:rsid w:val="00A92F0B"/>
    <w:rsid w:val="00A950EA"/>
    <w:rsid w:val="00AF12C5"/>
    <w:rsid w:val="00B050B0"/>
    <w:rsid w:val="00B20818"/>
    <w:rsid w:val="00B62E37"/>
    <w:rsid w:val="00BE50F8"/>
    <w:rsid w:val="00BF4489"/>
    <w:rsid w:val="00BF64B4"/>
    <w:rsid w:val="00C14FC1"/>
    <w:rsid w:val="00C47BC4"/>
    <w:rsid w:val="00C97966"/>
    <w:rsid w:val="00CC35EA"/>
    <w:rsid w:val="00D70909"/>
    <w:rsid w:val="00E50AA0"/>
    <w:rsid w:val="00F30EE8"/>
    <w:rsid w:val="00FC5839"/>
    <w:rsid w:val="024D7F81"/>
    <w:rsid w:val="026247E5"/>
    <w:rsid w:val="027442A6"/>
    <w:rsid w:val="028A1151"/>
    <w:rsid w:val="02A26AFF"/>
    <w:rsid w:val="02C745AE"/>
    <w:rsid w:val="03656DD2"/>
    <w:rsid w:val="03AC386C"/>
    <w:rsid w:val="04B3786F"/>
    <w:rsid w:val="052E5145"/>
    <w:rsid w:val="05544A03"/>
    <w:rsid w:val="05FF7E9A"/>
    <w:rsid w:val="06650905"/>
    <w:rsid w:val="078A36D1"/>
    <w:rsid w:val="07AD7B94"/>
    <w:rsid w:val="07BA6E81"/>
    <w:rsid w:val="07CD5AD6"/>
    <w:rsid w:val="08762EE2"/>
    <w:rsid w:val="089C5260"/>
    <w:rsid w:val="08CC4453"/>
    <w:rsid w:val="08DC165B"/>
    <w:rsid w:val="0AC351C0"/>
    <w:rsid w:val="0AD37255"/>
    <w:rsid w:val="0AF83BB8"/>
    <w:rsid w:val="0B312E1D"/>
    <w:rsid w:val="0B4F29E3"/>
    <w:rsid w:val="0BB6178D"/>
    <w:rsid w:val="0D296B6F"/>
    <w:rsid w:val="0DB17A5F"/>
    <w:rsid w:val="0DEE6DFC"/>
    <w:rsid w:val="0E030012"/>
    <w:rsid w:val="0E1E1A0E"/>
    <w:rsid w:val="0E6757E5"/>
    <w:rsid w:val="0E895833"/>
    <w:rsid w:val="0EA2636D"/>
    <w:rsid w:val="0EBB0A4B"/>
    <w:rsid w:val="10CC6075"/>
    <w:rsid w:val="118A721C"/>
    <w:rsid w:val="13253507"/>
    <w:rsid w:val="13323A9A"/>
    <w:rsid w:val="136B33C8"/>
    <w:rsid w:val="14DE02DC"/>
    <w:rsid w:val="14DE1152"/>
    <w:rsid w:val="16E669E5"/>
    <w:rsid w:val="16FB7FB1"/>
    <w:rsid w:val="174F7FBC"/>
    <w:rsid w:val="175925F5"/>
    <w:rsid w:val="176F2E18"/>
    <w:rsid w:val="187035AD"/>
    <w:rsid w:val="199E3F32"/>
    <w:rsid w:val="19C32932"/>
    <w:rsid w:val="1B16553D"/>
    <w:rsid w:val="1B9672FA"/>
    <w:rsid w:val="1BCB4F3C"/>
    <w:rsid w:val="1ED11F7E"/>
    <w:rsid w:val="1EF42B6B"/>
    <w:rsid w:val="1FF1755B"/>
    <w:rsid w:val="20D86E0F"/>
    <w:rsid w:val="210A1C69"/>
    <w:rsid w:val="211546B4"/>
    <w:rsid w:val="218B49F0"/>
    <w:rsid w:val="23BF78C9"/>
    <w:rsid w:val="23F22DF0"/>
    <w:rsid w:val="24050CA7"/>
    <w:rsid w:val="24660681"/>
    <w:rsid w:val="25CA353F"/>
    <w:rsid w:val="27164969"/>
    <w:rsid w:val="274A617A"/>
    <w:rsid w:val="284A1BD9"/>
    <w:rsid w:val="28F56B95"/>
    <w:rsid w:val="2913002B"/>
    <w:rsid w:val="294C378F"/>
    <w:rsid w:val="296942A4"/>
    <w:rsid w:val="2A585BCC"/>
    <w:rsid w:val="2A8D6A9F"/>
    <w:rsid w:val="2AFD1691"/>
    <w:rsid w:val="2B0E5A0F"/>
    <w:rsid w:val="2B4E3F04"/>
    <w:rsid w:val="2B6C6039"/>
    <w:rsid w:val="2C17031C"/>
    <w:rsid w:val="2C5379C3"/>
    <w:rsid w:val="2CD069FE"/>
    <w:rsid w:val="2D7E21C7"/>
    <w:rsid w:val="2DD82143"/>
    <w:rsid w:val="2DE747F4"/>
    <w:rsid w:val="2E8D630F"/>
    <w:rsid w:val="2EF23F15"/>
    <w:rsid w:val="2F285937"/>
    <w:rsid w:val="2F7F2131"/>
    <w:rsid w:val="32E53683"/>
    <w:rsid w:val="33DB6050"/>
    <w:rsid w:val="34C41AB9"/>
    <w:rsid w:val="34C458B7"/>
    <w:rsid w:val="352571C5"/>
    <w:rsid w:val="36E02193"/>
    <w:rsid w:val="39A0769F"/>
    <w:rsid w:val="3ACB5690"/>
    <w:rsid w:val="3B822799"/>
    <w:rsid w:val="3C1B35BF"/>
    <w:rsid w:val="3C4E3DE9"/>
    <w:rsid w:val="3C74297C"/>
    <w:rsid w:val="3CA02DCA"/>
    <w:rsid w:val="3CB3458C"/>
    <w:rsid w:val="3CF648B7"/>
    <w:rsid w:val="3DC8012A"/>
    <w:rsid w:val="3E9E43D0"/>
    <w:rsid w:val="40374367"/>
    <w:rsid w:val="40BB27B9"/>
    <w:rsid w:val="41EA65F8"/>
    <w:rsid w:val="424A5A7A"/>
    <w:rsid w:val="43141A04"/>
    <w:rsid w:val="43AE4CCD"/>
    <w:rsid w:val="44007D63"/>
    <w:rsid w:val="44254E85"/>
    <w:rsid w:val="4453101C"/>
    <w:rsid w:val="446B45EB"/>
    <w:rsid w:val="45264FAA"/>
    <w:rsid w:val="45C116F3"/>
    <w:rsid w:val="479A66ED"/>
    <w:rsid w:val="47B3751F"/>
    <w:rsid w:val="480027D1"/>
    <w:rsid w:val="481E17E2"/>
    <w:rsid w:val="49046B07"/>
    <w:rsid w:val="4A1B2474"/>
    <w:rsid w:val="4AA40FBA"/>
    <w:rsid w:val="4AAE4942"/>
    <w:rsid w:val="4AF23585"/>
    <w:rsid w:val="4B277277"/>
    <w:rsid w:val="4C1747F9"/>
    <w:rsid w:val="4D1B31E4"/>
    <w:rsid w:val="4DA458BB"/>
    <w:rsid w:val="4DD13983"/>
    <w:rsid w:val="500719D3"/>
    <w:rsid w:val="50153F27"/>
    <w:rsid w:val="50507919"/>
    <w:rsid w:val="50C61E5E"/>
    <w:rsid w:val="516759F4"/>
    <w:rsid w:val="51F95650"/>
    <w:rsid w:val="520D6905"/>
    <w:rsid w:val="52464A29"/>
    <w:rsid w:val="526F5E3C"/>
    <w:rsid w:val="52953FD2"/>
    <w:rsid w:val="52FA59DB"/>
    <w:rsid w:val="54095F61"/>
    <w:rsid w:val="54322D0A"/>
    <w:rsid w:val="55802007"/>
    <w:rsid w:val="55F44444"/>
    <w:rsid w:val="5889139C"/>
    <w:rsid w:val="59257C84"/>
    <w:rsid w:val="597A13E1"/>
    <w:rsid w:val="5ABA6825"/>
    <w:rsid w:val="5C163F87"/>
    <w:rsid w:val="5D001055"/>
    <w:rsid w:val="5D3E30D7"/>
    <w:rsid w:val="5D6E7A1D"/>
    <w:rsid w:val="5DDB6CC4"/>
    <w:rsid w:val="5EA35E90"/>
    <w:rsid w:val="5F4D5421"/>
    <w:rsid w:val="60593594"/>
    <w:rsid w:val="60BD5FDC"/>
    <w:rsid w:val="60EA1E36"/>
    <w:rsid w:val="627F563D"/>
    <w:rsid w:val="6466352E"/>
    <w:rsid w:val="64754794"/>
    <w:rsid w:val="64B44F9C"/>
    <w:rsid w:val="64B97943"/>
    <w:rsid w:val="65990567"/>
    <w:rsid w:val="659D4089"/>
    <w:rsid w:val="663A7E9A"/>
    <w:rsid w:val="66445E91"/>
    <w:rsid w:val="66B277CB"/>
    <w:rsid w:val="67347265"/>
    <w:rsid w:val="699D6207"/>
    <w:rsid w:val="69B860F9"/>
    <w:rsid w:val="6B2A7712"/>
    <w:rsid w:val="6BA4025E"/>
    <w:rsid w:val="6D2232E0"/>
    <w:rsid w:val="6D590C04"/>
    <w:rsid w:val="6D63424C"/>
    <w:rsid w:val="6DD84F44"/>
    <w:rsid w:val="6DE34D9E"/>
    <w:rsid w:val="6F0E65DA"/>
    <w:rsid w:val="707E27DC"/>
    <w:rsid w:val="7120567B"/>
    <w:rsid w:val="71716389"/>
    <w:rsid w:val="717B34B1"/>
    <w:rsid w:val="724942E2"/>
    <w:rsid w:val="72BB2DAB"/>
    <w:rsid w:val="72C56397"/>
    <w:rsid w:val="73966843"/>
    <w:rsid w:val="743078B2"/>
    <w:rsid w:val="74BD1F9C"/>
    <w:rsid w:val="74ED0C5D"/>
    <w:rsid w:val="75983577"/>
    <w:rsid w:val="77F2397F"/>
    <w:rsid w:val="780A2170"/>
    <w:rsid w:val="78B5666F"/>
    <w:rsid w:val="792B49E5"/>
    <w:rsid w:val="79A0070E"/>
    <w:rsid w:val="79DB5526"/>
    <w:rsid w:val="7B634FBB"/>
    <w:rsid w:val="7B935F36"/>
    <w:rsid w:val="7BB700F0"/>
    <w:rsid w:val="7CF204ED"/>
    <w:rsid w:val="7D335CF6"/>
    <w:rsid w:val="7D891AED"/>
    <w:rsid w:val="7E412575"/>
    <w:rsid w:val="7E9E5E89"/>
    <w:rsid w:val="7F491CB9"/>
    <w:rsid w:val="7F521687"/>
    <w:rsid w:val="7F66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67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3"/>
    <w:link w:val="17"/>
    <w:qFormat/>
    <w:uiPriority w:val="9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4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5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6">
    <w:name w:val="heading 4"/>
    <w:basedOn w:val="1"/>
    <w:next w:val="1"/>
    <w:qFormat/>
    <w:uiPriority w:val="6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before="0" w:after="120"/>
    </w:p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Strong"/>
    <w:basedOn w:val="7"/>
    <w:qFormat/>
    <w:uiPriority w:val="22"/>
    <w:rPr>
      <w:b/>
      <w:bCs/>
    </w:rPr>
  </w:style>
  <w:style w:type="paragraph" w:styleId="12">
    <w:name w:val="Balloon Text"/>
    <w:basedOn w:val="1"/>
    <w:link w:val="2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3">
    <w:name w:val="Title"/>
    <w:basedOn w:val="1"/>
    <w:qFormat/>
    <w:uiPriority w:val="0"/>
    <w:pPr>
      <w:widowControl/>
      <w:autoSpaceDE/>
      <w:autoSpaceDN/>
      <w:adjustRightInd/>
      <w:jc w:val="center"/>
    </w:pPr>
    <w:rPr>
      <w:rFonts w:eastAsia="SimSun"/>
      <w:sz w:val="36"/>
    </w:r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15">
    <w:name w:val="HTML Preformatted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table" w:styleId="16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Заголовок 1 Знак"/>
    <w:basedOn w:val="7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val="zh-CN" w:eastAsia="zh-CN"/>
    </w:rPr>
  </w:style>
  <w:style w:type="paragraph" w:styleId="18">
    <w:name w:val="List Paragraph"/>
    <w:basedOn w:val="1"/>
    <w:link w:val="19"/>
    <w:qFormat/>
    <w:uiPriority w:val="0"/>
    <w:pPr>
      <w:ind w:left="720"/>
      <w:contextualSpacing/>
    </w:pPr>
    <w:rPr>
      <w:lang w:val="zh-CN"/>
    </w:rPr>
  </w:style>
  <w:style w:type="character" w:customStyle="1" w:styleId="19">
    <w:name w:val="Абзац списка Знак"/>
    <w:link w:val="18"/>
    <w:qFormat/>
    <w:locked/>
    <w:uiPriority w:val="0"/>
    <w:rPr>
      <w:rFonts w:ascii="Times New Roman" w:hAnsi="Times New Roman" w:eastAsia="Times New Roman" w:cs="Times New Roman"/>
      <w:sz w:val="20"/>
      <w:szCs w:val="20"/>
      <w:lang w:val="zh-CN" w:eastAsia="ru-RU"/>
    </w:rPr>
  </w:style>
  <w:style w:type="paragraph" w:customStyle="1" w:styleId="20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21">
    <w:name w:val="Текст выноски Знак"/>
    <w:basedOn w:val="7"/>
    <w:link w:val="12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22">
    <w:name w:val="font71"/>
    <w:qFormat/>
    <w:uiPriority w:val="0"/>
    <w:rPr>
      <w:rFonts w:hint="default" w:ascii="Times New Roman" w:hAnsi="Times New Roman" w:cs="Times New Roman"/>
      <w:b/>
      <w:bCs/>
      <w:color w:val="000000"/>
      <w:u w:val="none"/>
    </w:rPr>
  </w:style>
  <w:style w:type="character" w:customStyle="1" w:styleId="23">
    <w:name w:val="font91"/>
    <w:qFormat/>
    <w:uiPriority w:val="0"/>
    <w:rPr>
      <w:rFonts w:hint="default" w:ascii="Times New Roman" w:hAnsi="Times New Roman" w:cs="Times New Roman"/>
      <w:b/>
      <w:bCs/>
      <w:color w:val="FF0000"/>
      <w:u w:val="none"/>
    </w:rPr>
  </w:style>
  <w:style w:type="paragraph" w:customStyle="1" w:styleId="24">
    <w:name w:val="Normal (Web)2"/>
    <w:basedOn w:val="1"/>
    <w:qFormat/>
    <w:uiPriority w:val="7"/>
    <w:pPr>
      <w:spacing w:before="280" w:after="280"/>
      <w:ind w:left="0" w:right="0" w:firstLine="0"/>
      <w:jc w:val="left"/>
    </w:pPr>
    <w:rPr>
      <w:sz w:val="24"/>
      <w:szCs w:val="24"/>
    </w:rPr>
  </w:style>
  <w:style w:type="paragraph" w:customStyle="1" w:styleId="25">
    <w:name w:val="Normal (Web)"/>
    <w:basedOn w:val="1"/>
    <w:qFormat/>
    <w:uiPriority w:val="7"/>
    <w:pPr>
      <w:spacing w:before="280" w:after="280"/>
      <w:ind w:left="0" w:right="0" w:firstLine="0"/>
      <w:jc w:val="left"/>
    </w:pPr>
    <w:rPr>
      <w:sz w:val="24"/>
      <w:szCs w:val="24"/>
    </w:rPr>
  </w:style>
  <w:style w:type="paragraph" w:customStyle="1" w:styleId="26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Arial Unicode MS"/>
      <w:kern w:val="2"/>
      <w:sz w:val="20"/>
    </w:rPr>
  </w:style>
  <w:style w:type="paragraph" w:customStyle="1" w:styleId="27">
    <w:name w:val="ConsPlusTitle"/>
    <w:qFormat/>
    <w:uiPriority w:val="99"/>
    <w:pPr>
      <w:widowControl w:val="0"/>
      <w:suppressAutoHyphens/>
    </w:pPr>
    <w:rPr>
      <w:rFonts w:ascii="Arial" w:hAnsi="Arial" w:eastAsia="Times New Roman" w:cs="Arial"/>
      <w:b/>
      <w:bCs/>
      <w:kern w:val="1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3024</Words>
  <Characters>17237</Characters>
  <Lines>143</Lines>
  <Paragraphs>40</Paragraphs>
  <TotalTime>2</TotalTime>
  <ScaleCrop>false</ScaleCrop>
  <LinksUpToDate>false</LinksUpToDate>
  <CharactersWithSpaces>20221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2018-01-31T07:12:00Z</dcterms:created>
  <dc:creator>Пользователь Windows</dc:creator>
  <cp:lastModifiedBy>kir502</cp:lastModifiedBy>
  <cp:lastPrinted>2024-12-17T11:48:00Z</cp:lastPrinted>
  <dcterms:modified xsi:type="dcterms:W3CDTF">2025-03-11T12:10:44Z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BB72D0EA8E944C519553B8B50880DF26</vt:lpwstr>
  </property>
</Properties>
</file>