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34" w:rsidRDefault="00BE1D34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E1D34" w:rsidRDefault="00BE1D34">
      <w:pPr>
        <w:pStyle w:val="ConsPlusNormal"/>
        <w:jc w:val="both"/>
        <w:outlineLvl w:val="0"/>
      </w:pPr>
    </w:p>
    <w:p w:rsidR="00BE1D34" w:rsidRDefault="00BE1D34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BE1D34" w:rsidRDefault="00BE1D34">
      <w:pPr>
        <w:pStyle w:val="ConsPlusTitle"/>
        <w:jc w:val="center"/>
      </w:pPr>
    </w:p>
    <w:p w:rsidR="00BE1D34" w:rsidRDefault="00BE1D34">
      <w:pPr>
        <w:pStyle w:val="ConsPlusTitle"/>
        <w:jc w:val="center"/>
      </w:pPr>
      <w:r>
        <w:t>ПОСТАНОВЛЕНИЕ</w:t>
      </w:r>
    </w:p>
    <w:p w:rsidR="00BE1D34" w:rsidRDefault="00BE1D34">
      <w:pPr>
        <w:pStyle w:val="ConsPlusTitle"/>
        <w:jc w:val="center"/>
      </w:pPr>
      <w:r>
        <w:t>от 16 октября 2014 г. N 511</w:t>
      </w:r>
    </w:p>
    <w:p w:rsidR="00BE1D34" w:rsidRDefault="00BE1D34">
      <w:pPr>
        <w:pStyle w:val="ConsPlusTitle"/>
        <w:jc w:val="center"/>
      </w:pPr>
    </w:p>
    <w:p w:rsidR="00BE1D34" w:rsidRDefault="00BE1D34">
      <w:pPr>
        <w:pStyle w:val="ConsPlusTitle"/>
        <w:jc w:val="center"/>
      </w:pPr>
      <w:r>
        <w:t>ОБ ОПРЕДЕЛЕНИИ МЕСТ МАССОВОГО СКОПЛЕНИЯ ГРАЖДАН И МЕСТ</w:t>
      </w:r>
    </w:p>
    <w:p w:rsidR="00BE1D34" w:rsidRDefault="00BE1D34">
      <w:pPr>
        <w:pStyle w:val="ConsPlusTitle"/>
        <w:jc w:val="center"/>
      </w:pPr>
      <w:r>
        <w:t>НАХОЖДЕНИЯ ИСТОЧНИКОВ ПОВЫШЕННОЙ ОПАСНОСТИ, В КОТОРЫХ</w:t>
      </w:r>
    </w:p>
    <w:p w:rsidR="00BE1D34" w:rsidRDefault="00BE1D34">
      <w:pPr>
        <w:pStyle w:val="ConsPlusTitle"/>
        <w:jc w:val="center"/>
      </w:pPr>
      <w:r>
        <w:t>НЕ ДОПУСКАЕТСЯ РОЗНИЧНАЯ ПРОДАЖА АЛКОГОЛЬНОЙ ПРОДУКЦИИ</w:t>
      </w:r>
    </w:p>
    <w:p w:rsidR="00BE1D34" w:rsidRDefault="00BE1D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E1D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34" w:rsidRDefault="00BE1D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34" w:rsidRDefault="00BE1D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1D34" w:rsidRDefault="00BE1D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1D34" w:rsidRDefault="00BE1D3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  <w:proofErr w:type="gramEnd"/>
          </w:p>
          <w:p w:rsidR="00BE1D34" w:rsidRDefault="00BE1D34">
            <w:pPr>
              <w:pStyle w:val="ConsPlusNormal"/>
              <w:jc w:val="center"/>
            </w:pPr>
            <w:r>
              <w:rPr>
                <w:color w:val="392C69"/>
              </w:rPr>
              <w:t>от 02.11.2015 N 430)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34" w:rsidRDefault="00BE1D34">
            <w:pPr>
              <w:pStyle w:val="ConsPlusNormal"/>
            </w:pPr>
          </w:p>
        </w:tc>
      </w:tr>
    </w:tbl>
    <w:p w:rsidR="00BE1D34" w:rsidRDefault="00BE1D34">
      <w:pPr>
        <w:pStyle w:val="ConsPlusNormal"/>
        <w:jc w:val="center"/>
      </w:pPr>
    </w:p>
    <w:p w:rsidR="00BE1D34" w:rsidRDefault="00BE1D34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>
        <w:r>
          <w:rPr>
            <w:color w:val="0000FF"/>
          </w:rPr>
          <w:t>частью 2 статьи 16</w:t>
        </w:r>
      </w:hyperlink>
      <w:r>
        <w:t xml:space="preserve">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hyperlink r:id="rId8">
        <w:r>
          <w:rPr>
            <w:color w:val="0000FF"/>
          </w:rPr>
          <w:t>пунктом 2 части 1 статьи 2</w:t>
        </w:r>
      </w:hyperlink>
      <w:r>
        <w:t xml:space="preserve"> областного закона от 03.03.2009 N 480-ОЗ "О разграничении полномочий областной Думы и Правительства Новгородской области в области регулирования оборота</w:t>
      </w:r>
      <w:proofErr w:type="gramEnd"/>
      <w:r>
        <w:t xml:space="preserve"> </w:t>
      </w:r>
      <w:proofErr w:type="gramStart"/>
      <w:r>
        <w:t xml:space="preserve">алкогольной продукции на территории области",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декабря 2012 года N 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</w:t>
      </w:r>
      <w:proofErr w:type="gramEnd"/>
      <w:r>
        <w:t xml:space="preserve"> розничная продажа алкогольной продукции" Правительство Новгородской области постановляет:</w:t>
      </w:r>
    </w:p>
    <w:p w:rsidR="00BE1D34" w:rsidRDefault="00BE1D34">
      <w:pPr>
        <w:pStyle w:val="ConsPlusNormal"/>
        <w:jc w:val="both"/>
      </w:pPr>
    </w:p>
    <w:p w:rsidR="00BE1D34" w:rsidRDefault="00BE1D34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3">
        <w:r>
          <w:rPr>
            <w:color w:val="0000FF"/>
          </w:rPr>
          <w:t>перечень</w:t>
        </w:r>
      </w:hyperlink>
      <w:r>
        <w:t xml:space="preserve"> мест массового скопления граждан и мест нахождения источников повышенной опасности, в которых не допускается розничная продажа алкогольной продукции (далее - перечень).</w:t>
      </w:r>
    </w:p>
    <w:p w:rsidR="00BE1D34" w:rsidRDefault="00BE1D34">
      <w:pPr>
        <w:pStyle w:val="ConsPlusNormal"/>
        <w:jc w:val="both"/>
      </w:pPr>
    </w:p>
    <w:p w:rsidR="00BE1D34" w:rsidRDefault="00BE1D34">
      <w:pPr>
        <w:pStyle w:val="ConsPlusNormal"/>
        <w:ind w:firstLine="540"/>
        <w:jc w:val="both"/>
      </w:pPr>
      <w:r>
        <w:t xml:space="preserve">2. Установить, что не допускается розничная продажа алкогольной продукции за два часа до начала проведения, во время проведения и в течение двух часов после окончания публичных мероприятий в местах массового скопления граждан в соответствии с </w:t>
      </w:r>
      <w:hyperlink w:anchor="P33">
        <w:r>
          <w:rPr>
            <w:color w:val="0000FF"/>
          </w:rPr>
          <w:t>перечнем</w:t>
        </w:r>
      </w:hyperlink>
      <w:r>
        <w:t>.</w:t>
      </w:r>
    </w:p>
    <w:p w:rsidR="00BE1D34" w:rsidRDefault="00BE1D34">
      <w:pPr>
        <w:pStyle w:val="ConsPlusNormal"/>
        <w:jc w:val="both"/>
      </w:pPr>
    </w:p>
    <w:p w:rsidR="00BE1D34" w:rsidRDefault="00BE1D34">
      <w:pPr>
        <w:pStyle w:val="ConsPlusNormal"/>
        <w:ind w:firstLine="540"/>
        <w:jc w:val="both"/>
      </w:pPr>
      <w:r>
        <w:t>3. Опубликовать постановление в газете "Новгородские ведомости".</w:t>
      </w:r>
    </w:p>
    <w:p w:rsidR="00BE1D34" w:rsidRDefault="00BE1D34">
      <w:pPr>
        <w:pStyle w:val="ConsPlusNormal"/>
        <w:jc w:val="both"/>
      </w:pPr>
    </w:p>
    <w:p w:rsidR="00BE1D34" w:rsidRDefault="00BE1D34">
      <w:pPr>
        <w:pStyle w:val="ConsPlusNormal"/>
        <w:jc w:val="right"/>
      </w:pPr>
      <w:r>
        <w:t>Губернатор Новгородской области</w:t>
      </w:r>
    </w:p>
    <w:p w:rsidR="00BE1D34" w:rsidRDefault="00BE1D34">
      <w:pPr>
        <w:pStyle w:val="ConsPlusNormal"/>
        <w:jc w:val="right"/>
      </w:pPr>
      <w:r>
        <w:t>С.Г.МИТИН</w:t>
      </w:r>
    </w:p>
    <w:p w:rsidR="00BE1D34" w:rsidRDefault="00BE1D34">
      <w:pPr>
        <w:pStyle w:val="ConsPlusNormal"/>
        <w:jc w:val="both"/>
      </w:pPr>
    </w:p>
    <w:p w:rsidR="00BE1D34" w:rsidRDefault="00BE1D34">
      <w:pPr>
        <w:pStyle w:val="ConsPlusNormal"/>
        <w:jc w:val="both"/>
      </w:pPr>
    </w:p>
    <w:p w:rsidR="00BE1D34" w:rsidRDefault="00BE1D34">
      <w:pPr>
        <w:pStyle w:val="ConsPlusNormal"/>
        <w:jc w:val="both"/>
      </w:pPr>
    </w:p>
    <w:p w:rsidR="00BE1D34" w:rsidRDefault="00BE1D34">
      <w:pPr>
        <w:pStyle w:val="ConsPlusNormal"/>
        <w:jc w:val="both"/>
      </w:pPr>
    </w:p>
    <w:p w:rsidR="00BE1D34" w:rsidRDefault="00BE1D34">
      <w:pPr>
        <w:pStyle w:val="ConsPlusNormal"/>
        <w:jc w:val="both"/>
      </w:pPr>
    </w:p>
    <w:p w:rsidR="00BE1D34" w:rsidRDefault="00BE1D34">
      <w:pPr>
        <w:pStyle w:val="ConsPlusNormal"/>
        <w:jc w:val="right"/>
        <w:outlineLvl w:val="0"/>
      </w:pPr>
      <w:r>
        <w:t>Утвержден</w:t>
      </w:r>
    </w:p>
    <w:p w:rsidR="00BE1D34" w:rsidRDefault="00BE1D34">
      <w:pPr>
        <w:pStyle w:val="ConsPlusNormal"/>
        <w:jc w:val="right"/>
      </w:pPr>
      <w:r>
        <w:t>постановлением</w:t>
      </w:r>
    </w:p>
    <w:p w:rsidR="00BE1D34" w:rsidRDefault="00BE1D34">
      <w:pPr>
        <w:pStyle w:val="ConsPlusNormal"/>
        <w:jc w:val="right"/>
      </w:pPr>
      <w:r>
        <w:t>Правительства Новгородской области</w:t>
      </w:r>
    </w:p>
    <w:p w:rsidR="00BE1D34" w:rsidRDefault="00BE1D34">
      <w:pPr>
        <w:pStyle w:val="ConsPlusNormal"/>
        <w:jc w:val="right"/>
      </w:pPr>
      <w:r>
        <w:t>от 16.10.2014 N 511</w:t>
      </w:r>
    </w:p>
    <w:p w:rsidR="00BE1D34" w:rsidRDefault="00BE1D34">
      <w:pPr>
        <w:pStyle w:val="ConsPlusNormal"/>
        <w:jc w:val="both"/>
      </w:pPr>
    </w:p>
    <w:p w:rsidR="00BE1D34" w:rsidRDefault="00BE1D34">
      <w:pPr>
        <w:pStyle w:val="ConsPlusTitle"/>
        <w:jc w:val="center"/>
      </w:pPr>
      <w:bookmarkStart w:id="1" w:name="P33"/>
      <w:bookmarkEnd w:id="1"/>
      <w:r>
        <w:t>ПЕРЕЧЕНЬ</w:t>
      </w:r>
    </w:p>
    <w:p w:rsidR="00BE1D34" w:rsidRDefault="00BE1D34">
      <w:pPr>
        <w:pStyle w:val="ConsPlusTitle"/>
        <w:jc w:val="center"/>
      </w:pPr>
      <w:r>
        <w:lastRenderedPageBreak/>
        <w:t>МЕСТ МАССОВОГО СКОПЛЕНИЯ ГРАЖДАН И МЕСТ НАХОЖДЕНИЯ</w:t>
      </w:r>
    </w:p>
    <w:p w:rsidR="00BE1D34" w:rsidRDefault="00BE1D34">
      <w:pPr>
        <w:pStyle w:val="ConsPlusTitle"/>
        <w:jc w:val="center"/>
      </w:pPr>
      <w:r>
        <w:t>ИСТОЧНИКОВ ПОВЫШЕННОЙ ОПАСНОСТИ, В КОТОРЫХ НЕ ДОПУСКАЕТСЯ</w:t>
      </w:r>
    </w:p>
    <w:p w:rsidR="00BE1D34" w:rsidRDefault="00BE1D34">
      <w:pPr>
        <w:pStyle w:val="ConsPlusTitle"/>
        <w:jc w:val="center"/>
      </w:pPr>
      <w:r>
        <w:t>РОЗНИЧНАЯ ПРОДАЖА АЛКОГОЛЬНОЙ ПРОДУКЦИИ</w:t>
      </w:r>
    </w:p>
    <w:p w:rsidR="00BE1D34" w:rsidRDefault="00BE1D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E1D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34" w:rsidRDefault="00BE1D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34" w:rsidRDefault="00BE1D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1D34" w:rsidRDefault="00BE1D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1D34" w:rsidRDefault="00BE1D3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  <w:proofErr w:type="gramEnd"/>
          </w:p>
          <w:p w:rsidR="00BE1D34" w:rsidRDefault="00BE1D34">
            <w:pPr>
              <w:pStyle w:val="ConsPlusNormal"/>
              <w:jc w:val="center"/>
            </w:pPr>
            <w:r>
              <w:rPr>
                <w:color w:val="392C69"/>
              </w:rPr>
              <w:t>от 02.11.2015 N 430)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34" w:rsidRDefault="00BE1D34">
            <w:pPr>
              <w:pStyle w:val="ConsPlusNormal"/>
            </w:pPr>
          </w:p>
        </w:tc>
      </w:tr>
    </w:tbl>
    <w:p w:rsidR="00BE1D34" w:rsidRDefault="00BE1D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4100"/>
        <w:gridCol w:w="4394"/>
      </w:tblGrid>
      <w:tr w:rsidR="00BE1D34">
        <w:tc>
          <w:tcPr>
            <w:tcW w:w="737" w:type="dxa"/>
          </w:tcPr>
          <w:p w:rsidR="00BE1D34" w:rsidRDefault="00BE1D3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00" w:type="dxa"/>
          </w:tcPr>
          <w:p w:rsidR="00BE1D34" w:rsidRDefault="00BE1D3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394" w:type="dxa"/>
          </w:tcPr>
          <w:p w:rsidR="00BE1D34" w:rsidRDefault="00BE1D34">
            <w:pPr>
              <w:pStyle w:val="ConsPlusNormal"/>
              <w:jc w:val="center"/>
            </w:pPr>
            <w:r>
              <w:t>Адрес</w:t>
            </w:r>
          </w:p>
        </w:tc>
      </w:tr>
      <w:tr w:rsidR="00BE1D34">
        <w:tc>
          <w:tcPr>
            <w:tcW w:w="737" w:type="dxa"/>
          </w:tcPr>
          <w:p w:rsidR="00BE1D34" w:rsidRDefault="00BE1D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00" w:type="dxa"/>
          </w:tcPr>
          <w:p w:rsidR="00BE1D34" w:rsidRDefault="00BE1D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94" w:type="dxa"/>
          </w:tcPr>
          <w:p w:rsidR="00BE1D34" w:rsidRDefault="00BE1D34">
            <w:pPr>
              <w:pStyle w:val="ConsPlusNormal"/>
              <w:jc w:val="center"/>
            </w:pPr>
            <w:r>
              <w:t>3</w:t>
            </w:r>
          </w:p>
        </w:tc>
      </w:tr>
      <w:tr w:rsidR="00BE1D34">
        <w:tc>
          <w:tcPr>
            <w:tcW w:w="737" w:type="dxa"/>
          </w:tcPr>
          <w:p w:rsidR="00BE1D34" w:rsidRDefault="00BE1D34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8494" w:type="dxa"/>
            <w:gridSpan w:val="2"/>
          </w:tcPr>
          <w:p w:rsidR="00BE1D34" w:rsidRDefault="00BE1D34">
            <w:pPr>
              <w:pStyle w:val="ConsPlusNormal"/>
            </w:pPr>
            <w:r>
              <w:t>Места массового скопления граждан, в которых не допускается розничная продажа алкогольной продукции</w:t>
            </w:r>
          </w:p>
        </w:tc>
      </w:tr>
      <w:tr w:rsidR="00BE1D34">
        <w:tc>
          <w:tcPr>
            <w:tcW w:w="737" w:type="dxa"/>
          </w:tcPr>
          <w:p w:rsidR="00BE1D34" w:rsidRDefault="00BE1D3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00" w:type="dxa"/>
          </w:tcPr>
          <w:p w:rsidR="00BE1D34" w:rsidRDefault="00BE1D34">
            <w:pPr>
              <w:pStyle w:val="ConsPlusNormal"/>
            </w:pPr>
            <w:r>
              <w:t>Территория площадки, прилегающей к зданию государственного бюджетного учреждения культуры и искусства "Новгородский академический театр драмы им. Ф.М.Достоевского"</w:t>
            </w:r>
          </w:p>
        </w:tc>
        <w:tc>
          <w:tcPr>
            <w:tcW w:w="4394" w:type="dxa"/>
          </w:tcPr>
          <w:p w:rsidR="00BE1D34" w:rsidRDefault="00BE1D34">
            <w:pPr>
              <w:pStyle w:val="ConsPlusNormal"/>
            </w:pPr>
            <w:r>
              <w:t xml:space="preserve">Великий Новгород, </w:t>
            </w:r>
            <w:proofErr w:type="gramStart"/>
            <w:r>
              <w:t>Великая</w:t>
            </w:r>
            <w:proofErr w:type="gramEnd"/>
            <w:r>
              <w:t xml:space="preserve"> ул., д. 14</w:t>
            </w:r>
          </w:p>
        </w:tc>
      </w:tr>
      <w:tr w:rsidR="00BE1D34">
        <w:tc>
          <w:tcPr>
            <w:tcW w:w="737" w:type="dxa"/>
          </w:tcPr>
          <w:p w:rsidR="00BE1D34" w:rsidRDefault="00BE1D3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100" w:type="dxa"/>
          </w:tcPr>
          <w:p w:rsidR="00BE1D34" w:rsidRDefault="00BE1D34">
            <w:pPr>
              <w:pStyle w:val="ConsPlusNormal"/>
            </w:pPr>
            <w:r>
              <w:t>Территория площадки, прилегающей к памятнику Петру I</w:t>
            </w:r>
          </w:p>
        </w:tc>
        <w:tc>
          <w:tcPr>
            <w:tcW w:w="4394" w:type="dxa"/>
          </w:tcPr>
          <w:p w:rsidR="00BE1D34" w:rsidRDefault="00BE1D34">
            <w:pPr>
              <w:pStyle w:val="ConsPlusNormal"/>
            </w:pPr>
            <w:r>
              <w:t>Великий Новгород, набережная реки Гзень</w:t>
            </w:r>
          </w:p>
        </w:tc>
      </w:tr>
      <w:tr w:rsidR="00BE1D34">
        <w:tc>
          <w:tcPr>
            <w:tcW w:w="737" w:type="dxa"/>
          </w:tcPr>
          <w:p w:rsidR="00BE1D34" w:rsidRDefault="00BE1D34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100" w:type="dxa"/>
          </w:tcPr>
          <w:p w:rsidR="00BE1D34" w:rsidRDefault="00BE1D34">
            <w:pPr>
              <w:pStyle w:val="ConsPlusNormal"/>
            </w:pPr>
            <w:r>
              <w:t>Территория бульвара Юности</w:t>
            </w:r>
          </w:p>
        </w:tc>
        <w:tc>
          <w:tcPr>
            <w:tcW w:w="4394" w:type="dxa"/>
          </w:tcPr>
          <w:p w:rsidR="00BE1D34" w:rsidRDefault="00BE1D34">
            <w:pPr>
              <w:pStyle w:val="ConsPlusNormal"/>
            </w:pPr>
            <w:r>
              <w:t>Великий Новгород, ул. Ломоносова</w:t>
            </w:r>
          </w:p>
        </w:tc>
      </w:tr>
      <w:tr w:rsidR="00BE1D34">
        <w:tc>
          <w:tcPr>
            <w:tcW w:w="737" w:type="dxa"/>
          </w:tcPr>
          <w:p w:rsidR="00BE1D34" w:rsidRDefault="00BE1D34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100" w:type="dxa"/>
          </w:tcPr>
          <w:p w:rsidR="00BE1D34" w:rsidRDefault="00BE1D34">
            <w:pPr>
              <w:pStyle w:val="ConsPlusNormal"/>
            </w:pPr>
            <w:r>
              <w:t>Территория площадки, прилегающей не ближе 50 метров к муниципальному автономному учреждению "Физкультурно-спортивный комплекс"</w:t>
            </w:r>
          </w:p>
        </w:tc>
        <w:tc>
          <w:tcPr>
            <w:tcW w:w="4394" w:type="dxa"/>
          </w:tcPr>
          <w:p w:rsidR="00BE1D34" w:rsidRDefault="00BE1D34">
            <w:pPr>
              <w:pStyle w:val="ConsPlusNormal"/>
            </w:pPr>
            <w:r>
              <w:t xml:space="preserve">п. Батецкий, ул. </w:t>
            </w:r>
            <w:proofErr w:type="gramStart"/>
            <w:r>
              <w:t>Первомайская</w:t>
            </w:r>
            <w:proofErr w:type="gramEnd"/>
            <w:r>
              <w:t>, д. 26а</w:t>
            </w:r>
          </w:p>
        </w:tc>
      </w:tr>
      <w:tr w:rsidR="00BE1D34">
        <w:tc>
          <w:tcPr>
            <w:tcW w:w="737" w:type="dxa"/>
          </w:tcPr>
          <w:p w:rsidR="00BE1D34" w:rsidRDefault="00BE1D34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100" w:type="dxa"/>
          </w:tcPr>
          <w:p w:rsidR="00BE1D34" w:rsidRDefault="00BE1D34">
            <w:pPr>
              <w:pStyle w:val="ConsPlusNormal"/>
            </w:pPr>
            <w:r>
              <w:t>Территория площади</w:t>
            </w:r>
          </w:p>
        </w:tc>
        <w:tc>
          <w:tcPr>
            <w:tcW w:w="4394" w:type="dxa"/>
          </w:tcPr>
          <w:p w:rsidR="00BE1D34" w:rsidRDefault="00BE1D34">
            <w:pPr>
              <w:pStyle w:val="ConsPlusNormal"/>
            </w:pPr>
            <w:r>
              <w:t>г. Боровичи, площадь 1 Мая</w:t>
            </w:r>
          </w:p>
        </w:tc>
      </w:tr>
      <w:tr w:rsidR="00BE1D34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BE1D34" w:rsidRDefault="00BE1D34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100" w:type="dxa"/>
            <w:tcBorders>
              <w:bottom w:val="nil"/>
            </w:tcBorders>
          </w:tcPr>
          <w:p w:rsidR="00BE1D34" w:rsidRDefault="00BE1D34">
            <w:pPr>
              <w:pStyle w:val="ConsPlusNormal"/>
            </w:pPr>
            <w:r>
              <w:t>Территория Кузнечной площади, прилегающая к памятнику В.И.Ленину</w:t>
            </w:r>
          </w:p>
        </w:tc>
        <w:tc>
          <w:tcPr>
            <w:tcW w:w="4394" w:type="dxa"/>
            <w:tcBorders>
              <w:bottom w:val="nil"/>
            </w:tcBorders>
          </w:tcPr>
          <w:p w:rsidR="00BE1D34" w:rsidRDefault="00BE1D34">
            <w:pPr>
              <w:pStyle w:val="ConsPlusNormal"/>
              <w:jc w:val="both"/>
            </w:pPr>
            <w:r>
              <w:t xml:space="preserve">г. Валдай, пл. </w:t>
            </w:r>
            <w:proofErr w:type="gramStart"/>
            <w:r>
              <w:t>Кузнечная</w:t>
            </w:r>
            <w:proofErr w:type="gramEnd"/>
          </w:p>
        </w:tc>
      </w:tr>
      <w:tr w:rsidR="00BE1D34">
        <w:tblPrEx>
          <w:tblBorders>
            <w:insideH w:val="nil"/>
          </w:tblBorders>
        </w:tblPrEx>
        <w:tc>
          <w:tcPr>
            <w:tcW w:w="9231" w:type="dxa"/>
            <w:gridSpan w:val="3"/>
            <w:tcBorders>
              <w:top w:val="nil"/>
            </w:tcBorders>
          </w:tcPr>
          <w:p w:rsidR="00BE1D34" w:rsidRDefault="00BE1D34">
            <w:pPr>
              <w:pStyle w:val="ConsPlusNormal"/>
              <w:jc w:val="both"/>
            </w:pPr>
            <w:r>
              <w:t xml:space="preserve">(п. 1.6 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02.11.2015 N 430)</w:t>
            </w:r>
          </w:p>
        </w:tc>
      </w:tr>
      <w:tr w:rsidR="00BE1D34">
        <w:tc>
          <w:tcPr>
            <w:tcW w:w="737" w:type="dxa"/>
          </w:tcPr>
          <w:p w:rsidR="00BE1D34" w:rsidRDefault="00BE1D34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4100" w:type="dxa"/>
          </w:tcPr>
          <w:p w:rsidR="00BE1D34" w:rsidRDefault="00BE1D34">
            <w:pPr>
              <w:pStyle w:val="ConsPlusNormal"/>
            </w:pPr>
            <w:r>
              <w:t>Территория парка</w:t>
            </w:r>
          </w:p>
        </w:tc>
        <w:tc>
          <w:tcPr>
            <w:tcW w:w="4394" w:type="dxa"/>
          </w:tcPr>
          <w:p w:rsidR="00BE1D34" w:rsidRDefault="00BE1D34">
            <w:pPr>
              <w:pStyle w:val="ConsPlusNormal"/>
            </w:pPr>
            <w:r>
              <w:t xml:space="preserve">п. Волот, парк расположен в конце ул. </w:t>
            </w:r>
            <w:proofErr w:type="gramStart"/>
            <w:r>
              <w:t>Садовой</w:t>
            </w:r>
            <w:proofErr w:type="gramEnd"/>
          </w:p>
        </w:tc>
      </w:tr>
      <w:tr w:rsidR="00BE1D34">
        <w:tc>
          <w:tcPr>
            <w:tcW w:w="737" w:type="dxa"/>
          </w:tcPr>
          <w:p w:rsidR="00BE1D34" w:rsidRDefault="00BE1D34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4100" w:type="dxa"/>
          </w:tcPr>
          <w:p w:rsidR="00BE1D34" w:rsidRDefault="00BE1D34">
            <w:pPr>
              <w:pStyle w:val="ConsPlusNormal"/>
            </w:pPr>
            <w:r>
              <w:t>Территория площади на пересечении улиц</w:t>
            </w:r>
          </w:p>
        </w:tc>
        <w:tc>
          <w:tcPr>
            <w:tcW w:w="4394" w:type="dxa"/>
          </w:tcPr>
          <w:p w:rsidR="00BE1D34" w:rsidRDefault="00BE1D34">
            <w:pPr>
              <w:pStyle w:val="ConsPlusNormal"/>
            </w:pPr>
            <w:r>
              <w:t>р.п. Демянск, ул. Ленина и ул. Урицкого</w:t>
            </w:r>
          </w:p>
        </w:tc>
      </w:tr>
      <w:tr w:rsidR="00BE1D34">
        <w:tc>
          <w:tcPr>
            <w:tcW w:w="737" w:type="dxa"/>
          </w:tcPr>
          <w:p w:rsidR="00BE1D34" w:rsidRDefault="00BE1D34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4100" w:type="dxa"/>
          </w:tcPr>
          <w:p w:rsidR="00BE1D34" w:rsidRDefault="00BE1D34">
            <w:pPr>
              <w:pStyle w:val="ConsPlusNormal"/>
            </w:pPr>
            <w:r>
              <w:t>Территория Летнего сада</w:t>
            </w:r>
          </w:p>
        </w:tc>
        <w:tc>
          <w:tcPr>
            <w:tcW w:w="4394" w:type="dxa"/>
          </w:tcPr>
          <w:p w:rsidR="00BE1D34" w:rsidRDefault="00BE1D34">
            <w:pPr>
              <w:pStyle w:val="ConsPlusNormal"/>
            </w:pPr>
            <w:r>
              <w:t xml:space="preserve">р.п. Крестцы, ул. </w:t>
            </w:r>
            <w:proofErr w:type="gramStart"/>
            <w:r>
              <w:t>Московская</w:t>
            </w:r>
            <w:proofErr w:type="gramEnd"/>
          </w:p>
        </w:tc>
      </w:tr>
      <w:tr w:rsidR="00BE1D34">
        <w:tc>
          <w:tcPr>
            <w:tcW w:w="737" w:type="dxa"/>
          </w:tcPr>
          <w:p w:rsidR="00BE1D34" w:rsidRDefault="00BE1D34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4100" w:type="dxa"/>
          </w:tcPr>
          <w:p w:rsidR="00BE1D34" w:rsidRDefault="00BE1D34">
            <w:pPr>
              <w:pStyle w:val="ConsPlusNormal"/>
            </w:pPr>
            <w:r>
              <w:t>Территория площадки, прилегающей к зданию отделения Сберегательного банка России</w:t>
            </w:r>
          </w:p>
        </w:tc>
        <w:tc>
          <w:tcPr>
            <w:tcW w:w="4394" w:type="dxa"/>
          </w:tcPr>
          <w:p w:rsidR="00BE1D34" w:rsidRDefault="00BE1D34">
            <w:pPr>
              <w:pStyle w:val="ConsPlusNormal"/>
            </w:pPr>
            <w:r>
              <w:t>р.п. Любытино, ул. Советов, д. 34</w:t>
            </w:r>
          </w:p>
        </w:tc>
      </w:tr>
      <w:tr w:rsidR="00BE1D34">
        <w:tc>
          <w:tcPr>
            <w:tcW w:w="737" w:type="dxa"/>
          </w:tcPr>
          <w:p w:rsidR="00BE1D34" w:rsidRDefault="00BE1D34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4100" w:type="dxa"/>
          </w:tcPr>
          <w:p w:rsidR="00BE1D34" w:rsidRDefault="00BE1D34">
            <w:pPr>
              <w:pStyle w:val="ConsPlusNormal"/>
            </w:pPr>
            <w:r>
              <w:t>Территория площадки, прилегающей к камню памяти репрессированным, "Татьянин сад"</w:t>
            </w:r>
          </w:p>
        </w:tc>
        <w:tc>
          <w:tcPr>
            <w:tcW w:w="4394" w:type="dxa"/>
          </w:tcPr>
          <w:p w:rsidR="00BE1D34" w:rsidRDefault="00BE1D34">
            <w:pPr>
              <w:pStyle w:val="ConsPlusNormal"/>
            </w:pPr>
            <w:r>
              <w:t>г. Малая Вишера, ул. 50 лет Октября и ул. Революции, д. 15</w:t>
            </w:r>
          </w:p>
        </w:tc>
      </w:tr>
      <w:tr w:rsidR="00BE1D34">
        <w:tc>
          <w:tcPr>
            <w:tcW w:w="737" w:type="dxa"/>
          </w:tcPr>
          <w:p w:rsidR="00BE1D34" w:rsidRDefault="00BE1D34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4100" w:type="dxa"/>
          </w:tcPr>
          <w:p w:rsidR="00BE1D34" w:rsidRDefault="00BE1D34">
            <w:pPr>
              <w:pStyle w:val="ConsPlusNormal"/>
            </w:pPr>
            <w:r>
              <w:t xml:space="preserve">Территория площадки, прилегающей к </w:t>
            </w:r>
            <w:r>
              <w:lastRenderedPageBreak/>
              <w:t>зданию 2 на пересечении ул. Советов и ул. Труда</w:t>
            </w:r>
          </w:p>
        </w:tc>
        <w:tc>
          <w:tcPr>
            <w:tcW w:w="4394" w:type="dxa"/>
          </w:tcPr>
          <w:p w:rsidR="00BE1D34" w:rsidRDefault="00BE1D34">
            <w:pPr>
              <w:pStyle w:val="ConsPlusNormal"/>
            </w:pPr>
            <w:r>
              <w:lastRenderedPageBreak/>
              <w:t>с. Марёво, ул. Труда, д. 2</w:t>
            </w:r>
          </w:p>
        </w:tc>
      </w:tr>
      <w:tr w:rsidR="00BE1D34">
        <w:tc>
          <w:tcPr>
            <w:tcW w:w="737" w:type="dxa"/>
          </w:tcPr>
          <w:p w:rsidR="00BE1D34" w:rsidRDefault="00BE1D34">
            <w:pPr>
              <w:pStyle w:val="ConsPlusNormal"/>
              <w:jc w:val="center"/>
            </w:pPr>
            <w:r>
              <w:lastRenderedPageBreak/>
              <w:t>1.13.</w:t>
            </w:r>
          </w:p>
        </w:tc>
        <w:tc>
          <w:tcPr>
            <w:tcW w:w="4100" w:type="dxa"/>
          </w:tcPr>
          <w:p w:rsidR="00BE1D34" w:rsidRDefault="00BE1D34">
            <w:pPr>
              <w:pStyle w:val="ConsPlusNormal"/>
            </w:pPr>
            <w:r>
              <w:t>Территория рощи</w:t>
            </w:r>
          </w:p>
        </w:tc>
        <w:tc>
          <w:tcPr>
            <w:tcW w:w="4394" w:type="dxa"/>
          </w:tcPr>
          <w:p w:rsidR="00BE1D34" w:rsidRDefault="00BE1D34">
            <w:pPr>
              <w:pStyle w:val="ConsPlusNormal"/>
            </w:pPr>
            <w:r>
              <w:t>с. Мошенское, ул. Физкультуры, д. 38</w:t>
            </w:r>
          </w:p>
        </w:tc>
      </w:tr>
      <w:tr w:rsidR="00BE1D34">
        <w:tc>
          <w:tcPr>
            <w:tcW w:w="737" w:type="dxa"/>
          </w:tcPr>
          <w:p w:rsidR="00BE1D34" w:rsidRDefault="00BE1D34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4100" w:type="dxa"/>
          </w:tcPr>
          <w:p w:rsidR="00BE1D34" w:rsidRDefault="00BE1D34">
            <w:pPr>
              <w:pStyle w:val="ConsPlusNormal"/>
            </w:pPr>
            <w:r>
              <w:t>Территория плаца</w:t>
            </w:r>
          </w:p>
        </w:tc>
        <w:tc>
          <w:tcPr>
            <w:tcW w:w="4394" w:type="dxa"/>
          </w:tcPr>
          <w:p w:rsidR="00BE1D34" w:rsidRDefault="00BE1D34">
            <w:pPr>
              <w:pStyle w:val="ConsPlusNormal"/>
            </w:pPr>
            <w:r>
              <w:t xml:space="preserve">д. Новоселицы, ул. </w:t>
            </w:r>
            <w:proofErr w:type="gramStart"/>
            <w:r>
              <w:t>Армейская</w:t>
            </w:r>
            <w:proofErr w:type="gramEnd"/>
          </w:p>
        </w:tc>
      </w:tr>
      <w:tr w:rsidR="00BE1D34">
        <w:tc>
          <w:tcPr>
            <w:tcW w:w="737" w:type="dxa"/>
          </w:tcPr>
          <w:p w:rsidR="00BE1D34" w:rsidRDefault="00BE1D34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4100" w:type="dxa"/>
          </w:tcPr>
          <w:p w:rsidR="00BE1D34" w:rsidRDefault="00BE1D34">
            <w:pPr>
              <w:pStyle w:val="ConsPlusNormal"/>
            </w:pPr>
            <w:r>
              <w:t>Территория площадки между зданиями 32 и 33</w:t>
            </w:r>
          </w:p>
        </w:tc>
        <w:tc>
          <w:tcPr>
            <w:tcW w:w="4394" w:type="dxa"/>
          </w:tcPr>
          <w:p w:rsidR="00BE1D34" w:rsidRDefault="00BE1D34">
            <w:pPr>
              <w:pStyle w:val="ConsPlusNormal"/>
            </w:pPr>
            <w:r>
              <w:t>г. Окуловка, ул. Ленина, дд. 32, 33</w:t>
            </w:r>
          </w:p>
        </w:tc>
      </w:tr>
      <w:tr w:rsidR="00BE1D34">
        <w:tc>
          <w:tcPr>
            <w:tcW w:w="737" w:type="dxa"/>
          </w:tcPr>
          <w:p w:rsidR="00BE1D34" w:rsidRDefault="00BE1D34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4100" w:type="dxa"/>
          </w:tcPr>
          <w:p w:rsidR="00BE1D34" w:rsidRDefault="00BE1D34">
            <w:pPr>
              <w:pStyle w:val="ConsPlusNormal"/>
            </w:pPr>
            <w:r>
              <w:t>Территория площадки, прилегающей к муниципальному бюджетному учреждению культуры "Межпоселенческий культурно-досуговый центр"</w:t>
            </w:r>
          </w:p>
        </w:tc>
        <w:tc>
          <w:tcPr>
            <w:tcW w:w="4394" w:type="dxa"/>
          </w:tcPr>
          <w:p w:rsidR="00BE1D34" w:rsidRDefault="00BE1D34">
            <w:pPr>
              <w:pStyle w:val="ConsPlusNormal"/>
            </w:pPr>
            <w:r>
              <w:t>р.п. Парфино, ул. Мира, д. 30а</w:t>
            </w:r>
          </w:p>
        </w:tc>
      </w:tr>
      <w:tr w:rsidR="00BE1D34">
        <w:tc>
          <w:tcPr>
            <w:tcW w:w="737" w:type="dxa"/>
          </w:tcPr>
          <w:p w:rsidR="00BE1D34" w:rsidRDefault="00BE1D34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4100" w:type="dxa"/>
          </w:tcPr>
          <w:p w:rsidR="00BE1D34" w:rsidRDefault="00BE1D34">
            <w:pPr>
              <w:pStyle w:val="ConsPlusNormal"/>
            </w:pPr>
            <w:r>
              <w:t>Территория площадки, прилегающей к зданию 12 по ул. Советской</w:t>
            </w:r>
          </w:p>
        </w:tc>
        <w:tc>
          <w:tcPr>
            <w:tcW w:w="4394" w:type="dxa"/>
          </w:tcPr>
          <w:p w:rsidR="00BE1D34" w:rsidRDefault="00BE1D34">
            <w:pPr>
              <w:pStyle w:val="ConsPlusNormal"/>
            </w:pPr>
            <w:r>
              <w:t xml:space="preserve">г. Пестово, ул. </w:t>
            </w:r>
            <w:proofErr w:type="gramStart"/>
            <w:r>
              <w:t>Советская</w:t>
            </w:r>
            <w:proofErr w:type="gramEnd"/>
            <w:r>
              <w:t>, д. 12</w:t>
            </w:r>
          </w:p>
        </w:tc>
      </w:tr>
      <w:tr w:rsidR="00BE1D34">
        <w:tc>
          <w:tcPr>
            <w:tcW w:w="737" w:type="dxa"/>
          </w:tcPr>
          <w:p w:rsidR="00BE1D34" w:rsidRDefault="00BE1D34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4100" w:type="dxa"/>
          </w:tcPr>
          <w:p w:rsidR="00BE1D34" w:rsidRDefault="00BE1D34">
            <w:pPr>
              <w:pStyle w:val="ConsPlusNormal"/>
            </w:pPr>
            <w:r>
              <w:t>Территория парка от здания 9 до здания 17</w:t>
            </w:r>
          </w:p>
        </w:tc>
        <w:tc>
          <w:tcPr>
            <w:tcW w:w="4394" w:type="dxa"/>
          </w:tcPr>
          <w:p w:rsidR="00BE1D34" w:rsidRDefault="00BE1D34">
            <w:pPr>
              <w:pStyle w:val="ConsPlusNormal"/>
            </w:pPr>
            <w:r>
              <w:t>с. Поддорье, ул. Чистякова, от д. 9 до д. 17</w:t>
            </w:r>
          </w:p>
        </w:tc>
      </w:tr>
      <w:tr w:rsidR="00BE1D34">
        <w:tc>
          <w:tcPr>
            <w:tcW w:w="737" w:type="dxa"/>
          </w:tcPr>
          <w:p w:rsidR="00BE1D34" w:rsidRDefault="00BE1D34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4100" w:type="dxa"/>
          </w:tcPr>
          <w:p w:rsidR="00BE1D34" w:rsidRDefault="00BE1D34">
            <w:pPr>
              <w:pStyle w:val="ConsPlusNormal"/>
            </w:pPr>
            <w:r>
              <w:t>Площадка "Юбилейная" на берегу р. Шелонь</w:t>
            </w:r>
          </w:p>
        </w:tc>
        <w:tc>
          <w:tcPr>
            <w:tcW w:w="4394" w:type="dxa"/>
          </w:tcPr>
          <w:p w:rsidR="00BE1D34" w:rsidRDefault="00BE1D34">
            <w:pPr>
              <w:pStyle w:val="ConsPlusNormal"/>
            </w:pPr>
            <w:r>
              <w:t>г. Сольцы, ул. Гагарина</w:t>
            </w:r>
          </w:p>
        </w:tc>
      </w:tr>
      <w:tr w:rsidR="00BE1D34">
        <w:tc>
          <w:tcPr>
            <w:tcW w:w="737" w:type="dxa"/>
          </w:tcPr>
          <w:p w:rsidR="00BE1D34" w:rsidRDefault="00BE1D34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4100" w:type="dxa"/>
          </w:tcPr>
          <w:p w:rsidR="00BE1D34" w:rsidRDefault="00BE1D34">
            <w:pPr>
              <w:pStyle w:val="ConsPlusNormal"/>
            </w:pPr>
            <w:r>
              <w:t>Территория стадиона "Сокол"</w:t>
            </w:r>
          </w:p>
        </w:tc>
        <w:tc>
          <w:tcPr>
            <w:tcW w:w="4394" w:type="dxa"/>
          </w:tcPr>
          <w:p w:rsidR="00BE1D34" w:rsidRDefault="00BE1D34">
            <w:pPr>
              <w:pStyle w:val="ConsPlusNormal"/>
            </w:pPr>
            <w:r>
              <w:t>г. Старая Русса, микрорайон Городок</w:t>
            </w:r>
          </w:p>
        </w:tc>
      </w:tr>
      <w:tr w:rsidR="00BE1D34">
        <w:tc>
          <w:tcPr>
            <w:tcW w:w="737" w:type="dxa"/>
          </w:tcPr>
          <w:p w:rsidR="00BE1D34" w:rsidRDefault="00BE1D34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4100" w:type="dxa"/>
          </w:tcPr>
          <w:p w:rsidR="00BE1D34" w:rsidRDefault="00BE1D34">
            <w:pPr>
              <w:pStyle w:val="ConsPlusNormal"/>
            </w:pPr>
            <w:r>
              <w:t>Территория площадки, прилегающей к кинотеатру "Заря"</w:t>
            </w:r>
          </w:p>
        </w:tc>
        <w:tc>
          <w:tcPr>
            <w:tcW w:w="4394" w:type="dxa"/>
          </w:tcPr>
          <w:p w:rsidR="00BE1D34" w:rsidRDefault="00BE1D34">
            <w:pPr>
              <w:pStyle w:val="ConsPlusNormal"/>
            </w:pPr>
            <w:r>
              <w:t>р.п. Хвойная, ул. Советская, д. 3а</w:t>
            </w:r>
          </w:p>
        </w:tc>
      </w:tr>
      <w:tr w:rsidR="00BE1D34">
        <w:tc>
          <w:tcPr>
            <w:tcW w:w="737" w:type="dxa"/>
          </w:tcPr>
          <w:p w:rsidR="00BE1D34" w:rsidRDefault="00BE1D34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4100" w:type="dxa"/>
          </w:tcPr>
          <w:p w:rsidR="00BE1D34" w:rsidRDefault="00BE1D34">
            <w:pPr>
              <w:pStyle w:val="ConsPlusNormal"/>
            </w:pPr>
            <w:r>
              <w:t>Территория парка, прилегающая к памятнику жертвам политических репрессий</w:t>
            </w:r>
          </w:p>
        </w:tc>
        <w:tc>
          <w:tcPr>
            <w:tcW w:w="4394" w:type="dxa"/>
          </w:tcPr>
          <w:p w:rsidR="00BE1D34" w:rsidRDefault="00BE1D34">
            <w:pPr>
              <w:pStyle w:val="ConsPlusNormal"/>
            </w:pPr>
            <w:r>
              <w:t>г. Холм, пл. Победы</w:t>
            </w:r>
          </w:p>
        </w:tc>
      </w:tr>
      <w:tr w:rsidR="00BE1D34">
        <w:tc>
          <w:tcPr>
            <w:tcW w:w="737" w:type="dxa"/>
          </w:tcPr>
          <w:p w:rsidR="00BE1D34" w:rsidRDefault="00BE1D34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4100" w:type="dxa"/>
          </w:tcPr>
          <w:p w:rsidR="00BE1D34" w:rsidRDefault="00BE1D34">
            <w:pPr>
              <w:pStyle w:val="ConsPlusNormal"/>
            </w:pPr>
            <w:r>
              <w:t>Территория площадки, прилегающей к муниципальному бюджетному учреждению "Межпоселенческое социальное объединение "Светоч"</w:t>
            </w:r>
          </w:p>
        </w:tc>
        <w:tc>
          <w:tcPr>
            <w:tcW w:w="4394" w:type="dxa"/>
          </w:tcPr>
          <w:p w:rsidR="00BE1D34" w:rsidRDefault="00BE1D34">
            <w:pPr>
              <w:pStyle w:val="ConsPlusNormal"/>
            </w:pPr>
            <w:r>
              <w:t>г. Чудово, ул. Некрасова, д. 29а</w:t>
            </w:r>
          </w:p>
        </w:tc>
      </w:tr>
      <w:tr w:rsidR="00BE1D34">
        <w:tc>
          <w:tcPr>
            <w:tcW w:w="737" w:type="dxa"/>
          </w:tcPr>
          <w:p w:rsidR="00BE1D34" w:rsidRDefault="00BE1D34">
            <w:pPr>
              <w:pStyle w:val="ConsPlusNormal"/>
              <w:jc w:val="center"/>
            </w:pPr>
            <w:r>
              <w:t>1.24.</w:t>
            </w:r>
          </w:p>
        </w:tc>
        <w:tc>
          <w:tcPr>
            <w:tcW w:w="4100" w:type="dxa"/>
          </w:tcPr>
          <w:p w:rsidR="00BE1D34" w:rsidRDefault="00BE1D34">
            <w:pPr>
              <w:pStyle w:val="ConsPlusNormal"/>
            </w:pPr>
            <w:r>
              <w:t>Территория торговой площади между зданиями</w:t>
            </w:r>
          </w:p>
        </w:tc>
        <w:tc>
          <w:tcPr>
            <w:tcW w:w="4394" w:type="dxa"/>
          </w:tcPr>
          <w:p w:rsidR="00BE1D34" w:rsidRDefault="00BE1D34">
            <w:pPr>
              <w:pStyle w:val="ConsPlusNormal"/>
            </w:pPr>
            <w:r>
              <w:t>р.п. Шимск, ул. Ленина, дд. 14, 18</w:t>
            </w:r>
          </w:p>
        </w:tc>
      </w:tr>
      <w:tr w:rsidR="00BE1D34">
        <w:tc>
          <w:tcPr>
            <w:tcW w:w="737" w:type="dxa"/>
          </w:tcPr>
          <w:p w:rsidR="00BE1D34" w:rsidRDefault="00BE1D34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8494" w:type="dxa"/>
            <w:gridSpan w:val="2"/>
          </w:tcPr>
          <w:p w:rsidR="00BE1D34" w:rsidRDefault="00BE1D34">
            <w:pPr>
              <w:pStyle w:val="ConsPlusNormal"/>
            </w:pPr>
            <w:r>
              <w:t>Места нахождения источников повышенной опасности, в которых не допускается розничная продажа алкогольной продукции</w:t>
            </w:r>
          </w:p>
        </w:tc>
      </w:tr>
      <w:tr w:rsidR="00BE1D34">
        <w:tc>
          <w:tcPr>
            <w:tcW w:w="737" w:type="dxa"/>
          </w:tcPr>
          <w:p w:rsidR="00BE1D34" w:rsidRDefault="00BE1D3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100" w:type="dxa"/>
          </w:tcPr>
          <w:p w:rsidR="00BE1D34" w:rsidRDefault="00BE1D34">
            <w:pPr>
              <w:pStyle w:val="ConsPlusNormal"/>
            </w:pPr>
            <w:r>
              <w:t>Цех биологических очистных сооружений (БОС)</w:t>
            </w:r>
          </w:p>
        </w:tc>
        <w:tc>
          <w:tcPr>
            <w:tcW w:w="4394" w:type="dxa"/>
          </w:tcPr>
          <w:p w:rsidR="00BE1D34" w:rsidRDefault="00BE1D34">
            <w:pPr>
              <w:pStyle w:val="ConsPlusNormal"/>
            </w:pPr>
            <w:r>
              <w:t>Великий Новгород, площадка ОАО "Акрон"</w:t>
            </w:r>
          </w:p>
        </w:tc>
      </w:tr>
      <w:tr w:rsidR="00BE1D34">
        <w:tc>
          <w:tcPr>
            <w:tcW w:w="737" w:type="dxa"/>
          </w:tcPr>
          <w:p w:rsidR="00BE1D34" w:rsidRDefault="00BE1D34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100" w:type="dxa"/>
          </w:tcPr>
          <w:p w:rsidR="00BE1D34" w:rsidRDefault="00BE1D34">
            <w:pPr>
              <w:pStyle w:val="ConsPlusNormal"/>
            </w:pPr>
            <w:r>
              <w:t>Площадка производства аммиака</w:t>
            </w:r>
          </w:p>
        </w:tc>
        <w:tc>
          <w:tcPr>
            <w:tcW w:w="4394" w:type="dxa"/>
          </w:tcPr>
          <w:p w:rsidR="00BE1D34" w:rsidRDefault="00BE1D34">
            <w:pPr>
              <w:pStyle w:val="ConsPlusNormal"/>
            </w:pPr>
            <w:r>
              <w:t>Великий Новгород, площадка ОАО "Акрон"</w:t>
            </w:r>
          </w:p>
        </w:tc>
      </w:tr>
      <w:tr w:rsidR="00BE1D34">
        <w:tc>
          <w:tcPr>
            <w:tcW w:w="737" w:type="dxa"/>
          </w:tcPr>
          <w:p w:rsidR="00BE1D34" w:rsidRDefault="00BE1D34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100" w:type="dxa"/>
          </w:tcPr>
          <w:p w:rsidR="00BE1D34" w:rsidRDefault="00BE1D34">
            <w:pPr>
              <w:pStyle w:val="ConsPlusNormal"/>
            </w:pPr>
            <w:r>
              <w:t>Цех метанола</w:t>
            </w:r>
          </w:p>
        </w:tc>
        <w:tc>
          <w:tcPr>
            <w:tcW w:w="4394" w:type="dxa"/>
          </w:tcPr>
          <w:p w:rsidR="00BE1D34" w:rsidRDefault="00BE1D34">
            <w:pPr>
              <w:pStyle w:val="ConsPlusNormal"/>
            </w:pPr>
            <w:r>
              <w:t>Великий Новгород, площадка ОАО "Акрон"</w:t>
            </w:r>
          </w:p>
        </w:tc>
      </w:tr>
      <w:tr w:rsidR="00BE1D34">
        <w:tc>
          <w:tcPr>
            <w:tcW w:w="737" w:type="dxa"/>
          </w:tcPr>
          <w:p w:rsidR="00BE1D34" w:rsidRDefault="00BE1D34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100" w:type="dxa"/>
          </w:tcPr>
          <w:p w:rsidR="00BE1D34" w:rsidRDefault="00BE1D34">
            <w:pPr>
              <w:pStyle w:val="ConsPlusNormal"/>
            </w:pPr>
            <w:r>
              <w:t>Площадка производства минеральных удобрений</w:t>
            </w:r>
          </w:p>
        </w:tc>
        <w:tc>
          <w:tcPr>
            <w:tcW w:w="4394" w:type="dxa"/>
          </w:tcPr>
          <w:p w:rsidR="00BE1D34" w:rsidRDefault="00BE1D34">
            <w:pPr>
              <w:pStyle w:val="ConsPlusNormal"/>
            </w:pPr>
            <w:r>
              <w:t>Великий Новгород, площадка ОАО "Акрон"</w:t>
            </w:r>
          </w:p>
        </w:tc>
      </w:tr>
      <w:tr w:rsidR="00BE1D34">
        <w:tc>
          <w:tcPr>
            <w:tcW w:w="737" w:type="dxa"/>
          </w:tcPr>
          <w:p w:rsidR="00BE1D34" w:rsidRDefault="00BE1D34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4100" w:type="dxa"/>
          </w:tcPr>
          <w:p w:rsidR="00BE1D34" w:rsidRDefault="00BE1D34">
            <w:pPr>
              <w:pStyle w:val="ConsPlusNormal"/>
            </w:pPr>
            <w:r>
              <w:t>Цех азотной кислоты</w:t>
            </w:r>
          </w:p>
        </w:tc>
        <w:tc>
          <w:tcPr>
            <w:tcW w:w="4394" w:type="dxa"/>
          </w:tcPr>
          <w:p w:rsidR="00BE1D34" w:rsidRDefault="00BE1D34">
            <w:pPr>
              <w:pStyle w:val="ConsPlusNormal"/>
            </w:pPr>
            <w:r>
              <w:t>Великий Новгород, площадка ОАО "Акрон"</w:t>
            </w:r>
          </w:p>
        </w:tc>
      </w:tr>
      <w:tr w:rsidR="00BE1D34">
        <w:tc>
          <w:tcPr>
            <w:tcW w:w="737" w:type="dxa"/>
          </w:tcPr>
          <w:p w:rsidR="00BE1D34" w:rsidRDefault="00BE1D34">
            <w:pPr>
              <w:pStyle w:val="ConsPlusNormal"/>
              <w:jc w:val="center"/>
            </w:pPr>
            <w:r>
              <w:lastRenderedPageBreak/>
              <w:t>2.6.</w:t>
            </w:r>
          </w:p>
        </w:tc>
        <w:tc>
          <w:tcPr>
            <w:tcW w:w="4100" w:type="dxa"/>
          </w:tcPr>
          <w:p w:rsidR="00BE1D34" w:rsidRDefault="00BE1D34">
            <w:pPr>
              <w:pStyle w:val="ConsPlusNormal"/>
            </w:pPr>
            <w:r>
              <w:t>Цех формалина и карбамидных смол</w:t>
            </w:r>
          </w:p>
        </w:tc>
        <w:tc>
          <w:tcPr>
            <w:tcW w:w="4394" w:type="dxa"/>
          </w:tcPr>
          <w:p w:rsidR="00BE1D34" w:rsidRDefault="00BE1D34">
            <w:pPr>
              <w:pStyle w:val="ConsPlusNormal"/>
            </w:pPr>
            <w:r>
              <w:t>Великий Новгород, площадка ОАО "Акрон"</w:t>
            </w:r>
          </w:p>
        </w:tc>
      </w:tr>
      <w:tr w:rsidR="00BE1D34">
        <w:tc>
          <w:tcPr>
            <w:tcW w:w="737" w:type="dxa"/>
          </w:tcPr>
          <w:p w:rsidR="00BE1D34" w:rsidRDefault="00BE1D34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4100" w:type="dxa"/>
          </w:tcPr>
          <w:p w:rsidR="00BE1D34" w:rsidRDefault="00BE1D34">
            <w:pPr>
              <w:pStyle w:val="ConsPlusNormal"/>
            </w:pPr>
            <w:r>
              <w:t>Цех аммиачной воды, жидкой углекислоты, наполнения баллонов</w:t>
            </w:r>
          </w:p>
        </w:tc>
        <w:tc>
          <w:tcPr>
            <w:tcW w:w="4394" w:type="dxa"/>
          </w:tcPr>
          <w:p w:rsidR="00BE1D34" w:rsidRDefault="00BE1D34">
            <w:pPr>
              <w:pStyle w:val="ConsPlusNormal"/>
            </w:pPr>
            <w:r>
              <w:t>Великий Новгород, площадка ОАО "Акрон"</w:t>
            </w:r>
          </w:p>
        </w:tc>
      </w:tr>
      <w:tr w:rsidR="00BE1D34">
        <w:tc>
          <w:tcPr>
            <w:tcW w:w="737" w:type="dxa"/>
          </w:tcPr>
          <w:p w:rsidR="00BE1D34" w:rsidRDefault="00BE1D34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4100" w:type="dxa"/>
          </w:tcPr>
          <w:p w:rsidR="00BE1D34" w:rsidRDefault="00BE1D34">
            <w:pPr>
              <w:pStyle w:val="ConsPlusNormal"/>
            </w:pPr>
            <w:r>
              <w:t>Склад хлора (Левобережная водоочистная станция)</w:t>
            </w:r>
          </w:p>
        </w:tc>
        <w:tc>
          <w:tcPr>
            <w:tcW w:w="4394" w:type="dxa"/>
          </w:tcPr>
          <w:p w:rsidR="00BE1D34" w:rsidRDefault="00BE1D34">
            <w:pPr>
              <w:pStyle w:val="ConsPlusNormal"/>
            </w:pPr>
            <w:r>
              <w:t>Великий Новгород, Юрьевское шоссе</w:t>
            </w:r>
          </w:p>
        </w:tc>
      </w:tr>
      <w:tr w:rsidR="00BE1D34">
        <w:tc>
          <w:tcPr>
            <w:tcW w:w="737" w:type="dxa"/>
          </w:tcPr>
          <w:p w:rsidR="00BE1D34" w:rsidRDefault="00BE1D34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4100" w:type="dxa"/>
          </w:tcPr>
          <w:p w:rsidR="00BE1D34" w:rsidRDefault="00BE1D34">
            <w:pPr>
              <w:pStyle w:val="ConsPlusNormal"/>
            </w:pPr>
            <w:r>
              <w:t>Станция газонаполнительная (Великий Новгород)</w:t>
            </w:r>
          </w:p>
        </w:tc>
        <w:tc>
          <w:tcPr>
            <w:tcW w:w="4394" w:type="dxa"/>
          </w:tcPr>
          <w:p w:rsidR="00BE1D34" w:rsidRDefault="00BE1D34">
            <w:pPr>
              <w:pStyle w:val="ConsPlusNormal"/>
            </w:pPr>
            <w:r>
              <w:t>Великий Новгород, Сырковское шоссе, д. 22</w:t>
            </w:r>
          </w:p>
        </w:tc>
      </w:tr>
    </w:tbl>
    <w:p w:rsidR="00BE1D34" w:rsidRDefault="00BE1D34">
      <w:pPr>
        <w:pStyle w:val="ConsPlusNormal"/>
        <w:jc w:val="both"/>
      </w:pPr>
    </w:p>
    <w:p w:rsidR="00BE1D34" w:rsidRDefault="00BE1D34">
      <w:pPr>
        <w:pStyle w:val="ConsPlusNormal"/>
        <w:jc w:val="both"/>
      </w:pPr>
    </w:p>
    <w:p w:rsidR="00BE1D34" w:rsidRDefault="00BE1D3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B526CD" w:rsidRDefault="00B526CD"/>
    <w:sectPr w:rsidR="00B526CD" w:rsidSect="00F35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34"/>
    <w:rsid w:val="00003124"/>
    <w:rsid w:val="00016B3D"/>
    <w:rsid w:val="001578FA"/>
    <w:rsid w:val="00216737"/>
    <w:rsid w:val="003A033C"/>
    <w:rsid w:val="0040335B"/>
    <w:rsid w:val="00490A16"/>
    <w:rsid w:val="00520092"/>
    <w:rsid w:val="005618CF"/>
    <w:rsid w:val="005E1070"/>
    <w:rsid w:val="0072558C"/>
    <w:rsid w:val="00744D80"/>
    <w:rsid w:val="007E750B"/>
    <w:rsid w:val="00855C2D"/>
    <w:rsid w:val="008F5899"/>
    <w:rsid w:val="0095058E"/>
    <w:rsid w:val="00A37445"/>
    <w:rsid w:val="00B526CD"/>
    <w:rsid w:val="00BE1D34"/>
    <w:rsid w:val="00C51A3D"/>
    <w:rsid w:val="00C64303"/>
    <w:rsid w:val="00DA4645"/>
    <w:rsid w:val="00E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D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E1D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1D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D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E1D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1D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54&amp;n=94368&amp;dst=1000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9775&amp;dst=10044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57791&amp;dst=100005" TargetMode="External"/><Relationship Id="rId11" Type="http://schemas.openxmlformats.org/officeDocument/2006/relationships/hyperlink" Target="https://login.consultant.ru/link/?req=doc&amp;base=RLAW154&amp;n=57791&amp;dst=100005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RLAW154&amp;n=57791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0640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Патапенко Лариса Анатольевна</dc:creator>
  <cp:lastModifiedBy>Патапенко Лариса Анатольевна</cp:lastModifiedBy>
  <cp:revision>1</cp:revision>
  <dcterms:created xsi:type="dcterms:W3CDTF">2024-03-04T08:07:00Z</dcterms:created>
  <dcterms:modified xsi:type="dcterms:W3CDTF">2024-03-04T08:08:00Z</dcterms:modified>
</cp:coreProperties>
</file>