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2</w:t>
      </w:r>
      <w:bookmarkStart w:id="0" w:name="_GoBack"/>
      <w:bookmarkEnd w:id="0"/>
      <w:r>
        <w:rPr>
          <w:b/>
          <w:lang w:eastAsia="ru-RU"/>
        </w:rPr>
        <w:t>. Схема размещения торговой</w:t>
      </w:r>
      <w:r>
        <w:rPr>
          <w:rFonts w:hint="default"/>
          <w:b/>
          <w:lang w:val="en-US" w:eastAsia="ru-RU"/>
        </w:rPr>
        <w:t xml:space="preserve"> палатки № 2  ул. Воскресенская (пересечение ул. Воскресенская и ул. Крестецкая, нечетная сторона)</w:t>
      </w:r>
    </w:p>
    <w:p>
      <w:pPr>
        <w:jc w:val="both"/>
        <w:rPr>
          <w:rFonts w:hint="default"/>
          <w:b/>
          <w:lang w:val="en-US" w:eastAsia="ru-RU"/>
        </w:rPr>
      </w:pPr>
    </w:p>
    <w:p>
      <w:pPr>
        <w:jc w:val="center"/>
        <w:rPr>
          <w:rFonts w:hint="default"/>
          <w:lang w:val="ru-RU"/>
        </w:rPr>
      </w:pPr>
      <w:r>
        <w:drawing>
          <wp:inline distT="0" distB="0" distL="114300" distR="114300">
            <wp:extent cx="5273040" cy="2919730"/>
            <wp:effectExtent l="0" t="0" r="3810" b="139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42874B3"/>
    <w:rsid w:val="09537338"/>
    <w:rsid w:val="0E251F9A"/>
    <w:rsid w:val="13814D41"/>
    <w:rsid w:val="3E525D87"/>
    <w:rsid w:val="43E743D4"/>
    <w:rsid w:val="55995BDE"/>
    <w:rsid w:val="5DDA376B"/>
    <w:rsid w:val="6C3F27C7"/>
    <w:rsid w:val="74300F51"/>
    <w:rsid w:val="75F14640"/>
    <w:rsid w:val="77764649"/>
    <w:rsid w:val="788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2024-06-10T05:56:58Z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6B172DCC487A4FF782C14449E01CEF9D</vt:lpwstr>
  </property>
</Properties>
</file>