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center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ЗАКОН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НОВГОРОДСКОЙ ОБЛАСТИ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от 29 января 2025 года N 638-ОЗ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Принят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Постановлением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Новгородской областной Думы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от 23.01.2025 N 958-7 ОД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center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Статья 1. Общие положения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1. Договор о целевом обучении с обязательством последующего прохождения муниципальной службы в органе местного самоуправления Новгородской области заключается между органом местного самоуправления Новгородской области (далее - орган местного самоуправления) и отобранным на конкурсной основе гражданином Российской Федерации и предусматривает обязательство гражданина по последующему прохождению муниципальной службы в указанном органе местного самоуправления в течение установленного срока после окончания обучения (далее - договор о целевом обучении).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Срок обязательного прохождения муниципальной службы после окончания целевого обучения устанавливается договором о целевом обучении и составляет не менее трех и не более пяти лет.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2. Договор о целевом обучении заключается между органом местного самоуправления и отобранным на конкурсной основе (далее - конкурс):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а) гражданином Российской Федерации (далее - гражданин),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образования, - не позднее чем за один год до окончания обучения;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б) гражданином,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в) гражданином, в том числе муниципальным служащим, обучающимся в организации, осуществляющей образовательную деятельность, по имеющей государственную аккредитацию образовательной программе высшего образования (программе бакалавриата, программе специалитета, программе магистратуры), - не позднее чем за один год до окончания обучения;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г) гражданином, в том числе муниципальным служащим, поступающим на обучение в организацию, осуществляющую образовательную деятельность, по имеющей государственную аккредитацию образовательной программе высшего образования (программе бакалавриата, программе специалитета, программе магистратуры).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Договор о целевом обучении может быть заключен с гражданином один раз.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4. Право участвовать в конкурсе на заключение договора о целевом обучении по имеющим государственную аккредитацию программам среднего профессионального образования имеют граждане: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1) получающие среднее профессиональное образование в профессиональных образовательных организациях или образовательных организациях высшего образования;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2) завершающие освоение образовательных программ основного общего образования или среднего общего образования в текущем учебном году в организациях, осуществляющих образовательную деятельность, и поступающие на обучение в профессиональные образовательные организации или образовательные организации высшего образования для получения среднего профессионального образования;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3) имеющие основное общее или среднее общее образование и поступающие на обучение в профессиональные образовательные организации или образовательные организации высшего образования для получения среднего профессионального образования.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5. Право участвовать в конкурсе на заключение договора о целевом обучении по имеющим государственную аккредитацию образовательным программам высшего образования (программам бакалавриата, программам специалитета, программам магистратуры) имеют: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1) граждане: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а) получающие высшее образование по программам бакалавриата, программам специалитета, программам магистратуры;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б) завершающие освоение образовательных программ среднего общего образования или среднего профессионального образования в текущем учебном году в организациях, осуществляющих образовательную деятельность, и поступающие в организации, осуществляющие образовательную деятельность, для получения высшего образования по программам бакалавриата, программам специалитета;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в) имеющие среднее общее образование или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 бакалавриата, программам специалитета;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г) завершающие освоение образовательных программ высшего образования по программе бакалавриата в текущем учебном году и поступающие в организации, осуществляющие образовательную деятельность, для получения высшего образования по программам магистратуры;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д) получившие высшее образование по программам бакалавриата или высшее профессиональное образование, подтвержденное присвоением квалификации "дипломированный специалист", и поступающие в организации, осуществляющие образовательную деятельность, для получения высшего образования по программам магистратуры;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2) муниципальные служащие: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а) получающие высшее образование по программам бакалавриата, программам специалитета, программам магистратуры в очно-заочной или заочной форме;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б) имеющие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 бакалавриата, программам специалитета в очно-заочной или заочной форме;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в) получившие высшее образование по программам бакалавриата или высшее профессиональное образование, подтвержденное присвоением квалификации "дипломированный специалист", и поступающие в организации, осуществляющие образовательную деятельность, для получения высшего образования по программам магистратуры в очно-заочной или заочной форме;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г) завершающие освоение образовательных программ высшего образования по программам бакалавриата в текущем учебном году и поступающие в организации, осуществляющие образовательную деятельность, для получения высшего образования по программам магистратуры в очно-заочной или заочной форме.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6. Муниципальный служащий имеет право участвовать в конкурсе, проводимом органом местного самоуправления, в котором он замещает должность муниципальной службы, независимо от того, какую должность муниципальной службы он замещает в период проведения конкурса.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7. Организация и обеспечение заключения договора о целевом обучении,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Единой цифровой платформы в сфере занятости и трудовых отношений "Работа в России" (далее - цифровая платформа "Работа в России") в соответствии с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"https://docs.cntd.ru/document/1305814207" \l "6560IO"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Положением о целевом обучении по образовательным программам среднего профессионального и высшего образования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, утвержденным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"https://docs.cntd.ru/document/1305814207" \l "64S0IJ"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постановлением Правительства Российской Федерации от 27 апреля 2024 года N 555 "О целевом обучении по образовательным программам среднего профессионального и высшего образования"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(далее - Положение о целевом обучении).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Предложения о заключении договоров о целевом обучении, содержащие сведения в соответствии с пунктом 12 Положения о целевом обучении, размещаются органами местного самоуправления на цифровой платформе "Работа в России" в сроки, установленные пунктом 10 Положения о целевом обучении.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center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Статья 2. Конкурс на заключение договора о целевом обучении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1. Конкурс на заключение договора о целевом обучении проводится органом местного самоуправления исходя из потребности в подготовке кадров для муниципальной службы по соответствующим специальностям, направлениям подготовки.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Для проведения конкурса формируется конкурсная комиссия. Конкурсная комиссия образуется муниципальным правовым актом в соответствии с частью 2 настоящей статьи.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2. В состав конкурсной комиссии включаются представитель нанимателя и (или) уполномоченные им муниципальные служащие (в том числе представители кадровых и юридических (правовых) подразделений), а также представители общественных советов, образованных при органах местного самоуправления, представители учреждений и организаций, подведомственных органам местного самоуправления. В состав конкурсной комиссии также могут включаться представители научных организаций и (или) профессиональных образовательных организаций, образовательных организаций высшего и (или) дополнительного профессионального образования, деятельность которых связана с государственной гражданской службой или муниципальной службой.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Число членов конкурсной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конкурсной комиссии.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 возникновении прямой или косвенной личной заинтересованности члена конкурсной комиссии, которая может привести к конфликту интересов при рассмотрении вопроса, включенного в повестку дня заседания конкурсной комиссии, он обязан до начала заседания заявить об этом. В таком случае соответствующий член конкурсной комиссии не принимает участия в рассмотрении указанного вопроса.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Конкурсная комиссия состоит из председателя, заместителя председателя, секретаря и членов конкурсной комиссии.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 отсутствие председателя конкурсной комиссии его обязанности исполняет заместитель председателя конкурсной комиссии.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Конкурсной комиссией может быть принято решение о проведении заседания конкурсной комиссии в режиме видеоконференции (при наличии технической возможности) по предложению ее члена или гражданина (муниципального служащего), изъявившего желание участвовать в конкурсе, с указанием причины (обоснования) такого решения.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Решения конкурсной комиссии принимаются в отсутствие граждан (муниципальных служащих), подавших документы на конкурс, открытым голосованием простым большинством голосов членов конкурсной комиссии, присутствовавших на заседании, и подписываются председательствующим на заседании конкурсной комиссии. При равенстве голосов решающим является голос председательствующего на заседании.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3. Конкурс объявляется органом местного самоуправления. Информация о проведении конкурса размещается в печатном средстве массовой информации, в котором осуществляется официальное опубликование муниципальных правовых актов, и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конкурса.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4. Информация о проведении конкурса должна содержать следующие сведения: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1) наименование группы должностей муниципальной службы, на которые могут быть назначены граждане (муниципальные служащие) после окончания обучения;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2) квалификационные требования для замещения должностей в соответствии с группой должностей муниципальной службы;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3) перечень документов, необходимых для участия в конкурсе, в соответствии с частями 5 - 11 настоящей статьи;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4) место, время и сроки приема документов, необходимых для участия в конкурсе;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5) дата и место проведения конкурса;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6) условия прохождения муниципальной службы, включая ограничения и запреты на муниципальной службе;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7) порядок проведения конкурса на заключение договора о целевом обучении;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8) иная информация (при необходимости).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5. Гражданин, изъявивший желание участвовать в конкурсе, представляет в орган местного самоуправления: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1) личное заявление по форме согласно приложению к настоящему областному закону;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2) заполненную и подписанную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"https://docs.cntd.ru/document/1309782626" \l "7DC0K6"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анкету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по форме, утвержденной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"https://docs.cntd.ru/document/1309782626" \l "64S0IJ"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Указом Президента Российской Федерации от 10 октября 2024 года N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, с приложением фотографии размером 4 x 6 см;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3) копию документа, удостоверяющего личность гражданина Российской Федерации (оригинал предъявляется лично по прибытии на конкурс);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4) 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5) заключение медицинской организации об отсутствии у гражданина заболевания, препятствующего поступлению на муниципальную службу и ее прохождению, по форме, предусмотренной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"https://docs.cntd.ru/document/902030664" \l "8PE0LR"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пунктом 4 части 1 статьи 13 Федерального закона от 02 марта 2007 года N 25-ФЗ "О муниципальной службе в Российской Федерации"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(далее -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"https://docs.cntd.ru/document/902030664" \l "64U0IK"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Федеральный закон "О муниципальной службе в Российской Федерации"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6) согласие на обработку персональных данных.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6. Муниципальный служащий, изъявивший желание участвовать в конкурсе, подает заявление в орган местного самоуправления, проводящий конкурс, и представляет на рассмотрение конкурсной комиссии отзыв непосредственного руководителя об исполнении муниципальным служащим должностных обязанностей с оценкой целесообразности его направления на обучение для получения высшего образования соответствующего уровня.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7. Гражданин, обучающийся по имеющей государственную аккредитацию образовательной программе среднего профессионального образования, или гражданин (муниципальный служащий), обучающийся по имеющей государственную аккредитацию образовательной программе высшего образования (бакалавриат, специалитет, магистратура), дополнительно представляет в орган местного самоуправления справку об обучении, включающую информацию об успеваемости, по образцу, самостоятельно устанавливаемому организацией, осуществляющей образовательную деятельность (далее - справка об обучении), в которой обучается гражданин (муниципальный служащий).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8. Гражданин, поступающий на обучение по имеющей государственную аккредитацию образовательной программе среднего профессионального образования, дополнительно представляет в орган местного самоуправления аттестат об основном общем образовании или аттестат о среднем общем образовании и приложение к нему или справку об обучении, если получение им основного общего образования или среднего общего образования не завершено.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9. Гражданин (муниципальный служащий), поступающий на обучение по имеющей государственную аккредитацию образовательной программе высшего образования (бакалавриат, специалитет), дополнительно представляет в орган местного самоуправления аттестат о среднем общем образовании или диплом о среднем профессиональном образовании и приложение к нему или справку об обучении, если получение им среднего общего образования или среднего профессионального образования не завершено.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10. Гражданин (муниципальный служащий), поступающий на обучение по имеющей государственную аккредитацию образовательной программе высшего образования (программе магистратуры), дополнительно представляет в орган местного самоуправления диплом бакалавра и приложение к нему или диплом специалиста, подтверждающий присвоение квалификации "дипломированный специалист", и приложение к нему.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11. Гражданин, не достигший возраста 18 лет, поступающий на обучение по имеющей государственную аккредитацию образовательной программе среднего профессионального образования или высшего образования (бакалавриат, специалитет), дополнительно представляет в орган местного самоуправления оформленное в письменной форме согласие своих родителей (законных представителей) на участие в конкурсе, включающее согласие на обработку персональных данных (за исключением граждан, не достигших возраста 18 лет, но в соответствии с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"https://docs.cntd.ru/document/9027690" \l "7E00KB"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пунктом 2 статьи 21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или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"https://docs.cntd.ru/document/9027690" \l "7EC0KF"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статьей 27 Гражданского кодекса Российской Федерации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признанных полностью дееспособными).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12. Гражданин (муниципальный служащий) вправе дополнительно представить в орган местного самоуправления иные документы (в том числе о прохождении военной службы, об участии в добровольческой (волонтерской) деятельности, о результатах участия в конкурсах, олимпиадах, о наличии наград, поощрений, о прохождении практики или стажировки и прочее).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13. Заявление и документы, указанные в частях 5 - 12 настоящей статьи, представляются в орган местного самоуправления гражданином (муниципальным служащим) (далее - кандидат) лично или посредством направления по почте в течение 21 календарного дня со дня размещения информации о проведении конкурса на официальном сайте органа местного самоуправления в информационно-телекоммуникационной сети "Интернет".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14. В случае если в сроки, указанные в части 13 настоящей статьи, поступившие заявления и документы от кандидатов отсутствуют, срок приема документов может быть продлен органом местного самоуправления посредством размещения указанной информации в печатном средстве массовой информации, в котором осуществляется официальное опубликование муниципальных правовых актов, и на официальном сайте органа местного самоуправления в информационно-телекоммуникационной сети "Интернет", но не более чем на 21 день.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 случае болезни и (или) нахождения в командировке кандидата орган местного самоуправления вправе принять от него документы не позднее 10 рабочих дней после окончания срока приема документов, указанного в соответствии с частью 13 или 14 настоящей статьи.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15. Несвоевременное представление документов, представление их не в полном объеме или с нарушением правил оформления без уважительной причины является основанием для отказа кандидату в приеме документов.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16. Об отказе в приеме документов кандидат уведомляется в письменной форме в течение трех рабочих дней с даты получения документов с указанием причин отказа.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17.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18. Конкурсная комиссия оценивает кандидатов на основании сведений об успеваемости и иных сведений, содержащихся в документах, представленных в соответствии с частями 5 - 12 настоящей статьи, а также на основании установленных критериев оценки результатов проведения конкурсных процедур.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Конкурсные процедуры проводятся в соответствии с методикой проведения конкурсных процедур на заключение договора о целевом обучении между органом местного самоуправления и гражданином (муниципальным служащим), утверждаемой правовым актом органа местного самоуправления.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19. Конкурсная комиссия по итогам оценки кандидатов в соответствии с частью 18 настоящей статьи до 15 июня года приема на обучение определяет граждан (муниципальных служащих), с которыми будут заключены договоры о целевом обучении.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20. Результаты оценки кандидатов оформляются протоколом заседания конкурсной комиссии, который подписывается всеми членами конкурсной комиссии, присутствовавшими на заседании.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Конкурсная комиссия в течение трех рабочих дней со дня подписания протокола заседания комиссии направляет уведомление об итогах конкурса в письменной форме кандидатам.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21. В случае если конкурс признан решением конкурсной комиссии несостоявшимся по причине, указанной в части 15 настоящей статьи, или решением конкурсной комиссии ни один из кандидатов не признан соответствующим заявленным конкурсным требованиям, орган местного самоуправления вправе принять решение о проведении конкурса с теми же условиями заключения договора о целевом обучении в том же календарном году.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22. Документы, указанные в частях 5 - 12 настоящей статьи, хранятся в органе местного самоуправления в течение трех лет со дня проведения конкурса и могут быть возвращены гражданам (муниципальным служащим) по их письменному заявлению.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По истечении указанного срока документы подлежат уничтожению.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center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Статья 3. Порядок заключения договора о целевом обучении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1. Договор о целевом обучении заключается в соответствии с пунктом 21 Положения о целевом обучении в срок, указанный в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"https://docs.cntd.ru/document/902389617" \l "BSO0PH"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части 12 статьи 56 Федерального закона от 29 декабря 2012 года N 273-ФЗ "Об образовании в Российской Федерации"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(далее -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"https://docs.cntd.ru/document/902389617" \l "7D20K3"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Федеральный закон "Об образовании в Российской Федерации"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Договор о целевом обучении заключается между органом местного самоуправления и гражданином (муниципальным служащим) в соответствии с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"https://docs.cntd.ru/document/1305814207" \l "8P20LO"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типовой формой договора о целевом обучении по образовательной программе среднего профессионального или высшего образования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, утвержденной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"https://docs.cntd.ru/document/1305814207" \l "64S0IJ"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постановлением Правительства Российской Федерации от 27 апреля 2024 года N 555 "О целевом обучении по образовательным программам среднего профессионального и высшего образования"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2. Договор о целевом обучении с гражданином, представившим в соответствии с частями 7, 8 и 9 статьи 2 к настоящему областному закону для участия в конкурсе справку об обучении, заключается после представления им в орган местного самоуправления документа об образовании или документа об образовании и о квалификации, подтверждающего получение им образования соответствующего уровня.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3. Перед заключением договора о целевом обучении гражданин (муниципальный служащий) в обязательном порядке должен быть ознакомлен под расписку с информацией: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1) об ограничениях и запретах, предусмотренных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"https://docs.cntd.ru/document/902030664" \l "7E80KH"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статьями 13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"https://docs.cntd.ru/document/902030664" \l "7DU0KB"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14 Федерального закона "О муниципальной службе в Российской Федерации"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, о требованиях о предотвращении или об урегулировании конфликта интересов и об обязанностях, установленных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"https://docs.cntd.ru/document/902135263" \l "7D20K3"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Федеральным законом от 25 декабря 2008 года N 273-ФЗ "О противодействии коррупции"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и другими федеральными законами;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образовательной программы и (или) осуществления трудовой деятельности или расторжения договора о целевом обучении в одностороннем порядке.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4. Гражданину (муниципальному служащему), заключившему договор о целевом обучении, органом местного самоуправления, заключившим договор, в период обучения предоставляются меры поддержки, устанавливаемые муниципальным правовым актом в соответствующем муниципальном образовании для лиц, заключивших договор о целевом обучении, за счет бюджетных ассигнований местного бюджета, включая ежемесячную денежную выплату, размер которой составляет не ниже размера государственной академической стипендии, установленной для студентов, обучающихся по очной форме обучения.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5. Орган местного самоуправления, с которым гражданин (муниципальный служащий) заключил договор о целевом обучении, в период обучения такого гражданина (муниципального служащего) организует его практику, а также привлекает его к участию в семинарах, конференциях, иных мероприятиях, организуемых органом местного самоуправления.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6. По предложению органа местного самоуправления в число сторон договора о целевом обучении может быть включена организация, осуществляющая образовательную деятельность, в которую поступает гражданин (муниципальный служащий) на обучение по образовательной программе среднего профессионального образования или образовательной программе высшего образования или в которой он обучается по таким программам.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7. Порядок организации целевого обучения с обязательством последующего прохождения муниципальной службы, а также условия договора о целевом обучении, не предусмотренные настоящим областным законом, определяются в соответствии с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"https://docs.cntd.ru/document/902389617" \l "A9M0NP"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частью 7 статьи 56 Федерального закона "Об образовании в Российской Федерации"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и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"https://docs.cntd.ru/document/1305814207" \l "64S0IJ"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постановлением Правительства Российской Федерации от 27 апреля 2024 года N 555 "О целевом обучении по образовательным программам среднего профессионального и высшего образования"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8. Контроль за исполнением обязательств по договору о целевом обучении и планирование обучения на основании договоров о целевом обучении осуществляет кадровая служба органа местного самоуправления.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center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Статья 4. Признание утратившими силу областных законов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Признать утратившими силу: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"https://docs.cntd.ru/document/428581658" \l "64U0IK"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областной закон от 29.06.2015 N 789-ОЗ "О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(газета "Новгородские ведомости" от 03.07.2015);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"https://docs.cntd.ru/document/450249945" \l "64U0IK"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областной закон от 03.07.2017 N 119-ОЗ "О внесении изменений в областной закон 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"https://docs.cntd.ru/document/428581658" \l "64U0IK"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(газета "Новгородские ведомости" от 07.07.2017);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"https://docs.cntd.ru/document/574711155" \l "64U0IK"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областной закон от 29.04.2021 N 709-ОЗ "О внесении изменения в статью 3 областного закона 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"https://docs.cntd.ru/document/428581658" \l "64U0IK"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области"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(газета "Новгородские ведомости" от 07.05.2021).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center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Статья 5. Вступление в силу настоящего областного закона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Настоящий областной закон вступает в силу по истечении десяти дней после дня его официального опубликования.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Губернатор Новгородской области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А.С.НИКИТИН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Великий Новгород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29 января 2025 года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N 638-ОЗ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Приложение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 областному закону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"О Порядке заключения договора о целевом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обучении между органом местного самоуправления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Новгородской области и гражданином Российской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Федерации с обязательством последующего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прохождения муниципальной службы в органе</w:t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местного самоуправления Новгородской области"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3780"/>
        <w:gridCol w:w="753"/>
        <w:gridCol w:w="1050"/>
        <w:gridCol w:w="210"/>
        <w:gridCol w:w="219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200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(наименование органа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местного самоуправления)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(Ф.И.О. гражданина, изъявившего желание участвовать в конкурсе)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проживающего(ей) по адресу: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Документ, удостоверяющий личность: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серия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N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выдан</w:t>
            </w:r>
          </w:p>
        </w:tc>
        <w:tc>
          <w:tcPr>
            <w:tcW w:w="33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номер телефона</w:t>
            </w:r>
          </w:p>
        </w:tc>
        <w:tc>
          <w:tcPr>
            <w:tcW w:w="23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e-mail</w:t>
            </w:r>
          </w:p>
        </w:tc>
        <w:tc>
          <w:tcPr>
            <w:tcW w:w="33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ЗАЯВЛЕНИЕ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Прошу допустить меня к участию в конкурсе на заключение договора о целевом обучении с обязательством последующего прохождения муниципальной службы 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(наименование органа местного самоуправления, в котором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гражданин будет проходить муниципальную службу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после окончания обучения)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по</w:t>
            </w:r>
          </w:p>
        </w:tc>
        <w:tc>
          <w:tcPr>
            <w:tcW w:w="77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(наименование группы должностей муниципальной службы,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на которые может быть назначен гражданин после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окончания обучения)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Планирую поступать на обучение (обучаюсь) в</w:t>
            </w:r>
          </w:p>
        </w:tc>
        <w:tc>
          <w:tcPr>
            <w:tcW w:w="33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(наименование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организации (организаций), осуществляющей(их)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образовательную деятельность, в которой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(в одной из которых) гражданин планирует освоить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образовательную программу)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Настоящим подтверждаю ознакомление с: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instrText xml:space="preserve"> HYPERLINK "https://docs.cntd.ru/document/902030664" \l "64U0IK"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t>Федеральным законом от 02 марта 2007 года N 25-ФЗ "О муниципальной службе в Российской Федерации"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;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instrText xml:space="preserve"> HYPERLINK "https://docs.cntd.ru/document/902135263" \l "7D20K3"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t>Федеральным законом от 25 декабря 2008 года N 273-ФЗ "О противодействии коррупции"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;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instrText xml:space="preserve"> HYPERLINK "https://docs.cntd.ru/document/901876063" \l "7D20K3"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t>Федеральным законом от 06 октября 2003 года N 131-ФЗ "Об общих принципах организации местного самоуправления в Российской Федерации"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;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instrText xml:space="preserve"> HYPERLINK "https://docs.cntd.ru/document/428581658" \l "64U0IK"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t>областным законом "О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области"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bdr w:val="none" w:color="auto" w:sz="0" w:space="0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Мне разъяснено, что расходы, связанные с участием в конкурсе (расходы на 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(подпись)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(И.О.Фамилия)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"___" _____________ 20_______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Заявление принято: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(подпись)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(И.О.Фамилия)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vertAlign w:val="baseline"/>
              </w:rPr>
              <w:t>"___" _____________ 20_______ года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043" w:right="782" w:bottom="816" w:left="163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2025-05-16T09:03:30Z</dcterms:created>
  <dc:creator>BushevaGI</dc:creator>
  <cp:lastModifiedBy>kadr652</cp:lastModifiedBy>
  <dcterms:modified xsi:type="dcterms:W3CDTF">2025-05-16T11:52:12Z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CF1BEB2583EB4D008361F6202B681D0E</vt:lpwstr>
  </property>
</Properties>
</file>