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SimSun" w:cs="Times New Roman"/>
          <w:sz w:val="72"/>
          <w:szCs w:val="72"/>
        </w:rPr>
      </w:pPr>
      <w:r>
        <w:rPr>
          <w:rFonts w:hint="default" w:ascii="Times New Roman" w:hAnsi="Times New Roman" w:eastAsia="SimSun" w:cs="Times New Roman"/>
          <w:sz w:val="72"/>
          <w:szCs w:val="72"/>
        </w:rPr>
        <w:fldChar w:fldCharType="begin"/>
      </w:r>
      <w:r>
        <w:rPr>
          <w:rFonts w:hint="default" w:ascii="Times New Roman" w:hAnsi="Times New Roman" w:eastAsia="SimSun" w:cs="Times New Roman"/>
          <w:sz w:val="72"/>
          <w:szCs w:val="72"/>
        </w:rPr>
        <w:instrText xml:space="preserve"> HYPERLINK "https://telefon-doveria.ru/" </w:instrText>
      </w:r>
      <w:r>
        <w:rPr>
          <w:rFonts w:hint="default" w:ascii="Times New Roman" w:hAnsi="Times New Roman" w:eastAsia="SimSun" w:cs="Times New Roman"/>
          <w:sz w:val="72"/>
          <w:szCs w:val="72"/>
        </w:rPr>
        <w:fldChar w:fldCharType="separate"/>
      </w:r>
      <w:r>
        <w:rPr>
          <w:rStyle w:val="4"/>
          <w:rFonts w:hint="default" w:ascii="Times New Roman" w:hAnsi="Times New Roman" w:eastAsia="SimSun" w:cs="Times New Roman"/>
          <w:sz w:val="72"/>
          <w:szCs w:val="72"/>
        </w:rPr>
        <w:t>Телефон доверия</w:t>
      </w:r>
      <w:r>
        <w:rPr>
          <w:rFonts w:hint="default" w:ascii="Times New Roman" w:hAnsi="Times New Roman" w:eastAsia="SimSun" w:cs="Times New Roman"/>
          <w:sz w:val="72"/>
          <w:szCs w:val="72"/>
        </w:rPr>
        <w:fldChar w:fldCharType="end"/>
      </w:r>
      <w:bookmarkStart w:id="0" w:name="_GoBack"/>
      <w:bookmarkEnd w:id="0"/>
    </w:p>
    <w:p>
      <w:pPr>
        <w:jc w:val="center"/>
        <w:rPr>
          <w:rFonts w:ascii="SimSun" w:hAnsi="SimSun" w:eastAsia="SimSun" w:cs="SimSun"/>
          <w:sz w:val="24"/>
          <w:szCs w:val="24"/>
        </w:rPr>
      </w:pPr>
    </w:p>
    <w:p>
      <w:pPr>
        <w:pStyle w:val="6"/>
        <w:keepNext w:val="0"/>
        <w:keepLines w:val="0"/>
        <w:widowControl/>
        <w:suppressLineNumbers w:val="0"/>
        <w:jc w:val="center"/>
      </w:pPr>
      <w:r>
        <w:drawing>
          <wp:inline distT="0" distB="0" distL="114300" distR="114300">
            <wp:extent cx="4705350" cy="253365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SimSun" w:hAnsi="SimSun" w:eastAsia="SimSun" w:cs="SimSu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F39FD"/>
    <w:rsid w:val="091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uiPriority w:val="0"/>
    <w:rPr>
      <w:color w:val="800080"/>
      <w:u w:val="single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Office_11.2.0.11251_F1E327BC-269C-435d-A152-05C5408002CA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2025-01-31T06:03:00Z</dcterms:created>
  <dc:creator>opdn16</dc:creator>
  <cp:lastModifiedBy>opdn16</cp:lastModifiedBy>
  <dcterms:modified xsi:type="dcterms:W3CDTF">2025-01-31T06:06:26Z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1049-11.2.0.11251</vt:lpwstr>
  </property>
  <property fmtid="{D5CDD505-2E9C-101B-9397-08002B2CF9AE}" pid="3" name="ICV">
    <vt:lpwstr>BA595C10CAE34FADA300A08873699EAB</vt:lpwstr>
  </property>
</Properties>
</file>